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CAE38A" w14:textId="2E6BDB81" w:rsidR="00552956" w:rsidRDefault="00E71E6F" w:rsidP="00E71E6F">
      <w:pPr>
        <w:jc w:val="right"/>
        <w:rPr>
          <w:rFonts w:ascii="Arial" w:hAnsi="Arial" w:cs="Arial"/>
          <w:sz w:val="24"/>
          <w:szCs w:val="24"/>
        </w:rPr>
      </w:pPr>
      <w:r>
        <w:drawing>
          <wp:inline distT="0" distB="0" distL="0" distR="0" wp14:anchorId="7AD0BE86" wp14:editId="5D53A892">
            <wp:extent cx="3461302" cy="1155700"/>
            <wp:effectExtent l="0" t="0" r="0" b="0"/>
            <wp:docPr id="280090597" name="Picture 20"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90597" name="Picture 20" descr="A black background with a black square&#10;&#10;AI-generated content may be incorrect."/>
                    <pic:cNvPicPr/>
                  </pic:nvPicPr>
                  <pic:blipFill rotWithShape="1">
                    <a:blip r:embed="rId11" cstate="print">
                      <a:extLst>
                        <a:ext uri="{28A0092B-C50C-407E-A947-70E740481C1C}">
                          <a14:useLocalDpi xmlns:a14="http://schemas.microsoft.com/office/drawing/2010/main" val="0"/>
                        </a:ext>
                      </a:extLst>
                    </a:blip>
                    <a:srcRect t="28130" b="27684"/>
                    <a:stretch/>
                  </pic:blipFill>
                  <pic:spPr bwMode="auto">
                    <a:xfrm>
                      <a:off x="0" y="0"/>
                      <a:ext cx="3471790" cy="1159202"/>
                    </a:xfrm>
                    <a:prstGeom prst="rect">
                      <a:avLst/>
                    </a:prstGeom>
                    <a:ln>
                      <a:noFill/>
                    </a:ln>
                    <a:extLst>
                      <a:ext uri="{53640926-AAD7-44D8-BBD7-CCE9431645EC}">
                        <a14:shadowObscured xmlns:a14="http://schemas.microsoft.com/office/drawing/2010/main"/>
                      </a:ext>
                    </a:extLst>
                  </pic:spPr>
                </pic:pic>
              </a:graphicData>
            </a:graphic>
          </wp:inline>
        </w:drawing>
      </w:r>
    </w:p>
    <w:p w14:paraId="7C5CEABA" w14:textId="77777777" w:rsidR="00E71E6F" w:rsidRDefault="00E71E6F" w:rsidP="00552956">
      <w:pPr>
        <w:jc w:val="center"/>
        <w:rPr>
          <w:rFonts w:ascii="Arial" w:hAnsi="Arial" w:cs="Arial"/>
          <w:sz w:val="24"/>
          <w:szCs w:val="24"/>
        </w:rPr>
      </w:pPr>
    </w:p>
    <w:p w14:paraId="5F93A680" w14:textId="77777777" w:rsidR="00E71E6F" w:rsidRDefault="00E71E6F" w:rsidP="00552956">
      <w:pPr>
        <w:jc w:val="center"/>
        <w:rPr>
          <w:rFonts w:ascii="Arial" w:hAnsi="Arial" w:cs="Arial"/>
          <w:sz w:val="24"/>
          <w:szCs w:val="24"/>
        </w:rPr>
      </w:pPr>
    </w:p>
    <w:p w14:paraId="1FC69DFE" w14:textId="77777777" w:rsidR="00E71E6F" w:rsidRDefault="00E71E6F" w:rsidP="00552956">
      <w:pPr>
        <w:jc w:val="center"/>
        <w:rPr>
          <w:rFonts w:ascii="Arial" w:hAnsi="Arial" w:cs="Arial"/>
          <w:sz w:val="24"/>
          <w:szCs w:val="24"/>
        </w:rPr>
      </w:pPr>
    </w:p>
    <w:p w14:paraId="3F40FE15" w14:textId="77777777" w:rsidR="00E71E6F" w:rsidRDefault="00E71E6F" w:rsidP="00552956">
      <w:pPr>
        <w:jc w:val="center"/>
        <w:rPr>
          <w:rFonts w:ascii="Arial" w:hAnsi="Arial" w:cs="Arial"/>
          <w:sz w:val="24"/>
          <w:szCs w:val="24"/>
        </w:rPr>
      </w:pPr>
    </w:p>
    <w:p w14:paraId="78D9ECCE" w14:textId="77777777" w:rsidR="00E71E6F" w:rsidRPr="00866289" w:rsidRDefault="00E71E6F" w:rsidP="00552956">
      <w:pPr>
        <w:jc w:val="center"/>
        <w:rPr>
          <w:sz w:val="28"/>
          <w:szCs w:val="28"/>
        </w:rPr>
      </w:pPr>
    </w:p>
    <w:p w14:paraId="74E79C28" w14:textId="3B604F95" w:rsidR="00552956" w:rsidRPr="00866289" w:rsidRDefault="00552956" w:rsidP="00552956">
      <w:pPr>
        <w:jc w:val="center"/>
        <w:rPr>
          <w:sz w:val="28"/>
          <w:szCs w:val="28"/>
        </w:rPr>
      </w:pPr>
      <w:r w:rsidRPr="00866289">
        <w:rPr>
          <w:sz w:val="28"/>
          <w:szCs w:val="28"/>
        </w:rPr>
        <w:t>Four-Wheel Steering for FSAE Racecar</w:t>
      </w:r>
    </w:p>
    <w:p w14:paraId="248FB351" w14:textId="2E980805" w:rsidR="00887AB3" w:rsidRPr="00866289" w:rsidRDefault="00887AB3" w:rsidP="008D4DEA">
      <w:pPr>
        <w:jc w:val="center"/>
        <w:rPr>
          <w:sz w:val="28"/>
          <w:szCs w:val="28"/>
        </w:rPr>
      </w:pPr>
      <w:r w:rsidRPr="00866289">
        <w:rPr>
          <w:sz w:val="28"/>
          <w:szCs w:val="28"/>
        </w:rPr>
        <w:t>A report submitted to</w:t>
      </w:r>
      <w:r w:rsidR="00EA16DF" w:rsidRPr="00866289">
        <w:rPr>
          <w:sz w:val="28"/>
          <w:szCs w:val="28"/>
        </w:rPr>
        <w:t xml:space="preserve"> </w:t>
      </w:r>
      <w:r w:rsidR="008D4DEA" w:rsidRPr="00866289">
        <w:rPr>
          <w:sz w:val="28"/>
          <w:szCs w:val="28"/>
        </w:rPr>
        <w:t xml:space="preserve">the </w:t>
      </w:r>
      <w:r w:rsidR="00EA16DF" w:rsidRPr="00866289">
        <w:rPr>
          <w:sz w:val="28"/>
          <w:szCs w:val="28"/>
        </w:rPr>
        <w:t xml:space="preserve">University of Arlington’s </w:t>
      </w:r>
      <w:r w:rsidR="007D2053" w:rsidRPr="00866289">
        <w:rPr>
          <w:sz w:val="28"/>
          <w:szCs w:val="28"/>
        </w:rPr>
        <w:t>F</w:t>
      </w:r>
      <w:r w:rsidR="008D4DEA" w:rsidRPr="00866289">
        <w:rPr>
          <w:sz w:val="28"/>
          <w:szCs w:val="28"/>
        </w:rPr>
        <w:t>SAE team, UTA Racing.</w:t>
      </w:r>
    </w:p>
    <w:p w14:paraId="43FD6E35" w14:textId="77777777" w:rsidR="00887AB3" w:rsidRDefault="00887AB3" w:rsidP="00937B50">
      <w:pPr>
        <w:rPr>
          <w:rFonts w:ascii="Arial" w:hAnsi="Arial" w:cs="Arial"/>
          <w:sz w:val="24"/>
          <w:szCs w:val="24"/>
        </w:rPr>
      </w:pPr>
    </w:p>
    <w:p w14:paraId="15E0482B" w14:textId="77777777" w:rsidR="00887AB3" w:rsidRDefault="00887AB3" w:rsidP="00937B50">
      <w:pPr>
        <w:rPr>
          <w:rFonts w:ascii="Arial" w:hAnsi="Arial" w:cs="Arial"/>
          <w:sz w:val="24"/>
          <w:szCs w:val="24"/>
        </w:rPr>
      </w:pPr>
    </w:p>
    <w:p w14:paraId="4666DFDA" w14:textId="77777777" w:rsidR="00887AB3" w:rsidRDefault="00887AB3" w:rsidP="00937B50">
      <w:pPr>
        <w:rPr>
          <w:rFonts w:ascii="Arial" w:hAnsi="Arial" w:cs="Arial"/>
          <w:sz w:val="24"/>
          <w:szCs w:val="24"/>
        </w:rPr>
      </w:pPr>
    </w:p>
    <w:p w14:paraId="57CBC6C9" w14:textId="77777777" w:rsidR="00887AB3" w:rsidRDefault="00887AB3" w:rsidP="00937B50">
      <w:pPr>
        <w:rPr>
          <w:rFonts w:ascii="Arial" w:hAnsi="Arial" w:cs="Arial"/>
          <w:sz w:val="24"/>
          <w:szCs w:val="24"/>
        </w:rPr>
      </w:pPr>
    </w:p>
    <w:p w14:paraId="74255ED5" w14:textId="77777777" w:rsidR="00887AB3" w:rsidRDefault="00887AB3" w:rsidP="00937B50">
      <w:pPr>
        <w:rPr>
          <w:rFonts w:ascii="Arial" w:hAnsi="Arial" w:cs="Arial"/>
          <w:sz w:val="24"/>
          <w:szCs w:val="24"/>
        </w:rPr>
      </w:pPr>
    </w:p>
    <w:p w14:paraId="0F19129F" w14:textId="77777777" w:rsidR="00887AB3" w:rsidRDefault="00887AB3" w:rsidP="00937B50">
      <w:pPr>
        <w:rPr>
          <w:rFonts w:ascii="Arial" w:hAnsi="Arial" w:cs="Arial"/>
          <w:sz w:val="24"/>
          <w:szCs w:val="24"/>
        </w:rPr>
      </w:pPr>
    </w:p>
    <w:p w14:paraId="2E1C05CF" w14:textId="77777777" w:rsidR="00887AB3" w:rsidRDefault="00887AB3" w:rsidP="00937B50">
      <w:pPr>
        <w:rPr>
          <w:rFonts w:ascii="Arial" w:hAnsi="Arial" w:cs="Arial"/>
          <w:sz w:val="24"/>
          <w:szCs w:val="24"/>
        </w:rPr>
      </w:pPr>
    </w:p>
    <w:p w14:paraId="18AD0521" w14:textId="77777777" w:rsidR="00887AB3" w:rsidRDefault="00887AB3" w:rsidP="00937B50">
      <w:pPr>
        <w:rPr>
          <w:rFonts w:ascii="Arial" w:hAnsi="Arial" w:cs="Arial"/>
          <w:sz w:val="24"/>
          <w:szCs w:val="24"/>
        </w:rPr>
      </w:pPr>
    </w:p>
    <w:p w14:paraId="6AD6B3A0" w14:textId="77777777" w:rsidR="00887AB3" w:rsidRDefault="00887AB3" w:rsidP="00937B50">
      <w:pPr>
        <w:rPr>
          <w:rFonts w:ascii="Arial" w:hAnsi="Arial" w:cs="Arial"/>
          <w:sz w:val="24"/>
          <w:szCs w:val="24"/>
        </w:rPr>
      </w:pPr>
    </w:p>
    <w:p w14:paraId="66B6E154" w14:textId="77777777" w:rsidR="00887AB3" w:rsidRDefault="00887AB3" w:rsidP="00937B50">
      <w:pPr>
        <w:rPr>
          <w:rFonts w:ascii="Arial" w:hAnsi="Arial" w:cs="Arial"/>
          <w:sz w:val="24"/>
          <w:szCs w:val="24"/>
        </w:rPr>
      </w:pPr>
    </w:p>
    <w:p w14:paraId="42CB6C4F" w14:textId="77777777" w:rsidR="00887AB3" w:rsidRDefault="00887AB3" w:rsidP="00937B50">
      <w:pPr>
        <w:rPr>
          <w:rFonts w:ascii="Arial" w:hAnsi="Arial" w:cs="Arial"/>
          <w:sz w:val="24"/>
          <w:szCs w:val="24"/>
        </w:rPr>
      </w:pPr>
    </w:p>
    <w:p w14:paraId="3CC79EF0" w14:textId="77777777" w:rsidR="00B77CF3" w:rsidRDefault="00B77CF3" w:rsidP="00937B50">
      <w:pPr>
        <w:rPr>
          <w:rFonts w:ascii="Arial" w:hAnsi="Arial" w:cs="Arial"/>
          <w:sz w:val="24"/>
          <w:szCs w:val="24"/>
        </w:rPr>
      </w:pPr>
    </w:p>
    <w:p w14:paraId="31E0DF5E" w14:textId="77777777" w:rsidR="00B77CF3" w:rsidRDefault="00B77CF3" w:rsidP="00937B50">
      <w:pPr>
        <w:rPr>
          <w:rFonts w:ascii="Arial" w:hAnsi="Arial" w:cs="Arial"/>
          <w:sz w:val="24"/>
          <w:szCs w:val="24"/>
        </w:rPr>
      </w:pPr>
    </w:p>
    <w:p w14:paraId="00CD5AED" w14:textId="35FB1475" w:rsidR="00B77CF3" w:rsidRPr="00463BCA" w:rsidRDefault="00B77CF3" w:rsidP="00B77CF3">
      <w:pPr>
        <w:jc w:val="center"/>
        <w:rPr>
          <w:sz w:val="24"/>
          <w:szCs w:val="24"/>
        </w:rPr>
      </w:pPr>
      <w:r w:rsidRPr="00463BCA">
        <w:rPr>
          <w:sz w:val="24"/>
          <w:szCs w:val="24"/>
        </w:rPr>
        <w:t xml:space="preserve">Written By: Osama Almasri, Sarbagnya Bhattaria, Tayden </w:t>
      </w:r>
      <w:r w:rsidR="00092886" w:rsidRPr="00463BCA">
        <w:rPr>
          <w:sz w:val="24"/>
          <w:szCs w:val="24"/>
        </w:rPr>
        <w:t>Carter,</w:t>
      </w:r>
      <w:r w:rsidRPr="00463BCA">
        <w:rPr>
          <w:sz w:val="24"/>
          <w:szCs w:val="24"/>
        </w:rPr>
        <w:t xml:space="preserve"> George Kallam, and Samatar Samatar</w:t>
      </w:r>
    </w:p>
    <w:p w14:paraId="6223CB44" w14:textId="77777777" w:rsidR="00E60761" w:rsidRPr="00463BCA" w:rsidRDefault="00E60761" w:rsidP="00A534FC">
      <w:pPr>
        <w:jc w:val="center"/>
        <w:rPr>
          <w:sz w:val="24"/>
          <w:szCs w:val="24"/>
        </w:rPr>
      </w:pPr>
    </w:p>
    <w:p w14:paraId="285E435B" w14:textId="1DAFCDEF" w:rsidR="00A534FC" w:rsidRPr="00463BCA" w:rsidRDefault="172FCF6B" w:rsidP="00A534FC">
      <w:pPr>
        <w:jc w:val="center"/>
        <w:rPr>
          <w:sz w:val="24"/>
          <w:szCs w:val="24"/>
        </w:rPr>
      </w:pPr>
      <w:r w:rsidRPr="00463BCA">
        <w:rPr>
          <w:sz w:val="24"/>
          <w:szCs w:val="24"/>
        </w:rPr>
        <w:t>August 8</w:t>
      </w:r>
      <w:r w:rsidRPr="00463BCA">
        <w:rPr>
          <w:sz w:val="24"/>
          <w:szCs w:val="24"/>
          <w:vertAlign w:val="superscript"/>
        </w:rPr>
        <w:t>th</w:t>
      </w:r>
      <w:r w:rsidR="00684309" w:rsidRPr="00463BCA">
        <w:rPr>
          <w:sz w:val="24"/>
          <w:szCs w:val="24"/>
        </w:rPr>
        <w:t>, 2025</w:t>
      </w:r>
    </w:p>
    <w:p w14:paraId="43C3B1AC" w14:textId="093E7B37" w:rsidR="00892C19" w:rsidRPr="00183A7D" w:rsidRDefault="00490DCB" w:rsidP="00A534FC">
      <w:pPr>
        <w:jc w:val="center"/>
        <w:rPr>
          <w:b/>
          <w:sz w:val="24"/>
          <w:szCs w:val="24"/>
        </w:rPr>
      </w:pPr>
      <w:r w:rsidRPr="00183A7D">
        <w:rPr>
          <w:b/>
          <w:sz w:val="24"/>
          <w:szCs w:val="24"/>
        </w:rPr>
        <w:lastRenderedPageBreak/>
        <w:t>Abstract</w:t>
      </w:r>
    </w:p>
    <w:p w14:paraId="61A3D1C4" w14:textId="340E84F0" w:rsidR="00C1373B" w:rsidRPr="00183A7D" w:rsidRDefault="005861AA" w:rsidP="00C1373B">
      <w:pPr>
        <w:rPr>
          <w:sz w:val="24"/>
          <w:szCs w:val="24"/>
        </w:rPr>
      </w:pPr>
      <w:r w:rsidRPr="00183A7D">
        <w:rPr>
          <w:sz w:val="24"/>
          <w:szCs w:val="24"/>
        </w:rPr>
        <w:t>This report is intended to present the design of Adaptive Steering Solutions approach to electronic four-wheel steering on an FSAE car</w:t>
      </w:r>
      <w:r w:rsidR="00143A84" w:rsidRPr="00183A7D">
        <w:rPr>
          <w:sz w:val="24"/>
          <w:szCs w:val="24"/>
        </w:rPr>
        <w:t>,</w:t>
      </w:r>
      <w:r w:rsidR="00504043" w:rsidRPr="00183A7D">
        <w:rPr>
          <w:sz w:val="24"/>
          <w:szCs w:val="24"/>
        </w:rPr>
        <w:t xml:space="preserve"> specifically F16</w:t>
      </w:r>
      <w:r w:rsidRPr="00183A7D">
        <w:rPr>
          <w:sz w:val="24"/>
          <w:szCs w:val="24"/>
        </w:rPr>
        <w:t xml:space="preserve">. </w:t>
      </w:r>
      <w:r w:rsidR="001C7CB7" w:rsidRPr="00183A7D">
        <w:rPr>
          <w:sz w:val="24"/>
          <w:szCs w:val="24"/>
        </w:rPr>
        <w:t>The c</w:t>
      </w:r>
      <w:r w:rsidR="00412615" w:rsidRPr="00183A7D">
        <w:rPr>
          <w:sz w:val="24"/>
          <w:szCs w:val="24"/>
        </w:rPr>
        <w:t xml:space="preserve">urrent </w:t>
      </w:r>
      <w:r w:rsidR="006356F1" w:rsidRPr="00183A7D">
        <w:rPr>
          <w:sz w:val="24"/>
          <w:szCs w:val="24"/>
        </w:rPr>
        <w:t>FSAE rul</w:t>
      </w:r>
      <w:r w:rsidR="001C7CB7" w:rsidRPr="00183A7D">
        <w:rPr>
          <w:sz w:val="24"/>
          <w:szCs w:val="24"/>
        </w:rPr>
        <w:t>ebook</w:t>
      </w:r>
      <w:r w:rsidR="006356F1" w:rsidRPr="00183A7D">
        <w:rPr>
          <w:sz w:val="24"/>
          <w:szCs w:val="24"/>
        </w:rPr>
        <w:t xml:space="preserve"> allow</w:t>
      </w:r>
      <w:r w:rsidR="001C7CB7" w:rsidRPr="00183A7D">
        <w:rPr>
          <w:sz w:val="24"/>
          <w:szCs w:val="24"/>
        </w:rPr>
        <w:t xml:space="preserve">s </w:t>
      </w:r>
      <w:r w:rsidR="006356F1" w:rsidRPr="00183A7D">
        <w:rPr>
          <w:sz w:val="24"/>
          <w:szCs w:val="24"/>
        </w:rPr>
        <w:t>6</w:t>
      </w:r>
      <w:r w:rsidR="00954BB7" w:rsidRPr="00183A7D">
        <w:rPr>
          <w:sz w:val="24"/>
          <w:szCs w:val="24"/>
        </w:rPr>
        <w:t xml:space="preserve"> degrees</w:t>
      </w:r>
      <w:r w:rsidR="006356F1" w:rsidRPr="00183A7D">
        <w:rPr>
          <w:sz w:val="24"/>
          <w:szCs w:val="24"/>
        </w:rPr>
        <w:t xml:space="preserve"> of rear wheel </w:t>
      </w:r>
      <w:r w:rsidR="00225636" w:rsidRPr="00183A7D">
        <w:rPr>
          <w:sz w:val="24"/>
          <w:szCs w:val="24"/>
        </w:rPr>
        <w:t>steering, and o</w:t>
      </w:r>
      <w:r w:rsidR="00BC7BAE" w:rsidRPr="00183A7D">
        <w:rPr>
          <w:sz w:val="24"/>
          <w:szCs w:val="24"/>
        </w:rPr>
        <w:t>ur system is</w:t>
      </w:r>
      <w:r w:rsidR="00412615" w:rsidRPr="00183A7D">
        <w:rPr>
          <w:sz w:val="24"/>
          <w:szCs w:val="24"/>
        </w:rPr>
        <w:t xml:space="preserve"> designed </w:t>
      </w:r>
      <w:r w:rsidR="004B3E05" w:rsidRPr="00183A7D">
        <w:rPr>
          <w:sz w:val="24"/>
          <w:szCs w:val="24"/>
        </w:rPr>
        <w:t xml:space="preserve">to accomplish this </w:t>
      </w:r>
      <w:r w:rsidR="00055C35" w:rsidRPr="00183A7D">
        <w:rPr>
          <w:sz w:val="24"/>
          <w:szCs w:val="24"/>
        </w:rPr>
        <w:t>using</w:t>
      </w:r>
      <w:r w:rsidR="004B3E05" w:rsidRPr="00183A7D">
        <w:rPr>
          <w:sz w:val="24"/>
          <w:szCs w:val="24"/>
        </w:rPr>
        <w:t xml:space="preserve"> only </w:t>
      </w:r>
      <w:r w:rsidR="0058203C" w:rsidRPr="00183A7D">
        <w:rPr>
          <w:sz w:val="24"/>
          <w:szCs w:val="24"/>
        </w:rPr>
        <w:t>counter steer</w:t>
      </w:r>
      <w:r w:rsidR="00055C35" w:rsidRPr="00183A7D">
        <w:rPr>
          <w:sz w:val="24"/>
          <w:szCs w:val="24"/>
        </w:rPr>
        <w:t>ing</w:t>
      </w:r>
      <w:r w:rsidR="0058203C" w:rsidRPr="00183A7D">
        <w:rPr>
          <w:sz w:val="24"/>
          <w:szCs w:val="24"/>
        </w:rPr>
        <w:t>.</w:t>
      </w:r>
      <w:r w:rsidR="00754C50" w:rsidRPr="00183A7D">
        <w:rPr>
          <w:sz w:val="24"/>
          <w:szCs w:val="24"/>
        </w:rPr>
        <w:t xml:space="preserve"> The</w:t>
      </w:r>
      <w:r w:rsidR="00F87961" w:rsidRPr="00183A7D">
        <w:rPr>
          <w:sz w:val="24"/>
          <w:szCs w:val="24"/>
        </w:rPr>
        <w:t xml:space="preserve"> rear steering geometry and kinematics had to be </w:t>
      </w:r>
      <w:r w:rsidR="00BB0976">
        <w:rPr>
          <w:sz w:val="24"/>
          <w:szCs w:val="24"/>
        </w:rPr>
        <w:t>redesigned</w:t>
      </w:r>
      <w:r w:rsidR="00F87961" w:rsidRPr="00183A7D">
        <w:rPr>
          <w:sz w:val="24"/>
          <w:szCs w:val="24"/>
        </w:rPr>
        <w:t xml:space="preserve"> to allow for </w:t>
      </w:r>
      <w:r w:rsidR="00E14128" w:rsidRPr="00183A7D">
        <w:rPr>
          <w:sz w:val="24"/>
          <w:szCs w:val="24"/>
        </w:rPr>
        <w:t>optimized</w:t>
      </w:r>
      <w:r w:rsidR="00F87961" w:rsidRPr="00183A7D">
        <w:rPr>
          <w:sz w:val="24"/>
          <w:szCs w:val="24"/>
        </w:rPr>
        <w:t xml:space="preserve"> rear wheel steering </w:t>
      </w:r>
      <w:r w:rsidR="00E14128" w:rsidRPr="00183A7D">
        <w:rPr>
          <w:sz w:val="24"/>
          <w:szCs w:val="24"/>
        </w:rPr>
        <w:t xml:space="preserve">given the </w:t>
      </w:r>
      <w:r w:rsidR="00F25627" w:rsidRPr="00183A7D">
        <w:rPr>
          <w:sz w:val="24"/>
          <w:szCs w:val="24"/>
        </w:rPr>
        <w:t xml:space="preserve">allowable </w:t>
      </w:r>
      <w:r w:rsidR="00AB6D76" w:rsidRPr="00183A7D">
        <w:rPr>
          <w:sz w:val="24"/>
          <w:szCs w:val="24"/>
        </w:rPr>
        <w:t>number</w:t>
      </w:r>
      <w:r w:rsidR="00F25627" w:rsidRPr="00183A7D">
        <w:rPr>
          <w:sz w:val="24"/>
          <w:szCs w:val="24"/>
        </w:rPr>
        <w:t xml:space="preserve"> of degrees</w:t>
      </w:r>
      <w:r w:rsidR="004C66D4" w:rsidRPr="00183A7D">
        <w:rPr>
          <w:sz w:val="24"/>
          <w:szCs w:val="24"/>
        </w:rPr>
        <w:t xml:space="preserve">. </w:t>
      </w:r>
      <w:r w:rsidR="00424243" w:rsidRPr="00183A7D">
        <w:rPr>
          <w:sz w:val="24"/>
          <w:szCs w:val="24"/>
        </w:rPr>
        <w:t>This required</w:t>
      </w:r>
      <w:r w:rsidR="00D54CDF" w:rsidRPr="00183A7D">
        <w:rPr>
          <w:sz w:val="24"/>
          <w:szCs w:val="24"/>
        </w:rPr>
        <w:t xml:space="preserve"> </w:t>
      </w:r>
      <w:r w:rsidR="005D10DD" w:rsidRPr="00183A7D">
        <w:rPr>
          <w:sz w:val="24"/>
          <w:szCs w:val="24"/>
        </w:rPr>
        <w:t xml:space="preserve">design changes to the </w:t>
      </w:r>
      <w:r w:rsidR="00AB6D76" w:rsidRPr="00183A7D">
        <w:rPr>
          <w:sz w:val="24"/>
          <w:szCs w:val="24"/>
        </w:rPr>
        <w:t>cars’</w:t>
      </w:r>
      <w:r w:rsidR="005D10DD" w:rsidRPr="00183A7D">
        <w:rPr>
          <w:sz w:val="24"/>
          <w:szCs w:val="24"/>
        </w:rPr>
        <w:t xml:space="preserve"> existing </w:t>
      </w:r>
      <w:r w:rsidR="00AB6D76" w:rsidRPr="00183A7D">
        <w:rPr>
          <w:sz w:val="24"/>
          <w:szCs w:val="24"/>
        </w:rPr>
        <w:t>components,</w:t>
      </w:r>
      <w:r w:rsidR="005D10DD" w:rsidRPr="00183A7D">
        <w:rPr>
          <w:sz w:val="24"/>
          <w:szCs w:val="24"/>
        </w:rPr>
        <w:t xml:space="preserve"> including</w:t>
      </w:r>
      <w:r w:rsidR="00621640" w:rsidRPr="00183A7D">
        <w:rPr>
          <w:sz w:val="24"/>
          <w:szCs w:val="24"/>
        </w:rPr>
        <w:t xml:space="preserve"> new uprights</w:t>
      </w:r>
      <w:r w:rsidR="007D06DB">
        <w:rPr>
          <w:sz w:val="24"/>
          <w:szCs w:val="24"/>
        </w:rPr>
        <w:t>,</w:t>
      </w:r>
      <w:r w:rsidR="00621640" w:rsidRPr="00183A7D">
        <w:rPr>
          <w:sz w:val="24"/>
          <w:szCs w:val="24"/>
        </w:rPr>
        <w:t xml:space="preserve"> </w:t>
      </w:r>
      <w:r w:rsidR="007D06DB">
        <w:rPr>
          <w:sz w:val="24"/>
          <w:szCs w:val="24"/>
        </w:rPr>
        <w:t xml:space="preserve">steering linkages, </w:t>
      </w:r>
      <w:r w:rsidR="00621640" w:rsidRPr="00183A7D">
        <w:rPr>
          <w:sz w:val="24"/>
          <w:szCs w:val="24"/>
        </w:rPr>
        <w:t>bell cranks</w:t>
      </w:r>
      <w:r w:rsidR="007D06DB">
        <w:rPr>
          <w:sz w:val="24"/>
          <w:szCs w:val="24"/>
        </w:rPr>
        <w:t xml:space="preserve">, and mounting </w:t>
      </w:r>
      <w:r w:rsidR="00C17BEA">
        <w:rPr>
          <w:sz w:val="24"/>
          <w:szCs w:val="24"/>
        </w:rPr>
        <w:t>tabs</w:t>
      </w:r>
      <w:r w:rsidR="005D10DD" w:rsidRPr="00183A7D">
        <w:rPr>
          <w:sz w:val="24"/>
          <w:szCs w:val="24"/>
        </w:rPr>
        <w:t xml:space="preserve"> that </w:t>
      </w:r>
      <w:r w:rsidR="00AB6D76" w:rsidRPr="00183A7D">
        <w:rPr>
          <w:sz w:val="24"/>
          <w:szCs w:val="24"/>
        </w:rPr>
        <w:t>facilitate</w:t>
      </w:r>
      <w:r w:rsidR="005D10DD" w:rsidRPr="00183A7D">
        <w:rPr>
          <w:sz w:val="24"/>
          <w:szCs w:val="24"/>
        </w:rPr>
        <w:t xml:space="preserve"> the proper connection of components</w:t>
      </w:r>
      <w:r w:rsidR="00621640" w:rsidRPr="00183A7D">
        <w:rPr>
          <w:sz w:val="24"/>
          <w:szCs w:val="24"/>
        </w:rPr>
        <w:t xml:space="preserve">. </w:t>
      </w:r>
      <w:r w:rsidR="007F524E" w:rsidRPr="00183A7D">
        <w:rPr>
          <w:sz w:val="24"/>
          <w:szCs w:val="24"/>
        </w:rPr>
        <w:t xml:space="preserve">For system </w:t>
      </w:r>
      <w:r w:rsidR="0068044D" w:rsidRPr="00183A7D">
        <w:rPr>
          <w:sz w:val="24"/>
          <w:szCs w:val="24"/>
        </w:rPr>
        <w:t>controls, we developed</w:t>
      </w:r>
      <w:r w:rsidR="007F524E" w:rsidRPr="00183A7D">
        <w:rPr>
          <w:sz w:val="24"/>
          <w:szCs w:val="24"/>
        </w:rPr>
        <w:t xml:space="preserve"> a PD strategy </w:t>
      </w:r>
      <w:r w:rsidR="0068044D" w:rsidRPr="00183A7D">
        <w:rPr>
          <w:sz w:val="24"/>
          <w:szCs w:val="24"/>
        </w:rPr>
        <w:t>using</w:t>
      </w:r>
      <w:r w:rsidR="007F524E" w:rsidRPr="00183A7D">
        <w:rPr>
          <w:sz w:val="24"/>
          <w:szCs w:val="24"/>
        </w:rPr>
        <w:t xml:space="preserve"> steering position sensors</w:t>
      </w:r>
      <w:r w:rsidR="00C624FA">
        <w:rPr>
          <w:sz w:val="24"/>
          <w:szCs w:val="24"/>
        </w:rPr>
        <w:t xml:space="preserve"> that allow proper </w:t>
      </w:r>
      <w:r w:rsidR="00FC21DC">
        <w:rPr>
          <w:sz w:val="24"/>
          <w:szCs w:val="24"/>
        </w:rPr>
        <w:t xml:space="preserve">output and </w:t>
      </w:r>
      <w:r w:rsidR="003021BB">
        <w:rPr>
          <w:sz w:val="24"/>
          <w:szCs w:val="24"/>
        </w:rPr>
        <w:t>direction</w:t>
      </w:r>
      <w:r w:rsidR="0068044D" w:rsidRPr="00183A7D">
        <w:rPr>
          <w:sz w:val="24"/>
          <w:szCs w:val="24"/>
        </w:rPr>
        <w:t>.</w:t>
      </w:r>
      <w:r w:rsidR="007F524E" w:rsidRPr="00183A7D">
        <w:rPr>
          <w:sz w:val="24"/>
          <w:szCs w:val="24"/>
        </w:rPr>
        <w:t xml:space="preserve"> </w:t>
      </w:r>
      <w:r w:rsidR="0068044D" w:rsidRPr="00183A7D">
        <w:rPr>
          <w:sz w:val="24"/>
          <w:szCs w:val="24"/>
        </w:rPr>
        <w:t>Th</w:t>
      </w:r>
      <w:r w:rsidR="005A1D9D" w:rsidRPr="00183A7D">
        <w:rPr>
          <w:sz w:val="24"/>
          <w:szCs w:val="24"/>
        </w:rPr>
        <w:t xml:space="preserve">is is well suited to </w:t>
      </w:r>
      <w:r w:rsidR="00F67C45" w:rsidRPr="00183A7D">
        <w:rPr>
          <w:sz w:val="24"/>
          <w:szCs w:val="24"/>
        </w:rPr>
        <w:t>adapt to the</w:t>
      </w:r>
      <w:r w:rsidR="007F524E" w:rsidRPr="00183A7D">
        <w:rPr>
          <w:sz w:val="24"/>
          <w:szCs w:val="24"/>
        </w:rPr>
        <w:t xml:space="preserve"> nonlinear</w:t>
      </w:r>
      <w:r w:rsidR="00F67C45" w:rsidRPr="00183A7D">
        <w:rPr>
          <w:sz w:val="24"/>
          <w:szCs w:val="24"/>
        </w:rPr>
        <w:t xml:space="preserve"> nature</w:t>
      </w:r>
      <w:r w:rsidR="00D7339D" w:rsidRPr="00183A7D">
        <w:rPr>
          <w:sz w:val="24"/>
          <w:szCs w:val="24"/>
        </w:rPr>
        <w:t xml:space="preserve"> of the</w:t>
      </w:r>
      <w:r w:rsidR="007F524E" w:rsidRPr="00183A7D">
        <w:rPr>
          <w:sz w:val="24"/>
          <w:szCs w:val="24"/>
        </w:rPr>
        <w:t xml:space="preserve"> system </w:t>
      </w:r>
      <w:r w:rsidR="00985FE7">
        <w:rPr>
          <w:sz w:val="24"/>
          <w:szCs w:val="24"/>
        </w:rPr>
        <w:t>and</w:t>
      </w:r>
      <w:r w:rsidR="003A4ABA" w:rsidRPr="00183A7D">
        <w:rPr>
          <w:sz w:val="24"/>
          <w:szCs w:val="24"/>
        </w:rPr>
        <w:t xml:space="preserve"> </w:t>
      </w:r>
      <w:r w:rsidR="003D2FCC">
        <w:rPr>
          <w:sz w:val="24"/>
          <w:szCs w:val="24"/>
        </w:rPr>
        <w:t>allows</w:t>
      </w:r>
      <w:r w:rsidR="003A4ABA" w:rsidRPr="00183A7D">
        <w:rPr>
          <w:sz w:val="24"/>
          <w:szCs w:val="24"/>
        </w:rPr>
        <w:t xml:space="preserve"> rear steering </w:t>
      </w:r>
      <w:r w:rsidR="003D2FCC">
        <w:rPr>
          <w:sz w:val="24"/>
          <w:szCs w:val="24"/>
        </w:rPr>
        <w:t xml:space="preserve">to </w:t>
      </w:r>
      <w:r w:rsidR="003A4ABA" w:rsidRPr="00183A7D">
        <w:rPr>
          <w:sz w:val="24"/>
          <w:szCs w:val="24"/>
        </w:rPr>
        <w:t>vary based on steering wheel angle position.</w:t>
      </w:r>
    </w:p>
    <w:p w14:paraId="08983723" w14:textId="77777777" w:rsidR="0046189D" w:rsidRDefault="0046189D" w:rsidP="00A534FC">
      <w:pPr>
        <w:jc w:val="center"/>
        <w:rPr>
          <w:rFonts w:ascii="Arial" w:hAnsi="Arial" w:cs="Arial"/>
          <w:b/>
          <w:bCs w:val="0"/>
          <w:sz w:val="24"/>
          <w:szCs w:val="24"/>
        </w:rPr>
      </w:pPr>
    </w:p>
    <w:p w14:paraId="073C8EE3" w14:textId="77777777" w:rsidR="0046189D" w:rsidRDefault="0046189D" w:rsidP="00A534FC">
      <w:pPr>
        <w:jc w:val="center"/>
        <w:rPr>
          <w:rFonts w:ascii="Arial" w:hAnsi="Arial" w:cs="Arial"/>
          <w:b/>
          <w:bCs w:val="0"/>
          <w:sz w:val="24"/>
          <w:szCs w:val="24"/>
        </w:rPr>
      </w:pPr>
    </w:p>
    <w:p w14:paraId="4B6292F1" w14:textId="77777777" w:rsidR="0046189D" w:rsidRPr="00183A7D" w:rsidRDefault="0046189D" w:rsidP="0046189D">
      <w:pPr>
        <w:rPr>
          <w:b/>
          <w:sz w:val="24"/>
          <w:szCs w:val="24"/>
        </w:rPr>
      </w:pPr>
      <w:r w:rsidRPr="00183A7D">
        <w:rPr>
          <w:b/>
          <w:sz w:val="24"/>
          <w:szCs w:val="24"/>
        </w:rPr>
        <w:t>Sponsor / Faculty Advisor:</w:t>
      </w:r>
    </w:p>
    <w:p w14:paraId="1FABFB8C" w14:textId="02EB8289" w:rsidR="0046189D" w:rsidRPr="00183A7D" w:rsidRDefault="0046189D" w:rsidP="0046189D">
      <w:pPr>
        <w:rPr>
          <w:sz w:val="24"/>
          <w:szCs w:val="24"/>
        </w:rPr>
      </w:pPr>
      <w:r w:rsidRPr="300FB889">
        <w:rPr>
          <w:sz w:val="24"/>
          <w:szCs w:val="24"/>
        </w:rPr>
        <w:t>Dr. Bob Woods</w:t>
      </w:r>
      <w:r>
        <w:tab/>
      </w:r>
      <w:r w:rsidRPr="300FB889">
        <w:rPr>
          <w:sz w:val="24"/>
          <w:szCs w:val="24"/>
        </w:rPr>
        <w:t>-</w:t>
      </w:r>
      <w:r>
        <w:tab/>
      </w:r>
      <w:hyperlink r:id="rId12">
        <w:r w:rsidRPr="300FB889">
          <w:rPr>
            <w:rStyle w:val="Hyperlink"/>
            <w:sz w:val="24"/>
            <w:szCs w:val="24"/>
          </w:rPr>
          <w:t>woods@uta.edu</w:t>
        </w:r>
      </w:hyperlink>
    </w:p>
    <w:p w14:paraId="7F99D3E2" w14:textId="77777777" w:rsidR="0046189D" w:rsidRDefault="0046189D" w:rsidP="0046189D">
      <w:pPr>
        <w:rPr>
          <w:rFonts w:ascii="Arial" w:hAnsi="Arial" w:cs="Arial"/>
          <w:b/>
          <w:bCs w:val="0"/>
          <w:sz w:val="24"/>
          <w:szCs w:val="24"/>
        </w:rPr>
      </w:pPr>
    </w:p>
    <w:p w14:paraId="3BA69BE4" w14:textId="77777777" w:rsidR="00874C15" w:rsidRDefault="00874C15" w:rsidP="00610262">
      <w:pPr>
        <w:rPr>
          <w:rFonts w:ascii="Arial" w:hAnsi="Arial" w:cs="Arial"/>
          <w:b/>
          <w:bCs w:val="0"/>
          <w:sz w:val="24"/>
          <w:szCs w:val="24"/>
        </w:rPr>
      </w:pPr>
    </w:p>
    <w:p w14:paraId="67636088" w14:textId="1E4E6308" w:rsidR="00C6778D" w:rsidRPr="00183A7D" w:rsidRDefault="00A70F1E" w:rsidP="0046189D">
      <w:pPr>
        <w:jc w:val="center"/>
        <w:rPr>
          <w:b/>
          <w:sz w:val="24"/>
          <w:szCs w:val="24"/>
        </w:rPr>
      </w:pPr>
      <w:r w:rsidRPr="00183A7D">
        <w:rPr>
          <w:b/>
          <w:sz w:val="24"/>
          <w:szCs w:val="24"/>
        </w:rPr>
        <w:t>Team Member</w:t>
      </w:r>
      <w:r w:rsidR="00C6778D" w:rsidRPr="00183A7D">
        <w:rPr>
          <w:b/>
          <w:sz w:val="24"/>
          <w:szCs w:val="24"/>
        </w:rPr>
        <w:t xml:space="preserve"> Contact Information</w:t>
      </w:r>
    </w:p>
    <w:tbl>
      <w:tblPr>
        <w:tblStyle w:val="TableGrid"/>
        <w:tblW w:w="89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3702"/>
        <w:gridCol w:w="2539"/>
      </w:tblGrid>
      <w:tr w:rsidR="00CD28ED" w14:paraId="190435E5" w14:textId="77777777" w:rsidTr="00454FB8">
        <w:trPr>
          <w:jc w:val="center"/>
        </w:trPr>
        <w:tc>
          <w:tcPr>
            <w:tcW w:w="2661" w:type="dxa"/>
            <w:tcBorders>
              <w:bottom w:val="single" w:sz="4" w:space="0" w:color="auto"/>
            </w:tcBorders>
          </w:tcPr>
          <w:p w14:paraId="77D9340F" w14:textId="49192B47" w:rsidR="00CD28ED" w:rsidRPr="00183A7D" w:rsidRDefault="00AF29E2" w:rsidP="00454FB8">
            <w:pPr>
              <w:rPr>
                <w:b/>
                <w:sz w:val="24"/>
                <w:szCs w:val="24"/>
              </w:rPr>
            </w:pPr>
            <w:r w:rsidRPr="00183A7D">
              <w:rPr>
                <w:b/>
                <w:sz w:val="24"/>
                <w:szCs w:val="24"/>
              </w:rPr>
              <w:t>Member</w:t>
            </w:r>
          </w:p>
        </w:tc>
        <w:tc>
          <w:tcPr>
            <w:tcW w:w="3702" w:type="dxa"/>
            <w:tcBorders>
              <w:bottom w:val="single" w:sz="4" w:space="0" w:color="auto"/>
            </w:tcBorders>
          </w:tcPr>
          <w:p w14:paraId="21FA55D0" w14:textId="1E1537CF" w:rsidR="00AF29E2" w:rsidRPr="00183A7D" w:rsidRDefault="00AF29E2" w:rsidP="00AF29E2">
            <w:pPr>
              <w:jc w:val="center"/>
              <w:rPr>
                <w:b/>
                <w:sz w:val="24"/>
                <w:szCs w:val="24"/>
              </w:rPr>
            </w:pPr>
            <w:r w:rsidRPr="00183A7D">
              <w:rPr>
                <w:b/>
                <w:sz w:val="24"/>
                <w:szCs w:val="24"/>
              </w:rPr>
              <w:t>Email</w:t>
            </w:r>
          </w:p>
        </w:tc>
        <w:tc>
          <w:tcPr>
            <w:tcW w:w="2539" w:type="dxa"/>
            <w:tcBorders>
              <w:bottom w:val="single" w:sz="4" w:space="0" w:color="auto"/>
            </w:tcBorders>
          </w:tcPr>
          <w:p w14:paraId="62AF1B68" w14:textId="6E03C71B" w:rsidR="00CD28ED" w:rsidRPr="00183A7D" w:rsidRDefault="00CD28ED" w:rsidP="00CD28ED">
            <w:pPr>
              <w:jc w:val="center"/>
              <w:rPr>
                <w:b/>
                <w:sz w:val="24"/>
                <w:szCs w:val="24"/>
              </w:rPr>
            </w:pPr>
            <w:r w:rsidRPr="00183A7D">
              <w:rPr>
                <w:b/>
                <w:sz w:val="24"/>
                <w:szCs w:val="24"/>
              </w:rPr>
              <w:t>Phone</w:t>
            </w:r>
          </w:p>
        </w:tc>
      </w:tr>
      <w:tr w:rsidR="00CD28ED" w14:paraId="1B23E579" w14:textId="77777777" w:rsidTr="00454FB8">
        <w:trPr>
          <w:jc w:val="center"/>
        </w:trPr>
        <w:tc>
          <w:tcPr>
            <w:tcW w:w="2661" w:type="dxa"/>
            <w:tcBorders>
              <w:top w:val="single" w:sz="4" w:space="0" w:color="auto"/>
            </w:tcBorders>
          </w:tcPr>
          <w:p w14:paraId="51945973" w14:textId="211DB563" w:rsidR="00CD28ED" w:rsidRPr="00183A7D" w:rsidRDefault="009B68F1" w:rsidP="00C6778D">
            <w:pPr>
              <w:rPr>
                <w:sz w:val="24"/>
                <w:szCs w:val="24"/>
              </w:rPr>
            </w:pPr>
            <w:r w:rsidRPr="00183A7D">
              <w:rPr>
                <w:sz w:val="24"/>
                <w:szCs w:val="24"/>
              </w:rPr>
              <w:t>Osama Almasri</w:t>
            </w:r>
            <w:r w:rsidR="003B31BB">
              <w:rPr>
                <w:sz w:val="24"/>
                <w:szCs w:val="24"/>
              </w:rPr>
              <w:t>*</w:t>
            </w:r>
          </w:p>
        </w:tc>
        <w:tc>
          <w:tcPr>
            <w:tcW w:w="3702" w:type="dxa"/>
            <w:tcBorders>
              <w:top w:val="single" w:sz="4" w:space="0" w:color="auto"/>
            </w:tcBorders>
          </w:tcPr>
          <w:p w14:paraId="59D66785" w14:textId="2F0AB579" w:rsidR="00AF29E2" w:rsidRPr="00183A7D" w:rsidRDefault="00AF29E2" w:rsidP="00AF29E2">
            <w:pPr>
              <w:jc w:val="center"/>
              <w:rPr>
                <w:sz w:val="24"/>
                <w:szCs w:val="24"/>
              </w:rPr>
            </w:pPr>
            <w:r w:rsidRPr="00183A7D">
              <w:rPr>
                <w:sz w:val="24"/>
                <w:szCs w:val="24"/>
              </w:rPr>
              <w:t>osama.almasri@mavs.uta.edu</w:t>
            </w:r>
          </w:p>
        </w:tc>
        <w:tc>
          <w:tcPr>
            <w:tcW w:w="2539" w:type="dxa"/>
            <w:tcBorders>
              <w:top w:val="single" w:sz="4" w:space="0" w:color="auto"/>
            </w:tcBorders>
          </w:tcPr>
          <w:p w14:paraId="433860A7" w14:textId="2905AD4F" w:rsidR="00CD28ED" w:rsidRPr="00183A7D" w:rsidRDefault="005610DA" w:rsidP="005610DA">
            <w:pPr>
              <w:jc w:val="center"/>
              <w:rPr>
                <w:sz w:val="24"/>
                <w:szCs w:val="24"/>
              </w:rPr>
            </w:pPr>
            <w:r w:rsidRPr="00183A7D">
              <w:rPr>
                <w:sz w:val="24"/>
                <w:szCs w:val="24"/>
              </w:rPr>
              <w:t>(682) 201 – 6728</w:t>
            </w:r>
          </w:p>
        </w:tc>
      </w:tr>
      <w:tr w:rsidR="00CD28ED" w14:paraId="6D43FD21" w14:textId="77777777" w:rsidTr="00454FB8">
        <w:trPr>
          <w:jc w:val="center"/>
        </w:trPr>
        <w:tc>
          <w:tcPr>
            <w:tcW w:w="2661" w:type="dxa"/>
          </w:tcPr>
          <w:p w14:paraId="4B2715B8" w14:textId="3211D7FF" w:rsidR="00CD28ED" w:rsidRPr="00183A7D" w:rsidRDefault="009B68F1" w:rsidP="00C6778D">
            <w:pPr>
              <w:rPr>
                <w:sz w:val="24"/>
                <w:szCs w:val="24"/>
              </w:rPr>
            </w:pPr>
            <w:r w:rsidRPr="00183A7D">
              <w:rPr>
                <w:sz w:val="24"/>
                <w:szCs w:val="24"/>
              </w:rPr>
              <w:t>Sarbagnya Bhattaria</w:t>
            </w:r>
          </w:p>
        </w:tc>
        <w:tc>
          <w:tcPr>
            <w:tcW w:w="3702" w:type="dxa"/>
          </w:tcPr>
          <w:p w14:paraId="6ED32CD6" w14:textId="48E0C26A" w:rsidR="00AF29E2" w:rsidRPr="00183A7D" w:rsidRDefault="00AF29E2" w:rsidP="00AF29E2">
            <w:pPr>
              <w:jc w:val="center"/>
              <w:rPr>
                <w:sz w:val="24"/>
                <w:szCs w:val="24"/>
              </w:rPr>
            </w:pPr>
            <w:r w:rsidRPr="00183A7D">
              <w:rPr>
                <w:sz w:val="24"/>
                <w:szCs w:val="24"/>
              </w:rPr>
              <w:t>smb9593@mavs.uta.edu</w:t>
            </w:r>
          </w:p>
        </w:tc>
        <w:tc>
          <w:tcPr>
            <w:tcW w:w="2539" w:type="dxa"/>
          </w:tcPr>
          <w:p w14:paraId="3579079D" w14:textId="2E397F3E" w:rsidR="00CD28ED" w:rsidRPr="00183A7D" w:rsidRDefault="000E3744" w:rsidP="000E3744">
            <w:pPr>
              <w:jc w:val="center"/>
              <w:rPr>
                <w:sz w:val="24"/>
                <w:szCs w:val="24"/>
              </w:rPr>
            </w:pPr>
            <w:r w:rsidRPr="00183A7D">
              <w:rPr>
                <w:sz w:val="24"/>
                <w:szCs w:val="24"/>
              </w:rPr>
              <w:t xml:space="preserve">(817) 542 </w:t>
            </w:r>
            <w:r w:rsidR="00DE02AB" w:rsidRPr="00183A7D">
              <w:rPr>
                <w:sz w:val="24"/>
                <w:szCs w:val="24"/>
              </w:rPr>
              <w:t>–</w:t>
            </w:r>
            <w:r w:rsidRPr="00183A7D">
              <w:rPr>
                <w:sz w:val="24"/>
                <w:szCs w:val="24"/>
              </w:rPr>
              <w:t xml:space="preserve"> </w:t>
            </w:r>
            <w:r w:rsidR="00DE02AB" w:rsidRPr="00183A7D">
              <w:rPr>
                <w:sz w:val="24"/>
                <w:szCs w:val="24"/>
              </w:rPr>
              <w:t>7531</w:t>
            </w:r>
          </w:p>
        </w:tc>
      </w:tr>
      <w:tr w:rsidR="00CD28ED" w14:paraId="4C642BB7" w14:textId="77777777" w:rsidTr="00454FB8">
        <w:trPr>
          <w:jc w:val="center"/>
        </w:trPr>
        <w:tc>
          <w:tcPr>
            <w:tcW w:w="2661" w:type="dxa"/>
          </w:tcPr>
          <w:p w14:paraId="6452D798" w14:textId="1898E410" w:rsidR="00CD28ED" w:rsidRPr="00183A7D" w:rsidRDefault="001B6398" w:rsidP="00C6778D">
            <w:pPr>
              <w:rPr>
                <w:sz w:val="24"/>
                <w:szCs w:val="24"/>
              </w:rPr>
            </w:pPr>
            <w:r w:rsidRPr="00183A7D">
              <w:rPr>
                <w:sz w:val="24"/>
                <w:szCs w:val="24"/>
              </w:rPr>
              <w:t>Tayden Carter</w:t>
            </w:r>
          </w:p>
        </w:tc>
        <w:tc>
          <w:tcPr>
            <w:tcW w:w="3702" w:type="dxa"/>
          </w:tcPr>
          <w:p w14:paraId="2708C44A" w14:textId="718F4614" w:rsidR="00AF29E2" w:rsidRPr="00183A7D" w:rsidRDefault="00AF29E2" w:rsidP="00AF29E2">
            <w:pPr>
              <w:jc w:val="center"/>
              <w:rPr>
                <w:sz w:val="24"/>
                <w:szCs w:val="24"/>
              </w:rPr>
            </w:pPr>
            <w:hyperlink r:id="rId13">
              <w:r w:rsidRPr="300FB889">
                <w:rPr>
                  <w:rStyle w:val="Hyperlink"/>
                  <w:sz w:val="24"/>
                  <w:szCs w:val="24"/>
                </w:rPr>
                <w:t>tjc4957@mavs.uta.edu</w:t>
              </w:r>
            </w:hyperlink>
          </w:p>
        </w:tc>
        <w:tc>
          <w:tcPr>
            <w:tcW w:w="2539" w:type="dxa"/>
          </w:tcPr>
          <w:p w14:paraId="5925BEC1" w14:textId="6CA23CF0" w:rsidR="00CD28ED" w:rsidRPr="00183A7D" w:rsidRDefault="00DE02AB" w:rsidP="00DE02AB">
            <w:pPr>
              <w:jc w:val="center"/>
              <w:rPr>
                <w:sz w:val="24"/>
                <w:szCs w:val="24"/>
              </w:rPr>
            </w:pPr>
            <w:r w:rsidRPr="00183A7D">
              <w:rPr>
                <w:sz w:val="24"/>
                <w:szCs w:val="24"/>
              </w:rPr>
              <w:t xml:space="preserve">(817) 889 </w:t>
            </w:r>
            <w:r w:rsidR="00D75E71" w:rsidRPr="00183A7D">
              <w:rPr>
                <w:sz w:val="24"/>
                <w:szCs w:val="24"/>
              </w:rPr>
              <w:t>–</w:t>
            </w:r>
            <w:r w:rsidRPr="00183A7D">
              <w:rPr>
                <w:sz w:val="24"/>
                <w:szCs w:val="24"/>
              </w:rPr>
              <w:t xml:space="preserve"> 6020</w:t>
            </w:r>
          </w:p>
        </w:tc>
      </w:tr>
      <w:tr w:rsidR="00CD28ED" w14:paraId="00049B6D" w14:textId="77777777" w:rsidTr="00454FB8">
        <w:trPr>
          <w:jc w:val="center"/>
        </w:trPr>
        <w:tc>
          <w:tcPr>
            <w:tcW w:w="2661" w:type="dxa"/>
          </w:tcPr>
          <w:p w14:paraId="39EDE732" w14:textId="616DF2DD" w:rsidR="00CD28ED" w:rsidRPr="00183A7D" w:rsidRDefault="001B6398" w:rsidP="00C6778D">
            <w:pPr>
              <w:rPr>
                <w:sz w:val="24"/>
                <w:szCs w:val="24"/>
              </w:rPr>
            </w:pPr>
            <w:r w:rsidRPr="00183A7D">
              <w:rPr>
                <w:sz w:val="24"/>
                <w:szCs w:val="24"/>
              </w:rPr>
              <w:t>George Kallam</w:t>
            </w:r>
          </w:p>
        </w:tc>
        <w:tc>
          <w:tcPr>
            <w:tcW w:w="3702" w:type="dxa"/>
          </w:tcPr>
          <w:p w14:paraId="566F77F8" w14:textId="20806AD9" w:rsidR="00AF29E2" w:rsidRPr="00183A7D" w:rsidRDefault="00AF29E2" w:rsidP="00AF29E2">
            <w:pPr>
              <w:jc w:val="center"/>
              <w:rPr>
                <w:sz w:val="24"/>
                <w:szCs w:val="24"/>
              </w:rPr>
            </w:pPr>
            <w:r w:rsidRPr="00183A7D">
              <w:rPr>
                <w:sz w:val="24"/>
                <w:szCs w:val="24"/>
              </w:rPr>
              <w:t>george.kallam@mavs.uta.edu</w:t>
            </w:r>
          </w:p>
        </w:tc>
        <w:tc>
          <w:tcPr>
            <w:tcW w:w="2539" w:type="dxa"/>
          </w:tcPr>
          <w:p w14:paraId="76CB293A" w14:textId="434558E1" w:rsidR="00CD28ED" w:rsidRPr="00183A7D" w:rsidRDefault="00CE14F1" w:rsidP="00CE14F1">
            <w:pPr>
              <w:jc w:val="center"/>
              <w:rPr>
                <w:sz w:val="24"/>
                <w:szCs w:val="24"/>
              </w:rPr>
            </w:pPr>
            <w:r w:rsidRPr="00183A7D">
              <w:rPr>
                <w:sz w:val="24"/>
                <w:szCs w:val="24"/>
              </w:rPr>
              <w:t xml:space="preserve">(817) 229 </w:t>
            </w:r>
            <w:r w:rsidR="002F3142" w:rsidRPr="00183A7D">
              <w:rPr>
                <w:sz w:val="24"/>
                <w:szCs w:val="24"/>
              </w:rPr>
              <w:t>–</w:t>
            </w:r>
            <w:r w:rsidRPr="00183A7D">
              <w:rPr>
                <w:sz w:val="24"/>
                <w:szCs w:val="24"/>
              </w:rPr>
              <w:t xml:space="preserve"> </w:t>
            </w:r>
            <w:r w:rsidR="002F3142" w:rsidRPr="00183A7D">
              <w:rPr>
                <w:sz w:val="24"/>
                <w:szCs w:val="24"/>
              </w:rPr>
              <w:t>6590</w:t>
            </w:r>
          </w:p>
        </w:tc>
      </w:tr>
      <w:tr w:rsidR="00CD28ED" w14:paraId="3661F53A" w14:textId="77777777" w:rsidTr="00454FB8">
        <w:trPr>
          <w:jc w:val="center"/>
        </w:trPr>
        <w:tc>
          <w:tcPr>
            <w:tcW w:w="2661" w:type="dxa"/>
          </w:tcPr>
          <w:p w14:paraId="4BCB4CAF" w14:textId="7F0DEA5E" w:rsidR="00CD28ED" w:rsidRPr="00183A7D" w:rsidRDefault="001B6398" w:rsidP="00C6778D">
            <w:pPr>
              <w:rPr>
                <w:sz w:val="24"/>
                <w:szCs w:val="24"/>
              </w:rPr>
            </w:pPr>
            <w:r w:rsidRPr="00183A7D">
              <w:rPr>
                <w:sz w:val="24"/>
                <w:szCs w:val="24"/>
              </w:rPr>
              <w:t>Samatar Samatar</w:t>
            </w:r>
          </w:p>
        </w:tc>
        <w:tc>
          <w:tcPr>
            <w:tcW w:w="3702" w:type="dxa"/>
          </w:tcPr>
          <w:p w14:paraId="589878D0" w14:textId="798FCACA" w:rsidR="00AF29E2" w:rsidRPr="00183A7D" w:rsidRDefault="00AF29E2" w:rsidP="00AF29E2">
            <w:pPr>
              <w:jc w:val="center"/>
              <w:rPr>
                <w:sz w:val="24"/>
                <w:szCs w:val="24"/>
              </w:rPr>
            </w:pPr>
            <w:r w:rsidRPr="00183A7D">
              <w:rPr>
                <w:sz w:val="24"/>
                <w:szCs w:val="24"/>
              </w:rPr>
              <w:t>samatar.samatar@mavs.uta.edu</w:t>
            </w:r>
          </w:p>
        </w:tc>
        <w:tc>
          <w:tcPr>
            <w:tcW w:w="2539" w:type="dxa"/>
          </w:tcPr>
          <w:p w14:paraId="5149B63B" w14:textId="77C4EBD6" w:rsidR="00CD28ED" w:rsidRPr="00183A7D" w:rsidRDefault="002B169C" w:rsidP="002F3142">
            <w:pPr>
              <w:jc w:val="center"/>
              <w:rPr>
                <w:sz w:val="24"/>
                <w:szCs w:val="24"/>
              </w:rPr>
            </w:pPr>
            <w:r w:rsidRPr="00183A7D">
              <w:rPr>
                <w:sz w:val="24"/>
                <w:szCs w:val="24"/>
              </w:rPr>
              <w:t xml:space="preserve">(817) 513 </w:t>
            </w:r>
            <w:r w:rsidR="00504E43" w:rsidRPr="00183A7D">
              <w:rPr>
                <w:sz w:val="24"/>
                <w:szCs w:val="24"/>
              </w:rPr>
              <w:t>–</w:t>
            </w:r>
            <w:r w:rsidRPr="00183A7D">
              <w:rPr>
                <w:sz w:val="24"/>
                <w:szCs w:val="24"/>
              </w:rPr>
              <w:t xml:space="preserve"> </w:t>
            </w:r>
            <w:r w:rsidR="00504E43" w:rsidRPr="00183A7D">
              <w:rPr>
                <w:sz w:val="24"/>
                <w:szCs w:val="24"/>
              </w:rPr>
              <w:t>1601</w:t>
            </w:r>
          </w:p>
        </w:tc>
      </w:tr>
    </w:tbl>
    <w:p w14:paraId="1845145C" w14:textId="77777777" w:rsidR="00C6778D" w:rsidRDefault="00C6778D" w:rsidP="00C6778D">
      <w:pPr>
        <w:rPr>
          <w:rFonts w:ascii="Arial" w:hAnsi="Arial" w:cs="Arial"/>
          <w:sz w:val="24"/>
          <w:szCs w:val="24"/>
        </w:rPr>
      </w:pPr>
    </w:p>
    <w:p w14:paraId="6D61DEF6" w14:textId="33A4DBF5" w:rsidR="0046189D" w:rsidRPr="00183A7D" w:rsidRDefault="0046189D" w:rsidP="0046189D">
      <w:pPr>
        <w:jc w:val="center"/>
        <w:rPr>
          <w:b/>
          <w:sz w:val="24"/>
          <w:szCs w:val="24"/>
        </w:rPr>
      </w:pPr>
      <w:r w:rsidRPr="00183A7D">
        <w:rPr>
          <w:b/>
          <w:sz w:val="24"/>
          <w:szCs w:val="24"/>
        </w:rPr>
        <w:t>Client Information</w:t>
      </w:r>
    </w:p>
    <w:p w14:paraId="7F8AC92E" w14:textId="77777777" w:rsidR="0046189D" w:rsidRDefault="0046189D" w:rsidP="0046189D">
      <w:pPr>
        <w:jc w:val="center"/>
        <w:rPr>
          <w:rFonts w:ascii="Arial" w:hAnsi="Arial" w:cs="Arial"/>
          <w:sz w:val="24"/>
          <w:szCs w:val="24"/>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1"/>
        <w:gridCol w:w="3117"/>
        <w:gridCol w:w="2942"/>
      </w:tblGrid>
      <w:tr w:rsidR="00DC4EAE" w14:paraId="150689E0" w14:textId="77777777" w:rsidTr="00454FB8">
        <w:tc>
          <w:tcPr>
            <w:tcW w:w="2941" w:type="dxa"/>
            <w:tcBorders>
              <w:bottom w:val="single" w:sz="4" w:space="0" w:color="auto"/>
            </w:tcBorders>
          </w:tcPr>
          <w:p w14:paraId="4D9663A7" w14:textId="3C4E5F51" w:rsidR="00DC4EAE" w:rsidRPr="00183A7D" w:rsidRDefault="00E40356" w:rsidP="00E40356">
            <w:pPr>
              <w:rPr>
                <w:b/>
                <w:sz w:val="24"/>
                <w:szCs w:val="24"/>
              </w:rPr>
            </w:pPr>
            <w:r w:rsidRPr="00183A7D">
              <w:rPr>
                <w:b/>
                <w:sz w:val="24"/>
                <w:szCs w:val="24"/>
              </w:rPr>
              <w:t>Client</w:t>
            </w:r>
          </w:p>
        </w:tc>
        <w:tc>
          <w:tcPr>
            <w:tcW w:w="3117" w:type="dxa"/>
            <w:tcBorders>
              <w:bottom w:val="single" w:sz="4" w:space="0" w:color="auto"/>
            </w:tcBorders>
          </w:tcPr>
          <w:p w14:paraId="1D79E286" w14:textId="2A2E2767" w:rsidR="00DC4EAE" w:rsidRPr="00183A7D" w:rsidRDefault="00E40356" w:rsidP="0046189D">
            <w:pPr>
              <w:jc w:val="center"/>
              <w:rPr>
                <w:b/>
                <w:sz w:val="24"/>
                <w:szCs w:val="24"/>
              </w:rPr>
            </w:pPr>
            <w:r w:rsidRPr="00183A7D">
              <w:rPr>
                <w:b/>
                <w:sz w:val="24"/>
                <w:szCs w:val="24"/>
              </w:rPr>
              <w:t>Email</w:t>
            </w:r>
          </w:p>
        </w:tc>
        <w:tc>
          <w:tcPr>
            <w:tcW w:w="2942" w:type="dxa"/>
            <w:tcBorders>
              <w:bottom w:val="single" w:sz="4" w:space="0" w:color="auto"/>
            </w:tcBorders>
          </w:tcPr>
          <w:p w14:paraId="67F3F4E3" w14:textId="20252F90" w:rsidR="00DC4EAE" w:rsidRPr="00183A7D" w:rsidRDefault="00E40356" w:rsidP="0046189D">
            <w:pPr>
              <w:jc w:val="center"/>
              <w:rPr>
                <w:b/>
                <w:sz w:val="24"/>
                <w:szCs w:val="24"/>
              </w:rPr>
            </w:pPr>
            <w:r w:rsidRPr="00183A7D">
              <w:rPr>
                <w:b/>
                <w:sz w:val="24"/>
                <w:szCs w:val="24"/>
              </w:rPr>
              <w:t>Phone</w:t>
            </w:r>
          </w:p>
        </w:tc>
      </w:tr>
      <w:tr w:rsidR="00DC4EAE" w14:paraId="47470AA5" w14:textId="77777777" w:rsidTr="00454FB8">
        <w:tc>
          <w:tcPr>
            <w:tcW w:w="2941" w:type="dxa"/>
            <w:tcBorders>
              <w:top w:val="single" w:sz="4" w:space="0" w:color="auto"/>
            </w:tcBorders>
          </w:tcPr>
          <w:p w14:paraId="36E40EF2" w14:textId="3489AB8F" w:rsidR="00DC4EAE" w:rsidRPr="00183A7D" w:rsidRDefault="00E40356" w:rsidP="00E40356">
            <w:pPr>
              <w:rPr>
                <w:sz w:val="24"/>
                <w:szCs w:val="24"/>
              </w:rPr>
            </w:pPr>
            <w:r w:rsidRPr="00183A7D">
              <w:rPr>
                <w:sz w:val="24"/>
                <w:szCs w:val="24"/>
              </w:rPr>
              <w:t>UTA FSAE</w:t>
            </w:r>
          </w:p>
        </w:tc>
        <w:tc>
          <w:tcPr>
            <w:tcW w:w="3117" w:type="dxa"/>
            <w:tcBorders>
              <w:top w:val="single" w:sz="4" w:space="0" w:color="auto"/>
            </w:tcBorders>
          </w:tcPr>
          <w:p w14:paraId="661E3912" w14:textId="52B8D91F" w:rsidR="00DC4EAE" w:rsidRPr="00183A7D" w:rsidRDefault="00E40356" w:rsidP="0046189D">
            <w:pPr>
              <w:jc w:val="center"/>
              <w:rPr>
                <w:sz w:val="24"/>
                <w:szCs w:val="24"/>
              </w:rPr>
            </w:pPr>
            <w:hyperlink r:id="rId14">
              <w:r w:rsidRPr="300FB889">
                <w:rPr>
                  <w:rStyle w:val="Hyperlink"/>
                  <w:sz w:val="24"/>
                  <w:szCs w:val="24"/>
                </w:rPr>
                <w:t>woods@uta.edu</w:t>
              </w:r>
            </w:hyperlink>
          </w:p>
        </w:tc>
        <w:tc>
          <w:tcPr>
            <w:tcW w:w="2942" w:type="dxa"/>
            <w:tcBorders>
              <w:top w:val="single" w:sz="4" w:space="0" w:color="auto"/>
            </w:tcBorders>
          </w:tcPr>
          <w:p w14:paraId="30805B9B" w14:textId="239B04B9" w:rsidR="00DC4EAE" w:rsidRPr="00183A7D" w:rsidRDefault="00E40356" w:rsidP="0046189D">
            <w:pPr>
              <w:jc w:val="center"/>
              <w:rPr>
                <w:sz w:val="24"/>
                <w:szCs w:val="24"/>
              </w:rPr>
            </w:pPr>
            <w:r w:rsidRPr="00183A7D">
              <w:rPr>
                <w:sz w:val="24"/>
                <w:szCs w:val="24"/>
              </w:rPr>
              <w:t>(817) 996 - 0707</w:t>
            </w:r>
          </w:p>
        </w:tc>
      </w:tr>
    </w:tbl>
    <w:p w14:paraId="22599810" w14:textId="77777777" w:rsidR="00C6778D" w:rsidRDefault="00C6778D" w:rsidP="0046189D">
      <w:pPr>
        <w:jc w:val="center"/>
        <w:rPr>
          <w:rFonts w:ascii="Arial" w:hAnsi="Arial" w:cs="Arial"/>
          <w:sz w:val="24"/>
          <w:szCs w:val="24"/>
        </w:rPr>
      </w:pPr>
    </w:p>
    <w:p w14:paraId="4065CFA5" w14:textId="77777777" w:rsidR="005D6FA0" w:rsidRDefault="005D6FA0" w:rsidP="0046189D">
      <w:pPr>
        <w:jc w:val="center"/>
        <w:rPr>
          <w:rFonts w:ascii="Arial" w:hAnsi="Arial" w:cs="Arial"/>
          <w:sz w:val="24"/>
          <w:szCs w:val="24"/>
        </w:rPr>
      </w:pPr>
    </w:p>
    <w:p w14:paraId="35C4BF92" w14:textId="77777777" w:rsidR="005D6FA0" w:rsidRDefault="005D6FA0" w:rsidP="0046189D">
      <w:pPr>
        <w:jc w:val="center"/>
        <w:rPr>
          <w:rFonts w:ascii="Arial" w:hAnsi="Arial" w:cs="Arial"/>
          <w:sz w:val="24"/>
          <w:szCs w:val="24"/>
        </w:rPr>
      </w:pPr>
    </w:p>
    <w:p w14:paraId="17EAD227" w14:textId="77777777" w:rsidR="005D6FA0" w:rsidRDefault="005D6FA0" w:rsidP="0046189D">
      <w:pPr>
        <w:jc w:val="center"/>
        <w:rPr>
          <w:rFonts w:ascii="Arial" w:hAnsi="Arial" w:cs="Arial"/>
          <w:sz w:val="24"/>
          <w:szCs w:val="24"/>
        </w:rPr>
      </w:pPr>
    </w:p>
    <w:p w14:paraId="1AB90689" w14:textId="77777777" w:rsidR="00183A7D" w:rsidRDefault="00183A7D" w:rsidP="00A96042">
      <w:pPr>
        <w:rPr>
          <w:rFonts w:ascii="Arial" w:hAnsi="Arial" w:cs="Arial"/>
          <w:sz w:val="24"/>
          <w:szCs w:val="24"/>
        </w:rPr>
      </w:pPr>
    </w:p>
    <w:p w14:paraId="462F5E2B" w14:textId="144DF382" w:rsidR="00632CA7" w:rsidRPr="00183A7D" w:rsidRDefault="009E7E7F" w:rsidP="009E7E7F">
      <w:pPr>
        <w:jc w:val="center"/>
        <w:rPr>
          <w:b/>
          <w:sz w:val="24"/>
          <w:szCs w:val="24"/>
        </w:rPr>
      </w:pPr>
      <w:r w:rsidRPr="00183A7D">
        <w:rPr>
          <w:b/>
          <w:sz w:val="24"/>
          <w:szCs w:val="24"/>
        </w:rPr>
        <w:lastRenderedPageBreak/>
        <w:t>Introduction</w:t>
      </w:r>
    </w:p>
    <w:p w14:paraId="794D4976" w14:textId="111C4C23" w:rsidR="00ED43FA" w:rsidRPr="002F11C4" w:rsidRDefault="3FF6F9A1" w:rsidP="110B009A">
      <w:pPr>
        <w:spacing w:before="240" w:after="240"/>
        <w:rPr>
          <w:sz w:val="24"/>
          <w:szCs w:val="24"/>
        </w:rPr>
      </w:pPr>
      <w:r w:rsidRPr="002F11C4">
        <w:rPr>
          <w:rFonts w:eastAsia="Arial"/>
          <w:sz w:val="24"/>
          <w:szCs w:val="24"/>
        </w:rPr>
        <w:t xml:space="preserve">Four-wheel steering allows for </w:t>
      </w:r>
      <w:r w:rsidR="00BF0895" w:rsidRPr="002F11C4">
        <w:rPr>
          <w:rFonts w:eastAsia="Arial"/>
          <w:sz w:val="24"/>
          <w:szCs w:val="24"/>
        </w:rPr>
        <w:t>direct</w:t>
      </w:r>
      <w:r w:rsidRPr="002F11C4">
        <w:rPr>
          <w:rFonts w:eastAsia="Arial"/>
          <w:sz w:val="24"/>
          <w:szCs w:val="24"/>
        </w:rPr>
        <w:t xml:space="preserve"> control of all wheels in the vehicle. Most</w:t>
      </w:r>
      <w:r w:rsidR="26968456" w:rsidRPr="002F11C4">
        <w:rPr>
          <w:rFonts w:eastAsia="Arial"/>
          <w:sz w:val="24"/>
          <w:szCs w:val="24"/>
        </w:rPr>
        <w:t xml:space="preserve"> common</w:t>
      </w:r>
      <w:r w:rsidRPr="002F11C4">
        <w:rPr>
          <w:rFonts w:eastAsia="Arial"/>
          <w:sz w:val="24"/>
          <w:szCs w:val="24"/>
        </w:rPr>
        <w:t xml:space="preserve"> vehicles today operate </w:t>
      </w:r>
      <w:r w:rsidR="51E13C50" w:rsidRPr="002F11C4">
        <w:rPr>
          <w:rFonts w:eastAsia="Arial"/>
          <w:sz w:val="24"/>
          <w:szCs w:val="24"/>
        </w:rPr>
        <w:t xml:space="preserve">in a two-wheel steering system where the front wheels </w:t>
      </w:r>
      <w:r w:rsidR="39AD94EE" w:rsidRPr="002F11C4">
        <w:rPr>
          <w:rFonts w:eastAsia="Arial"/>
          <w:sz w:val="24"/>
          <w:szCs w:val="24"/>
        </w:rPr>
        <w:t>control</w:t>
      </w:r>
      <w:r w:rsidR="51E13C50" w:rsidRPr="002F11C4">
        <w:rPr>
          <w:rFonts w:eastAsia="Arial"/>
          <w:sz w:val="24"/>
          <w:szCs w:val="24"/>
        </w:rPr>
        <w:t xml:space="preserve"> the </w:t>
      </w:r>
      <w:r w:rsidR="4842D621" w:rsidRPr="002F11C4">
        <w:rPr>
          <w:rFonts w:eastAsia="Arial"/>
          <w:sz w:val="24"/>
          <w:szCs w:val="24"/>
        </w:rPr>
        <w:t>direction of the vehicle. The four-wheel steering system can allow</w:t>
      </w:r>
      <w:r w:rsidR="5AA7A7EE" w:rsidRPr="002F11C4">
        <w:rPr>
          <w:rFonts w:eastAsia="Arial"/>
          <w:sz w:val="24"/>
          <w:szCs w:val="24"/>
        </w:rPr>
        <w:t xml:space="preserve"> for the functionality of two distinct operational </w:t>
      </w:r>
      <w:r w:rsidR="005D4F2D" w:rsidRPr="002F11C4">
        <w:rPr>
          <w:rFonts w:eastAsia="Arial"/>
          <w:sz w:val="24"/>
          <w:szCs w:val="24"/>
        </w:rPr>
        <w:t>modes</w:t>
      </w:r>
      <w:r w:rsidR="00F85B81">
        <w:rPr>
          <w:rFonts w:eastAsia="Arial"/>
          <w:sz w:val="24"/>
          <w:szCs w:val="24"/>
        </w:rPr>
        <w:t>:</w:t>
      </w:r>
      <w:r w:rsidR="5AA7A7EE" w:rsidRPr="002F11C4">
        <w:rPr>
          <w:rFonts w:eastAsia="Arial"/>
          <w:sz w:val="24"/>
          <w:szCs w:val="24"/>
        </w:rPr>
        <w:t xml:space="preserve"> parallel</w:t>
      </w:r>
      <w:r w:rsidR="00BB6933">
        <w:rPr>
          <w:rFonts w:eastAsia="Arial"/>
          <w:sz w:val="24"/>
          <w:szCs w:val="24"/>
        </w:rPr>
        <w:t xml:space="preserve"> </w:t>
      </w:r>
      <w:r w:rsidR="5AA7A7EE" w:rsidRPr="002F11C4">
        <w:rPr>
          <w:rFonts w:eastAsia="Arial"/>
          <w:sz w:val="24"/>
          <w:szCs w:val="24"/>
        </w:rPr>
        <w:t>steering and counter</w:t>
      </w:r>
      <w:r w:rsidR="00BB6933">
        <w:rPr>
          <w:rFonts w:eastAsia="Arial"/>
          <w:sz w:val="24"/>
          <w:szCs w:val="24"/>
        </w:rPr>
        <w:t xml:space="preserve"> </w:t>
      </w:r>
      <w:r w:rsidR="5AA7A7EE" w:rsidRPr="002F11C4">
        <w:rPr>
          <w:rFonts w:eastAsia="Arial"/>
          <w:sz w:val="24"/>
          <w:szCs w:val="24"/>
        </w:rPr>
        <w:t>steering.</w:t>
      </w:r>
      <w:r w:rsidR="66F47A17" w:rsidRPr="002F11C4">
        <w:rPr>
          <w:rFonts w:eastAsia="Arial"/>
          <w:sz w:val="24"/>
          <w:szCs w:val="24"/>
        </w:rPr>
        <w:t xml:space="preserve"> In </w:t>
      </w:r>
      <w:r w:rsidR="005D4F2D" w:rsidRPr="002F11C4">
        <w:rPr>
          <w:rFonts w:eastAsia="Arial"/>
          <w:sz w:val="24"/>
          <w:szCs w:val="24"/>
        </w:rPr>
        <w:t>parallel steering,</w:t>
      </w:r>
      <w:r w:rsidR="66F47A17" w:rsidRPr="002F11C4">
        <w:rPr>
          <w:rFonts w:eastAsia="Arial"/>
          <w:sz w:val="24"/>
          <w:szCs w:val="24"/>
        </w:rPr>
        <w:t xml:space="preserve"> all four wheels turn in the same direction</w:t>
      </w:r>
      <w:r w:rsidR="00684005">
        <w:rPr>
          <w:rFonts w:eastAsia="Arial"/>
          <w:sz w:val="24"/>
          <w:szCs w:val="24"/>
        </w:rPr>
        <w:t>;</w:t>
      </w:r>
      <w:r w:rsidR="66F47A17" w:rsidRPr="002F11C4">
        <w:rPr>
          <w:rFonts w:eastAsia="Arial"/>
          <w:sz w:val="24"/>
          <w:szCs w:val="24"/>
        </w:rPr>
        <w:t xml:space="preserve"> </w:t>
      </w:r>
      <w:r w:rsidR="00684005">
        <w:rPr>
          <w:rFonts w:eastAsia="Arial"/>
          <w:sz w:val="24"/>
          <w:szCs w:val="24"/>
        </w:rPr>
        <w:t>this</w:t>
      </w:r>
      <w:r w:rsidR="54DC4578" w:rsidRPr="002F11C4">
        <w:rPr>
          <w:rFonts w:eastAsia="Arial"/>
          <w:sz w:val="24"/>
          <w:szCs w:val="24"/>
        </w:rPr>
        <w:t xml:space="preserve"> is done at high speeds </w:t>
      </w:r>
      <w:r w:rsidR="005D4F2D" w:rsidRPr="002F11C4">
        <w:rPr>
          <w:rFonts w:eastAsia="Arial"/>
          <w:sz w:val="24"/>
          <w:szCs w:val="24"/>
        </w:rPr>
        <w:t>to</w:t>
      </w:r>
      <w:r w:rsidR="54DC4578" w:rsidRPr="002F11C4">
        <w:rPr>
          <w:rFonts w:eastAsia="Arial"/>
          <w:sz w:val="24"/>
          <w:szCs w:val="24"/>
        </w:rPr>
        <w:t xml:space="preserve"> leverage the benefits of enhanced vehicle responsiveness</w:t>
      </w:r>
      <w:r w:rsidR="45A50A9B" w:rsidRPr="002F11C4">
        <w:rPr>
          <w:rFonts w:eastAsia="Arial"/>
          <w:sz w:val="24"/>
          <w:szCs w:val="24"/>
        </w:rPr>
        <w:t xml:space="preserve"> and handling. The other mode</w:t>
      </w:r>
      <w:r w:rsidR="1ED43E19" w:rsidRPr="002F11C4">
        <w:rPr>
          <w:rFonts w:eastAsia="Arial"/>
          <w:sz w:val="24"/>
          <w:szCs w:val="24"/>
        </w:rPr>
        <w:t xml:space="preserve"> of</w:t>
      </w:r>
      <w:r w:rsidR="45A50A9B" w:rsidRPr="002F11C4">
        <w:rPr>
          <w:rFonts w:eastAsia="Arial"/>
          <w:sz w:val="24"/>
          <w:szCs w:val="24"/>
        </w:rPr>
        <w:t xml:space="preserve"> </w:t>
      </w:r>
      <w:r w:rsidR="002A2AAC" w:rsidRPr="002F11C4">
        <w:rPr>
          <w:rFonts w:eastAsia="Arial"/>
          <w:sz w:val="24"/>
          <w:szCs w:val="24"/>
        </w:rPr>
        <w:t xml:space="preserve">four-wheel steering is </w:t>
      </w:r>
      <w:r w:rsidR="45A50A9B" w:rsidRPr="002F11C4">
        <w:rPr>
          <w:rFonts w:eastAsia="Arial"/>
          <w:sz w:val="24"/>
          <w:szCs w:val="24"/>
        </w:rPr>
        <w:t>counter</w:t>
      </w:r>
      <w:r w:rsidR="00084FAA">
        <w:rPr>
          <w:rFonts w:eastAsia="Arial"/>
          <w:sz w:val="24"/>
          <w:szCs w:val="24"/>
        </w:rPr>
        <w:t xml:space="preserve"> </w:t>
      </w:r>
      <w:r w:rsidR="45A50A9B" w:rsidRPr="002F11C4">
        <w:rPr>
          <w:rFonts w:eastAsia="Arial"/>
          <w:sz w:val="24"/>
          <w:szCs w:val="24"/>
        </w:rPr>
        <w:t xml:space="preserve">steer </w:t>
      </w:r>
      <w:r w:rsidR="00455DFE" w:rsidRPr="002F11C4">
        <w:rPr>
          <w:rFonts w:eastAsia="Arial"/>
          <w:sz w:val="24"/>
          <w:szCs w:val="24"/>
        </w:rPr>
        <w:t xml:space="preserve">where </w:t>
      </w:r>
      <w:r w:rsidR="45A50A9B" w:rsidRPr="002F11C4">
        <w:rPr>
          <w:rFonts w:eastAsia="Arial"/>
          <w:sz w:val="24"/>
          <w:szCs w:val="24"/>
        </w:rPr>
        <w:t xml:space="preserve">the rear wheels turn in the opposite direction of the front </w:t>
      </w:r>
      <w:r w:rsidR="00597363">
        <w:rPr>
          <w:rFonts w:eastAsia="Arial"/>
          <w:sz w:val="24"/>
          <w:szCs w:val="24"/>
        </w:rPr>
        <w:t>wheel. This</w:t>
      </w:r>
      <w:r w:rsidR="45A50A9B" w:rsidRPr="002F11C4">
        <w:rPr>
          <w:rFonts w:eastAsia="Arial"/>
          <w:sz w:val="24"/>
          <w:szCs w:val="24"/>
        </w:rPr>
        <w:t xml:space="preserve"> is </w:t>
      </w:r>
      <w:r w:rsidR="00597363">
        <w:rPr>
          <w:rFonts w:eastAsia="Arial"/>
          <w:sz w:val="24"/>
          <w:szCs w:val="24"/>
        </w:rPr>
        <w:t>useful</w:t>
      </w:r>
      <w:r w:rsidR="45A50A9B" w:rsidRPr="002F11C4">
        <w:rPr>
          <w:rFonts w:eastAsia="Arial"/>
          <w:sz w:val="24"/>
          <w:szCs w:val="24"/>
        </w:rPr>
        <w:t xml:space="preserve"> at</w:t>
      </w:r>
      <w:r w:rsidR="79FBAE7F" w:rsidRPr="002F11C4">
        <w:rPr>
          <w:rFonts w:eastAsia="Arial"/>
          <w:sz w:val="24"/>
          <w:szCs w:val="24"/>
        </w:rPr>
        <w:t xml:space="preserve"> low speeds. The benefit</w:t>
      </w:r>
      <w:r w:rsidR="0A9B81D4" w:rsidRPr="002F11C4">
        <w:rPr>
          <w:rFonts w:eastAsia="Arial"/>
          <w:sz w:val="24"/>
          <w:szCs w:val="24"/>
        </w:rPr>
        <w:t xml:space="preserve"> here lies in greatly reducing the turn radius allowing for tighter turns. This project </w:t>
      </w:r>
      <w:r w:rsidR="2135BC0A" w:rsidRPr="002F11C4">
        <w:rPr>
          <w:rFonts w:eastAsia="Arial"/>
          <w:sz w:val="24"/>
          <w:szCs w:val="24"/>
        </w:rPr>
        <w:t>exclusively</w:t>
      </w:r>
      <w:r w:rsidR="0A9B81D4" w:rsidRPr="002F11C4">
        <w:rPr>
          <w:rFonts w:eastAsia="Arial"/>
          <w:sz w:val="24"/>
          <w:szCs w:val="24"/>
        </w:rPr>
        <w:t xml:space="preserve"> focuses on </w:t>
      </w:r>
      <w:r w:rsidR="00455DFE" w:rsidRPr="002F11C4">
        <w:rPr>
          <w:rFonts w:eastAsia="Arial"/>
          <w:sz w:val="24"/>
          <w:szCs w:val="24"/>
        </w:rPr>
        <w:t>counter</w:t>
      </w:r>
      <w:r w:rsidR="0A9B81D4" w:rsidRPr="002F11C4">
        <w:rPr>
          <w:rFonts w:eastAsia="Arial"/>
          <w:sz w:val="24"/>
          <w:szCs w:val="24"/>
        </w:rPr>
        <w:t>-steering</w:t>
      </w:r>
      <w:r w:rsidR="00C32A26">
        <w:rPr>
          <w:rFonts w:eastAsia="Arial"/>
          <w:sz w:val="24"/>
          <w:szCs w:val="24"/>
        </w:rPr>
        <w:t>;</w:t>
      </w:r>
      <w:r w:rsidR="0A9B81D4" w:rsidRPr="002F11C4">
        <w:rPr>
          <w:rFonts w:eastAsia="Arial"/>
          <w:sz w:val="24"/>
          <w:szCs w:val="24"/>
        </w:rPr>
        <w:t xml:space="preserve"> </w:t>
      </w:r>
      <w:r w:rsidR="171FA270" w:rsidRPr="002F11C4">
        <w:rPr>
          <w:rFonts w:eastAsia="Arial"/>
          <w:sz w:val="24"/>
          <w:szCs w:val="24"/>
        </w:rPr>
        <w:t>specifically</w:t>
      </w:r>
      <w:r w:rsidR="00C32A26">
        <w:rPr>
          <w:rFonts w:eastAsia="Arial"/>
          <w:sz w:val="24"/>
          <w:szCs w:val="24"/>
        </w:rPr>
        <w:t>,</w:t>
      </w:r>
      <w:r w:rsidR="171FA270" w:rsidRPr="002F11C4">
        <w:rPr>
          <w:rFonts w:eastAsia="Arial"/>
          <w:sz w:val="24"/>
          <w:szCs w:val="24"/>
        </w:rPr>
        <w:t xml:space="preserve"> its </w:t>
      </w:r>
      <w:r w:rsidR="00C621C1" w:rsidRPr="002F11C4">
        <w:rPr>
          <w:rFonts w:eastAsia="Arial"/>
          <w:sz w:val="24"/>
          <w:szCs w:val="24"/>
        </w:rPr>
        <w:t>functionality</w:t>
      </w:r>
      <w:r w:rsidR="171FA270" w:rsidRPr="002F11C4">
        <w:rPr>
          <w:rFonts w:eastAsia="Arial"/>
          <w:sz w:val="24"/>
          <w:szCs w:val="24"/>
        </w:rPr>
        <w:t xml:space="preserve"> in cases of small and large steering inputs</w:t>
      </w:r>
      <w:r w:rsidR="1ED43E19" w:rsidRPr="002F11C4">
        <w:rPr>
          <w:rFonts w:eastAsia="Arial"/>
          <w:sz w:val="24"/>
          <w:szCs w:val="24"/>
        </w:rPr>
        <w:t>.</w:t>
      </w:r>
    </w:p>
    <w:p w14:paraId="4352CFDC" w14:textId="7B44F0AE" w:rsidR="00ED43FA" w:rsidRDefault="00ED43FA" w:rsidP="0046189D">
      <w:pPr>
        <w:jc w:val="center"/>
        <w:rPr>
          <w:rFonts w:ascii="Arial" w:hAnsi="Arial" w:cs="Arial"/>
          <w:b/>
          <w:bCs w:val="0"/>
          <w:sz w:val="24"/>
          <w:szCs w:val="24"/>
        </w:rPr>
      </w:pPr>
    </w:p>
    <w:p w14:paraId="11F500E5" w14:textId="77777777" w:rsidR="00A96042" w:rsidRDefault="6681EFC3" w:rsidP="00A96042">
      <w:pPr>
        <w:keepNext/>
        <w:jc w:val="center"/>
      </w:pPr>
      <w:r>
        <w:rPr>
          <w:noProof/>
        </w:rPr>
        <w:drawing>
          <wp:inline distT="0" distB="0" distL="0" distR="0" wp14:anchorId="61BC9151" wp14:editId="01EDDA1F">
            <wp:extent cx="3905251" cy="2666085"/>
            <wp:effectExtent l="0" t="0" r="0" b="0"/>
            <wp:docPr id="1133089095" name="Picture 1133089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08909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05251" cy="2666085"/>
                    </a:xfrm>
                    <a:prstGeom prst="rect">
                      <a:avLst/>
                    </a:prstGeom>
                  </pic:spPr>
                </pic:pic>
              </a:graphicData>
            </a:graphic>
          </wp:inline>
        </w:drawing>
      </w:r>
    </w:p>
    <w:p w14:paraId="012E3074" w14:textId="4588AFC0" w:rsidR="00ED43FA" w:rsidRPr="002F2977" w:rsidRDefault="00A96042" w:rsidP="002F2977">
      <w:pPr>
        <w:pStyle w:val="Caption"/>
        <w:jc w:val="center"/>
        <w:rPr>
          <w:b/>
          <w:bCs w:val="0"/>
          <w:i w:val="0"/>
          <w:iCs w:val="0"/>
          <w:sz w:val="24"/>
          <w:szCs w:val="24"/>
        </w:rPr>
      </w:pPr>
      <w:r w:rsidRPr="00A96042">
        <w:rPr>
          <w:b/>
          <w:bCs w:val="0"/>
          <w:i w:val="0"/>
          <w:iCs w:val="0"/>
          <w:sz w:val="24"/>
          <w:szCs w:val="24"/>
        </w:rPr>
        <w:t xml:space="preserve">Figure </w:t>
      </w:r>
      <w:r w:rsidRPr="00A96042">
        <w:rPr>
          <w:b/>
          <w:bCs w:val="0"/>
          <w:i w:val="0"/>
          <w:iCs w:val="0"/>
          <w:sz w:val="24"/>
          <w:szCs w:val="24"/>
        </w:rPr>
        <w:fldChar w:fldCharType="begin"/>
      </w:r>
      <w:r w:rsidRPr="00A96042">
        <w:rPr>
          <w:b/>
          <w:bCs w:val="0"/>
          <w:i w:val="0"/>
          <w:iCs w:val="0"/>
          <w:sz w:val="24"/>
          <w:szCs w:val="24"/>
        </w:rPr>
        <w:instrText xml:space="preserve"> SEQ Figure \* ARABIC </w:instrText>
      </w:r>
      <w:r w:rsidRPr="00A96042">
        <w:rPr>
          <w:b/>
          <w:bCs w:val="0"/>
          <w:i w:val="0"/>
          <w:iCs w:val="0"/>
          <w:sz w:val="24"/>
          <w:szCs w:val="24"/>
        </w:rPr>
        <w:fldChar w:fldCharType="separate"/>
      </w:r>
      <w:r w:rsidR="008F74CC">
        <w:rPr>
          <w:b/>
          <w:bCs w:val="0"/>
          <w:i w:val="0"/>
          <w:iCs w:val="0"/>
          <w:noProof/>
          <w:sz w:val="24"/>
          <w:szCs w:val="24"/>
        </w:rPr>
        <w:t>1</w:t>
      </w:r>
      <w:r w:rsidRPr="00A96042">
        <w:rPr>
          <w:b/>
          <w:bCs w:val="0"/>
          <w:i w:val="0"/>
          <w:iCs w:val="0"/>
          <w:sz w:val="24"/>
          <w:szCs w:val="24"/>
        </w:rPr>
        <w:fldChar w:fldCharType="end"/>
      </w:r>
      <w:r w:rsidRPr="00A96042">
        <w:rPr>
          <w:b/>
          <w:bCs w:val="0"/>
          <w:i w:val="0"/>
          <w:iCs w:val="0"/>
          <w:sz w:val="24"/>
          <w:szCs w:val="24"/>
        </w:rPr>
        <w:t>. Four Wheel Steering Diagram</w:t>
      </w:r>
      <w:r w:rsidR="491713C0" w:rsidRPr="1A1359AB">
        <w:rPr>
          <w:b/>
          <w:i w:val="0"/>
          <w:iCs w:val="0"/>
          <w:sz w:val="24"/>
          <w:szCs w:val="24"/>
        </w:rPr>
        <w:t xml:space="preserve"> </w:t>
      </w:r>
      <w:r w:rsidR="491713C0" w:rsidRPr="58B14844">
        <w:rPr>
          <w:b/>
          <w:i w:val="0"/>
          <w:iCs w:val="0"/>
          <w:sz w:val="24"/>
          <w:szCs w:val="24"/>
        </w:rPr>
        <w:t>[</w:t>
      </w:r>
      <w:r w:rsidR="491713C0" w:rsidRPr="1A1359AB">
        <w:rPr>
          <w:b/>
          <w:i w:val="0"/>
          <w:iCs w:val="0"/>
          <w:sz w:val="24"/>
          <w:szCs w:val="24"/>
        </w:rPr>
        <w:t>1</w:t>
      </w:r>
      <w:r w:rsidR="491713C0" w:rsidRPr="58B14844">
        <w:rPr>
          <w:b/>
          <w:i w:val="0"/>
          <w:iCs w:val="0"/>
          <w:sz w:val="24"/>
          <w:szCs w:val="24"/>
        </w:rPr>
        <w:t>]</w:t>
      </w:r>
    </w:p>
    <w:p w14:paraId="35F5C8A7" w14:textId="20C564BC" w:rsidR="00ED43FA" w:rsidRPr="00034198" w:rsidRDefault="1DD4F599" w:rsidP="1A1D7699">
      <w:pPr>
        <w:spacing w:before="240" w:after="240"/>
        <w:rPr>
          <w:rFonts w:eastAsia="Arial"/>
          <w:sz w:val="24"/>
          <w:szCs w:val="24"/>
        </w:rPr>
      </w:pPr>
      <w:r w:rsidRPr="00034198">
        <w:rPr>
          <w:rFonts w:eastAsia="Arial"/>
          <w:sz w:val="24"/>
          <w:szCs w:val="24"/>
        </w:rPr>
        <w:t xml:space="preserve">The project will see the implementation of the four-wheel steering system onto the UTA </w:t>
      </w:r>
      <w:r w:rsidR="70C8B09F" w:rsidRPr="00034198">
        <w:rPr>
          <w:rFonts w:eastAsia="Arial"/>
          <w:sz w:val="24"/>
          <w:szCs w:val="24"/>
        </w:rPr>
        <w:t>F16</w:t>
      </w:r>
      <w:r w:rsidRPr="00034198">
        <w:rPr>
          <w:rFonts w:eastAsia="Arial"/>
          <w:sz w:val="24"/>
          <w:szCs w:val="24"/>
        </w:rPr>
        <w:t xml:space="preserve"> FSAE race</w:t>
      </w:r>
      <w:r w:rsidR="11740165" w:rsidRPr="00034198">
        <w:rPr>
          <w:rFonts w:eastAsia="Arial"/>
          <w:sz w:val="24"/>
          <w:szCs w:val="24"/>
        </w:rPr>
        <w:t xml:space="preserve">car. </w:t>
      </w:r>
      <w:r w:rsidR="7A0D831B" w:rsidRPr="00034198">
        <w:rPr>
          <w:rFonts w:eastAsia="Arial"/>
          <w:sz w:val="24"/>
          <w:szCs w:val="24"/>
        </w:rPr>
        <w:t>Although there is no</w:t>
      </w:r>
      <w:r w:rsidR="00DE6D68">
        <w:rPr>
          <w:rFonts w:eastAsia="Arial"/>
          <w:sz w:val="24"/>
          <w:szCs w:val="24"/>
        </w:rPr>
        <w:t xml:space="preserve"> car with an</w:t>
      </w:r>
      <w:r w:rsidR="7A0D831B" w:rsidRPr="00034198">
        <w:rPr>
          <w:rFonts w:eastAsia="Arial"/>
          <w:sz w:val="24"/>
          <w:szCs w:val="24"/>
        </w:rPr>
        <w:t xml:space="preserve"> active</w:t>
      </w:r>
      <w:r w:rsidR="00D94A8D">
        <w:rPr>
          <w:rFonts w:eastAsia="Arial"/>
          <w:sz w:val="24"/>
          <w:szCs w:val="24"/>
        </w:rPr>
        <w:t xml:space="preserve"> rear </w:t>
      </w:r>
      <w:r w:rsidR="00AD2831">
        <w:rPr>
          <w:rFonts w:eastAsia="Arial"/>
          <w:sz w:val="24"/>
          <w:szCs w:val="24"/>
        </w:rPr>
        <w:t>steering</w:t>
      </w:r>
      <w:r w:rsidR="11740165" w:rsidRPr="00034198">
        <w:rPr>
          <w:rFonts w:eastAsia="Arial"/>
          <w:sz w:val="24"/>
          <w:szCs w:val="24"/>
        </w:rPr>
        <w:t xml:space="preserve"> </w:t>
      </w:r>
      <w:r w:rsidR="36C21174" w:rsidRPr="00034198">
        <w:rPr>
          <w:rFonts w:eastAsia="Arial"/>
          <w:sz w:val="24"/>
          <w:szCs w:val="24"/>
        </w:rPr>
        <w:t>system currently</w:t>
      </w:r>
      <w:r w:rsidR="3F9AA126" w:rsidRPr="00034198">
        <w:rPr>
          <w:rFonts w:eastAsia="Arial"/>
          <w:sz w:val="24"/>
          <w:szCs w:val="24"/>
        </w:rPr>
        <w:t>,</w:t>
      </w:r>
      <w:r w:rsidR="36C21174" w:rsidRPr="00034198">
        <w:rPr>
          <w:rFonts w:eastAsia="Arial"/>
          <w:sz w:val="24"/>
          <w:szCs w:val="24"/>
        </w:rPr>
        <w:t xml:space="preserve"> t</w:t>
      </w:r>
      <w:r w:rsidR="11740165" w:rsidRPr="00034198">
        <w:rPr>
          <w:rFonts w:eastAsia="Arial"/>
          <w:sz w:val="24"/>
          <w:szCs w:val="24"/>
        </w:rPr>
        <w:t xml:space="preserve">he FSAE department has </w:t>
      </w:r>
      <w:r w:rsidR="1941E8C9" w:rsidRPr="00034198">
        <w:rPr>
          <w:rFonts w:eastAsia="Arial"/>
          <w:sz w:val="24"/>
          <w:szCs w:val="24"/>
        </w:rPr>
        <w:t xml:space="preserve">had </w:t>
      </w:r>
      <w:r w:rsidR="11740165" w:rsidRPr="00034198">
        <w:rPr>
          <w:rFonts w:eastAsia="Arial"/>
          <w:sz w:val="24"/>
          <w:szCs w:val="24"/>
        </w:rPr>
        <w:t xml:space="preserve">a </w:t>
      </w:r>
      <w:r w:rsidR="5805006F" w:rsidRPr="00034198">
        <w:rPr>
          <w:rFonts w:eastAsia="Arial"/>
          <w:sz w:val="24"/>
          <w:szCs w:val="24"/>
        </w:rPr>
        <w:t>history with four-wheel steering in the past</w:t>
      </w:r>
      <w:r w:rsidR="1DA8FD0D" w:rsidRPr="00034198">
        <w:rPr>
          <w:rFonts w:eastAsia="Arial"/>
          <w:sz w:val="24"/>
          <w:szCs w:val="24"/>
        </w:rPr>
        <w:t xml:space="preserve">. </w:t>
      </w:r>
      <w:r w:rsidR="172D5DB9" w:rsidRPr="00034198">
        <w:rPr>
          <w:rFonts w:eastAsia="Arial"/>
          <w:sz w:val="24"/>
          <w:szCs w:val="24"/>
        </w:rPr>
        <w:t>Particularly</w:t>
      </w:r>
      <w:r w:rsidR="403869B6" w:rsidRPr="00034198">
        <w:rPr>
          <w:rFonts w:eastAsia="Arial"/>
          <w:sz w:val="24"/>
          <w:szCs w:val="24"/>
        </w:rPr>
        <w:t xml:space="preserve"> in the early 2000</w:t>
      </w:r>
      <w:r w:rsidR="006B7007">
        <w:rPr>
          <w:rFonts w:eastAsia="Arial"/>
          <w:sz w:val="24"/>
          <w:szCs w:val="24"/>
        </w:rPr>
        <w:t>’</w:t>
      </w:r>
      <w:r w:rsidR="403869B6" w:rsidRPr="00034198">
        <w:rPr>
          <w:rFonts w:eastAsia="Arial"/>
          <w:sz w:val="24"/>
          <w:szCs w:val="24"/>
        </w:rPr>
        <w:t>s</w:t>
      </w:r>
      <w:r w:rsidR="006B7007">
        <w:rPr>
          <w:rFonts w:eastAsia="Arial"/>
          <w:sz w:val="24"/>
          <w:szCs w:val="24"/>
        </w:rPr>
        <w:t>,</w:t>
      </w:r>
      <w:r w:rsidR="403869B6" w:rsidRPr="00034198">
        <w:rPr>
          <w:rFonts w:eastAsia="Arial"/>
          <w:sz w:val="24"/>
          <w:szCs w:val="24"/>
        </w:rPr>
        <w:t xml:space="preserve"> attempts were made in this field; one such vehicle exhibited the </w:t>
      </w:r>
      <w:r w:rsidR="6C635AB5" w:rsidRPr="00034198">
        <w:rPr>
          <w:rFonts w:eastAsia="Arial"/>
          <w:sz w:val="24"/>
          <w:szCs w:val="24"/>
        </w:rPr>
        <w:t>capability of</w:t>
      </w:r>
      <w:r w:rsidR="403869B6" w:rsidRPr="00034198">
        <w:rPr>
          <w:rFonts w:eastAsia="Arial"/>
          <w:sz w:val="24"/>
          <w:szCs w:val="24"/>
        </w:rPr>
        <w:t xml:space="preserve"> operating in both </w:t>
      </w:r>
      <w:r w:rsidR="3F382B2F" w:rsidRPr="00034198">
        <w:rPr>
          <w:rFonts w:eastAsia="Arial"/>
          <w:sz w:val="24"/>
          <w:szCs w:val="24"/>
        </w:rPr>
        <w:t>parallel and counter</w:t>
      </w:r>
      <w:r w:rsidR="038D4E16" w:rsidRPr="00034198">
        <w:rPr>
          <w:rFonts w:eastAsia="Arial"/>
          <w:sz w:val="24"/>
          <w:szCs w:val="24"/>
        </w:rPr>
        <w:t>-</w:t>
      </w:r>
      <w:r w:rsidR="3F382B2F" w:rsidRPr="00034198">
        <w:rPr>
          <w:rFonts w:eastAsia="Arial"/>
          <w:sz w:val="24"/>
          <w:szCs w:val="24"/>
        </w:rPr>
        <w:t xml:space="preserve">steering </w:t>
      </w:r>
      <w:r w:rsidR="3B6C91CB" w:rsidRPr="00034198">
        <w:rPr>
          <w:rFonts w:eastAsia="Arial"/>
          <w:sz w:val="24"/>
          <w:szCs w:val="24"/>
        </w:rPr>
        <w:t xml:space="preserve">modes. However, the transition between the two modes </w:t>
      </w:r>
      <w:r w:rsidR="038D4E16" w:rsidRPr="00034198">
        <w:rPr>
          <w:rFonts w:eastAsia="Arial"/>
          <w:sz w:val="24"/>
          <w:szCs w:val="24"/>
        </w:rPr>
        <w:t>was</w:t>
      </w:r>
      <w:r w:rsidR="3B6C91CB" w:rsidRPr="00034198">
        <w:rPr>
          <w:rFonts w:eastAsia="Arial"/>
          <w:sz w:val="24"/>
          <w:szCs w:val="24"/>
        </w:rPr>
        <w:t xml:space="preserve"> wildly undesirable </w:t>
      </w:r>
      <w:r w:rsidR="3F7D31FB" w:rsidRPr="00034198">
        <w:rPr>
          <w:rFonts w:eastAsia="Arial"/>
          <w:sz w:val="24"/>
          <w:szCs w:val="24"/>
        </w:rPr>
        <w:t>leading to</w:t>
      </w:r>
      <w:r w:rsidR="272511E6" w:rsidRPr="00034198">
        <w:rPr>
          <w:rFonts w:eastAsia="Arial"/>
          <w:sz w:val="24"/>
          <w:szCs w:val="24"/>
        </w:rPr>
        <w:t xml:space="preserve"> a freeze in future </w:t>
      </w:r>
      <w:r w:rsidR="009C0233" w:rsidRPr="00034198">
        <w:rPr>
          <w:rFonts w:eastAsia="Arial"/>
          <w:sz w:val="24"/>
          <w:szCs w:val="24"/>
        </w:rPr>
        <w:t>projects [</w:t>
      </w:r>
      <w:r w:rsidR="51DA9EC7" w:rsidRPr="00034198">
        <w:rPr>
          <w:rFonts w:eastAsia="Arial"/>
          <w:sz w:val="24"/>
          <w:szCs w:val="24"/>
        </w:rPr>
        <w:t>2]</w:t>
      </w:r>
      <w:r w:rsidR="272511E6" w:rsidRPr="00034198">
        <w:rPr>
          <w:rFonts w:eastAsia="Arial"/>
          <w:sz w:val="24"/>
          <w:szCs w:val="24"/>
        </w:rPr>
        <w:t>. I</w:t>
      </w:r>
      <w:r w:rsidR="108E6755" w:rsidRPr="00034198">
        <w:rPr>
          <w:rFonts w:eastAsia="Arial"/>
          <w:sz w:val="24"/>
          <w:szCs w:val="24"/>
        </w:rPr>
        <w:t>n the recent past</w:t>
      </w:r>
      <w:r w:rsidR="038D4E16" w:rsidRPr="00034198">
        <w:rPr>
          <w:rFonts w:eastAsia="Arial"/>
          <w:sz w:val="24"/>
          <w:szCs w:val="24"/>
        </w:rPr>
        <w:t>,</w:t>
      </w:r>
      <w:r w:rsidR="108E6755" w:rsidRPr="00034198">
        <w:rPr>
          <w:rFonts w:eastAsia="Arial"/>
          <w:sz w:val="24"/>
          <w:szCs w:val="24"/>
        </w:rPr>
        <w:t xml:space="preserve"> the group known as Quad Steering Solutions </w:t>
      </w:r>
      <w:r w:rsidR="038D4E16" w:rsidRPr="00034198">
        <w:rPr>
          <w:rFonts w:eastAsia="Arial"/>
          <w:sz w:val="24"/>
          <w:szCs w:val="24"/>
        </w:rPr>
        <w:t>has</w:t>
      </w:r>
      <w:r w:rsidR="108E6755" w:rsidRPr="00034198">
        <w:rPr>
          <w:rFonts w:eastAsia="Arial"/>
          <w:sz w:val="24"/>
          <w:szCs w:val="24"/>
        </w:rPr>
        <w:t xml:space="preserve"> designed and developed an electrically driven servo system for the rear</w:t>
      </w:r>
      <w:r w:rsidR="7C382568" w:rsidRPr="172C4E90">
        <w:rPr>
          <w:rFonts w:eastAsia="Arial"/>
          <w:sz w:val="24"/>
          <w:szCs w:val="24"/>
        </w:rPr>
        <w:t>.</w:t>
      </w:r>
      <w:r w:rsidR="3F7D31FB" w:rsidRPr="00034198">
        <w:rPr>
          <w:rFonts w:eastAsia="Arial"/>
          <w:sz w:val="24"/>
          <w:szCs w:val="24"/>
        </w:rPr>
        <w:t xml:space="preserve"> </w:t>
      </w:r>
      <w:r w:rsidR="7C382568" w:rsidRPr="00034198">
        <w:rPr>
          <w:rFonts w:eastAsia="Arial"/>
          <w:sz w:val="24"/>
          <w:szCs w:val="24"/>
        </w:rPr>
        <w:t xml:space="preserve">The system that was developed introduced a nonlinear gain </w:t>
      </w:r>
      <w:r w:rsidR="0A953006" w:rsidRPr="00034198">
        <w:rPr>
          <w:rFonts w:eastAsia="Arial"/>
          <w:sz w:val="24"/>
          <w:szCs w:val="24"/>
        </w:rPr>
        <w:t>and</w:t>
      </w:r>
      <w:r w:rsidR="7C382568" w:rsidRPr="00034198">
        <w:rPr>
          <w:rFonts w:eastAsia="Arial"/>
          <w:sz w:val="24"/>
          <w:szCs w:val="24"/>
        </w:rPr>
        <w:t xml:space="preserve"> was des</w:t>
      </w:r>
      <w:r w:rsidR="58BDAE65" w:rsidRPr="00034198">
        <w:rPr>
          <w:rFonts w:eastAsia="Arial"/>
          <w:sz w:val="24"/>
          <w:szCs w:val="24"/>
        </w:rPr>
        <w:t xml:space="preserve">igned for the purposes of implementation </w:t>
      </w:r>
      <w:r w:rsidR="44D049FA" w:rsidRPr="00034198">
        <w:rPr>
          <w:rFonts w:eastAsia="Arial"/>
          <w:sz w:val="24"/>
          <w:szCs w:val="24"/>
        </w:rPr>
        <w:t>of FSAE racecars.</w:t>
      </w:r>
    </w:p>
    <w:p w14:paraId="78F3100F" w14:textId="7E48C875" w:rsidR="00ED43FA" w:rsidRDefault="00ED43FA" w:rsidP="458756E8">
      <w:pPr>
        <w:ind w:firstLine="720"/>
        <w:rPr>
          <w:rFonts w:ascii="Arial" w:hAnsi="Arial" w:cs="Arial"/>
          <w:sz w:val="24"/>
          <w:szCs w:val="24"/>
        </w:rPr>
      </w:pPr>
    </w:p>
    <w:p w14:paraId="7B1D17EC" w14:textId="1CB4A959" w:rsidR="00ED43FA" w:rsidRDefault="00ED43FA" w:rsidP="458756E8">
      <w:pPr>
        <w:ind w:firstLine="720"/>
        <w:rPr>
          <w:rFonts w:ascii="Arial" w:hAnsi="Arial" w:cs="Arial"/>
          <w:sz w:val="24"/>
          <w:szCs w:val="24"/>
        </w:rPr>
      </w:pPr>
    </w:p>
    <w:p w14:paraId="16947DBE" w14:textId="233A6FE9" w:rsidR="00A4780A" w:rsidRDefault="001234B6" w:rsidP="00A4780A">
      <w:pPr>
        <w:keepNext/>
        <w:jc w:val="center"/>
      </w:pPr>
      <w:r w:rsidRPr="001234B6">
        <w:rPr>
          <w:noProof/>
        </w:rPr>
        <w:lastRenderedPageBreak/>
        <w:drawing>
          <wp:inline distT="0" distB="0" distL="0" distR="0" wp14:anchorId="7B21DD4E" wp14:editId="76667101">
            <wp:extent cx="3409950" cy="3237266"/>
            <wp:effectExtent l="0" t="0" r="0" b="1270"/>
            <wp:docPr id="1239449609" name="Picture 1" descr="A metal and black device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49609" name="Picture 1" descr="A metal and black device with wires&#10;&#10;AI-generated content may be incorrect."/>
                    <pic:cNvPicPr/>
                  </pic:nvPicPr>
                  <pic:blipFill>
                    <a:blip r:embed="rId16"/>
                    <a:stretch>
                      <a:fillRect/>
                    </a:stretch>
                  </pic:blipFill>
                  <pic:spPr>
                    <a:xfrm>
                      <a:off x="0" y="0"/>
                      <a:ext cx="3420421" cy="3247207"/>
                    </a:xfrm>
                    <a:prstGeom prst="rect">
                      <a:avLst/>
                    </a:prstGeom>
                  </pic:spPr>
                </pic:pic>
              </a:graphicData>
            </a:graphic>
          </wp:inline>
        </w:drawing>
      </w:r>
    </w:p>
    <w:p w14:paraId="7686FF57" w14:textId="2D3059D3" w:rsidR="00A4780A" w:rsidRPr="008F284E" w:rsidRDefault="00A4780A" w:rsidP="00A4780A">
      <w:pPr>
        <w:pStyle w:val="Caption"/>
        <w:jc w:val="center"/>
        <w:rPr>
          <w:b/>
          <w:i w:val="0"/>
          <w:sz w:val="24"/>
          <w:szCs w:val="24"/>
        </w:rPr>
      </w:pPr>
      <w:r w:rsidRPr="008F284E">
        <w:rPr>
          <w:b/>
          <w:i w:val="0"/>
          <w:sz w:val="24"/>
          <w:szCs w:val="24"/>
        </w:rPr>
        <w:t xml:space="preserve">Figure </w:t>
      </w:r>
      <w:r w:rsidRPr="008F284E">
        <w:rPr>
          <w:b/>
          <w:i w:val="0"/>
          <w:sz w:val="24"/>
          <w:szCs w:val="24"/>
        </w:rPr>
        <w:fldChar w:fldCharType="begin"/>
      </w:r>
      <w:r w:rsidRPr="008F284E">
        <w:rPr>
          <w:b/>
          <w:i w:val="0"/>
          <w:sz w:val="24"/>
          <w:szCs w:val="24"/>
        </w:rPr>
        <w:instrText xml:space="preserve"> SEQ Figure \* ARABIC </w:instrText>
      </w:r>
      <w:r w:rsidRPr="008F284E">
        <w:rPr>
          <w:b/>
          <w:i w:val="0"/>
          <w:sz w:val="24"/>
          <w:szCs w:val="24"/>
        </w:rPr>
        <w:fldChar w:fldCharType="separate"/>
      </w:r>
      <w:r w:rsidR="008F74CC">
        <w:rPr>
          <w:b/>
          <w:i w:val="0"/>
          <w:noProof/>
          <w:sz w:val="24"/>
          <w:szCs w:val="24"/>
        </w:rPr>
        <w:t>2</w:t>
      </w:r>
      <w:r w:rsidRPr="008F284E">
        <w:rPr>
          <w:b/>
          <w:i w:val="0"/>
          <w:sz w:val="24"/>
          <w:szCs w:val="24"/>
        </w:rPr>
        <w:fldChar w:fldCharType="end"/>
      </w:r>
      <w:r w:rsidRPr="008F284E">
        <w:rPr>
          <w:b/>
          <w:i w:val="0"/>
          <w:sz w:val="24"/>
          <w:szCs w:val="24"/>
        </w:rPr>
        <w:t xml:space="preserve">. </w:t>
      </w:r>
      <w:r w:rsidR="00E417AC">
        <w:rPr>
          <w:b/>
          <w:i w:val="0"/>
          <w:sz w:val="24"/>
          <w:szCs w:val="24"/>
        </w:rPr>
        <w:t>Rack Assembly Received from Previous Team</w:t>
      </w:r>
    </w:p>
    <w:p w14:paraId="1ED23FAB" w14:textId="3D959E7C" w:rsidR="00ED43FA" w:rsidRDefault="44D049FA" w:rsidP="13C3D0CF">
      <w:pPr>
        <w:spacing w:before="240" w:after="240"/>
      </w:pPr>
      <w:r w:rsidRPr="008F284E">
        <w:rPr>
          <w:rFonts w:eastAsia="Arial"/>
          <w:sz w:val="24"/>
          <w:szCs w:val="24"/>
        </w:rPr>
        <w:t>The focus here at Adaptive Steering Solutions is to implement</w:t>
      </w:r>
      <w:r w:rsidR="3F7D31FB" w:rsidRPr="008F284E">
        <w:rPr>
          <w:rFonts w:eastAsia="Arial"/>
          <w:sz w:val="24"/>
          <w:szCs w:val="24"/>
        </w:rPr>
        <w:t xml:space="preserve"> </w:t>
      </w:r>
      <w:r w:rsidRPr="008F284E">
        <w:rPr>
          <w:rFonts w:eastAsia="Arial"/>
          <w:sz w:val="24"/>
          <w:szCs w:val="24"/>
        </w:rPr>
        <w:t xml:space="preserve">the previous </w:t>
      </w:r>
      <w:r w:rsidR="4E6A07FC" w:rsidRPr="008F284E">
        <w:rPr>
          <w:rFonts w:eastAsia="Arial"/>
          <w:sz w:val="24"/>
          <w:szCs w:val="24"/>
        </w:rPr>
        <w:t>project's</w:t>
      </w:r>
      <w:r w:rsidRPr="008F284E">
        <w:rPr>
          <w:rFonts w:eastAsia="Arial"/>
          <w:sz w:val="24"/>
          <w:szCs w:val="24"/>
        </w:rPr>
        <w:t xml:space="preserve"> four-wheel steering system</w:t>
      </w:r>
      <w:r w:rsidR="004D3B07">
        <w:rPr>
          <w:rFonts w:eastAsia="Arial"/>
          <w:sz w:val="24"/>
          <w:szCs w:val="24"/>
        </w:rPr>
        <w:t>, shown in Figure 2,</w:t>
      </w:r>
      <w:r w:rsidRPr="008F284E">
        <w:rPr>
          <w:rFonts w:eastAsia="Arial"/>
          <w:sz w:val="24"/>
          <w:szCs w:val="24"/>
        </w:rPr>
        <w:t xml:space="preserve"> onto the F16 race car. The system will be designed in a way such that at small </w:t>
      </w:r>
      <w:r w:rsidR="1A94A965" w:rsidRPr="008F284E">
        <w:rPr>
          <w:rFonts w:eastAsia="Arial"/>
          <w:sz w:val="24"/>
          <w:szCs w:val="24"/>
        </w:rPr>
        <w:t xml:space="preserve">steering inputs the rack will not actuate, but at larger steering inputs the rack will actuate. </w:t>
      </w:r>
      <w:r w:rsidR="738AE2D6" w:rsidRPr="008F284E">
        <w:rPr>
          <w:rFonts w:eastAsia="Arial"/>
          <w:sz w:val="24"/>
          <w:szCs w:val="24"/>
        </w:rPr>
        <w:t>Additionally</w:t>
      </w:r>
      <w:r w:rsidR="4E6A07FC" w:rsidRPr="008F284E">
        <w:rPr>
          <w:rFonts w:eastAsia="Arial"/>
          <w:sz w:val="24"/>
          <w:szCs w:val="24"/>
        </w:rPr>
        <w:t>,</w:t>
      </w:r>
      <w:r w:rsidR="1A94A965" w:rsidRPr="008F284E">
        <w:rPr>
          <w:rFonts w:eastAsia="Arial"/>
          <w:sz w:val="24"/>
          <w:szCs w:val="24"/>
        </w:rPr>
        <w:t xml:space="preserve"> a constraint</w:t>
      </w:r>
      <w:r w:rsidR="1A94A965" w:rsidRPr="0091752E">
        <w:rPr>
          <w:rFonts w:eastAsia="Arial"/>
          <w:sz w:val="24"/>
          <w:szCs w:val="24"/>
        </w:rPr>
        <w:t xml:space="preserve"> </w:t>
      </w:r>
      <w:r w:rsidR="00EB0BF7">
        <w:rPr>
          <w:rFonts w:eastAsia="Arial"/>
          <w:sz w:val="24"/>
          <w:szCs w:val="24"/>
        </w:rPr>
        <w:t xml:space="preserve">required for </w:t>
      </w:r>
      <w:r w:rsidR="00C75C7F">
        <w:rPr>
          <w:rFonts w:eastAsia="Arial"/>
          <w:sz w:val="24"/>
          <w:szCs w:val="24"/>
        </w:rPr>
        <w:t>FSAE</w:t>
      </w:r>
      <w:r w:rsidR="00EB0BF7">
        <w:rPr>
          <w:rFonts w:eastAsia="Arial"/>
          <w:sz w:val="24"/>
          <w:szCs w:val="24"/>
        </w:rPr>
        <w:t xml:space="preserve"> rules</w:t>
      </w:r>
      <w:r w:rsidR="1A94A965" w:rsidRPr="008F284E">
        <w:rPr>
          <w:rFonts w:eastAsia="Arial"/>
          <w:sz w:val="24"/>
          <w:szCs w:val="24"/>
        </w:rPr>
        <w:t xml:space="preserve"> </w:t>
      </w:r>
      <w:r w:rsidR="00F0558F">
        <w:rPr>
          <w:rFonts w:eastAsia="Arial"/>
          <w:sz w:val="24"/>
          <w:szCs w:val="24"/>
        </w:rPr>
        <w:t>mandates that rear</w:t>
      </w:r>
      <w:r w:rsidR="4A531808" w:rsidRPr="008F284E">
        <w:rPr>
          <w:rFonts w:eastAsia="Arial"/>
          <w:sz w:val="24"/>
          <w:szCs w:val="24"/>
        </w:rPr>
        <w:t xml:space="preserve"> wheels will be limited to only 6 degrees of turning. </w:t>
      </w:r>
      <w:r w:rsidR="4A7BAC72" w:rsidRPr="008F284E">
        <w:rPr>
          <w:rFonts w:eastAsia="Arial"/>
          <w:sz w:val="24"/>
          <w:szCs w:val="24"/>
        </w:rPr>
        <w:t>Before the integration of</w:t>
      </w:r>
      <w:r w:rsidR="4A531808" w:rsidRPr="008F284E">
        <w:rPr>
          <w:rFonts w:eastAsia="Arial"/>
          <w:sz w:val="24"/>
          <w:szCs w:val="24"/>
        </w:rPr>
        <w:t xml:space="preserve"> </w:t>
      </w:r>
      <w:r w:rsidR="43498827" w:rsidRPr="008F284E">
        <w:rPr>
          <w:rFonts w:eastAsia="Arial"/>
          <w:sz w:val="24"/>
          <w:szCs w:val="24"/>
        </w:rPr>
        <w:t>4WS can take place</w:t>
      </w:r>
      <w:r w:rsidR="00627CB6">
        <w:rPr>
          <w:rFonts w:eastAsia="Arial"/>
          <w:sz w:val="24"/>
          <w:szCs w:val="24"/>
        </w:rPr>
        <w:t>,</w:t>
      </w:r>
      <w:r w:rsidR="43498827" w:rsidRPr="008F284E">
        <w:rPr>
          <w:rFonts w:eastAsia="Arial"/>
          <w:sz w:val="24"/>
          <w:szCs w:val="24"/>
        </w:rPr>
        <w:t xml:space="preserve"> an objective for the project </w:t>
      </w:r>
      <w:r w:rsidR="00073CBF">
        <w:rPr>
          <w:rFonts w:eastAsia="Arial"/>
          <w:sz w:val="24"/>
          <w:szCs w:val="24"/>
        </w:rPr>
        <w:t>wa</w:t>
      </w:r>
      <w:r w:rsidR="43498827" w:rsidRPr="008F284E">
        <w:rPr>
          <w:rFonts w:eastAsia="Arial"/>
          <w:sz w:val="24"/>
          <w:szCs w:val="24"/>
        </w:rPr>
        <w:t xml:space="preserve">s to develop a functional testbed </w:t>
      </w:r>
      <w:r w:rsidR="7DF0F1AB" w:rsidRPr="008F284E">
        <w:rPr>
          <w:rFonts w:eastAsia="Arial"/>
          <w:sz w:val="24"/>
          <w:szCs w:val="24"/>
        </w:rPr>
        <w:t xml:space="preserve">that will simulate the </w:t>
      </w:r>
      <w:r w:rsidR="00B34E77">
        <w:rPr>
          <w:rFonts w:eastAsia="Arial"/>
          <w:sz w:val="24"/>
          <w:szCs w:val="24"/>
        </w:rPr>
        <w:t xml:space="preserve">system </w:t>
      </w:r>
      <w:r w:rsidR="00510D95">
        <w:rPr>
          <w:rFonts w:eastAsia="Arial"/>
          <w:sz w:val="24"/>
          <w:szCs w:val="24"/>
        </w:rPr>
        <w:t>as installed on the car</w:t>
      </w:r>
      <w:r w:rsidR="7DF0F1AB" w:rsidRPr="008F284E">
        <w:rPr>
          <w:rFonts w:eastAsia="Arial"/>
          <w:sz w:val="24"/>
          <w:szCs w:val="24"/>
        </w:rPr>
        <w:t xml:space="preserve">. </w:t>
      </w:r>
      <w:r w:rsidR="00FF4132">
        <w:rPr>
          <w:rFonts w:eastAsia="Arial"/>
          <w:sz w:val="24"/>
          <w:szCs w:val="24"/>
        </w:rPr>
        <w:t>This test bed allowed us to</w:t>
      </w:r>
      <w:r w:rsidR="001F5DB5">
        <w:rPr>
          <w:rFonts w:eastAsia="Arial"/>
          <w:sz w:val="24"/>
          <w:szCs w:val="24"/>
        </w:rPr>
        <w:t xml:space="preserve"> </w:t>
      </w:r>
      <w:r w:rsidR="009B1FAC">
        <w:rPr>
          <w:rFonts w:eastAsia="Arial"/>
          <w:sz w:val="24"/>
          <w:szCs w:val="24"/>
        </w:rPr>
        <w:t>develop and test the protoboard</w:t>
      </w:r>
      <w:r w:rsidR="00A33A01">
        <w:rPr>
          <w:rFonts w:eastAsia="Arial"/>
          <w:sz w:val="24"/>
          <w:szCs w:val="24"/>
        </w:rPr>
        <w:t xml:space="preserve"> and other control components</w:t>
      </w:r>
      <w:r w:rsidR="004C3C55">
        <w:rPr>
          <w:rFonts w:eastAsia="Arial"/>
          <w:sz w:val="24"/>
          <w:szCs w:val="24"/>
        </w:rPr>
        <w:t xml:space="preserve"> used in the system. </w:t>
      </w:r>
      <w:r w:rsidR="0043088B">
        <w:rPr>
          <w:rFonts w:eastAsia="Arial"/>
          <w:sz w:val="24"/>
          <w:szCs w:val="24"/>
        </w:rPr>
        <w:t xml:space="preserve">Another important feature of the test bed was </w:t>
      </w:r>
      <w:r w:rsidR="003C34CF">
        <w:rPr>
          <w:rFonts w:eastAsia="Arial"/>
          <w:sz w:val="24"/>
          <w:szCs w:val="24"/>
        </w:rPr>
        <w:t xml:space="preserve">allowing us to determine some initial gain settings </w:t>
      </w:r>
      <w:r w:rsidR="00E008BD">
        <w:rPr>
          <w:rFonts w:eastAsia="Arial"/>
          <w:sz w:val="24"/>
          <w:szCs w:val="24"/>
        </w:rPr>
        <w:t xml:space="preserve">for the </w:t>
      </w:r>
      <w:r w:rsidR="008555E6">
        <w:rPr>
          <w:rFonts w:eastAsia="Arial"/>
          <w:sz w:val="24"/>
          <w:szCs w:val="24"/>
        </w:rPr>
        <w:t xml:space="preserve">steering controls. </w:t>
      </w:r>
      <w:r w:rsidR="00043DFB">
        <w:rPr>
          <w:rFonts w:eastAsia="Arial"/>
          <w:sz w:val="24"/>
          <w:szCs w:val="24"/>
        </w:rPr>
        <w:t xml:space="preserve"> </w:t>
      </w:r>
      <w:r w:rsidRPr="008F284E">
        <w:rPr>
          <w:b/>
          <w:sz w:val="24"/>
          <w:szCs w:val="24"/>
        </w:rPr>
        <w:br w:type="page"/>
      </w:r>
    </w:p>
    <w:p w14:paraId="37E8DBCC" w14:textId="7FFD7536" w:rsidR="00ED43FA" w:rsidRPr="008F284E" w:rsidRDefault="00ED43FA" w:rsidP="0046189D">
      <w:pPr>
        <w:jc w:val="center"/>
        <w:rPr>
          <w:b/>
          <w:sz w:val="24"/>
          <w:szCs w:val="24"/>
        </w:rPr>
      </w:pPr>
      <w:r w:rsidRPr="008F284E">
        <w:rPr>
          <w:b/>
          <w:sz w:val="24"/>
          <w:szCs w:val="24"/>
        </w:rPr>
        <w:lastRenderedPageBreak/>
        <w:t>Design</w:t>
      </w:r>
    </w:p>
    <w:p w14:paraId="76CBB108" w14:textId="1052B1AB" w:rsidR="00B73019" w:rsidRPr="008F284E" w:rsidRDefault="001C628D" w:rsidP="006B3460">
      <w:pPr>
        <w:rPr>
          <w:b/>
          <w:sz w:val="24"/>
          <w:szCs w:val="24"/>
        </w:rPr>
      </w:pPr>
      <w:r w:rsidRPr="008F284E">
        <w:rPr>
          <w:b/>
          <w:sz w:val="24"/>
          <w:szCs w:val="24"/>
        </w:rPr>
        <w:t>Design Criteria</w:t>
      </w:r>
    </w:p>
    <w:p w14:paraId="6ECD1DF5" w14:textId="0AC8170A" w:rsidR="00E27DE8" w:rsidRPr="008F284E" w:rsidRDefault="00533A02" w:rsidP="001E7797">
      <w:pPr>
        <w:pStyle w:val="ListParagraph"/>
        <w:numPr>
          <w:ilvl w:val="0"/>
          <w:numId w:val="2"/>
        </w:numPr>
        <w:rPr>
          <w:sz w:val="24"/>
          <w:szCs w:val="24"/>
        </w:rPr>
      </w:pPr>
      <w:r w:rsidRPr="008F284E">
        <w:rPr>
          <w:sz w:val="24"/>
          <w:szCs w:val="24"/>
        </w:rPr>
        <w:t xml:space="preserve">The Rear Steering </w:t>
      </w:r>
      <w:r w:rsidR="00E27DE8" w:rsidRPr="008F284E">
        <w:rPr>
          <w:sz w:val="24"/>
          <w:szCs w:val="24"/>
        </w:rPr>
        <w:t xml:space="preserve">system must follow FSAE rules which limit the </w:t>
      </w:r>
      <w:r w:rsidR="00337310" w:rsidRPr="008F284E">
        <w:rPr>
          <w:sz w:val="24"/>
          <w:szCs w:val="24"/>
        </w:rPr>
        <w:t>rear</w:t>
      </w:r>
      <w:r w:rsidR="00E27DE8" w:rsidRPr="008F284E">
        <w:rPr>
          <w:sz w:val="24"/>
          <w:szCs w:val="24"/>
        </w:rPr>
        <w:t xml:space="preserve"> steering angle at the maximum of 6 degrees. </w:t>
      </w:r>
    </w:p>
    <w:p w14:paraId="3112FA1E" w14:textId="41A55B98" w:rsidR="00357360" w:rsidRPr="008F284E" w:rsidRDefault="00E27DE8" w:rsidP="00357360">
      <w:pPr>
        <w:pStyle w:val="ListParagraph"/>
        <w:numPr>
          <w:ilvl w:val="0"/>
          <w:numId w:val="2"/>
        </w:numPr>
        <w:rPr>
          <w:sz w:val="24"/>
          <w:szCs w:val="24"/>
        </w:rPr>
      </w:pPr>
      <w:r w:rsidRPr="008F284E">
        <w:rPr>
          <w:sz w:val="24"/>
          <w:szCs w:val="24"/>
        </w:rPr>
        <w:t xml:space="preserve">The </w:t>
      </w:r>
      <w:r w:rsidR="00E537B7" w:rsidRPr="008F284E">
        <w:rPr>
          <w:sz w:val="24"/>
          <w:szCs w:val="24"/>
        </w:rPr>
        <w:t>system</w:t>
      </w:r>
      <w:r w:rsidR="002E563A" w:rsidRPr="008F284E">
        <w:rPr>
          <w:sz w:val="24"/>
          <w:szCs w:val="24"/>
        </w:rPr>
        <w:t xml:space="preserve"> </w:t>
      </w:r>
      <w:r w:rsidR="00AB2326" w:rsidRPr="008F284E">
        <w:rPr>
          <w:sz w:val="24"/>
          <w:szCs w:val="24"/>
        </w:rPr>
        <w:t xml:space="preserve">should </w:t>
      </w:r>
      <w:r w:rsidR="004A10FB" w:rsidRPr="008F284E">
        <w:rPr>
          <w:sz w:val="24"/>
          <w:szCs w:val="24"/>
        </w:rPr>
        <w:t>only actua</w:t>
      </w:r>
      <w:r w:rsidR="00815CF4" w:rsidRPr="008F284E">
        <w:rPr>
          <w:sz w:val="24"/>
          <w:szCs w:val="24"/>
        </w:rPr>
        <w:t>te</w:t>
      </w:r>
      <w:r w:rsidR="007569C5" w:rsidRPr="008F284E">
        <w:rPr>
          <w:sz w:val="24"/>
          <w:szCs w:val="24"/>
        </w:rPr>
        <w:t xml:space="preserve"> </w:t>
      </w:r>
      <w:r w:rsidR="00357360" w:rsidRPr="008F284E">
        <w:rPr>
          <w:sz w:val="24"/>
          <w:szCs w:val="24"/>
        </w:rPr>
        <w:t>at</w:t>
      </w:r>
      <w:r w:rsidR="002D732D" w:rsidRPr="008F284E">
        <w:rPr>
          <w:sz w:val="24"/>
          <w:szCs w:val="24"/>
        </w:rPr>
        <w:t xml:space="preserve"> </w:t>
      </w:r>
      <w:r w:rsidR="004815B4" w:rsidRPr="008F284E">
        <w:rPr>
          <w:sz w:val="24"/>
          <w:szCs w:val="24"/>
        </w:rPr>
        <w:t>low</w:t>
      </w:r>
      <w:r w:rsidR="00357360" w:rsidRPr="008F284E">
        <w:rPr>
          <w:sz w:val="24"/>
          <w:szCs w:val="24"/>
        </w:rPr>
        <w:t xml:space="preserve">-speed corners i.e. when the turn radius is small. </w:t>
      </w:r>
      <w:r w:rsidRPr="008F284E">
        <w:rPr>
          <w:sz w:val="24"/>
          <w:szCs w:val="24"/>
        </w:rPr>
        <w:t xml:space="preserve"> </w:t>
      </w:r>
    </w:p>
    <w:p w14:paraId="1B582418" w14:textId="6B489A0B" w:rsidR="003C0DE0" w:rsidRDefault="00357360" w:rsidP="003C0DE0">
      <w:pPr>
        <w:pStyle w:val="ListParagraph"/>
        <w:numPr>
          <w:ilvl w:val="0"/>
          <w:numId w:val="2"/>
        </w:numPr>
        <w:rPr>
          <w:sz w:val="24"/>
          <w:szCs w:val="24"/>
        </w:rPr>
      </w:pPr>
      <w:r w:rsidRPr="008F284E">
        <w:rPr>
          <w:sz w:val="24"/>
          <w:szCs w:val="24"/>
        </w:rPr>
        <w:t xml:space="preserve">The design needs to be integrated into </w:t>
      </w:r>
      <w:r w:rsidR="00333E2E" w:rsidRPr="008F284E">
        <w:rPr>
          <w:sz w:val="24"/>
          <w:szCs w:val="24"/>
        </w:rPr>
        <w:t xml:space="preserve">an already existing </w:t>
      </w:r>
      <w:r w:rsidR="00AB71EE" w:rsidRPr="008F284E">
        <w:rPr>
          <w:sz w:val="24"/>
          <w:szCs w:val="24"/>
        </w:rPr>
        <w:t xml:space="preserve">F16 </w:t>
      </w:r>
      <w:r w:rsidR="007C3FD7" w:rsidRPr="008F284E">
        <w:rPr>
          <w:sz w:val="24"/>
          <w:szCs w:val="24"/>
        </w:rPr>
        <w:t xml:space="preserve">race car. </w:t>
      </w:r>
    </w:p>
    <w:p w14:paraId="53A47D8D" w14:textId="77777777" w:rsidR="003C0DE0" w:rsidRPr="003C0DE0" w:rsidRDefault="003C0DE0" w:rsidP="003C0DE0">
      <w:pPr>
        <w:pStyle w:val="ListParagraph"/>
        <w:rPr>
          <w:sz w:val="24"/>
          <w:szCs w:val="24"/>
        </w:rPr>
      </w:pPr>
    </w:p>
    <w:p w14:paraId="4DC95212" w14:textId="24D5BF82" w:rsidR="00DA46C6" w:rsidRPr="008F284E" w:rsidRDefault="004E6A5C" w:rsidP="006B3460">
      <w:pPr>
        <w:rPr>
          <w:b/>
          <w:sz w:val="24"/>
          <w:szCs w:val="24"/>
        </w:rPr>
      </w:pPr>
      <w:r>
        <w:rPr>
          <w:b/>
          <w:sz w:val="24"/>
          <w:szCs w:val="24"/>
        </w:rPr>
        <w:t>S</w:t>
      </w:r>
      <w:r w:rsidRPr="008F284E">
        <w:rPr>
          <w:b/>
          <w:sz w:val="24"/>
          <w:szCs w:val="24"/>
        </w:rPr>
        <w:t xml:space="preserve">ystem </w:t>
      </w:r>
      <w:r w:rsidR="00B73019" w:rsidRPr="008F284E">
        <w:rPr>
          <w:b/>
          <w:sz w:val="24"/>
          <w:szCs w:val="24"/>
        </w:rPr>
        <w:t xml:space="preserve">Overview </w:t>
      </w:r>
    </w:p>
    <w:p w14:paraId="0AFAF2A2" w14:textId="549BAC15" w:rsidR="00763D8C" w:rsidRPr="008F284E" w:rsidRDefault="00763D8C" w:rsidP="00143882">
      <w:pPr>
        <w:rPr>
          <w:sz w:val="24"/>
          <w:szCs w:val="24"/>
        </w:rPr>
      </w:pPr>
      <w:r w:rsidRPr="008F284E">
        <w:rPr>
          <w:sz w:val="24"/>
          <w:szCs w:val="24"/>
        </w:rPr>
        <w:t xml:space="preserve">The cornerstone of the entire system is the electrically driven servo system that actuates the steering rack. </w:t>
      </w:r>
      <w:r w:rsidR="00183A7D" w:rsidRPr="008F284E">
        <w:rPr>
          <w:sz w:val="24"/>
          <w:szCs w:val="24"/>
        </w:rPr>
        <w:t>For</w:t>
      </w:r>
      <w:r w:rsidRPr="008F284E">
        <w:rPr>
          <w:sz w:val="24"/>
          <w:szCs w:val="24"/>
        </w:rPr>
        <w:t xml:space="preserve"> the steering rack to be implemented adjustments to the F16 chassis and suspension components </w:t>
      </w:r>
      <w:r w:rsidR="00A1464D">
        <w:rPr>
          <w:sz w:val="24"/>
          <w:szCs w:val="24"/>
        </w:rPr>
        <w:t>were</w:t>
      </w:r>
      <w:r w:rsidRPr="008F284E">
        <w:rPr>
          <w:sz w:val="24"/>
          <w:szCs w:val="24"/>
        </w:rPr>
        <w:t xml:space="preserve"> made. The complete system is seen in Figure </w:t>
      </w:r>
      <w:r w:rsidR="00183A7D" w:rsidRPr="008F284E">
        <w:rPr>
          <w:sz w:val="24"/>
          <w:szCs w:val="24"/>
        </w:rPr>
        <w:t>3</w:t>
      </w:r>
      <w:r w:rsidR="00B75998">
        <w:rPr>
          <w:sz w:val="24"/>
          <w:szCs w:val="24"/>
        </w:rPr>
        <w:t xml:space="preserve"> and 4</w:t>
      </w:r>
      <w:r w:rsidRPr="008F284E">
        <w:rPr>
          <w:sz w:val="24"/>
          <w:szCs w:val="24"/>
        </w:rPr>
        <w:t xml:space="preserve"> below.</w:t>
      </w:r>
    </w:p>
    <w:p w14:paraId="10BE768C" w14:textId="72105DA0" w:rsidR="00114521" w:rsidRDefault="00114521" w:rsidP="68342404">
      <w:pPr>
        <w:ind w:firstLine="720"/>
        <w:jc w:val="center"/>
        <w:rPr>
          <w:rFonts w:ascii="Arial" w:eastAsia="Aptos" w:hAnsi="Arial" w:cs="Arial"/>
          <w:sz w:val="24"/>
          <w:szCs w:val="24"/>
        </w:rPr>
      </w:pPr>
      <w:r w:rsidRPr="00114521">
        <w:rPr>
          <w:rFonts w:ascii="Arial" w:hAnsi="Arial" w:cs="Arial"/>
          <w:sz w:val="24"/>
          <w:szCs w:val="24"/>
        </w:rPr>
        <w:t> </w:t>
      </w:r>
      <w:r w:rsidR="6004D0A4">
        <w:rPr>
          <w:noProof/>
        </w:rPr>
        <w:drawing>
          <wp:inline distT="0" distB="0" distL="0" distR="0" wp14:anchorId="1FB7E420" wp14:editId="5594BFAC">
            <wp:extent cx="5746332" cy="2409118"/>
            <wp:effectExtent l="0" t="0" r="0" b="0"/>
            <wp:docPr id="15632328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53444" name=""/>
                    <pic:cNvPicPr/>
                  </pic:nvPicPr>
                  <pic:blipFill>
                    <a:blip r:embed="rId17">
                      <a:extLst>
                        <a:ext uri="{28A0092B-C50C-407E-A947-70E740481C1C}">
                          <a14:useLocalDpi xmlns:a14="http://schemas.microsoft.com/office/drawing/2010/main"/>
                        </a:ext>
                      </a:extLst>
                    </a:blip>
                    <a:stretch>
                      <a:fillRect/>
                    </a:stretch>
                  </pic:blipFill>
                  <pic:spPr>
                    <a:xfrm>
                      <a:off x="0" y="0"/>
                      <a:ext cx="5746332" cy="2409118"/>
                    </a:xfrm>
                    <a:prstGeom prst="rect">
                      <a:avLst/>
                    </a:prstGeom>
                  </pic:spPr>
                </pic:pic>
              </a:graphicData>
            </a:graphic>
          </wp:inline>
        </w:drawing>
      </w:r>
    </w:p>
    <w:p w14:paraId="760F4CBD" w14:textId="4C05E87B" w:rsidR="009F79FD" w:rsidRPr="003975CA" w:rsidRDefault="000B4F2E" w:rsidP="003975CA">
      <w:pPr>
        <w:pStyle w:val="Caption"/>
        <w:jc w:val="center"/>
        <w:rPr>
          <w:b/>
          <w:bCs w:val="0"/>
          <w:i w:val="0"/>
          <w:iCs w:val="0"/>
          <w:sz w:val="24"/>
          <w:szCs w:val="24"/>
        </w:rPr>
      </w:pPr>
      <w:r w:rsidRPr="000B4F2E">
        <w:rPr>
          <w:b/>
          <w:bCs w:val="0"/>
          <w:i w:val="0"/>
          <w:iCs w:val="0"/>
          <w:sz w:val="24"/>
          <w:szCs w:val="24"/>
        </w:rPr>
        <w:t xml:space="preserve">Figure </w:t>
      </w:r>
      <w:r w:rsidRPr="000B4F2E">
        <w:rPr>
          <w:b/>
          <w:bCs w:val="0"/>
          <w:i w:val="0"/>
          <w:iCs w:val="0"/>
          <w:sz w:val="24"/>
          <w:szCs w:val="24"/>
        </w:rPr>
        <w:fldChar w:fldCharType="begin"/>
      </w:r>
      <w:r w:rsidRPr="000B4F2E">
        <w:rPr>
          <w:b/>
          <w:bCs w:val="0"/>
          <w:i w:val="0"/>
          <w:iCs w:val="0"/>
          <w:sz w:val="24"/>
          <w:szCs w:val="24"/>
        </w:rPr>
        <w:instrText xml:space="preserve"> SEQ Figure \* ARABIC </w:instrText>
      </w:r>
      <w:r w:rsidRPr="000B4F2E">
        <w:rPr>
          <w:b/>
          <w:bCs w:val="0"/>
          <w:i w:val="0"/>
          <w:iCs w:val="0"/>
          <w:sz w:val="24"/>
          <w:szCs w:val="24"/>
        </w:rPr>
        <w:fldChar w:fldCharType="separate"/>
      </w:r>
      <w:r w:rsidR="008F74CC">
        <w:rPr>
          <w:b/>
          <w:bCs w:val="0"/>
          <w:i w:val="0"/>
          <w:iCs w:val="0"/>
          <w:noProof/>
          <w:sz w:val="24"/>
          <w:szCs w:val="24"/>
        </w:rPr>
        <w:t>3</w:t>
      </w:r>
      <w:r w:rsidRPr="000B4F2E">
        <w:rPr>
          <w:b/>
          <w:bCs w:val="0"/>
          <w:i w:val="0"/>
          <w:iCs w:val="0"/>
          <w:sz w:val="24"/>
          <w:szCs w:val="24"/>
        </w:rPr>
        <w:fldChar w:fldCharType="end"/>
      </w:r>
      <w:r w:rsidRPr="000B4F2E">
        <w:rPr>
          <w:b/>
          <w:bCs w:val="0"/>
          <w:i w:val="0"/>
          <w:iCs w:val="0"/>
          <w:sz w:val="24"/>
          <w:szCs w:val="24"/>
        </w:rPr>
        <w:t xml:space="preserve">. Rear Steering System </w:t>
      </w:r>
      <w:r w:rsidR="003975CA">
        <w:rPr>
          <w:b/>
          <w:bCs w:val="0"/>
          <w:i w:val="0"/>
          <w:iCs w:val="0"/>
          <w:sz w:val="24"/>
          <w:szCs w:val="24"/>
        </w:rPr>
        <w:t>Components on car</w:t>
      </w:r>
    </w:p>
    <w:p w14:paraId="0D13FFEB" w14:textId="6963E6D4" w:rsidR="003975CA" w:rsidRDefault="003975CA" w:rsidP="003975CA">
      <w:pPr>
        <w:pStyle w:val="Caption"/>
        <w:jc w:val="center"/>
        <w:rPr>
          <w:b/>
          <w:bCs w:val="0"/>
          <w:sz w:val="24"/>
          <w:szCs w:val="24"/>
        </w:rPr>
      </w:pPr>
      <w:r w:rsidRPr="003975CA">
        <w:rPr>
          <w:b/>
          <w:bCs w:val="0"/>
          <w:sz w:val="24"/>
          <w:szCs w:val="24"/>
        </w:rPr>
        <w:t xml:space="preserve"> </w:t>
      </w:r>
    </w:p>
    <w:p w14:paraId="208CC3A8" w14:textId="1731912D" w:rsidR="003A203C" w:rsidRPr="009437DC" w:rsidRDefault="00763D8C">
      <w:pPr>
        <w:rPr>
          <w:sz w:val="24"/>
          <w:szCs w:val="24"/>
        </w:rPr>
      </w:pPr>
      <w:r w:rsidRPr="008F284E">
        <w:rPr>
          <w:sz w:val="24"/>
          <w:szCs w:val="24"/>
        </w:rPr>
        <w:t xml:space="preserve">The first modification to the system is that the steering rack is placed above chain guard on the drive train. This decision was made to ensure proper packaging and </w:t>
      </w:r>
      <w:r w:rsidR="002F168C">
        <w:rPr>
          <w:sz w:val="24"/>
          <w:szCs w:val="24"/>
        </w:rPr>
        <w:t>to ensure it</w:t>
      </w:r>
      <w:r w:rsidRPr="008F284E">
        <w:rPr>
          <w:sz w:val="24"/>
          <w:szCs w:val="24"/>
        </w:rPr>
        <w:t xml:space="preserve"> work</w:t>
      </w:r>
      <w:r w:rsidR="002F168C">
        <w:rPr>
          <w:sz w:val="24"/>
          <w:szCs w:val="24"/>
        </w:rPr>
        <w:t>s</w:t>
      </w:r>
      <w:r w:rsidRPr="008F284E">
        <w:rPr>
          <w:sz w:val="24"/>
          <w:szCs w:val="24"/>
        </w:rPr>
        <w:t xml:space="preserve"> with the location of the tie rod; which was tested for bump steer. (see Appendix C). From here</w:t>
      </w:r>
      <w:r w:rsidR="0069735C">
        <w:rPr>
          <w:sz w:val="24"/>
          <w:szCs w:val="24"/>
        </w:rPr>
        <w:t>,</w:t>
      </w:r>
      <w:r w:rsidRPr="008F284E">
        <w:rPr>
          <w:sz w:val="24"/>
          <w:szCs w:val="24"/>
        </w:rPr>
        <w:t xml:space="preserve"> the steering rack outputs a linear motion which is transferred t</w:t>
      </w:r>
      <w:r w:rsidR="00EF60B4">
        <w:rPr>
          <w:sz w:val="24"/>
          <w:szCs w:val="24"/>
        </w:rPr>
        <w:t>hrough</w:t>
      </w:r>
      <w:r w:rsidRPr="008F284E">
        <w:rPr>
          <w:sz w:val="24"/>
          <w:szCs w:val="24"/>
        </w:rPr>
        <w:t xml:space="preserve"> the </w:t>
      </w:r>
      <w:r w:rsidR="00EF60B4">
        <w:rPr>
          <w:sz w:val="24"/>
          <w:szCs w:val="24"/>
        </w:rPr>
        <w:t xml:space="preserve">upper </w:t>
      </w:r>
      <w:r w:rsidRPr="008F284E">
        <w:rPr>
          <w:sz w:val="24"/>
          <w:szCs w:val="24"/>
        </w:rPr>
        <w:t>steering</w:t>
      </w:r>
      <w:r w:rsidR="00EF60B4">
        <w:rPr>
          <w:sz w:val="24"/>
          <w:szCs w:val="24"/>
        </w:rPr>
        <w:t xml:space="preserve"> </w:t>
      </w:r>
      <w:r w:rsidRPr="008F284E">
        <w:rPr>
          <w:sz w:val="24"/>
          <w:szCs w:val="24"/>
        </w:rPr>
        <w:t xml:space="preserve">rod to the bell crank. The bell crank’s role is to convert the linear motion from the steering rack to the angular motion of the </w:t>
      </w:r>
      <w:r w:rsidR="008D1D80">
        <w:rPr>
          <w:sz w:val="24"/>
          <w:szCs w:val="24"/>
        </w:rPr>
        <w:t>upright</w:t>
      </w:r>
      <w:r w:rsidRPr="008F284E">
        <w:rPr>
          <w:sz w:val="24"/>
          <w:szCs w:val="24"/>
        </w:rPr>
        <w:t xml:space="preserve">. This motion is relayed </w:t>
      </w:r>
      <w:r w:rsidR="005416CC">
        <w:rPr>
          <w:sz w:val="24"/>
          <w:szCs w:val="24"/>
        </w:rPr>
        <w:t>using</w:t>
      </w:r>
      <w:r w:rsidRPr="008F284E">
        <w:rPr>
          <w:sz w:val="24"/>
          <w:szCs w:val="24"/>
        </w:rPr>
        <w:t xml:space="preserve"> </w:t>
      </w:r>
      <w:r w:rsidR="00212E00">
        <w:rPr>
          <w:sz w:val="24"/>
          <w:szCs w:val="24"/>
        </w:rPr>
        <w:t>a second, lower mounted</w:t>
      </w:r>
      <w:r w:rsidRPr="008F284E">
        <w:rPr>
          <w:sz w:val="24"/>
          <w:szCs w:val="24"/>
        </w:rPr>
        <w:t xml:space="preserve"> tie rod. The upright’s function is the interface between the wheel hub and suspension links like the steering and control arms. The </w:t>
      </w:r>
      <w:r w:rsidR="0012716C">
        <w:rPr>
          <w:sz w:val="24"/>
          <w:szCs w:val="24"/>
        </w:rPr>
        <w:t xml:space="preserve">linear </w:t>
      </w:r>
      <w:r w:rsidR="005902A9">
        <w:rPr>
          <w:sz w:val="24"/>
          <w:szCs w:val="24"/>
        </w:rPr>
        <w:t>o</w:t>
      </w:r>
      <w:r w:rsidR="00B734BA">
        <w:rPr>
          <w:sz w:val="24"/>
          <w:szCs w:val="24"/>
        </w:rPr>
        <w:t>utput</w:t>
      </w:r>
      <w:r w:rsidRPr="008F284E">
        <w:rPr>
          <w:sz w:val="24"/>
          <w:szCs w:val="24"/>
        </w:rPr>
        <w:t xml:space="preserve"> of the steering rack will cause the bell crank to pivot which will steer the wheel via the uprights. </w:t>
      </w:r>
      <w:r w:rsidR="00367580">
        <w:rPr>
          <w:sz w:val="24"/>
          <w:szCs w:val="24"/>
        </w:rPr>
        <w:t xml:space="preserve">The upright is where the </w:t>
      </w:r>
      <w:r w:rsidR="003C0DE0">
        <w:rPr>
          <w:sz w:val="24"/>
          <w:szCs w:val="24"/>
        </w:rPr>
        <w:t>6-degree</w:t>
      </w:r>
      <w:r w:rsidR="00A638B9">
        <w:rPr>
          <w:sz w:val="24"/>
          <w:szCs w:val="24"/>
        </w:rPr>
        <w:t xml:space="preserve"> constraint is </w:t>
      </w:r>
      <w:r w:rsidR="004F3A7E">
        <w:rPr>
          <w:sz w:val="24"/>
          <w:szCs w:val="24"/>
        </w:rPr>
        <w:t xml:space="preserve">ultimately </w:t>
      </w:r>
      <w:r w:rsidR="00A638B9">
        <w:rPr>
          <w:sz w:val="24"/>
          <w:szCs w:val="24"/>
        </w:rPr>
        <w:t>enforced</w:t>
      </w:r>
      <w:r w:rsidR="00A4118C">
        <w:rPr>
          <w:sz w:val="24"/>
          <w:szCs w:val="24"/>
        </w:rPr>
        <w:t xml:space="preserve"> at competition</w:t>
      </w:r>
      <w:r w:rsidR="00A638B9">
        <w:rPr>
          <w:sz w:val="24"/>
          <w:szCs w:val="24"/>
        </w:rPr>
        <w:t>.</w:t>
      </w:r>
      <w:r w:rsidR="00A4118C">
        <w:rPr>
          <w:sz w:val="24"/>
          <w:szCs w:val="24"/>
        </w:rPr>
        <w:t xml:space="preserve"> This is accomplished </w:t>
      </w:r>
      <w:r w:rsidR="00212C4C">
        <w:rPr>
          <w:sz w:val="24"/>
          <w:szCs w:val="24"/>
        </w:rPr>
        <w:t>with stops on the steering rack itself.</w:t>
      </w:r>
      <w:r w:rsidRPr="008F284E">
        <w:rPr>
          <w:sz w:val="24"/>
          <w:szCs w:val="24"/>
        </w:rPr>
        <w:t xml:space="preserve"> This system requires kinematic analysis to determine the position of the control arms and tie rod linkages that align with the instant center</w:t>
      </w:r>
      <w:r w:rsidR="00C80806">
        <w:rPr>
          <w:sz w:val="24"/>
          <w:szCs w:val="24"/>
        </w:rPr>
        <w:t xml:space="preserve"> of the control arms</w:t>
      </w:r>
      <w:r w:rsidRPr="008F284E">
        <w:rPr>
          <w:sz w:val="24"/>
          <w:szCs w:val="24"/>
        </w:rPr>
        <w:t xml:space="preserve"> to achieve minimal bump steer. </w:t>
      </w:r>
    </w:p>
    <w:p w14:paraId="101A36D5" w14:textId="77777777" w:rsidR="003A203C" w:rsidRPr="00F66186" w:rsidRDefault="003A203C" w:rsidP="00701E2D">
      <w:pPr>
        <w:rPr>
          <w:b/>
          <w:sz w:val="24"/>
          <w:szCs w:val="24"/>
        </w:rPr>
      </w:pPr>
      <w:r w:rsidRPr="00F66186">
        <w:rPr>
          <w:b/>
          <w:sz w:val="24"/>
          <w:szCs w:val="24"/>
        </w:rPr>
        <w:lastRenderedPageBreak/>
        <w:t>Suspension Modifications</w:t>
      </w:r>
    </w:p>
    <w:p w14:paraId="4098DFB1" w14:textId="22E02904" w:rsidR="00C53CA3" w:rsidRPr="00A1321A" w:rsidRDefault="003A203C" w:rsidP="00C53CA3">
      <w:pPr>
        <w:rPr>
          <w:b/>
          <w:sz w:val="24"/>
          <w:szCs w:val="24"/>
          <w:u w:val="single"/>
        </w:rPr>
      </w:pPr>
      <w:r w:rsidRPr="00A1321A">
        <w:rPr>
          <w:b/>
          <w:sz w:val="24"/>
          <w:szCs w:val="24"/>
          <w:u w:val="single"/>
        </w:rPr>
        <w:t>Bell crank:</w:t>
      </w:r>
    </w:p>
    <w:p w14:paraId="062A4030" w14:textId="0A722DBA" w:rsidR="00976244" w:rsidRPr="00F66186" w:rsidRDefault="002070EA" w:rsidP="00C53CA3">
      <w:pPr>
        <w:rPr>
          <w:bCs w:val="0"/>
          <w:sz w:val="24"/>
          <w:szCs w:val="24"/>
        </w:rPr>
      </w:pPr>
      <w:r w:rsidRPr="00F66186">
        <w:rPr>
          <w:bCs w:val="0"/>
          <w:sz w:val="24"/>
          <w:szCs w:val="24"/>
        </w:rPr>
        <w:t>Our preliminary design</w:t>
      </w:r>
      <w:r w:rsidR="00DC539A" w:rsidRPr="00F66186">
        <w:rPr>
          <w:bCs w:val="0"/>
          <w:sz w:val="24"/>
          <w:szCs w:val="24"/>
        </w:rPr>
        <w:t xml:space="preserve"> for </w:t>
      </w:r>
      <w:r w:rsidR="00E2286A" w:rsidRPr="00F66186">
        <w:rPr>
          <w:bCs w:val="0"/>
          <w:sz w:val="24"/>
          <w:szCs w:val="24"/>
        </w:rPr>
        <w:t xml:space="preserve">the bell crank system </w:t>
      </w:r>
      <w:r w:rsidR="006F109E" w:rsidRPr="00F66186">
        <w:rPr>
          <w:bCs w:val="0"/>
          <w:sz w:val="24"/>
          <w:szCs w:val="24"/>
        </w:rPr>
        <w:t xml:space="preserve">is shown in Figure </w:t>
      </w:r>
      <w:r w:rsidR="004842E3">
        <w:rPr>
          <w:bCs w:val="0"/>
          <w:sz w:val="24"/>
          <w:szCs w:val="24"/>
        </w:rPr>
        <w:t>4</w:t>
      </w:r>
      <w:r w:rsidR="00DE2986" w:rsidRPr="008F284E">
        <w:rPr>
          <w:bCs w:val="0"/>
          <w:sz w:val="24"/>
          <w:szCs w:val="24"/>
        </w:rPr>
        <w:t>.</w:t>
      </w:r>
      <w:r w:rsidR="00402907" w:rsidRPr="00F66186">
        <w:rPr>
          <w:bCs w:val="0"/>
          <w:sz w:val="24"/>
          <w:szCs w:val="24"/>
        </w:rPr>
        <w:t xml:space="preserve"> </w:t>
      </w:r>
      <w:r w:rsidR="001629B2" w:rsidRPr="00F66186">
        <w:rPr>
          <w:bCs w:val="0"/>
          <w:sz w:val="24"/>
          <w:szCs w:val="24"/>
        </w:rPr>
        <w:t xml:space="preserve">A tab is welded onto the chassis </w:t>
      </w:r>
      <w:r w:rsidR="00012561" w:rsidRPr="00F66186">
        <w:rPr>
          <w:bCs w:val="0"/>
          <w:sz w:val="24"/>
          <w:szCs w:val="24"/>
        </w:rPr>
        <w:t xml:space="preserve">where the bell crank is mounted and pivots about. </w:t>
      </w:r>
      <w:r w:rsidR="00063329" w:rsidRPr="00F66186">
        <w:rPr>
          <w:bCs w:val="0"/>
          <w:sz w:val="24"/>
          <w:szCs w:val="24"/>
        </w:rPr>
        <w:t>A</w:t>
      </w:r>
      <w:r w:rsidR="00982EF3" w:rsidRPr="00F66186">
        <w:rPr>
          <w:bCs w:val="0"/>
          <w:sz w:val="24"/>
          <w:szCs w:val="24"/>
        </w:rPr>
        <w:t xml:space="preserve"> </w:t>
      </w:r>
      <w:r w:rsidR="00A146F6" w:rsidRPr="00F66186">
        <w:rPr>
          <w:bCs w:val="0"/>
          <w:sz w:val="24"/>
          <w:szCs w:val="24"/>
        </w:rPr>
        <w:t xml:space="preserve">steering rod linkage </w:t>
      </w:r>
      <w:r w:rsidR="008D3DC4" w:rsidRPr="00F66186">
        <w:rPr>
          <w:bCs w:val="0"/>
          <w:sz w:val="24"/>
          <w:szCs w:val="24"/>
        </w:rPr>
        <w:t>connects the</w:t>
      </w:r>
      <w:r w:rsidR="00594040" w:rsidRPr="00F66186">
        <w:rPr>
          <w:bCs w:val="0"/>
          <w:sz w:val="24"/>
          <w:szCs w:val="24"/>
        </w:rPr>
        <w:t xml:space="preserve"> steering rack clevis to the bell crank to tr</w:t>
      </w:r>
      <w:r w:rsidR="00770439" w:rsidRPr="00F66186">
        <w:rPr>
          <w:bCs w:val="0"/>
          <w:sz w:val="24"/>
          <w:szCs w:val="24"/>
        </w:rPr>
        <w:t>ansfer the motion from the steering rack</w:t>
      </w:r>
      <w:r w:rsidR="00AF5921" w:rsidRPr="00F66186">
        <w:rPr>
          <w:bCs w:val="0"/>
          <w:sz w:val="24"/>
          <w:szCs w:val="24"/>
        </w:rPr>
        <w:t xml:space="preserve"> into the bell crank. </w:t>
      </w:r>
      <w:r w:rsidR="00697435" w:rsidRPr="00F66186">
        <w:rPr>
          <w:bCs w:val="0"/>
          <w:sz w:val="24"/>
          <w:szCs w:val="24"/>
        </w:rPr>
        <w:t>A</w:t>
      </w:r>
      <w:r w:rsidR="00AF5921" w:rsidRPr="00F66186">
        <w:rPr>
          <w:bCs w:val="0"/>
          <w:sz w:val="24"/>
          <w:szCs w:val="24"/>
        </w:rPr>
        <w:t>nother steering rod linkage</w:t>
      </w:r>
      <w:r w:rsidR="00786C00" w:rsidRPr="00F66186">
        <w:rPr>
          <w:bCs w:val="0"/>
          <w:sz w:val="24"/>
          <w:szCs w:val="24"/>
        </w:rPr>
        <w:t>, known as the tie rod,</w:t>
      </w:r>
      <w:r w:rsidR="00AF5921" w:rsidRPr="00F66186">
        <w:rPr>
          <w:bCs w:val="0"/>
          <w:sz w:val="24"/>
          <w:szCs w:val="24"/>
        </w:rPr>
        <w:t xml:space="preserve"> attaches the bottom </w:t>
      </w:r>
      <w:r w:rsidR="00442409" w:rsidRPr="00F66186">
        <w:rPr>
          <w:bCs w:val="0"/>
          <w:sz w:val="24"/>
          <w:szCs w:val="24"/>
        </w:rPr>
        <w:t>point on the bell crank to the steering arm on the upright.</w:t>
      </w:r>
      <w:r w:rsidR="00076AFE" w:rsidRPr="00F66186">
        <w:rPr>
          <w:bCs w:val="0"/>
          <w:sz w:val="24"/>
          <w:szCs w:val="24"/>
        </w:rPr>
        <w:t xml:space="preserve"> </w:t>
      </w:r>
      <w:r w:rsidR="0075745C" w:rsidRPr="00F66186">
        <w:rPr>
          <w:bCs w:val="0"/>
          <w:sz w:val="24"/>
          <w:szCs w:val="24"/>
        </w:rPr>
        <w:t>As the steering rack actuates one way or the other, it will push/pull the linkages and turn</w:t>
      </w:r>
      <w:r w:rsidR="002B0039" w:rsidRPr="00F66186">
        <w:rPr>
          <w:bCs w:val="0"/>
          <w:sz w:val="24"/>
          <w:szCs w:val="24"/>
        </w:rPr>
        <w:t xml:space="preserve"> the </w:t>
      </w:r>
      <w:r w:rsidR="009B1A55" w:rsidRPr="00F66186">
        <w:rPr>
          <w:bCs w:val="0"/>
          <w:sz w:val="24"/>
          <w:szCs w:val="24"/>
        </w:rPr>
        <w:t xml:space="preserve">upright </w:t>
      </w:r>
      <w:r w:rsidR="00F95157" w:rsidRPr="00F66186">
        <w:rPr>
          <w:bCs w:val="0"/>
          <w:sz w:val="24"/>
          <w:szCs w:val="24"/>
        </w:rPr>
        <w:t>which will turn the wheels one way or the other.</w:t>
      </w:r>
    </w:p>
    <w:p w14:paraId="089AE74B" w14:textId="0776DF0A" w:rsidR="006F1445" w:rsidRDefault="006F1445" w:rsidP="68342404">
      <w:pPr>
        <w:tabs>
          <w:tab w:val="left" w:pos="330"/>
          <w:tab w:val="center" w:pos="4680"/>
        </w:tabs>
        <w:rPr>
          <w:rFonts w:ascii="Arial" w:hAnsi="Arial" w:cs="Arial"/>
          <w:b/>
          <w:sz w:val="24"/>
          <w:szCs w:val="24"/>
          <w:u w:val="single"/>
        </w:rPr>
      </w:pPr>
    </w:p>
    <w:p w14:paraId="693DA042" w14:textId="5F9D3103" w:rsidR="00F66186" w:rsidRDefault="002F3CFB" w:rsidP="00F66186">
      <w:pPr>
        <w:keepNext/>
        <w:tabs>
          <w:tab w:val="left" w:pos="330"/>
          <w:tab w:val="center" w:pos="4680"/>
        </w:tabs>
        <w:jc w:val="center"/>
      </w:pPr>
      <w:r>
        <w:rPr>
          <w:noProof/>
        </w:rPr>
        <w:drawing>
          <wp:inline distT="0" distB="0" distL="0" distR="0" wp14:anchorId="2C6E1BE1" wp14:editId="6B355D81">
            <wp:extent cx="5943600" cy="3039514"/>
            <wp:effectExtent l="0" t="0" r="0" b="8890"/>
            <wp:docPr id="1965112987" name="Picture 1" descr="A diagram of a mechanical mechanis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12987" name="Picture 1" descr="A diagram of a mechanical mechanism&#10;&#10;AI-generated content may be incorrect."/>
                    <pic:cNvPicPr/>
                  </pic:nvPicPr>
                  <pic:blipFill rotWithShape="1">
                    <a:blip r:embed="rId18"/>
                    <a:srcRect t="3940"/>
                    <a:stretch>
                      <a:fillRect/>
                    </a:stretch>
                  </pic:blipFill>
                  <pic:spPr bwMode="auto">
                    <a:xfrm>
                      <a:off x="0" y="0"/>
                      <a:ext cx="5943600" cy="3039514"/>
                    </a:xfrm>
                    <a:prstGeom prst="rect">
                      <a:avLst/>
                    </a:prstGeom>
                    <a:ln>
                      <a:noFill/>
                    </a:ln>
                    <a:extLst>
                      <a:ext uri="{53640926-AAD7-44D8-BBD7-CCE9431645EC}">
                        <a14:shadowObscured xmlns:a14="http://schemas.microsoft.com/office/drawing/2010/main"/>
                      </a:ext>
                    </a:extLst>
                  </pic:spPr>
                </pic:pic>
              </a:graphicData>
            </a:graphic>
          </wp:inline>
        </w:drawing>
      </w:r>
      <w:r w:rsidR="095E0886" w:rsidRPr="68342404">
        <w:rPr>
          <w:rFonts w:eastAsia="Times New Roman"/>
          <w:bCs w:val="0"/>
          <w:color w:val="000000" w:themeColor="text1"/>
        </w:rPr>
        <w:t xml:space="preserve"> </w:t>
      </w:r>
      <w:r w:rsidR="095E0886" w:rsidRPr="68342404">
        <w:rPr>
          <w:rFonts w:eastAsia="Times New Roman"/>
        </w:rPr>
        <w:t xml:space="preserve"> </w:t>
      </w:r>
    </w:p>
    <w:p w14:paraId="723E019C" w14:textId="326BCCC8" w:rsidR="006F1445" w:rsidRDefault="00F66186" w:rsidP="00F66186">
      <w:pPr>
        <w:pStyle w:val="Caption"/>
        <w:jc w:val="center"/>
        <w:rPr>
          <w:b/>
          <w:bCs w:val="0"/>
          <w:i w:val="0"/>
          <w:iCs w:val="0"/>
          <w:color w:val="auto"/>
          <w:sz w:val="24"/>
          <w:szCs w:val="24"/>
        </w:rPr>
      </w:pPr>
      <w:r w:rsidRPr="00F66186">
        <w:rPr>
          <w:b/>
          <w:bCs w:val="0"/>
          <w:i w:val="0"/>
          <w:iCs w:val="0"/>
          <w:color w:val="auto"/>
          <w:sz w:val="24"/>
          <w:szCs w:val="24"/>
        </w:rPr>
        <w:t xml:space="preserve">Figure </w:t>
      </w:r>
      <w:r w:rsidRPr="00F66186">
        <w:rPr>
          <w:b/>
          <w:bCs w:val="0"/>
          <w:i w:val="0"/>
          <w:iCs w:val="0"/>
          <w:color w:val="auto"/>
          <w:sz w:val="24"/>
          <w:szCs w:val="24"/>
        </w:rPr>
        <w:fldChar w:fldCharType="begin"/>
      </w:r>
      <w:r w:rsidRPr="00F66186">
        <w:rPr>
          <w:b/>
          <w:bCs w:val="0"/>
          <w:i w:val="0"/>
          <w:iCs w:val="0"/>
          <w:color w:val="auto"/>
          <w:sz w:val="24"/>
          <w:szCs w:val="24"/>
        </w:rPr>
        <w:instrText xml:space="preserve"> SEQ Figure \* ARABIC </w:instrText>
      </w:r>
      <w:r w:rsidRPr="00F66186">
        <w:rPr>
          <w:b/>
          <w:bCs w:val="0"/>
          <w:i w:val="0"/>
          <w:iCs w:val="0"/>
          <w:color w:val="auto"/>
          <w:sz w:val="24"/>
          <w:szCs w:val="24"/>
        </w:rPr>
        <w:fldChar w:fldCharType="separate"/>
      </w:r>
      <w:r w:rsidR="008F74CC">
        <w:rPr>
          <w:b/>
          <w:bCs w:val="0"/>
          <w:i w:val="0"/>
          <w:iCs w:val="0"/>
          <w:noProof/>
          <w:color w:val="auto"/>
          <w:sz w:val="24"/>
          <w:szCs w:val="24"/>
        </w:rPr>
        <w:t>4</w:t>
      </w:r>
      <w:r w:rsidRPr="00F66186">
        <w:rPr>
          <w:b/>
          <w:bCs w:val="0"/>
          <w:i w:val="0"/>
          <w:iCs w:val="0"/>
          <w:color w:val="auto"/>
          <w:sz w:val="24"/>
          <w:szCs w:val="24"/>
        </w:rPr>
        <w:fldChar w:fldCharType="end"/>
      </w:r>
      <w:r w:rsidRPr="00F66186">
        <w:rPr>
          <w:b/>
          <w:bCs w:val="0"/>
          <w:i w:val="0"/>
          <w:iCs w:val="0"/>
          <w:color w:val="auto"/>
          <w:sz w:val="24"/>
          <w:szCs w:val="24"/>
        </w:rPr>
        <w:t>. Bell Crank System Diagram</w:t>
      </w:r>
    </w:p>
    <w:p w14:paraId="70656505" w14:textId="77777777" w:rsidR="00A611F2" w:rsidRPr="00A611F2" w:rsidRDefault="00A611F2" w:rsidP="00A611F2"/>
    <w:p w14:paraId="74025929" w14:textId="00922EAB" w:rsidR="00F95157" w:rsidRPr="00A1321A" w:rsidRDefault="00E63349" w:rsidP="00F95157">
      <w:pPr>
        <w:tabs>
          <w:tab w:val="left" w:pos="330"/>
          <w:tab w:val="center" w:pos="4680"/>
        </w:tabs>
        <w:rPr>
          <w:b/>
          <w:sz w:val="24"/>
          <w:szCs w:val="24"/>
          <w:u w:val="single"/>
        </w:rPr>
      </w:pPr>
      <w:r w:rsidRPr="00A1321A">
        <w:rPr>
          <w:b/>
          <w:sz w:val="24"/>
          <w:szCs w:val="24"/>
          <w:u w:val="single"/>
        </w:rPr>
        <w:t>A-Arms and Upright:</w:t>
      </w:r>
    </w:p>
    <w:p w14:paraId="52CDD0C0" w14:textId="3582E060" w:rsidR="006A4BCE" w:rsidRPr="00B03E4F" w:rsidRDefault="00870179" w:rsidP="00F95157">
      <w:pPr>
        <w:tabs>
          <w:tab w:val="left" w:pos="330"/>
          <w:tab w:val="center" w:pos="4680"/>
        </w:tabs>
        <w:rPr>
          <w:sz w:val="24"/>
          <w:szCs w:val="24"/>
        </w:rPr>
      </w:pPr>
      <w:r w:rsidRPr="00B03E4F">
        <w:rPr>
          <w:sz w:val="24"/>
          <w:szCs w:val="24"/>
        </w:rPr>
        <w:t>T</w:t>
      </w:r>
      <w:r w:rsidR="00C20A7A" w:rsidRPr="00B03E4F">
        <w:rPr>
          <w:sz w:val="24"/>
          <w:szCs w:val="24"/>
        </w:rPr>
        <w:t xml:space="preserve">he </w:t>
      </w:r>
      <w:r w:rsidR="00D376B4" w:rsidRPr="00B03E4F">
        <w:rPr>
          <w:sz w:val="24"/>
          <w:szCs w:val="24"/>
        </w:rPr>
        <w:t xml:space="preserve">desired </w:t>
      </w:r>
      <w:r w:rsidR="00C20A7A" w:rsidRPr="00B03E4F">
        <w:rPr>
          <w:sz w:val="24"/>
          <w:szCs w:val="24"/>
        </w:rPr>
        <w:t xml:space="preserve">kinematics for rear steering </w:t>
      </w:r>
      <w:r w:rsidR="00D376B4" w:rsidRPr="00B03E4F">
        <w:rPr>
          <w:sz w:val="24"/>
          <w:szCs w:val="24"/>
        </w:rPr>
        <w:t>was</w:t>
      </w:r>
      <w:r w:rsidR="0069429E" w:rsidRPr="00B03E4F">
        <w:rPr>
          <w:sz w:val="24"/>
          <w:szCs w:val="24"/>
        </w:rPr>
        <w:t xml:space="preserve"> zero caster and king pin inclination</w:t>
      </w:r>
      <w:r w:rsidR="0051389B">
        <w:rPr>
          <w:sz w:val="24"/>
          <w:szCs w:val="24"/>
        </w:rPr>
        <w:t xml:space="preserve"> (KPI)</w:t>
      </w:r>
      <w:r w:rsidR="00F772AF" w:rsidRPr="00B03E4F">
        <w:rPr>
          <w:sz w:val="24"/>
          <w:szCs w:val="24"/>
        </w:rPr>
        <w:t xml:space="preserve">, meaning </w:t>
      </w:r>
      <w:r w:rsidR="007909A2" w:rsidRPr="00B03E4F">
        <w:rPr>
          <w:sz w:val="24"/>
          <w:szCs w:val="24"/>
        </w:rPr>
        <w:t>that the upper a-arms and uprights needed to be redesi</w:t>
      </w:r>
      <w:r w:rsidR="005C2CCE" w:rsidRPr="00B03E4F">
        <w:rPr>
          <w:sz w:val="24"/>
          <w:szCs w:val="24"/>
        </w:rPr>
        <w:t>gned.</w:t>
      </w:r>
      <w:r w:rsidR="00D376B4" w:rsidRPr="00B03E4F">
        <w:rPr>
          <w:sz w:val="24"/>
          <w:szCs w:val="24"/>
        </w:rPr>
        <w:t xml:space="preserve"> </w:t>
      </w:r>
      <w:r w:rsidR="00483D67" w:rsidRPr="00B03E4F">
        <w:rPr>
          <w:sz w:val="24"/>
          <w:szCs w:val="24"/>
        </w:rPr>
        <w:t>The</w:t>
      </w:r>
      <w:r w:rsidR="001A0DDE" w:rsidRPr="00B03E4F">
        <w:rPr>
          <w:sz w:val="24"/>
          <w:szCs w:val="24"/>
        </w:rPr>
        <w:t xml:space="preserve">se values were desired because </w:t>
      </w:r>
      <w:r w:rsidR="00E901B7" w:rsidRPr="00B03E4F">
        <w:rPr>
          <w:sz w:val="24"/>
          <w:szCs w:val="24"/>
        </w:rPr>
        <w:t xml:space="preserve">with the </w:t>
      </w:r>
      <w:r w:rsidR="00A611F2" w:rsidRPr="00B03E4F">
        <w:rPr>
          <w:sz w:val="24"/>
          <w:szCs w:val="24"/>
        </w:rPr>
        <w:t>6-degree</w:t>
      </w:r>
      <w:r w:rsidR="00E901B7" w:rsidRPr="00B03E4F">
        <w:rPr>
          <w:sz w:val="24"/>
          <w:szCs w:val="24"/>
        </w:rPr>
        <w:t xml:space="preserve"> steering limit, </w:t>
      </w:r>
      <w:r w:rsidR="002F1DC3" w:rsidRPr="00B03E4F">
        <w:rPr>
          <w:sz w:val="24"/>
          <w:szCs w:val="24"/>
        </w:rPr>
        <w:t xml:space="preserve">caster and KPI would </w:t>
      </w:r>
      <w:r w:rsidR="00794BBE" w:rsidRPr="00B03E4F">
        <w:rPr>
          <w:sz w:val="24"/>
          <w:szCs w:val="24"/>
        </w:rPr>
        <w:t xml:space="preserve">have very little </w:t>
      </w:r>
      <w:r w:rsidR="009E4F9C" w:rsidRPr="00B03E4F">
        <w:rPr>
          <w:sz w:val="24"/>
          <w:szCs w:val="24"/>
        </w:rPr>
        <w:t>effect</w:t>
      </w:r>
      <w:r w:rsidR="00BD1D9A" w:rsidRPr="00B03E4F">
        <w:rPr>
          <w:sz w:val="24"/>
          <w:szCs w:val="24"/>
        </w:rPr>
        <w:t xml:space="preserve"> </w:t>
      </w:r>
      <w:r w:rsidR="0042658E">
        <w:rPr>
          <w:sz w:val="24"/>
          <w:szCs w:val="24"/>
        </w:rPr>
        <w:t xml:space="preserve">on handling </w:t>
      </w:r>
      <w:r w:rsidR="00BD1D9A" w:rsidRPr="00B03E4F">
        <w:rPr>
          <w:sz w:val="24"/>
          <w:szCs w:val="24"/>
        </w:rPr>
        <w:t xml:space="preserve">so </w:t>
      </w:r>
      <w:r w:rsidR="00340323" w:rsidRPr="00B03E4F">
        <w:rPr>
          <w:sz w:val="24"/>
          <w:szCs w:val="24"/>
        </w:rPr>
        <w:t xml:space="preserve">having both be zero allows for easier packaging. </w:t>
      </w:r>
      <w:r w:rsidR="00A34C2B">
        <w:rPr>
          <w:sz w:val="24"/>
          <w:szCs w:val="24"/>
        </w:rPr>
        <w:t xml:space="preserve">These </w:t>
      </w:r>
      <w:r w:rsidR="00825114">
        <w:rPr>
          <w:sz w:val="24"/>
          <w:szCs w:val="24"/>
        </w:rPr>
        <w:t xml:space="preserve">would also change the </w:t>
      </w:r>
      <w:r w:rsidR="00C64831">
        <w:rPr>
          <w:sz w:val="24"/>
          <w:szCs w:val="24"/>
        </w:rPr>
        <w:t xml:space="preserve">forces seen in the steering </w:t>
      </w:r>
      <w:r w:rsidR="00D067C7">
        <w:rPr>
          <w:sz w:val="24"/>
          <w:szCs w:val="24"/>
        </w:rPr>
        <w:t>rack at various maneuvers. The</w:t>
      </w:r>
      <w:r w:rsidR="002E15E7">
        <w:rPr>
          <w:sz w:val="24"/>
          <w:szCs w:val="24"/>
        </w:rPr>
        <w:t xml:space="preserve"> servo motor was not sized </w:t>
      </w:r>
      <w:r w:rsidR="006276FB">
        <w:rPr>
          <w:sz w:val="24"/>
          <w:szCs w:val="24"/>
        </w:rPr>
        <w:t xml:space="preserve">to consider these inputs. </w:t>
      </w:r>
      <w:r w:rsidR="00F2374C">
        <w:rPr>
          <w:sz w:val="24"/>
          <w:szCs w:val="24"/>
        </w:rPr>
        <w:t xml:space="preserve">We fixed </w:t>
      </w:r>
      <w:r w:rsidR="009D2821">
        <w:rPr>
          <w:sz w:val="24"/>
          <w:szCs w:val="24"/>
        </w:rPr>
        <w:t>all</w:t>
      </w:r>
      <w:r w:rsidR="00F2374C">
        <w:rPr>
          <w:sz w:val="24"/>
          <w:szCs w:val="24"/>
        </w:rPr>
        <w:t xml:space="preserve"> the inboard points and the lower a-</w:t>
      </w:r>
      <w:r w:rsidR="00A67ED9">
        <w:rPr>
          <w:sz w:val="24"/>
          <w:szCs w:val="24"/>
        </w:rPr>
        <w:t>arm</w:t>
      </w:r>
      <w:r w:rsidR="00C870A5">
        <w:rPr>
          <w:sz w:val="24"/>
          <w:szCs w:val="24"/>
        </w:rPr>
        <w:t xml:space="preserve"> </w:t>
      </w:r>
      <w:r w:rsidR="00A67ED9">
        <w:rPr>
          <w:sz w:val="24"/>
          <w:szCs w:val="24"/>
        </w:rPr>
        <w:t>and</w:t>
      </w:r>
      <w:r w:rsidR="00F2374C">
        <w:rPr>
          <w:sz w:val="24"/>
          <w:szCs w:val="24"/>
        </w:rPr>
        <w:t xml:space="preserve"> only redesigned the upper a-arm</w:t>
      </w:r>
      <w:r w:rsidR="00D64AA5">
        <w:rPr>
          <w:sz w:val="24"/>
          <w:szCs w:val="24"/>
        </w:rPr>
        <w:t xml:space="preserve"> moving the ball joint </w:t>
      </w:r>
      <w:r w:rsidR="006239D2">
        <w:rPr>
          <w:sz w:val="24"/>
          <w:szCs w:val="24"/>
        </w:rPr>
        <w:t>point</w:t>
      </w:r>
      <w:r w:rsidR="002C51A8">
        <w:rPr>
          <w:sz w:val="24"/>
          <w:szCs w:val="24"/>
        </w:rPr>
        <w:t xml:space="preserve"> to</w:t>
      </w:r>
      <w:r w:rsidR="00FA4336">
        <w:rPr>
          <w:sz w:val="24"/>
          <w:szCs w:val="24"/>
        </w:rPr>
        <w:t xml:space="preserve"> meet </w:t>
      </w:r>
      <w:r w:rsidR="00C870A5">
        <w:rPr>
          <w:sz w:val="24"/>
          <w:szCs w:val="24"/>
        </w:rPr>
        <w:t xml:space="preserve">the </w:t>
      </w:r>
      <w:r w:rsidR="00601F98">
        <w:rPr>
          <w:sz w:val="24"/>
          <w:szCs w:val="24"/>
        </w:rPr>
        <w:t xml:space="preserve">new </w:t>
      </w:r>
      <w:r w:rsidR="00C870A5">
        <w:rPr>
          <w:sz w:val="24"/>
          <w:szCs w:val="24"/>
        </w:rPr>
        <w:t xml:space="preserve">desired kinematic values. </w:t>
      </w:r>
      <w:r w:rsidR="001E090D">
        <w:rPr>
          <w:sz w:val="24"/>
          <w:szCs w:val="24"/>
        </w:rPr>
        <w:t xml:space="preserve">The lower and upper ball joint points mount to the upright, as well as the tie rod </w:t>
      </w:r>
      <w:r w:rsidR="00836EC2">
        <w:rPr>
          <w:sz w:val="24"/>
          <w:szCs w:val="24"/>
        </w:rPr>
        <w:t xml:space="preserve">from the bell crank. </w:t>
      </w:r>
      <w:r w:rsidR="003F0045">
        <w:rPr>
          <w:sz w:val="24"/>
          <w:szCs w:val="24"/>
        </w:rPr>
        <w:t xml:space="preserve">These three points create the </w:t>
      </w:r>
      <w:r w:rsidR="009C7917">
        <w:rPr>
          <w:sz w:val="24"/>
          <w:szCs w:val="24"/>
        </w:rPr>
        <w:t>preliminary</w:t>
      </w:r>
      <w:r w:rsidR="00E923CC">
        <w:rPr>
          <w:sz w:val="24"/>
          <w:szCs w:val="24"/>
        </w:rPr>
        <w:t xml:space="preserve"> design for the upright</w:t>
      </w:r>
      <w:r w:rsidR="00292B5A">
        <w:rPr>
          <w:sz w:val="24"/>
          <w:szCs w:val="24"/>
        </w:rPr>
        <w:t xml:space="preserve"> shown in Figure 5.</w:t>
      </w:r>
    </w:p>
    <w:p w14:paraId="03C9E14D" w14:textId="15763AB2" w:rsidR="006752D0" w:rsidRDefault="001D6F6A" w:rsidP="006752D0">
      <w:pPr>
        <w:keepNext/>
        <w:tabs>
          <w:tab w:val="left" w:pos="330"/>
          <w:tab w:val="center" w:pos="4680"/>
        </w:tabs>
        <w:jc w:val="center"/>
      </w:pPr>
      <w:r w:rsidRPr="006F1445">
        <w:rPr>
          <w:rFonts w:ascii="Arial" w:hAnsi="Arial" w:cs="Arial"/>
          <w:b/>
          <w:noProof/>
          <w:sz w:val="24"/>
          <w:szCs w:val="24"/>
          <w:u w:val="single"/>
        </w:rPr>
        <w:lastRenderedPageBreak/>
        <mc:AlternateContent>
          <mc:Choice Requires="wps">
            <w:drawing>
              <wp:anchor distT="0" distB="0" distL="114300" distR="114300" simplePos="0" relativeHeight="251658255" behindDoc="0" locked="0" layoutInCell="1" allowOverlap="1" wp14:anchorId="6A480261" wp14:editId="70FC71FD">
                <wp:simplePos x="0" y="0"/>
                <wp:positionH relativeFrom="column">
                  <wp:posOffset>4755573</wp:posOffset>
                </wp:positionH>
                <wp:positionV relativeFrom="paragraph">
                  <wp:posOffset>432954</wp:posOffset>
                </wp:positionV>
                <wp:extent cx="910936" cy="592281"/>
                <wp:effectExtent l="38100" t="38100" r="22860" b="17780"/>
                <wp:wrapNone/>
                <wp:docPr id="1263542167"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910936" cy="592281"/>
                        </a:xfrm>
                        <a:prstGeom prst="straightConnector1">
                          <a:avLst/>
                        </a:prstGeom>
                        <a:ln w="38100">
                          <a:solidFill>
                            <a:srgbClr val="FFC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8BAD9E" id="_x0000_t32" coordsize="21600,21600" o:spt="32" o:oned="t" path="m,l21600,21600e" filled="f">
                <v:path arrowok="t" fillok="f" o:connecttype="none"/>
                <o:lock v:ext="edit" shapetype="t"/>
              </v:shapetype>
              <v:shape id="Straight Arrow Connector 14" o:spid="_x0000_s1026" type="#_x0000_t32" style="position:absolute;margin-left:374.45pt;margin-top:34.1pt;width:71.75pt;height:46.65pt;flip:x y;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" strokecolor="#ffc000" strokeweight="3pt">
                <v:stroke endarrow="block" joinstyle="miter"/>
                <o:lock v:ext="edit" shapetype="f"/>
              </v:shape>
            </w:pict>
          </mc:Fallback>
        </mc:AlternateContent>
      </w:r>
      <w:r w:rsidRPr="006F1445">
        <w:rPr>
          <w:rFonts w:ascii="Arial" w:hAnsi="Arial" w:cs="Arial"/>
          <w:b/>
          <w:noProof/>
          <w:sz w:val="24"/>
          <w:szCs w:val="24"/>
          <w:u w:val="single"/>
        </w:rPr>
        <mc:AlternateContent>
          <mc:Choice Requires="wps">
            <w:drawing>
              <wp:anchor distT="0" distB="0" distL="114300" distR="114300" simplePos="0" relativeHeight="251658256" behindDoc="0" locked="0" layoutInCell="1" allowOverlap="1" wp14:anchorId="21FC8ABB" wp14:editId="266F47B9">
                <wp:simplePos x="0" y="0"/>
                <wp:positionH relativeFrom="column">
                  <wp:posOffset>4755573</wp:posOffset>
                </wp:positionH>
                <wp:positionV relativeFrom="paragraph">
                  <wp:posOffset>1503218</wp:posOffset>
                </wp:positionV>
                <wp:extent cx="931718" cy="851824"/>
                <wp:effectExtent l="38100" t="19050" r="20955" b="43815"/>
                <wp:wrapNone/>
                <wp:docPr id="1842278682"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31718" cy="851824"/>
                        </a:xfrm>
                        <a:prstGeom prst="straightConnector1">
                          <a:avLst/>
                        </a:prstGeom>
                        <a:ln w="38100">
                          <a:solidFill>
                            <a:srgbClr val="FFC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B6A5D5" id="Straight Arrow Connector 14" o:spid="_x0000_s1026" type="#_x0000_t32" style="position:absolute;margin-left:374.45pt;margin-top:118.35pt;width:73.35pt;height:67.05pt;flip:x;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" strokecolor="#ffc000" strokeweight="3pt">
                <v:stroke endarrow="block" joinstyle="miter"/>
                <o:lock v:ext="edit" shapetype="f"/>
              </v:shape>
            </w:pict>
          </mc:Fallback>
        </mc:AlternateContent>
      </w:r>
      <w:r w:rsidRPr="006F1445">
        <w:rPr>
          <w:rFonts w:ascii="Arial" w:hAnsi="Arial" w:cs="Arial"/>
          <w:b/>
          <w:noProof/>
          <w:sz w:val="24"/>
          <w:szCs w:val="24"/>
          <w:u w:val="single"/>
        </w:rPr>
        <mc:AlternateContent>
          <mc:Choice Requires="wps">
            <w:drawing>
              <wp:anchor distT="0" distB="0" distL="114300" distR="114300" simplePos="0" relativeHeight="251658257" behindDoc="0" locked="0" layoutInCell="1" allowOverlap="1" wp14:anchorId="3F745EB1" wp14:editId="7B494090">
                <wp:simplePos x="0" y="0"/>
                <wp:positionH relativeFrom="page">
                  <wp:posOffset>6538942</wp:posOffset>
                </wp:positionH>
                <wp:positionV relativeFrom="paragraph">
                  <wp:posOffset>1017616</wp:posOffset>
                </wp:positionV>
                <wp:extent cx="879764" cy="522605"/>
                <wp:effectExtent l="0" t="0" r="0" b="0"/>
                <wp:wrapNone/>
                <wp:docPr id="573222221" name="TextBox 10"/>
                <wp:cNvGraphicFramePr/>
                <a:graphic xmlns:a="http://schemas.openxmlformats.org/drawingml/2006/main">
                  <a:graphicData uri="http://schemas.microsoft.com/office/word/2010/wordprocessingShape">
                    <wps:wsp>
                      <wps:cNvSpPr txBox="1"/>
                      <wps:spPr>
                        <a:xfrm>
                          <a:off x="0" y="0"/>
                          <a:ext cx="879764" cy="522605"/>
                        </a:xfrm>
                        <a:prstGeom prst="rect">
                          <a:avLst/>
                        </a:prstGeom>
                        <a:noFill/>
                      </wps:spPr>
                      <wps:txbx>
                        <w:txbxContent>
                          <w:p w14:paraId="5039BA66" w14:textId="4E94954F" w:rsidR="009D2821" w:rsidRPr="00770CEC" w:rsidRDefault="009D2821" w:rsidP="009D2821">
                            <w:pPr>
                              <w:rPr>
                                <w:color w:val="000000" w:themeColor="text1"/>
                                <w:kern w:val="24"/>
                                <w:sz w:val="24"/>
                                <w:szCs w:val="24"/>
                              </w:rPr>
                            </w:pPr>
                            <w:r>
                              <w:rPr>
                                <w:color w:val="000000" w:themeColor="text1"/>
                                <w:kern w:val="24"/>
                                <w:sz w:val="24"/>
                                <w:szCs w:val="24"/>
                              </w:rPr>
                              <w:t>Ball Joint</w:t>
                            </w:r>
                            <w:r w:rsidR="005652A4">
                              <w:rPr>
                                <w:color w:val="000000" w:themeColor="text1"/>
                                <w:kern w:val="24"/>
                                <w:sz w:val="24"/>
                                <w:szCs w:val="24"/>
                              </w:rPr>
                              <w:t xml:space="preserve"> Points</w:t>
                            </w:r>
                          </w:p>
                        </w:txbxContent>
                      </wps:txbx>
                      <wps:bodyPr wrap="square" rtlCol="0">
                        <a:spAutoFit/>
                      </wps:bodyPr>
                    </wps:wsp>
                  </a:graphicData>
                </a:graphic>
                <wp14:sizeRelH relativeFrom="margin">
                  <wp14:pctWidth>0</wp14:pctWidth>
                </wp14:sizeRelH>
              </wp:anchor>
            </w:drawing>
          </mc:Choice>
          <mc:Fallback>
            <w:pict>
              <v:shapetype w14:anchorId="3F745EB1" id="_x0000_t202" coordsize="21600,21600" o:spt="202" path="m,l,21600r21600,l21600,xe">
                <v:stroke joinstyle="miter"/>
                <v:path gradientshapeok="t" o:connecttype="rect"/>
              </v:shapetype>
              <v:shape id="TextBox 10" o:spid="_x0000_s1026" type="#_x0000_t202" style="position:absolute;left:0;text-align:left;margin-left:514.9pt;margin-top:80.15pt;width:69.25pt;height:41.15pt;z-index:251658257;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" filled="f" stroked="f">
                <v:textbox style="mso-fit-shape-to-text:t">
                  <w:txbxContent>
                    <w:p w14:paraId="5039BA66" w14:textId="4E94954F" w:rsidR="009D2821" w:rsidRPr="00770CEC" w:rsidRDefault="009D2821" w:rsidP="009D2821">
                      <w:pPr>
                        <w:rPr>
                          <w:color w:val="000000" w:themeColor="text1"/>
                          <w:kern w:val="24"/>
                          <w:sz w:val="24"/>
                          <w:szCs w:val="24"/>
                        </w:rPr>
                      </w:pPr>
                      <w:r>
                        <w:rPr>
                          <w:color w:val="000000" w:themeColor="text1"/>
                          <w:kern w:val="24"/>
                          <w:sz w:val="24"/>
                          <w:szCs w:val="24"/>
                        </w:rPr>
                        <w:t>Ball Joint</w:t>
                      </w:r>
                      <w:r w:rsidR="005652A4">
                        <w:rPr>
                          <w:color w:val="000000" w:themeColor="text1"/>
                          <w:kern w:val="24"/>
                          <w:sz w:val="24"/>
                          <w:szCs w:val="24"/>
                        </w:rPr>
                        <w:t xml:space="preserve"> Points</w:t>
                      </w:r>
                    </w:p>
                  </w:txbxContent>
                </v:textbox>
                <w10:wrap anchorx="page"/>
              </v:shape>
            </w:pict>
          </mc:Fallback>
        </mc:AlternateContent>
      </w:r>
      <w:r w:rsidRPr="006F1445">
        <w:rPr>
          <w:rFonts w:ascii="Arial" w:hAnsi="Arial" w:cs="Arial"/>
          <w:b/>
          <w:noProof/>
          <w:sz w:val="24"/>
          <w:szCs w:val="24"/>
          <w:u w:val="single"/>
        </w:rPr>
        <mc:AlternateContent>
          <mc:Choice Requires="wps">
            <w:drawing>
              <wp:anchor distT="0" distB="0" distL="114300" distR="114300" simplePos="0" relativeHeight="251658251" behindDoc="0" locked="0" layoutInCell="1" allowOverlap="1" wp14:anchorId="515F703F" wp14:editId="3CD35FD8">
                <wp:simplePos x="0" y="0"/>
                <wp:positionH relativeFrom="column">
                  <wp:posOffset>1376795</wp:posOffset>
                </wp:positionH>
                <wp:positionV relativeFrom="paragraph">
                  <wp:posOffset>103908</wp:posOffset>
                </wp:positionV>
                <wp:extent cx="1671205" cy="167698"/>
                <wp:effectExtent l="19050" t="95250" r="0" b="22860"/>
                <wp:wrapNone/>
                <wp:docPr id="1593359938"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671205" cy="167698"/>
                        </a:xfrm>
                        <a:prstGeom prst="straightConnector1">
                          <a:avLst/>
                        </a:prstGeom>
                        <a:ln w="38100">
                          <a:solidFill>
                            <a:srgbClr val="FFC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476B3" id="Straight Arrow Connector 14" o:spid="_x0000_s1026" type="#_x0000_t32" style="position:absolute;margin-left:108.4pt;margin-top:8.2pt;width:131.6pt;height:13.2pt;flip:y;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" strokecolor="#ffc000" strokeweight="3pt">
                <v:stroke endarrow="block" joinstyle="miter"/>
                <o:lock v:ext="edit" shapetype="f"/>
              </v:shape>
            </w:pict>
          </mc:Fallback>
        </mc:AlternateContent>
      </w:r>
      <w:r w:rsidRPr="006F1445">
        <w:rPr>
          <w:rFonts w:ascii="Arial" w:hAnsi="Arial" w:cs="Arial"/>
          <w:b/>
          <w:noProof/>
          <w:sz w:val="24"/>
          <w:szCs w:val="24"/>
          <w:u w:val="single"/>
        </w:rPr>
        <mc:AlternateContent>
          <mc:Choice Requires="wps">
            <w:drawing>
              <wp:anchor distT="0" distB="0" distL="114300" distR="114300" simplePos="0" relativeHeight="251658252" behindDoc="0" locked="0" layoutInCell="1" allowOverlap="1" wp14:anchorId="58373899" wp14:editId="1410C5CE">
                <wp:simplePos x="0" y="0"/>
                <wp:positionH relativeFrom="column">
                  <wp:posOffset>1356014</wp:posOffset>
                </wp:positionH>
                <wp:positionV relativeFrom="paragraph">
                  <wp:posOffset>254577</wp:posOffset>
                </wp:positionV>
                <wp:extent cx="1366404" cy="742950"/>
                <wp:effectExtent l="19050" t="19050" r="62865" b="38100"/>
                <wp:wrapNone/>
                <wp:docPr id="167992647"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6404" cy="742950"/>
                        </a:xfrm>
                        <a:prstGeom prst="straightConnector1">
                          <a:avLst/>
                        </a:prstGeom>
                        <a:ln w="38100">
                          <a:solidFill>
                            <a:srgbClr val="FFC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B1A3B" id="Straight Arrow Connector 14" o:spid="_x0000_s1026" type="#_x0000_t32" style="position:absolute;margin-left:106.75pt;margin-top:20.05pt;width:107.6pt;height:58.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" strokecolor="#ffc000" strokeweight="3pt">
                <v:stroke endarrow="block" joinstyle="miter"/>
                <o:lock v:ext="edit" shapetype="f"/>
              </v:shape>
            </w:pict>
          </mc:Fallback>
        </mc:AlternateContent>
      </w:r>
      <w:r w:rsidRPr="006F1445">
        <w:rPr>
          <w:rFonts w:ascii="Arial" w:hAnsi="Arial" w:cs="Arial"/>
          <w:b/>
          <w:noProof/>
          <w:sz w:val="24"/>
          <w:szCs w:val="24"/>
          <w:u w:val="single"/>
        </w:rPr>
        <mc:AlternateContent>
          <mc:Choice Requires="wps">
            <w:drawing>
              <wp:anchor distT="0" distB="0" distL="114300" distR="114300" simplePos="0" relativeHeight="251658253" behindDoc="0" locked="0" layoutInCell="1" allowOverlap="1" wp14:anchorId="68FE1131" wp14:editId="62811C44">
                <wp:simplePos x="0" y="0"/>
                <wp:positionH relativeFrom="column">
                  <wp:posOffset>789709</wp:posOffset>
                </wp:positionH>
                <wp:positionV relativeFrom="paragraph">
                  <wp:posOffset>254576</wp:posOffset>
                </wp:positionV>
                <wp:extent cx="585355" cy="2031423"/>
                <wp:effectExtent l="76200" t="19050" r="24765" b="45085"/>
                <wp:wrapNone/>
                <wp:docPr id="1844245212"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85355" cy="2031423"/>
                        </a:xfrm>
                        <a:prstGeom prst="straightConnector1">
                          <a:avLst/>
                        </a:prstGeom>
                        <a:ln w="38100">
                          <a:solidFill>
                            <a:srgbClr val="FFC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A3670" id="Straight Arrow Connector 14" o:spid="_x0000_s1026" type="#_x0000_t32" style="position:absolute;margin-left:62.2pt;margin-top:20.05pt;width:46.1pt;height:159.95pt;flip:x;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" strokecolor="#ffc000" strokeweight="3pt">
                <v:stroke endarrow="block" joinstyle="miter"/>
                <o:lock v:ext="edit" shapetype="f"/>
              </v:shape>
            </w:pict>
          </mc:Fallback>
        </mc:AlternateContent>
      </w:r>
      <w:r w:rsidRPr="006F1445">
        <w:rPr>
          <w:rFonts w:ascii="Arial" w:hAnsi="Arial" w:cs="Arial"/>
          <w:b/>
          <w:noProof/>
          <w:sz w:val="24"/>
          <w:szCs w:val="24"/>
          <w:u w:val="single"/>
        </w:rPr>
        <mc:AlternateContent>
          <mc:Choice Requires="wps">
            <w:drawing>
              <wp:anchor distT="0" distB="0" distL="114300" distR="114300" simplePos="0" relativeHeight="251658250" behindDoc="0" locked="0" layoutInCell="1" allowOverlap="1" wp14:anchorId="11FB23CA" wp14:editId="0E2651E5">
                <wp:simplePos x="0" y="0"/>
                <wp:positionH relativeFrom="column">
                  <wp:posOffset>1320165</wp:posOffset>
                </wp:positionH>
                <wp:positionV relativeFrom="paragraph">
                  <wp:posOffset>271145</wp:posOffset>
                </wp:positionV>
                <wp:extent cx="55245" cy="641350"/>
                <wp:effectExtent l="95250" t="19050" r="59055" b="44450"/>
                <wp:wrapNone/>
                <wp:docPr id="1061827826"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5245" cy="641350"/>
                        </a:xfrm>
                        <a:prstGeom prst="straightConnector1">
                          <a:avLst/>
                        </a:prstGeom>
                        <a:ln w="38100">
                          <a:solidFill>
                            <a:srgbClr val="FFC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3B24D" id="Straight Arrow Connector 14" o:spid="_x0000_s1026" type="#_x0000_t32" style="position:absolute;margin-left:103.95pt;margin-top:21.35pt;width:4.35pt;height:50.5pt;flip:x;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" strokecolor="#ffc000" strokeweight="3pt">
                <v:stroke endarrow="block" joinstyle="miter"/>
                <o:lock v:ext="edit" shapetype="f"/>
              </v:shape>
            </w:pict>
          </mc:Fallback>
        </mc:AlternateContent>
      </w:r>
      <w:r w:rsidRPr="006F1445">
        <w:rPr>
          <w:rFonts w:ascii="Arial" w:hAnsi="Arial" w:cs="Arial"/>
          <w:b/>
          <w:noProof/>
          <w:sz w:val="24"/>
          <w:szCs w:val="24"/>
          <w:u w:val="single"/>
        </w:rPr>
        <mc:AlternateContent>
          <mc:Choice Requires="wps">
            <w:drawing>
              <wp:anchor distT="0" distB="0" distL="114300" distR="114300" simplePos="0" relativeHeight="251658254" behindDoc="0" locked="0" layoutInCell="1" allowOverlap="1" wp14:anchorId="1D065FD8" wp14:editId="6F2074F6">
                <wp:simplePos x="0" y="0"/>
                <wp:positionH relativeFrom="column">
                  <wp:posOffset>444500</wp:posOffset>
                </wp:positionH>
                <wp:positionV relativeFrom="paragraph">
                  <wp:posOffset>-1732</wp:posOffset>
                </wp:positionV>
                <wp:extent cx="1431561" cy="523220"/>
                <wp:effectExtent l="0" t="0" r="0" b="0"/>
                <wp:wrapNone/>
                <wp:docPr id="430060413" name="TextBox 10"/>
                <wp:cNvGraphicFramePr/>
                <a:graphic xmlns:a="http://schemas.openxmlformats.org/drawingml/2006/main">
                  <a:graphicData uri="http://schemas.microsoft.com/office/word/2010/wordprocessingShape">
                    <wps:wsp>
                      <wps:cNvSpPr txBox="1"/>
                      <wps:spPr>
                        <a:xfrm>
                          <a:off x="0" y="0"/>
                          <a:ext cx="1431561" cy="523220"/>
                        </a:xfrm>
                        <a:prstGeom prst="rect">
                          <a:avLst/>
                        </a:prstGeom>
                        <a:noFill/>
                      </wps:spPr>
                      <wps:txbx>
                        <w:txbxContent>
                          <w:p w14:paraId="54015AD0" w14:textId="6AD0875B" w:rsidR="009D2821" w:rsidRPr="00770CEC" w:rsidRDefault="009D2821" w:rsidP="009D2821">
                            <w:pPr>
                              <w:rPr>
                                <w:color w:val="000000" w:themeColor="text1"/>
                                <w:kern w:val="24"/>
                                <w:sz w:val="24"/>
                                <w:szCs w:val="24"/>
                              </w:rPr>
                            </w:pPr>
                            <w:r>
                              <w:rPr>
                                <w:color w:val="000000" w:themeColor="text1"/>
                                <w:kern w:val="24"/>
                                <w:sz w:val="24"/>
                                <w:szCs w:val="24"/>
                              </w:rPr>
                              <w:t>Inboard Points</w:t>
                            </w:r>
                          </w:p>
                        </w:txbxContent>
                      </wps:txbx>
                      <wps:bodyPr wrap="square" rtlCol="0">
                        <a:spAutoFit/>
                      </wps:bodyPr>
                    </wps:wsp>
                  </a:graphicData>
                </a:graphic>
              </wp:anchor>
            </w:drawing>
          </mc:Choice>
          <mc:Fallback>
            <w:pict>
              <v:shape w14:anchorId="1D065FD8" id="_x0000_s1027" type="#_x0000_t202" style="position:absolute;left:0;text-align:left;margin-left:35pt;margin-top:-.15pt;width:112.7pt;height:41.2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" filled="f" stroked="f">
                <v:textbox style="mso-fit-shape-to-text:t">
                  <w:txbxContent>
                    <w:p w14:paraId="54015AD0" w14:textId="6AD0875B" w:rsidR="009D2821" w:rsidRPr="00770CEC" w:rsidRDefault="009D2821" w:rsidP="009D2821">
                      <w:pPr>
                        <w:rPr>
                          <w:color w:val="000000" w:themeColor="text1"/>
                          <w:kern w:val="24"/>
                          <w:sz w:val="24"/>
                          <w:szCs w:val="24"/>
                        </w:rPr>
                      </w:pPr>
                      <w:r>
                        <w:rPr>
                          <w:color w:val="000000" w:themeColor="text1"/>
                          <w:kern w:val="24"/>
                          <w:sz w:val="24"/>
                          <w:szCs w:val="24"/>
                        </w:rPr>
                        <w:t>Inboard Points</w:t>
                      </w:r>
                    </w:p>
                  </w:txbxContent>
                </v:textbox>
              </v:shape>
            </w:pict>
          </mc:Fallback>
        </mc:AlternateContent>
      </w:r>
      <w:r w:rsidRPr="001D6F6A">
        <w:rPr>
          <w:noProof/>
        </w:rPr>
        <w:drawing>
          <wp:inline distT="0" distB="0" distL="0" distR="0" wp14:anchorId="42C3988D" wp14:editId="0B8DF4DB">
            <wp:extent cx="4668982" cy="2603672"/>
            <wp:effectExtent l="0" t="0" r="0" b="6350"/>
            <wp:docPr id="422346177" name="Picture 44" descr="A close-up of a helicop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46177" name="Picture 44" descr="A close-up of a helicopter&#10;&#10;AI-generated content may be incorrect."/>
                    <pic:cNvPicPr>
                      <a:picLocks noChangeAspect="1" noChangeArrowheads="1"/>
                    </pic:cNvPicPr>
                  </pic:nvPicPr>
                  <pic:blipFill rotWithShape="1">
                    <a:blip r:embed="rId19">
                      <a:extLst>
                        <a:ext uri="{28A0092B-C50C-407E-A947-70E740481C1C}">
                          <a14:useLocalDpi xmlns:a14="http://schemas.microsoft.com/office/drawing/2010/main" val="0"/>
                        </a:ext>
                      </a:extLst>
                    </a:blip>
                    <a:srcRect l="2796" t="8989" r="10234" b="11429"/>
                    <a:stretch>
                      <a:fillRect/>
                    </a:stretch>
                  </pic:blipFill>
                  <pic:spPr bwMode="auto">
                    <a:xfrm>
                      <a:off x="0" y="0"/>
                      <a:ext cx="4688082" cy="2614323"/>
                    </a:xfrm>
                    <a:prstGeom prst="rect">
                      <a:avLst/>
                    </a:prstGeom>
                    <a:noFill/>
                    <a:ln>
                      <a:noFill/>
                    </a:ln>
                    <a:extLst>
                      <a:ext uri="{53640926-AAD7-44D8-BBD7-CCE9431645EC}">
                        <a14:shadowObscured xmlns:a14="http://schemas.microsoft.com/office/drawing/2010/main"/>
                      </a:ext>
                    </a:extLst>
                  </pic:spPr>
                </pic:pic>
              </a:graphicData>
            </a:graphic>
          </wp:inline>
        </w:drawing>
      </w:r>
    </w:p>
    <w:p w14:paraId="48A615E3" w14:textId="30154B03" w:rsidR="0020475E" w:rsidRPr="00215E64" w:rsidRDefault="006752D0" w:rsidP="006752D0">
      <w:pPr>
        <w:pStyle w:val="Caption"/>
        <w:jc w:val="center"/>
        <w:rPr>
          <w:rFonts w:ascii="Arial" w:hAnsi="Arial" w:cs="Arial"/>
          <w:b/>
          <w:i w:val="0"/>
          <w:color w:val="auto"/>
          <w:sz w:val="36"/>
          <w:szCs w:val="36"/>
          <w:u w:val="single"/>
        </w:rPr>
      </w:pPr>
      <w:r w:rsidRPr="00215E64">
        <w:rPr>
          <w:b/>
          <w:i w:val="0"/>
          <w:color w:val="auto"/>
          <w:sz w:val="24"/>
          <w:szCs w:val="24"/>
        </w:rPr>
        <w:t xml:space="preserve">Figure </w:t>
      </w:r>
      <w:r w:rsidRPr="00215E64">
        <w:rPr>
          <w:b/>
          <w:i w:val="0"/>
          <w:color w:val="auto"/>
          <w:sz w:val="24"/>
          <w:szCs w:val="24"/>
        </w:rPr>
        <w:fldChar w:fldCharType="begin"/>
      </w:r>
      <w:r w:rsidRPr="00215E64">
        <w:rPr>
          <w:b/>
          <w:i w:val="0"/>
          <w:color w:val="auto"/>
          <w:sz w:val="24"/>
          <w:szCs w:val="24"/>
        </w:rPr>
        <w:instrText xml:space="preserve"> SEQ Figure \* ARABIC </w:instrText>
      </w:r>
      <w:r w:rsidRPr="00215E64">
        <w:rPr>
          <w:b/>
          <w:i w:val="0"/>
          <w:color w:val="auto"/>
          <w:sz w:val="24"/>
          <w:szCs w:val="24"/>
        </w:rPr>
        <w:fldChar w:fldCharType="separate"/>
      </w:r>
      <w:r w:rsidR="008F74CC">
        <w:rPr>
          <w:b/>
          <w:i w:val="0"/>
          <w:color w:val="auto"/>
          <w:sz w:val="24"/>
          <w:szCs w:val="24"/>
        </w:rPr>
        <w:t>5</w:t>
      </w:r>
      <w:r w:rsidRPr="00215E64">
        <w:rPr>
          <w:b/>
          <w:i w:val="0"/>
          <w:color w:val="auto"/>
          <w:sz w:val="24"/>
          <w:szCs w:val="24"/>
        </w:rPr>
        <w:fldChar w:fldCharType="end"/>
      </w:r>
      <w:r w:rsidRPr="00215E64">
        <w:rPr>
          <w:b/>
          <w:i w:val="0"/>
          <w:color w:val="auto"/>
          <w:sz w:val="24"/>
          <w:szCs w:val="24"/>
        </w:rPr>
        <w:t>. A-Arm and Upright Design</w:t>
      </w:r>
    </w:p>
    <w:p w14:paraId="0286C4D9" w14:textId="2063FD29" w:rsidR="005A5BDA" w:rsidRDefault="005A5BDA" w:rsidP="001C5D5D">
      <w:pPr>
        <w:tabs>
          <w:tab w:val="left" w:pos="330"/>
          <w:tab w:val="center" w:pos="4680"/>
        </w:tabs>
        <w:jc w:val="right"/>
        <w:rPr>
          <w:rFonts w:ascii="Arial" w:hAnsi="Arial" w:cs="Arial"/>
          <w:sz w:val="24"/>
          <w:szCs w:val="24"/>
        </w:rPr>
      </w:pPr>
    </w:p>
    <w:p w14:paraId="54C933CC" w14:textId="2613BA33" w:rsidR="001C5D5D" w:rsidRPr="00A1321A" w:rsidRDefault="001C5D5D" w:rsidP="001C5D5D">
      <w:pPr>
        <w:tabs>
          <w:tab w:val="left" w:pos="330"/>
          <w:tab w:val="center" w:pos="4680"/>
        </w:tabs>
        <w:rPr>
          <w:sz w:val="24"/>
          <w:szCs w:val="24"/>
          <w:u w:val="single"/>
        </w:rPr>
      </w:pPr>
      <w:r w:rsidRPr="00A1321A">
        <w:rPr>
          <w:b/>
          <w:sz w:val="24"/>
          <w:szCs w:val="24"/>
          <w:u w:val="single"/>
        </w:rPr>
        <w:t>Electronics</w:t>
      </w:r>
      <w:r w:rsidR="00905834" w:rsidRPr="00A1321A">
        <w:rPr>
          <w:b/>
          <w:sz w:val="24"/>
          <w:szCs w:val="24"/>
          <w:u w:val="single"/>
        </w:rPr>
        <w:t>/ Controls/ Test Bed</w:t>
      </w:r>
      <w:r w:rsidR="00905834" w:rsidRPr="00A1321A">
        <w:rPr>
          <w:sz w:val="24"/>
          <w:szCs w:val="24"/>
          <w:u w:val="single"/>
        </w:rPr>
        <w:t>:</w:t>
      </w:r>
    </w:p>
    <w:p w14:paraId="303A3318" w14:textId="71FB4EAE" w:rsidR="00E0253B" w:rsidRPr="008F284E" w:rsidRDefault="0079201C" w:rsidP="005A5BDA">
      <w:pPr>
        <w:tabs>
          <w:tab w:val="left" w:pos="330"/>
          <w:tab w:val="center" w:pos="4680"/>
        </w:tabs>
        <w:rPr>
          <w:sz w:val="24"/>
          <w:szCs w:val="24"/>
        </w:rPr>
      </w:pPr>
      <w:r w:rsidRPr="008F284E">
        <w:rPr>
          <w:sz w:val="24"/>
          <w:szCs w:val="24"/>
        </w:rPr>
        <w:t>With the ste</w:t>
      </w:r>
      <w:r w:rsidR="002C7565" w:rsidRPr="008F284E">
        <w:rPr>
          <w:sz w:val="24"/>
          <w:szCs w:val="24"/>
        </w:rPr>
        <w:t xml:space="preserve">ering kinematics and design </w:t>
      </w:r>
      <w:r w:rsidR="00CE7508" w:rsidRPr="008F284E">
        <w:rPr>
          <w:sz w:val="24"/>
          <w:szCs w:val="24"/>
        </w:rPr>
        <w:t>in place</w:t>
      </w:r>
      <w:r w:rsidR="002C7565" w:rsidRPr="008F284E">
        <w:rPr>
          <w:sz w:val="24"/>
          <w:szCs w:val="24"/>
        </w:rPr>
        <w:t xml:space="preserve"> </w:t>
      </w:r>
      <w:r w:rsidR="006C751E" w:rsidRPr="008F284E">
        <w:rPr>
          <w:sz w:val="24"/>
          <w:szCs w:val="24"/>
        </w:rPr>
        <w:t xml:space="preserve">the next step was to start designing the testbed. Ultimately the goal for the testbed was to test the electronics and start developing the program that will control the system. </w:t>
      </w:r>
      <w:r w:rsidR="00DF45F1" w:rsidRPr="008F284E">
        <w:rPr>
          <w:sz w:val="24"/>
          <w:szCs w:val="24"/>
        </w:rPr>
        <w:t>We</w:t>
      </w:r>
      <w:r w:rsidR="00636D64" w:rsidRPr="008F284E">
        <w:rPr>
          <w:sz w:val="24"/>
          <w:szCs w:val="24"/>
        </w:rPr>
        <w:t xml:space="preserve"> used an ESP32 microcontroller </w:t>
      </w:r>
      <w:r w:rsidR="00994C26" w:rsidRPr="008F284E">
        <w:rPr>
          <w:sz w:val="24"/>
          <w:szCs w:val="24"/>
        </w:rPr>
        <w:t>and other electronics</w:t>
      </w:r>
      <w:r w:rsidR="00636D64" w:rsidRPr="008F284E">
        <w:rPr>
          <w:sz w:val="24"/>
          <w:szCs w:val="24"/>
        </w:rPr>
        <w:t xml:space="preserve"> </w:t>
      </w:r>
      <w:r w:rsidR="00396104" w:rsidRPr="008F284E">
        <w:rPr>
          <w:sz w:val="24"/>
          <w:szCs w:val="24"/>
        </w:rPr>
        <w:t>shown</w:t>
      </w:r>
      <w:r w:rsidR="00636D64" w:rsidRPr="008F284E">
        <w:rPr>
          <w:sz w:val="24"/>
          <w:szCs w:val="24"/>
        </w:rPr>
        <w:t xml:space="preserve"> in Appendix D</w:t>
      </w:r>
      <w:r w:rsidR="006C751E" w:rsidRPr="008F284E">
        <w:rPr>
          <w:sz w:val="24"/>
          <w:szCs w:val="24"/>
        </w:rPr>
        <w:t xml:space="preserve"> </w:t>
      </w:r>
      <w:r w:rsidR="000B4A08" w:rsidRPr="008F284E">
        <w:rPr>
          <w:sz w:val="24"/>
          <w:szCs w:val="24"/>
        </w:rPr>
        <w:t xml:space="preserve">to control the system </w:t>
      </w:r>
      <w:r w:rsidR="00C9010E" w:rsidRPr="008F284E">
        <w:rPr>
          <w:sz w:val="24"/>
          <w:szCs w:val="24"/>
        </w:rPr>
        <w:t>along with the</w:t>
      </w:r>
      <w:r w:rsidR="002A3D39" w:rsidRPr="008F284E">
        <w:rPr>
          <w:sz w:val="24"/>
          <w:szCs w:val="24"/>
        </w:rPr>
        <w:t xml:space="preserve"> </w:t>
      </w:r>
      <w:r w:rsidR="00686D23" w:rsidRPr="008F284E">
        <w:rPr>
          <w:sz w:val="24"/>
          <w:szCs w:val="24"/>
        </w:rPr>
        <w:t xml:space="preserve">servo </w:t>
      </w:r>
      <w:r w:rsidR="00ED041F" w:rsidRPr="008F284E">
        <w:rPr>
          <w:sz w:val="24"/>
          <w:szCs w:val="24"/>
        </w:rPr>
        <w:t>mounted</w:t>
      </w:r>
      <w:r w:rsidR="002A3D39" w:rsidRPr="008F284E">
        <w:rPr>
          <w:sz w:val="24"/>
          <w:szCs w:val="24"/>
        </w:rPr>
        <w:t xml:space="preserve"> steering </w:t>
      </w:r>
      <w:r w:rsidR="007E2BBA" w:rsidRPr="008F284E">
        <w:rPr>
          <w:sz w:val="24"/>
          <w:szCs w:val="24"/>
        </w:rPr>
        <w:t>rack</w:t>
      </w:r>
      <w:r w:rsidR="00ED041F" w:rsidRPr="008F284E">
        <w:rPr>
          <w:sz w:val="24"/>
          <w:szCs w:val="24"/>
        </w:rPr>
        <w:t>.</w:t>
      </w:r>
      <w:r w:rsidR="009F188A" w:rsidRPr="008F284E">
        <w:rPr>
          <w:sz w:val="24"/>
          <w:szCs w:val="24"/>
        </w:rPr>
        <w:t xml:space="preserve"> </w:t>
      </w:r>
      <w:r w:rsidR="002567C6" w:rsidRPr="008F284E">
        <w:rPr>
          <w:sz w:val="24"/>
          <w:szCs w:val="24"/>
        </w:rPr>
        <w:t>To</w:t>
      </w:r>
      <w:r w:rsidR="009F188A" w:rsidRPr="008F284E">
        <w:rPr>
          <w:sz w:val="24"/>
          <w:szCs w:val="24"/>
        </w:rPr>
        <w:t xml:space="preserve"> design the physical test bed</w:t>
      </w:r>
      <w:r w:rsidR="002567C6" w:rsidRPr="008F284E">
        <w:rPr>
          <w:sz w:val="24"/>
          <w:szCs w:val="24"/>
        </w:rPr>
        <w:t>,</w:t>
      </w:r>
      <w:r w:rsidR="009F188A" w:rsidRPr="008F284E">
        <w:rPr>
          <w:sz w:val="24"/>
          <w:szCs w:val="24"/>
        </w:rPr>
        <w:t xml:space="preserve"> we </w:t>
      </w:r>
      <w:r w:rsidR="00A611F2" w:rsidRPr="008F284E">
        <w:rPr>
          <w:sz w:val="24"/>
          <w:szCs w:val="24"/>
        </w:rPr>
        <w:t>designed</w:t>
      </w:r>
      <w:r w:rsidR="00A611F2">
        <w:rPr>
          <w:sz w:val="24"/>
          <w:szCs w:val="24"/>
        </w:rPr>
        <w:t xml:space="preserve"> </w:t>
      </w:r>
      <w:r w:rsidR="009F188A" w:rsidRPr="008F284E">
        <w:rPr>
          <w:sz w:val="24"/>
          <w:szCs w:val="24"/>
        </w:rPr>
        <w:t xml:space="preserve">and 3D printed a saddle for the servo to rest in, </w:t>
      </w:r>
      <w:r w:rsidR="00FA02ED" w:rsidRPr="008F284E">
        <w:rPr>
          <w:sz w:val="24"/>
          <w:szCs w:val="24"/>
        </w:rPr>
        <w:t>a 3D printed steering wheel to mount on a potentiometer, and</w:t>
      </w:r>
      <w:r w:rsidR="00ED041F" w:rsidRPr="008F284E">
        <w:rPr>
          <w:sz w:val="24"/>
          <w:szCs w:val="24"/>
        </w:rPr>
        <w:t xml:space="preserve"> </w:t>
      </w:r>
      <w:r w:rsidR="003166F4" w:rsidRPr="008F284E">
        <w:rPr>
          <w:sz w:val="24"/>
          <w:szCs w:val="24"/>
        </w:rPr>
        <w:t>aluminum plate was welded together to mount the potentiometer</w:t>
      </w:r>
      <w:r w:rsidR="00ED041F" w:rsidRPr="008F284E">
        <w:rPr>
          <w:sz w:val="24"/>
          <w:szCs w:val="24"/>
        </w:rPr>
        <w:t xml:space="preserve"> </w:t>
      </w:r>
      <w:r w:rsidR="009D1928" w:rsidRPr="008F284E">
        <w:rPr>
          <w:sz w:val="24"/>
          <w:szCs w:val="24"/>
        </w:rPr>
        <w:t>and steering wheel</w:t>
      </w:r>
      <w:r w:rsidR="003407C8" w:rsidRPr="008F284E">
        <w:rPr>
          <w:sz w:val="24"/>
          <w:szCs w:val="24"/>
        </w:rPr>
        <w:t>.</w:t>
      </w:r>
      <w:r w:rsidR="00ED041F" w:rsidRPr="008F284E">
        <w:rPr>
          <w:sz w:val="24"/>
          <w:szCs w:val="24"/>
        </w:rPr>
        <w:t xml:space="preserve"> </w:t>
      </w:r>
      <w:r w:rsidR="00804223" w:rsidRPr="008F284E">
        <w:rPr>
          <w:sz w:val="24"/>
          <w:szCs w:val="24"/>
        </w:rPr>
        <w:t>The testbe</w:t>
      </w:r>
      <w:r w:rsidR="00E0253B" w:rsidRPr="008F284E">
        <w:rPr>
          <w:sz w:val="24"/>
          <w:szCs w:val="24"/>
        </w:rPr>
        <w:t>d is shown in Fig</w:t>
      </w:r>
      <w:r w:rsidR="002C0E78">
        <w:rPr>
          <w:sz w:val="24"/>
          <w:szCs w:val="24"/>
        </w:rPr>
        <w:t>.</w:t>
      </w:r>
      <w:r w:rsidR="00E0253B" w:rsidRPr="008F284E">
        <w:rPr>
          <w:sz w:val="24"/>
          <w:szCs w:val="24"/>
        </w:rPr>
        <w:t xml:space="preserve"> </w:t>
      </w:r>
      <w:r w:rsidR="004842E3">
        <w:rPr>
          <w:bCs w:val="0"/>
          <w:sz w:val="24"/>
          <w:szCs w:val="24"/>
        </w:rPr>
        <w:t>5</w:t>
      </w:r>
      <w:r w:rsidR="00E0253B" w:rsidRPr="008F284E">
        <w:rPr>
          <w:sz w:val="24"/>
          <w:szCs w:val="24"/>
        </w:rPr>
        <w:t xml:space="preserve"> with all the electrical components as well as servo steering rack.</w:t>
      </w:r>
    </w:p>
    <w:p w14:paraId="2328081A" w14:textId="77777777" w:rsidR="008A7C0D" w:rsidRDefault="004A2BC2" w:rsidP="008A7C0D">
      <w:pPr>
        <w:keepNext/>
        <w:tabs>
          <w:tab w:val="left" w:pos="330"/>
          <w:tab w:val="center" w:pos="4680"/>
        </w:tabs>
        <w:jc w:val="center"/>
      </w:pPr>
      <w:r>
        <w:rPr>
          <w:noProof/>
        </w:rPr>
        <w:drawing>
          <wp:inline distT="0" distB="0" distL="0" distR="0" wp14:anchorId="0DEB2B50" wp14:editId="583BB19C">
            <wp:extent cx="2895600" cy="2701171"/>
            <wp:effectExtent l="0" t="0" r="0" b="4445"/>
            <wp:docPr id="17898551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6715"/>
                    <a:stretch/>
                  </pic:blipFill>
                  <pic:spPr bwMode="auto">
                    <a:xfrm>
                      <a:off x="0" y="0"/>
                      <a:ext cx="2906588" cy="2711421"/>
                    </a:xfrm>
                    <a:prstGeom prst="rect">
                      <a:avLst/>
                    </a:prstGeom>
                    <a:noFill/>
                    <a:ln>
                      <a:noFill/>
                    </a:ln>
                    <a:extLst>
                      <a:ext uri="{53640926-AAD7-44D8-BBD7-CCE9431645EC}">
                        <a14:shadowObscured xmlns:a14="http://schemas.microsoft.com/office/drawing/2010/main"/>
                      </a:ext>
                    </a:extLst>
                  </pic:spPr>
                </pic:pic>
              </a:graphicData>
            </a:graphic>
          </wp:inline>
        </w:drawing>
      </w:r>
    </w:p>
    <w:p w14:paraId="718826B7" w14:textId="03027770" w:rsidR="0079201C" w:rsidRPr="00BE4A17" w:rsidRDefault="008A7C0D" w:rsidP="00BE4A17">
      <w:pPr>
        <w:pStyle w:val="Caption"/>
        <w:jc w:val="center"/>
        <w:rPr>
          <w:b/>
          <w:bCs w:val="0"/>
          <w:i w:val="0"/>
          <w:iCs w:val="0"/>
        </w:rPr>
      </w:pPr>
      <w:r w:rsidRPr="00BE4A17">
        <w:rPr>
          <w:b/>
          <w:bCs w:val="0"/>
          <w:i w:val="0"/>
          <w:iCs w:val="0"/>
          <w:color w:val="auto"/>
          <w:sz w:val="24"/>
          <w:szCs w:val="24"/>
        </w:rPr>
        <w:t xml:space="preserve">Figure </w:t>
      </w:r>
      <w:r w:rsidRPr="00BE4A17">
        <w:rPr>
          <w:b/>
          <w:bCs w:val="0"/>
          <w:i w:val="0"/>
          <w:iCs w:val="0"/>
          <w:color w:val="auto"/>
          <w:sz w:val="24"/>
          <w:szCs w:val="24"/>
        </w:rPr>
        <w:fldChar w:fldCharType="begin"/>
      </w:r>
      <w:r w:rsidRPr="00BE4A17">
        <w:rPr>
          <w:b/>
          <w:bCs w:val="0"/>
          <w:i w:val="0"/>
          <w:iCs w:val="0"/>
          <w:color w:val="auto"/>
          <w:sz w:val="24"/>
          <w:szCs w:val="24"/>
        </w:rPr>
        <w:instrText xml:space="preserve"> SEQ Figure \* ARABIC </w:instrText>
      </w:r>
      <w:r w:rsidRPr="00BE4A17">
        <w:rPr>
          <w:b/>
          <w:bCs w:val="0"/>
          <w:i w:val="0"/>
          <w:iCs w:val="0"/>
          <w:color w:val="auto"/>
          <w:sz w:val="24"/>
          <w:szCs w:val="24"/>
        </w:rPr>
        <w:fldChar w:fldCharType="separate"/>
      </w:r>
      <w:r w:rsidR="008F74CC">
        <w:rPr>
          <w:b/>
          <w:bCs w:val="0"/>
          <w:i w:val="0"/>
          <w:iCs w:val="0"/>
          <w:noProof/>
          <w:color w:val="auto"/>
          <w:sz w:val="24"/>
          <w:szCs w:val="24"/>
        </w:rPr>
        <w:t>6</w:t>
      </w:r>
      <w:r w:rsidRPr="00BE4A17">
        <w:rPr>
          <w:b/>
          <w:bCs w:val="0"/>
          <w:i w:val="0"/>
          <w:iCs w:val="0"/>
          <w:color w:val="auto"/>
          <w:sz w:val="24"/>
          <w:szCs w:val="24"/>
        </w:rPr>
        <w:fldChar w:fldCharType="end"/>
      </w:r>
      <w:r w:rsidRPr="00BE4A17">
        <w:rPr>
          <w:b/>
          <w:bCs w:val="0"/>
          <w:i w:val="0"/>
          <w:iCs w:val="0"/>
          <w:color w:val="auto"/>
          <w:sz w:val="24"/>
          <w:szCs w:val="24"/>
        </w:rPr>
        <w:t>. Physical Testbed Configuration</w:t>
      </w:r>
      <w:r w:rsidR="00BE4A17" w:rsidRPr="00BE4A17">
        <w:rPr>
          <w:b/>
          <w:bCs w:val="0"/>
          <w:i w:val="0"/>
          <w:iCs w:val="0"/>
          <w:color w:val="000000" w:themeColor="text1"/>
          <w:sz w:val="28"/>
          <w:szCs w:val="28"/>
        </w:rPr>
        <w:t xml:space="preserve"> </w:t>
      </w:r>
    </w:p>
    <w:p w14:paraId="400AD363" w14:textId="61BF03C2" w:rsidR="005A0932" w:rsidRPr="008F284E" w:rsidRDefault="00E36D8B" w:rsidP="00FC0122">
      <w:pPr>
        <w:tabs>
          <w:tab w:val="left" w:pos="330"/>
          <w:tab w:val="center" w:pos="4680"/>
        </w:tabs>
        <w:rPr>
          <w:sz w:val="24"/>
          <w:szCs w:val="24"/>
        </w:rPr>
      </w:pPr>
      <w:r w:rsidRPr="008F284E">
        <w:rPr>
          <w:sz w:val="24"/>
          <w:szCs w:val="24"/>
        </w:rPr>
        <w:lastRenderedPageBreak/>
        <w:t xml:space="preserve">We took all the electronics from Appendix D and mounted them on a protoboard and </w:t>
      </w:r>
      <w:r w:rsidR="009A6B84" w:rsidRPr="008F284E">
        <w:rPr>
          <w:sz w:val="24"/>
          <w:szCs w:val="24"/>
        </w:rPr>
        <w:t>by</w:t>
      </w:r>
      <w:r w:rsidRPr="008F284E">
        <w:rPr>
          <w:sz w:val="24"/>
          <w:szCs w:val="24"/>
        </w:rPr>
        <w:t xml:space="preserve"> doing that had them in a separate enclosure. To run all the wiring throughout the system we decided to use</w:t>
      </w:r>
      <w:r w:rsidR="00997EAB" w:rsidRPr="008F284E">
        <w:rPr>
          <w:sz w:val="24"/>
          <w:szCs w:val="24"/>
        </w:rPr>
        <w:t xml:space="preserve"> 4-pin Deutsch connectors to have sealed reliable connections through the system.</w:t>
      </w:r>
      <w:r w:rsidR="006012E5" w:rsidRPr="008F284E">
        <w:rPr>
          <w:sz w:val="24"/>
          <w:szCs w:val="24"/>
        </w:rPr>
        <w:t xml:space="preserve"> The testbed electronics were designed to be operated on the F16’s battery</w:t>
      </w:r>
      <w:r w:rsidR="00967093" w:rsidRPr="008F284E">
        <w:rPr>
          <w:sz w:val="24"/>
          <w:szCs w:val="24"/>
        </w:rPr>
        <w:t xml:space="preserve"> </w:t>
      </w:r>
      <w:r w:rsidR="001F16D8" w:rsidRPr="008F284E">
        <w:rPr>
          <w:sz w:val="24"/>
          <w:szCs w:val="24"/>
        </w:rPr>
        <w:t>which is around 13.3V and this was done through a voltage regulator for the Microcontroller</w:t>
      </w:r>
      <w:r w:rsidR="001C22A9" w:rsidRPr="008F284E">
        <w:rPr>
          <w:sz w:val="24"/>
          <w:szCs w:val="24"/>
        </w:rPr>
        <w:t>,</w:t>
      </w:r>
      <w:r w:rsidR="001F16D8" w:rsidRPr="008F284E">
        <w:rPr>
          <w:sz w:val="24"/>
          <w:szCs w:val="24"/>
        </w:rPr>
        <w:t xml:space="preserve"> and the rest was supplied to the motor driver for the servo.</w:t>
      </w:r>
      <w:r w:rsidR="00E76B93">
        <w:rPr>
          <w:sz w:val="24"/>
          <w:szCs w:val="24"/>
        </w:rPr>
        <w:t xml:space="preserve"> </w:t>
      </w:r>
      <w:r w:rsidR="0075698B">
        <w:rPr>
          <w:sz w:val="24"/>
          <w:szCs w:val="24"/>
        </w:rPr>
        <w:t>With the testbed being functional we then turned the protoboard into a PCB</w:t>
      </w:r>
      <w:r w:rsidR="00732E55">
        <w:rPr>
          <w:sz w:val="24"/>
          <w:szCs w:val="24"/>
        </w:rPr>
        <w:t xml:space="preserve"> as shown in Appendix E. This was done to have a more robust system that would have less prob</w:t>
      </w:r>
      <w:r w:rsidR="00E55C64">
        <w:rPr>
          <w:sz w:val="24"/>
          <w:szCs w:val="24"/>
        </w:rPr>
        <w:t>lems with wires coming loos</w:t>
      </w:r>
      <w:r w:rsidR="002A183A">
        <w:rPr>
          <w:sz w:val="24"/>
          <w:szCs w:val="24"/>
        </w:rPr>
        <w:t>e</w:t>
      </w:r>
      <w:r w:rsidR="00E55C64">
        <w:rPr>
          <w:sz w:val="24"/>
          <w:szCs w:val="24"/>
        </w:rPr>
        <w:t xml:space="preserve"> from the protoboard</w:t>
      </w:r>
      <w:r w:rsidR="002A183A">
        <w:rPr>
          <w:sz w:val="24"/>
          <w:szCs w:val="24"/>
        </w:rPr>
        <w:t>. An enclosure was designed to hold the PCB on the car</w:t>
      </w:r>
      <w:r w:rsidR="001C22A9">
        <w:rPr>
          <w:sz w:val="24"/>
          <w:szCs w:val="24"/>
        </w:rPr>
        <w:t>,</w:t>
      </w:r>
      <w:r w:rsidR="002A183A">
        <w:rPr>
          <w:sz w:val="24"/>
          <w:szCs w:val="24"/>
        </w:rPr>
        <w:t xml:space="preserve"> </w:t>
      </w:r>
      <w:r w:rsidR="003C0448">
        <w:rPr>
          <w:sz w:val="24"/>
          <w:szCs w:val="24"/>
        </w:rPr>
        <w:t xml:space="preserve">and this kept the wiring from the sensors in a </w:t>
      </w:r>
      <w:r w:rsidR="00C064BC">
        <w:rPr>
          <w:sz w:val="24"/>
          <w:szCs w:val="24"/>
        </w:rPr>
        <w:t xml:space="preserve">separate section from the servo wires. </w:t>
      </w:r>
    </w:p>
    <w:p w14:paraId="200FBEDA" w14:textId="03A41CEC" w:rsidR="0037359B" w:rsidRPr="001C22A9" w:rsidRDefault="0037359B" w:rsidP="00BF2B3F">
      <w:pPr>
        <w:tabs>
          <w:tab w:val="left" w:pos="330"/>
          <w:tab w:val="center" w:pos="4680"/>
        </w:tabs>
        <w:rPr>
          <w:b/>
          <w:sz w:val="24"/>
          <w:szCs w:val="24"/>
          <w:u w:val="single"/>
        </w:rPr>
      </w:pPr>
      <w:r w:rsidRPr="001C22A9">
        <w:rPr>
          <w:b/>
          <w:sz w:val="24"/>
          <w:szCs w:val="24"/>
          <w:u w:val="single"/>
        </w:rPr>
        <w:t>Controls</w:t>
      </w:r>
      <w:r w:rsidR="001F42C3" w:rsidRPr="001C22A9">
        <w:rPr>
          <w:b/>
          <w:sz w:val="24"/>
          <w:szCs w:val="24"/>
          <w:u w:val="single"/>
        </w:rPr>
        <w:t>:</w:t>
      </w:r>
    </w:p>
    <w:p w14:paraId="39D8D142" w14:textId="62967078" w:rsidR="00B26FE1" w:rsidRPr="008F284E" w:rsidRDefault="000867EC" w:rsidP="005A5BDA">
      <w:pPr>
        <w:tabs>
          <w:tab w:val="left" w:pos="330"/>
          <w:tab w:val="center" w:pos="4680"/>
        </w:tabs>
        <w:rPr>
          <w:sz w:val="24"/>
          <w:szCs w:val="24"/>
        </w:rPr>
      </w:pPr>
      <w:r w:rsidRPr="008F284E">
        <w:rPr>
          <w:sz w:val="24"/>
          <w:szCs w:val="24"/>
        </w:rPr>
        <w:t>The control stra</w:t>
      </w:r>
      <w:r w:rsidR="002918A6" w:rsidRPr="008F284E">
        <w:rPr>
          <w:sz w:val="24"/>
          <w:szCs w:val="24"/>
        </w:rPr>
        <w:t xml:space="preserve">tegy used </w:t>
      </w:r>
      <w:r w:rsidR="000F1D12" w:rsidRPr="008F284E">
        <w:rPr>
          <w:sz w:val="24"/>
          <w:szCs w:val="24"/>
        </w:rPr>
        <w:t>in our assembly relies on two potentiometer</w:t>
      </w:r>
      <w:r w:rsidR="009759B7" w:rsidRPr="008F284E">
        <w:rPr>
          <w:sz w:val="24"/>
          <w:szCs w:val="24"/>
        </w:rPr>
        <w:t xml:space="preserve">s. </w:t>
      </w:r>
      <w:r w:rsidR="005C1C62" w:rsidRPr="008F284E">
        <w:rPr>
          <w:sz w:val="24"/>
          <w:szCs w:val="24"/>
        </w:rPr>
        <w:t xml:space="preserve">The </w:t>
      </w:r>
      <w:r w:rsidR="00DB42B7" w:rsidRPr="008F284E">
        <w:rPr>
          <w:sz w:val="24"/>
          <w:szCs w:val="24"/>
        </w:rPr>
        <w:t xml:space="preserve">first is mounted to the input shaft </w:t>
      </w:r>
      <w:r w:rsidR="001F6C9C" w:rsidRPr="008F284E">
        <w:rPr>
          <w:sz w:val="24"/>
          <w:szCs w:val="24"/>
        </w:rPr>
        <w:t>o</w:t>
      </w:r>
      <w:r w:rsidR="0082191D" w:rsidRPr="008F284E">
        <w:rPr>
          <w:sz w:val="24"/>
          <w:szCs w:val="24"/>
        </w:rPr>
        <w:t>f the existing F16</w:t>
      </w:r>
      <w:r w:rsidR="00C646BE" w:rsidRPr="008F284E">
        <w:rPr>
          <w:sz w:val="24"/>
          <w:szCs w:val="24"/>
        </w:rPr>
        <w:t xml:space="preserve"> steering rack. </w:t>
      </w:r>
      <w:r w:rsidR="00DA4A6E" w:rsidRPr="008F284E">
        <w:rPr>
          <w:sz w:val="24"/>
          <w:szCs w:val="24"/>
        </w:rPr>
        <w:t>This was done using a 3D printed</w:t>
      </w:r>
      <w:r w:rsidR="00DA3ABC" w:rsidRPr="008F284E">
        <w:rPr>
          <w:sz w:val="24"/>
          <w:szCs w:val="24"/>
        </w:rPr>
        <w:t>, clamshell type bracket</w:t>
      </w:r>
      <w:r w:rsidR="00A3137A" w:rsidRPr="008F284E">
        <w:rPr>
          <w:sz w:val="24"/>
          <w:szCs w:val="24"/>
        </w:rPr>
        <w:t xml:space="preserve"> shown in Figure </w:t>
      </w:r>
      <w:r w:rsidR="00493138">
        <w:rPr>
          <w:bCs w:val="0"/>
          <w:sz w:val="24"/>
          <w:szCs w:val="24"/>
        </w:rPr>
        <w:t>7</w:t>
      </w:r>
      <w:r w:rsidR="00B26FE1" w:rsidRPr="008F284E">
        <w:rPr>
          <w:sz w:val="24"/>
          <w:szCs w:val="24"/>
        </w:rPr>
        <w:t xml:space="preserve">. </w:t>
      </w:r>
    </w:p>
    <w:p w14:paraId="226692EB" w14:textId="77777777" w:rsidR="00244565" w:rsidRDefault="00B26FE1" w:rsidP="00244565">
      <w:pPr>
        <w:keepNext/>
        <w:tabs>
          <w:tab w:val="left" w:pos="330"/>
          <w:tab w:val="center" w:pos="4680"/>
        </w:tabs>
        <w:jc w:val="center"/>
      </w:pPr>
      <w:r>
        <w:rPr>
          <w:noProof/>
        </w:rPr>
        <w:drawing>
          <wp:inline distT="0" distB="0" distL="0" distR="0" wp14:anchorId="03AC0E12" wp14:editId="439512A3">
            <wp:extent cx="2598720" cy="2369127"/>
            <wp:effectExtent l="0" t="0" r="0" b="0"/>
            <wp:docPr id="434610158" name="Picture 19" descr="A diagram of a mechanical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10158" name="Picture 19" descr="A diagram of a mechanical device&#10;&#10;AI-generated content may be incorrect."/>
                    <pic:cNvPicPr/>
                  </pic:nvPicPr>
                  <pic:blipFill rotWithShape="1">
                    <a:blip r:embed="rId21"/>
                    <a:srcRect t="4836"/>
                    <a:stretch/>
                  </pic:blipFill>
                  <pic:spPr bwMode="auto">
                    <a:xfrm>
                      <a:off x="0" y="0"/>
                      <a:ext cx="2657090" cy="2422340"/>
                    </a:xfrm>
                    <a:prstGeom prst="rect">
                      <a:avLst/>
                    </a:prstGeom>
                    <a:ln>
                      <a:noFill/>
                    </a:ln>
                    <a:extLst>
                      <a:ext uri="{53640926-AAD7-44D8-BBD7-CCE9431645EC}">
                        <a14:shadowObscured xmlns:a14="http://schemas.microsoft.com/office/drawing/2010/main"/>
                      </a:ext>
                    </a:extLst>
                  </pic:spPr>
                </pic:pic>
              </a:graphicData>
            </a:graphic>
          </wp:inline>
        </w:drawing>
      </w:r>
    </w:p>
    <w:p w14:paraId="6CF69B71" w14:textId="2E1CE23A" w:rsidR="008E0B46" w:rsidRPr="00244565" w:rsidRDefault="00244565" w:rsidP="00244565">
      <w:pPr>
        <w:pStyle w:val="Caption"/>
        <w:jc w:val="center"/>
        <w:rPr>
          <w:b/>
          <w:bCs w:val="0"/>
          <w:i w:val="0"/>
          <w:iCs w:val="0"/>
          <w:color w:val="auto"/>
          <w:sz w:val="24"/>
          <w:szCs w:val="24"/>
        </w:rPr>
      </w:pPr>
      <w:r w:rsidRPr="00244565">
        <w:rPr>
          <w:b/>
          <w:bCs w:val="0"/>
          <w:i w:val="0"/>
          <w:iCs w:val="0"/>
          <w:color w:val="auto"/>
          <w:sz w:val="24"/>
          <w:szCs w:val="24"/>
        </w:rPr>
        <w:t xml:space="preserve">Figure </w:t>
      </w:r>
      <w:r w:rsidRPr="00244565">
        <w:rPr>
          <w:b/>
          <w:bCs w:val="0"/>
          <w:i w:val="0"/>
          <w:iCs w:val="0"/>
          <w:color w:val="auto"/>
          <w:sz w:val="24"/>
          <w:szCs w:val="24"/>
        </w:rPr>
        <w:fldChar w:fldCharType="begin"/>
      </w:r>
      <w:r w:rsidRPr="00244565">
        <w:rPr>
          <w:b/>
          <w:bCs w:val="0"/>
          <w:i w:val="0"/>
          <w:iCs w:val="0"/>
          <w:color w:val="auto"/>
          <w:sz w:val="24"/>
          <w:szCs w:val="24"/>
        </w:rPr>
        <w:instrText xml:space="preserve"> SEQ Figure \* ARABIC </w:instrText>
      </w:r>
      <w:r w:rsidRPr="00244565">
        <w:rPr>
          <w:b/>
          <w:bCs w:val="0"/>
          <w:i w:val="0"/>
          <w:iCs w:val="0"/>
          <w:color w:val="auto"/>
          <w:sz w:val="24"/>
          <w:szCs w:val="24"/>
        </w:rPr>
        <w:fldChar w:fldCharType="separate"/>
      </w:r>
      <w:r w:rsidR="008F74CC">
        <w:rPr>
          <w:b/>
          <w:bCs w:val="0"/>
          <w:i w:val="0"/>
          <w:iCs w:val="0"/>
          <w:noProof/>
          <w:color w:val="auto"/>
          <w:sz w:val="24"/>
          <w:szCs w:val="24"/>
        </w:rPr>
        <w:t>7</w:t>
      </w:r>
      <w:r w:rsidRPr="00244565">
        <w:rPr>
          <w:b/>
          <w:bCs w:val="0"/>
          <w:i w:val="0"/>
          <w:iCs w:val="0"/>
          <w:color w:val="auto"/>
          <w:sz w:val="24"/>
          <w:szCs w:val="24"/>
        </w:rPr>
        <w:fldChar w:fldCharType="end"/>
      </w:r>
      <w:r w:rsidRPr="00244565">
        <w:rPr>
          <w:b/>
          <w:bCs w:val="0"/>
          <w:i w:val="0"/>
          <w:iCs w:val="0"/>
          <w:color w:val="auto"/>
          <w:sz w:val="24"/>
          <w:szCs w:val="24"/>
        </w:rPr>
        <w:t>. Front Potentiometer Mount</w:t>
      </w:r>
    </w:p>
    <w:p w14:paraId="65267DB8" w14:textId="43C5BEFE" w:rsidR="005A5BDA" w:rsidRPr="008F284E" w:rsidRDefault="00505B5D" w:rsidP="005A5BDA">
      <w:pPr>
        <w:tabs>
          <w:tab w:val="left" w:pos="330"/>
          <w:tab w:val="center" w:pos="4680"/>
        </w:tabs>
        <w:rPr>
          <w:sz w:val="24"/>
          <w:szCs w:val="24"/>
        </w:rPr>
      </w:pPr>
      <w:r w:rsidRPr="008F284E">
        <w:rPr>
          <w:sz w:val="24"/>
          <w:szCs w:val="24"/>
        </w:rPr>
        <w:t xml:space="preserve">This </w:t>
      </w:r>
      <w:r w:rsidR="005C5733" w:rsidRPr="008F284E">
        <w:rPr>
          <w:sz w:val="24"/>
          <w:szCs w:val="24"/>
        </w:rPr>
        <w:t xml:space="preserve">is used as the input </w:t>
      </w:r>
      <w:r w:rsidR="00B07DFA" w:rsidRPr="008F284E">
        <w:rPr>
          <w:sz w:val="24"/>
          <w:szCs w:val="24"/>
        </w:rPr>
        <w:t xml:space="preserve">to the </w:t>
      </w:r>
      <w:r w:rsidR="00866D25" w:rsidRPr="008F284E">
        <w:rPr>
          <w:sz w:val="24"/>
          <w:szCs w:val="24"/>
        </w:rPr>
        <w:t>equations</w:t>
      </w:r>
      <w:r w:rsidR="0079578A" w:rsidRPr="008F284E">
        <w:rPr>
          <w:sz w:val="24"/>
          <w:szCs w:val="24"/>
        </w:rPr>
        <w:t xml:space="preserve"> </w:t>
      </w:r>
      <w:r w:rsidR="00C6432D" w:rsidRPr="008F284E">
        <w:rPr>
          <w:sz w:val="24"/>
          <w:szCs w:val="24"/>
        </w:rPr>
        <w:t>included in Appendix B</w:t>
      </w:r>
      <w:r w:rsidR="00E24398" w:rsidRPr="008F284E">
        <w:rPr>
          <w:sz w:val="24"/>
          <w:szCs w:val="24"/>
        </w:rPr>
        <w:t xml:space="preserve"> giving the d</w:t>
      </w:r>
      <w:r w:rsidR="00972F85" w:rsidRPr="008F284E">
        <w:rPr>
          <w:sz w:val="24"/>
          <w:szCs w:val="24"/>
        </w:rPr>
        <w:t xml:space="preserve">esired rear steer percentage. </w:t>
      </w:r>
      <w:r w:rsidR="002C2CD4" w:rsidRPr="008F284E">
        <w:rPr>
          <w:sz w:val="24"/>
          <w:szCs w:val="24"/>
        </w:rPr>
        <w:t>This percentage correlates with the</w:t>
      </w:r>
      <w:r w:rsidR="009503B0" w:rsidRPr="008F284E">
        <w:rPr>
          <w:sz w:val="24"/>
          <w:szCs w:val="24"/>
        </w:rPr>
        <w:t xml:space="preserve"> </w:t>
      </w:r>
      <w:r w:rsidR="00244565" w:rsidRPr="008F284E">
        <w:rPr>
          <w:sz w:val="24"/>
          <w:szCs w:val="24"/>
        </w:rPr>
        <w:t>6-degree</w:t>
      </w:r>
      <w:r w:rsidR="00294755" w:rsidRPr="008F284E">
        <w:rPr>
          <w:sz w:val="24"/>
          <w:szCs w:val="24"/>
        </w:rPr>
        <w:t xml:space="preserve"> rear steer maximum constraint</w:t>
      </w:r>
      <w:r w:rsidR="00B321C3" w:rsidRPr="008F284E">
        <w:rPr>
          <w:sz w:val="24"/>
          <w:szCs w:val="24"/>
        </w:rPr>
        <w:t xml:space="preserve">. </w:t>
      </w:r>
    </w:p>
    <w:p w14:paraId="6B6EFCBC" w14:textId="0E858FC6" w:rsidR="00A6411E" w:rsidRPr="008F284E" w:rsidRDefault="00A6411E" w:rsidP="005A5BDA">
      <w:pPr>
        <w:tabs>
          <w:tab w:val="left" w:pos="330"/>
          <w:tab w:val="center" w:pos="4680"/>
        </w:tabs>
        <w:rPr>
          <w:sz w:val="24"/>
          <w:szCs w:val="24"/>
        </w:rPr>
      </w:pPr>
      <w:r w:rsidRPr="008F284E">
        <w:rPr>
          <w:sz w:val="24"/>
          <w:szCs w:val="24"/>
        </w:rPr>
        <w:t xml:space="preserve">The actual rear steering </w:t>
      </w:r>
      <w:r w:rsidR="00CA6141" w:rsidRPr="008F284E">
        <w:rPr>
          <w:sz w:val="24"/>
          <w:szCs w:val="24"/>
        </w:rPr>
        <w:t xml:space="preserve">position is measured using the second potentiometer that is </w:t>
      </w:r>
      <w:r w:rsidR="00832AEA" w:rsidRPr="008F284E">
        <w:rPr>
          <w:sz w:val="24"/>
          <w:szCs w:val="24"/>
        </w:rPr>
        <w:t xml:space="preserve">integrated into our </w:t>
      </w:r>
      <w:r w:rsidR="00CF1788" w:rsidRPr="008F284E">
        <w:rPr>
          <w:sz w:val="24"/>
          <w:szCs w:val="24"/>
        </w:rPr>
        <w:t xml:space="preserve">rear steering rack assembly. </w:t>
      </w:r>
      <w:r w:rsidR="00A06C00" w:rsidRPr="008F284E">
        <w:rPr>
          <w:sz w:val="24"/>
          <w:szCs w:val="24"/>
        </w:rPr>
        <w:t xml:space="preserve">The controller </w:t>
      </w:r>
      <w:r w:rsidR="00362940" w:rsidRPr="008F284E">
        <w:rPr>
          <w:sz w:val="24"/>
          <w:szCs w:val="24"/>
        </w:rPr>
        <w:t>will determine the error seen between the desired and actual rear steering rack position. Consequently, it will use a PD</w:t>
      </w:r>
      <w:r w:rsidR="00D16C18" w:rsidRPr="008F284E">
        <w:rPr>
          <w:sz w:val="24"/>
          <w:szCs w:val="24"/>
        </w:rPr>
        <w:t>-</w:t>
      </w:r>
      <w:r w:rsidR="00362940" w:rsidRPr="008F284E">
        <w:rPr>
          <w:sz w:val="24"/>
          <w:szCs w:val="24"/>
        </w:rPr>
        <w:t xml:space="preserve">type control strategy </w:t>
      </w:r>
      <w:r w:rsidR="00C83BD0" w:rsidRPr="008F284E">
        <w:rPr>
          <w:sz w:val="24"/>
          <w:szCs w:val="24"/>
        </w:rPr>
        <w:t xml:space="preserve">to drive the servo on the rear rack to appropriately minimize the error. </w:t>
      </w:r>
      <w:r w:rsidR="0025247E" w:rsidRPr="008F284E">
        <w:rPr>
          <w:sz w:val="24"/>
          <w:szCs w:val="24"/>
        </w:rPr>
        <w:t>This was tuned</w:t>
      </w:r>
      <w:r w:rsidR="0000684E" w:rsidRPr="008F284E">
        <w:rPr>
          <w:sz w:val="24"/>
          <w:szCs w:val="24"/>
        </w:rPr>
        <w:t xml:space="preserve"> on the testbed</w:t>
      </w:r>
      <w:r w:rsidR="0025247E" w:rsidRPr="008F284E">
        <w:rPr>
          <w:sz w:val="24"/>
          <w:szCs w:val="24"/>
        </w:rPr>
        <w:t xml:space="preserve"> to minimize the </w:t>
      </w:r>
      <w:r w:rsidR="009F2C27" w:rsidRPr="008F284E">
        <w:rPr>
          <w:sz w:val="24"/>
          <w:szCs w:val="24"/>
        </w:rPr>
        <w:t>response time, overshoot</w:t>
      </w:r>
      <w:r w:rsidR="00DA798F" w:rsidRPr="008F284E">
        <w:rPr>
          <w:sz w:val="24"/>
          <w:szCs w:val="24"/>
        </w:rPr>
        <w:t xml:space="preserve">, </w:t>
      </w:r>
      <w:r w:rsidR="002A0EF6" w:rsidRPr="008F284E">
        <w:rPr>
          <w:sz w:val="24"/>
          <w:szCs w:val="24"/>
        </w:rPr>
        <w:t xml:space="preserve">and </w:t>
      </w:r>
      <w:r w:rsidR="00754F64" w:rsidRPr="008F284E">
        <w:rPr>
          <w:sz w:val="24"/>
          <w:szCs w:val="24"/>
        </w:rPr>
        <w:t>oscillation</w:t>
      </w:r>
      <w:r w:rsidR="0000684E" w:rsidRPr="008F284E">
        <w:rPr>
          <w:sz w:val="24"/>
          <w:szCs w:val="24"/>
        </w:rPr>
        <w:t xml:space="preserve">s. </w:t>
      </w:r>
      <w:r w:rsidR="003B5910" w:rsidRPr="008F284E">
        <w:rPr>
          <w:sz w:val="24"/>
          <w:szCs w:val="24"/>
        </w:rPr>
        <w:t xml:space="preserve">Several iterations were tried for PD values and those are included in Appendix </w:t>
      </w:r>
      <w:r w:rsidR="00B85DA7" w:rsidRPr="008F284E">
        <w:rPr>
          <w:sz w:val="24"/>
          <w:szCs w:val="24"/>
        </w:rPr>
        <w:t>B. It is also noted that this will almost certainly need further adjustment when implement</w:t>
      </w:r>
      <w:r w:rsidR="009B7187" w:rsidRPr="008F284E">
        <w:rPr>
          <w:sz w:val="24"/>
          <w:szCs w:val="24"/>
        </w:rPr>
        <w:t xml:space="preserve">ed in F16. </w:t>
      </w:r>
      <w:r w:rsidR="00C5506D" w:rsidRPr="001C22A9">
        <w:rPr>
          <w:b/>
          <w:sz w:val="24"/>
          <w:szCs w:val="24"/>
          <w:u w:val="single"/>
        </w:rPr>
        <w:t xml:space="preserve">Appendix F contains the code highlighted to make this easier for future work. </w:t>
      </w:r>
      <w:r w:rsidR="00857896" w:rsidRPr="001C22A9">
        <w:rPr>
          <w:b/>
          <w:sz w:val="24"/>
          <w:szCs w:val="24"/>
          <w:u w:val="single"/>
        </w:rPr>
        <w:t xml:space="preserve">Look there when </w:t>
      </w:r>
      <w:r w:rsidR="00661144" w:rsidRPr="001C22A9">
        <w:rPr>
          <w:b/>
          <w:sz w:val="24"/>
          <w:szCs w:val="24"/>
          <w:u w:val="single"/>
        </w:rPr>
        <w:t xml:space="preserve">looking to change </w:t>
      </w:r>
      <w:r w:rsidR="005F7BD1" w:rsidRPr="001C22A9">
        <w:rPr>
          <w:b/>
          <w:sz w:val="24"/>
          <w:szCs w:val="24"/>
          <w:u w:val="single"/>
        </w:rPr>
        <w:t>the behavior of the system.</w:t>
      </w:r>
      <w:r w:rsidR="005F7BD1">
        <w:rPr>
          <w:sz w:val="24"/>
          <w:szCs w:val="24"/>
        </w:rPr>
        <w:t xml:space="preserve"> </w:t>
      </w:r>
    </w:p>
    <w:p w14:paraId="106F30DD" w14:textId="77777777" w:rsidR="00244565" w:rsidRDefault="00244565">
      <w:pPr>
        <w:rPr>
          <w:b/>
          <w:sz w:val="24"/>
          <w:szCs w:val="24"/>
        </w:rPr>
      </w:pPr>
      <w:r>
        <w:rPr>
          <w:b/>
          <w:sz w:val="24"/>
          <w:szCs w:val="24"/>
        </w:rPr>
        <w:br w:type="page"/>
      </w:r>
    </w:p>
    <w:p w14:paraId="32D3195D" w14:textId="7C296D30" w:rsidR="00B64C12" w:rsidRPr="005E6BAD" w:rsidRDefault="00321D61" w:rsidP="00785170">
      <w:pPr>
        <w:rPr>
          <w:b/>
          <w:sz w:val="24"/>
          <w:szCs w:val="24"/>
          <w:u w:val="single"/>
        </w:rPr>
      </w:pPr>
      <w:r w:rsidRPr="005E6BAD">
        <w:rPr>
          <w:b/>
          <w:sz w:val="24"/>
          <w:szCs w:val="24"/>
          <w:u w:val="single"/>
        </w:rPr>
        <w:lastRenderedPageBreak/>
        <w:t>Manufacturing</w:t>
      </w:r>
      <w:r w:rsidR="00785170" w:rsidRPr="005E6BAD">
        <w:rPr>
          <w:b/>
          <w:sz w:val="24"/>
          <w:szCs w:val="24"/>
          <w:u w:val="single"/>
        </w:rPr>
        <w:t>:</w:t>
      </w:r>
    </w:p>
    <w:p w14:paraId="1A8356E7" w14:textId="77777777" w:rsidR="00AA075D" w:rsidRPr="00C72794" w:rsidRDefault="00AA075D" w:rsidP="00AA075D">
      <w:pPr>
        <w:rPr>
          <w:sz w:val="24"/>
          <w:szCs w:val="24"/>
        </w:rPr>
      </w:pPr>
      <w:r w:rsidRPr="00C72794">
        <w:rPr>
          <w:sz w:val="24"/>
          <w:szCs w:val="24"/>
        </w:rPr>
        <w:t>The manufacturing work for the four-wheel steering project primarily took place on the first floor of Wolf Hall. The primary hubs of operation were the UTA Racing machine shop and the MAE machine shop. Using these locations, the team had full control over the manufacturing process, including several key machines such as the Bridgeport mill, Samstar lathe, drill press, bandsaw, water jet, and welding station. A common trend for much of the manufacturing is the use of the bandsaw to cut from the necessary billets for machining. Additionally, most of the parts went through a series of grinding and sanding operations to obtain optimal surface finish quality. The manufacturing and assembly of each system is highlighted below.</w:t>
      </w:r>
    </w:p>
    <w:p w14:paraId="3BA999CF" w14:textId="36C5704C" w:rsidR="00AA075D" w:rsidRPr="00C90A08" w:rsidRDefault="00AA075D" w:rsidP="00AA075D">
      <w:pPr>
        <w:rPr>
          <w:b/>
          <w:bCs w:val="0"/>
          <w:sz w:val="24"/>
          <w:szCs w:val="24"/>
          <w:u w:val="single"/>
        </w:rPr>
      </w:pPr>
      <w:r w:rsidRPr="00C90A08">
        <w:rPr>
          <w:b/>
          <w:bCs w:val="0"/>
          <w:sz w:val="24"/>
          <w:szCs w:val="24"/>
          <w:u w:val="single"/>
        </w:rPr>
        <w:t>A-Arms</w:t>
      </w:r>
      <w:r w:rsidR="00C90A08" w:rsidRPr="00C90A08">
        <w:rPr>
          <w:b/>
          <w:bCs w:val="0"/>
          <w:sz w:val="24"/>
          <w:szCs w:val="24"/>
          <w:u w:val="single"/>
        </w:rPr>
        <w:t>:</w:t>
      </w:r>
    </w:p>
    <w:p w14:paraId="747E7562" w14:textId="5EEFC396" w:rsidR="00AA075D" w:rsidRPr="00023894" w:rsidRDefault="00AA075D" w:rsidP="00AA075D">
      <w:r w:rsidRPr="00C72794">
        <w:rPr>
          <w:sz w:val="24"/>
          <w:szCs w:val="24"/>
        </w:rPr>
        <w:t xml:space="preserve">To successfully manufacture the A-Arms, a jig must be assembled from the core pieces that will support the A-Arms. The A-Arm jig is comprised of three unique parts made of 6061 aluminum, the stand offs, plate, and tube holders. The standoffs were turned down on the lathe and then threads were tapped to be able to bolt it to the plate. The plate was cut from a sheet of aluminum using the circular saw and then squared off on the mill as well as having the holes drilled on the mill. Lastly, the tube holders designed to hold the arms were constructed using a billet cut from a bandsaw and then machined to spec on the mill. Figure </w:t>
      </w:r>
      <w:r w:rsidR="005E6BAD">
        <w:rPr>
          <w:sz w:val="24"/>
          <w:szCs w:val="24"/>
        </w:rPr>
        <w:t>8</w:t>
      </w:r>
      <w:r w:rsidRPr="00C72794">
        <w:rPr>
          <w:sz w:val="24"/>
          <w:szCs w:val="24"/>
        </w:rPr>
        <w:t xml:space="preserve"> shows the diagram of the A-arm jig and assembly</w:t>
      </w:r>
      <w:r>
        <w:t>.</w:t>
      </w:r>
    </w:p>
    <w:p w14:paraId="326A32FA" w14:textId="77777777" w:rsidR="00AA075D" w:rsidRDefault="00AA075D" w:rsidP="00AA075D">
      <w:pPr>
        <w:keepNext/>
        <w:jc w:val="center"/>
      </w:pPr>
      <w:r>
        <w:rPr>
          <w:noProof/>
        </w:rPr>
        <w:drawing>
          <wp:inline distT="0" distB="0" distL="0" distR="0" wp14:anchorId="7E49A71B" wp14:editId="7CB7A6AB">
            <wp:extent cx="4729600" cy="2875189"/>
            <wp:effectExtent l="0" t="0" r="0" b="1905"/>
            <wp:docPr id="30089013" name="drawing" descr="A diagram of a mechanical sche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9013" name="drawing" descr="A diagram of a mechanical scheme&#10;&#10;AI-generated content may be incorrect."/>
                    <pic:cNvPicPr/>
                  </pic:nvPicPr>
                  <pic:blipFill>
                    <a:blip r:embed="rId22">
                      <a:extLst>
                        <a:ext uri="{28A0092B-C50C-407E-A947-70E740481C1C}">
                          <a14:useLocalDpi xmlns:a14="http://schemas.microsoft.com/office/drawing/2010/main"/>
                        </a:ext>
                      </a:extLst>
                    </a:blip>
                    <a:stretch>
                      <a:fillRect/>
                    </a:stretch>
                  </pic:blipFill>
                  <pic:spPr>
                    <a:xfrm>
                      <a:off x="0" y="0"/>
                      <a:ext cx="4737417" cy="2879941"/>
                    </a:xfrm>
                    <a:prstGeom prst="rect">
                      <a:avLst/>
                    </a:prstGeom>
                  </pic:spPr>
                </pic:pic>
              </a:graphicData>
            </a:graphic>
          </wp:inline>
        </w:drawing>
      </w:r>
    </w:p>
    <w:p w14:paraId="3EE8F372" w14:textId="1A1D62AC" w:rsidR="00AA075D" w:rsidRPr="005E6BAD" w:rsidRDefault="00AA075D" w:rsidP="005E6BAD">
      <w:pPr>
        <w:pStyle w:val="Caption"/>
        <w:jc w:val="center"/>
        <w:rPr>
          <w:b/>
          <w:bCs w:val="0"/>
          <w:i w:val="0"/>
          <w:iCs w:val="0"/>
          <w:color w:val="auto"/>
          <w:sz w:val="24"/>
          <w:szCs w:val="24"/>
        </w:rPr>
      </w:pPr>
      <w:r w:rsidRPr="005E6BAD">
        <w:rPr>
          <w:b/>
          <w:bCs w:val="0"/>
          <w:i w:val="0"/>
          <w:iCs w:val="0"/>
          <w:color w:val="auto"/>
          <w:sz w:val="24"/>
          <w:szCs w:val="24"/>
        </w:rPr>
        <w:t xml:space="preserve">Figure </w:t>
      </w:r>
      <w:r w:rsidR="005E6BAD" w:rsidRPr="005E6BAD">
        <w:rPr>
          <w:b/>
          <w:bCs w:val="0"/>
          <w:i w:val="0"/>
          <w:iCs w:val="0"/>
          <w:color w:val="auto"/>
          <w:sz w:val="24"/>
          <w:szCs w:val="24"/>
        </w:rPr>
        <w:t>8.</w:t>
      </w:r>
      <w:r w:rsidRPr="005E6BAD">
        <w:rPr>
          <w:b/>
          <w:bCs w:val="0"/>
          <w:i w:val="0"/>
          <w:iCs w:val="0"/>
          <w:color w:val="auto"/>
          <w:sz w:val="24"/>
          <w:szCs w:val="24"/>
        </w:rPr>
        <w:t xml:space="preserve"> A-arm </w:t>
      </w:r>
      <w:r w:rsidR="005E6BAD" w:rsidRPr="005E6BAD">
        <w:rPr>
          <w:b/>
          <w:bCs w:val="0"/>
          <w:i w:val="0"/>
          <w:iCs w:val="0"/>
          <w:color w:val="auto"/>
          <w:sz w:val="24"/>
          <w:szCs w:val="24"/>
        </w:rPr>
        <w:t>J</w:t>
      </w:r>
      <w:r w:rsidRPr="005E6BAD">
        <w:rPr>
          <w:b/>
          <w:bCs w:val="0"/>
          <w:i w:val="0"/>
          <w:iCs w:val="0"/>
          <w:color w:val="auto"/>
          <w:sz w:val="24"/>
          <w:szCs w:val="24"/>
        </w:rPr>
        <w:t xml:space="preserve">ig </w:t>
      </w:r>
      <w:r w:rsidR="005E6BAD" w:rsidRPr="005E6BAD">
        <w:rPr>
          <w:b/>
          <w:bCs w:val="0"/>
          <w:i w:val="0"/>
          <w:iCs w:val="0"/>
          <w:color w:val="auto"/>
          <w:sz w:val="24"/>
          <w:szCs w:val="24"/>
        </w:rPr>
        <w:t>L</w:t>
      </w:r>
      <w:r w:rsidRPr="005E6BAD">
        <w:rPr>
          <w:b/>
          <w:bCs w:val="0"/>
          <w:i w:val="0"/>
          <w:iCs w:val="0"/>
          <w:color w:val="auto"/>
          <w:sz w:val="24"/>
          <w:szCs w:val="24"/>
        </w:rPr>
        <w:t>ayout</w:t>
      </w:r>
    </w:p>
    <w:p w14:paraId="09D03582" w14:textId="77777777" w:rsidR="00AA075D" w:rsidRPr="00C90A08" w:rsidRDefault="00AA075D" w:rsidP="00AA075D">
      <w:pPr>
        <w:rPr>
          <w:sz w:val="24"/>
          <w:szCs w:val="24"/>
        </w:rPr>
      </w:pPr>
      <w:r w:rsidRPr="00C90A08">
        <w:rPr>
          <w:sz w:val="24"/>
          <w:szCs w:val="24"/>
        </w:rPr>
        <w:t xml:space="preserve">The A-Arms themselves have 4 distinct parts made of 4130 steel: the sleeves, teardrops, tubes, and pull rod tab. The sleeves were made using the lathe, making sure the thickness of the sleeve was 0.25” as it is a critical dimension to ensure the bearing is staked properly. The teardrops were manufactured by outlining a SolidWorks 1-to-1 drawing cutout traced onto a sheet of steel. Using the drill press, a hole was drilled and then the rest of the profile was cut out using the bandsaw. The mill was also used to remove excess material and further shape the teardrop. The </w:t>
      </w:r>
      <w:r w:rsidRPr="00C90A08">
        <w:rPr>
          <w:sz w:val="24"/>
          <w:szCs w:val="24"/>
        </w:rPr>
        <w:lastRenderedPageBreak/>
        <w:t>tubes were cut to oversized using the bandsaw and then trimmed down in the process of welding. Lastly, the pull rod tabs used .069” steel and relied on SolidWorks 1-to-1 drawings that were traced over the steel and then cut by the bandsaw.</w:t>
      </w:r>
    </w:p>
    <w:p w14:paraId="13A16E95" w14:textId="658EFEDC" w:rsidR="00AA075D" w:rsidRDefault="00AA075D" w:rsidP="00AA075D">
      <w:pPr>
        <w:rPr>
          <w:rFonts w:eastAsia="Times New Roman"/>
          <w:color w:val="000000" w:themeColor="text1"/>
          <w:sz w:val="24"/>
          <w:szCs w:val="24"/>
        </w:rPr>
      </w:pPr>
      <w:r w:rsidRPr="00C90A08">
        <w:rPr>
          <w:rFonts w:eastAsia="Times New Roman"/>
          <w:color w:val="000000" w:themeColor="text1"/>
          <w:sz w:val="24"/>
          <w:szCs w:val="24"/>
        </w:rPr>
        <w:t xml:space="preserve">The assembly of the A-arms consisted of welding all the components together on the jig. The sleeves and teardrops were bolted into the standoffs and then the tubes were pinched and coped on each end before being lined up in the tube holders. Once everything was lined up on the jig, the assembly was welded together. The pull rod tab was welded on the car once the A-arm was bolted into place. Once the A-arm was welded, we reamed out the sleeves and then staked the bearings, and then we painted the </w:t>
      </w:r>
      <w:r w:rsidR="0021697B" w:rsidRPr="00C90A08">
        <w:rPr>
          <w:rFonts w:eastAsia="Times New Roman"/>
          <w:color w:val="000000" w:themeColor="text1"/>
          <w:sz w:val="24"/>
          <w:szCs w:val="24"/>
        </w:rPr>
        <w:t>assembly,</w:t>
      </w:r>
      <w:r w:rsidRPr="00C90A08">
        <w:rPr>
          <w:rFonts w:eastAsia="Times New Roman"/>
          <w:color w:val="000000" w:themeColor="text1"/>
          <w:sz w:val="24"/>
          <w:szCs w:val="24"/>
        </w:rPr>
        <w:t xml:space="preserve"> and it was complete. Figure </w:t>
      </w:r>
      <w:r w:rsidR="005E6BAD">
        <w:rPr>
          <w:rFonts w:eastAsia="Times New Roman"/>
          <w:color w:val="000000" w:themeColor="text1"/>
          <w:sz w:val="24"/>
          <w:szCs w:val="24"/>
        </w:rPr>
        <w:t>9</w:t>
      </w:r>
      <w:r w:rsidRPr="00C90A08">
        <w:rPr>
          <w:rFonts w:eastAsia="Times New Roman"/>
          <w:color w:val="000000" w:themeColor="text1"/>
          <w:sz w:val="24"/>
          <w:szCs w:val="24"/>
        </w:rPr>
        <w:t xml:space="preserve"> shows the final A-arm assembly on the car.</w:t>
      </w:r>
    </w:p>
    <w:p w14:paraId="1C99F7BC" w14:textId="77777777" w:rsidR="005E6BAD" w:rsidRPr="00C90A08" w:rsidRDefault="005E6BAD" w:rsidP="00AA075D">
      <w:pPr>
        <w:rPr>
          <w:sz w:val="24"/>
          <w:szCs w:val="24"/>
        </w:rPr>
      </w:pPr>
    </w:p>
    <w:p w14:paraId="331C0001" w14:textId="77777777" w:rsidR="00AA075D" w:rsidRPr="00BD6562" w:rsidRDefault="00AA075D" w:rsidP="00AA075D">
      <w:pPr>
        <w:keepNext/>
        <w:jc w:val="center"/>
      </w:pPr>
      <w:r w:rsidRPr="00BD6562">
        <w:rPr>
          <w:noProof/>
        </w:rPr>
        <w:drawing>
          <wp:inline distT="0" distB="0" distL="0" distR="0" wp14:anchorId="19CC7857" wp14:editId="2C81FBBD">
            <wp:extent cx="5943600" cy="2186354"/>
            <wp:effectExtent l="0" t="0" r="0" b="4445"/>
            <wp:docPr id="449260846" name="drawing" descr="A metal frame with a white cloth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60846" name="drawing" descr="A metal frame with a white cloth on it&#10;&#10;AI-generated content may be incorrect."/>
                    <pic:cNvPicPr/>
                  </pic:nvPicPr>
                  <pic:blipFill rotWithShape="1">
                    <a:blip r:embed="rId23">
                      <a:extLst>
                        <a:ext uri="{28A0092B-C50C-407E-A947-70E740481C1C}">
                          <a14:useLocalDpi xmlns:a14="http://schemas.microsoft.com/office/drawing/2010/main" val="0"/>
                        </a:ext>
                      </a:extLst>
                    </a:blip>
                    <a:srcRect b="42327"/>
                    <a:stretch>
                      <a:fillRect/>
                    </a:stretch>
                  </pic:blipFill>
                  <pic:spPr bwMode="auto">
                    <a:xfrm>
                      <a:off x="0" y="0"/>
                      <a:ext cx="5943600" cy="2186354"/>
                    </a:xfrm>
                    <a:prstGeom prst="rect">
                      <a:avLst/>
                    </a:prstGeom>
                    <a:ln>
                      <a:noFill/>
                    </a:ln>
                    <a:extLst>
                      <a:ext uri="{53640926-AAD7-44D8-BBD7-CCE9431645EC}">
                        <a14:shadowObscured xmlns:a14="http://schemas.microsoft.com/office/drawing/2010/main"/>
                      </a:ext>
                    </a:extLst>
                  </pic:spPr>
                </pic:pic>
              </a:graphicData>
            </a:graphic>
          </wp:inline>
        </w:drawing>
      </w:r>
    </w:p>
    <w:p w14:paraId="5438F0D7" w14:textId="41AB755E" w:rsidR="00AA075D" w:rsidRPr="005E6BAD" w:rsidRDefault="00AA075D" w:rsidP="00AA075D">
      <w:pPr>
        <w:pStyle w:val="Caption"/>
        <w:jc w:val="center"/>
        <w:rPr>
          <w:b/>
          <w:bCs w:val="0"/>
          <w:i w:val="0"/>
          <w:iCs w:val="0"/>
          <w:color w:val="auto"/>
          <w:sz w:val="24"/>
          <w:szCs w:val="24"/>
        </w:rPr>
      </w:pPr>
      <w:r w:rsidRPr="005E6BAD">
        <w:rPr>
          <w:b/>
          <w:bCs w:val="0"/>
          <w:i w:val="0"/>
          <w:iCs w:val="0"/>
          <w:color w:val="auto"/>
          <w:sz w:val="24"/>
          <w:szCs w:val="24"/>
        </w:rPr>
        <w:t xml:space="preserve">Figure </w:t>
      </w:r>
      <w:r w:rsidR="005E6BAD" w:rsidRPr="005E6BAD">
        <w:rPr>
          <w:b/>
          <w:bCs w:val="0"/>
          <w:i w:val="0"/>
          <w:iCs w:val="0"/>
          <w:color w:val="auto"/>
          <w:sz w:val="24"/>
          <w:szCs w:val="24"/>
        </w:rPr>
        <w:t>9.</w:t>
      </w:r>
      <w:r w:rsidRPr="005E6BAD">
        <w:rPr>
          <w:b/>
          <w:bCs w:val="0"/>
          <w:i w:val="0"/>
          <w:iCs w:val="0"/>
          <w:color w:val="auto"/>
          <w:sz w:val="24"/>
          <w:szCs w:val="24"/>
        </w:rPr>
        <w:t xml:space="preserve"> A-arm Assembly on F16</w:t>
      </w:r>
    </w:p>
    <w:p w14:paraId="277C5713" w14:textId="595256D5" w:rsidR="00AA075D" w:rsidRPr="0021697B" w:rsidRDefault="00AA075D" w:rsidP="00AA075D">
      <w:pPr>
        <w:rPr>
          <w:sz w:val="24"/>
          <w:szCs w:val="24"/>
          <w:u w:val="single"/>
        </w:rPr>
      </w:pPr>
      <w:r w:rsidRPr="0021697B">
        <w:rPr>
          <w:b/>
          <w:bCs w:val="0"/>
          <w:sz w:val="24"/>
          <w:szCs w:val="24"/>
          <w:u w:val="single"/>
        </w:rPr>
        <w:t>Upright</w:t>
      </w:r>
      <w:r w:rsidR="0021697B" w:rsidRPr="0021697B">
        <w:rPr>
          <w:b/>
          <w:bCs w:val="0"/>
          <w:sz w:val="24"/>
          <w:szCs w:val="24"/>
          <w:u w:val="single"/>
        </w:rPr>
        <w:t>:</w:t>
      </w:r>
    </w:p>
    <w:p w14:paraId="68254E1D" w14:textId="13A58C75" w:rsidR="00AA075D" w:rsidRPr="0021697B" w:rsidRDefault="00AA075D" w:rsidP="00AA075D">
      <w:pPr>
        <w:rPr>
          <w:sz w:val="24"/>
          <w:szCs w:val="24"/>
        </w:rPr>
      </w:pPr>
      <w:r w:rsidRPr="0021697B">
        <w:rPr>
          <w:sz w:val="24"/>
          <w:szCs w:val="24"/>
        </w:rPr>
        <w:t xml:space="preserve">The next major component is the upright jig that has 5 distinct parts made of 6061 aluminum: the plate, top, bottom, and steering arm stand offs, and the bearing race caps. Like the A-arm jig, the plate was cut from a sheet of aluminum and squared off and drilled using the mill. The standoffs this time came in three different parts based on their locations on the plate being top, middle, and bottom. The billets were cut using the bandsaw and then milled to spec as well as tapped to be bolted into the plate. The bearing race caps were turned down on the lathe, making sure proper fitment with the bearing race. Figure </w:t>
      </w:r>
      <w:r w:rsidR="005E6BAD">
        <w:rPr>
          <w:sz w:val="24"/>
          <w:szCs w:val="24"/>
        </w:rPr>
        <w:t>10</w:t>
      </w:r>
      <w:r w:rsidRPr="0021697B">
        <w:rPr>
          <w:sz w:val="24"/>
          <w:szCs w:val="24"/>
        </w:rPr>
        <w:t xml:space="preserve"> shows the diagram of the upright jig and assembly.</w:t>
      </w:r>
    </w:p>
    <w:p w14:paraId="7A32A30C" w14:textId="77777777" w:rsidR="00AA075D" w:rsidRDefault="00AA075D" w:rsidP="00AA075D">
      <w:pPr>
        <w:keepNext/>
        <w:jc w:val="center"/>
      </w:pPr>
      <w:r>
        <w:rPr>
          <w:noProof/>
        </w:rPr>
        <w:lastRenderedPageBreak/>
        <w:drawing>
          <wp:inline distT="0" distB="0" distL="0" distR="0" wp14:anchorId="0340BC50" wp14:editId="11A340D4">
            <wp:extent cx="4408715" cy="2765697"/>
            <wp:effectExtent l="0" t="0" r="0" b="0"/>
            <wp:docPr id="1498205990" name="drawing" descr="A diagram of a mechanical compon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05990" name="drawing" descr="A diagram of a mechanical component&#10;&#10;AI-generated content may be incorrect."/>
                    <pic:cNvPicPr/>
                  </pic:nvPicPr>
                  <pic:blipFill rotWithShape="1">
                    <a:blip r:embed="rId24">
                      <a:extLst>
                        <a:ext uri="{28A0092B-C50C-407E-A947-70E740481C1C}">
                          <a14:useLocalDpi xmlns:a14="http://schemas.microsoft.com/office/drawing/2010/main"/>
                        </a:ext>
                      </a:extLst>
                    </a:blip>
                    <a:srcRect b="8110"/>
                    <a:stretch>
                      <a:fillRect/>
                    </a:stretch>
                  </pic:blipFill>
                  <pic:spPr bwMode="auto">
                    <a:xfrm>
                      <a:off x="0" y="0"/>
                      <a:ext cx="4419283" cy="2772327"/>
                    </a:xfrm>
                    <a:prstGeom prst="rect">
                      <a:avLst/>
                    </a:prstGeom>
                    <a:ln>
                      <a:noFill/>
                    </a:ln>
                    <a:extLst>
                      <a:ext uri="{53640926-AAD7-44D8-BBD7-CCE9431645EC}">
                        <a14:shadowObscured xmlns:a14="http://schemas.microsoft.com/office/drawing/2010/main"/>
                      </a:ext>
                    </a:extLst>
                  </pic:spPr>
                </pic:pic>
              </a:graphicData>
            </a:graphic>
          </wp:inline>
        </w:drawing>
      </w:r>
    </w:p>
    <w:p w14:paraId="189E0FC5" w14:textId="6F1BAD7C" w:rsidR="0021697B" w:rsidRPr="005E6BAD" w:rsidRDefault="00AA075D" w:rsidP="0021697B">
      <w:pPr>
        <w:pStyle w:val="Caption"/>
        <w:jc w:val="center"/>
        <w:rPr>
          <w:b/>
          <w:bCs w:val="0"/>
          <w:i w:val="0"/>
          <w:iCs w:val="0"/>
          <w:color w:val="auto"/>
          <w:sz w:val="24"/>
          <w:szCs w:val="24"/>
        </w:rPr>
      </w:pPr>
      <w:r w:rsidRPr="005E6BAD">
        <w:rPr>
          <w:b/>
          <w:bCs w:val="0"/>
          <w:i w:val="0"/>
          <w:iCs w:val="0"/>
          <w:color w:val="auto"/>
          <w:sz w:val="24"/>
          <w:szCs w:val="24"/>
        </w:rPr>
        <w:t xml:space="preserve">Figure </w:t>
      </w:r>
      <w:r w:rsidR="005E6BAD" w:rsidRPr="005E6BAD">
        <w:rPr>
          <w:b/>
          <w:bCs w:val="0"/>
          <w:i w:val="0"/>
          <w:iCs w:val="0"/>
          <w:color w:val="auto"/>
          <w:sz w:val="24"/>
          <w:szCs w:val="24"/>
        </w:rPr>
        <w:t>10.</w:t>
      </w:r>
      <w:r w:rsidRPr="005E6BAD">
        <w:rPr>
          <w:b/>
          <w:bCs w:val="0"/>
          <w:i w:val="0"/>
          <w:iCs w:val="0"/>
          <w:color w:val="auto"/>
          <w:sz w:val="24"/>
          <w:szCs w:val="24"/>
        </w:rPr>
        <w:t xml:space="preserve"> Upright Jig Layout</w:t>
      </w:r>
    </w:p>
    <w:p w14:paraId="35D6E037" w14:textId="034E334F" w:rsidR="0021697B" w:rsidRPr="0021697B" w:rsidRDefault="00AA075D" w:rsidP="00AA075D">
      <w:pPr>
        <w:rPr>
          <w:sz w:val="24"/>
          <w:szCs w:val="24"/>
        </w:rPr>
      </w:pPr>
      <w:r w:rsidRPr="0021697B">
        <w:rPr>
          <w:sz w:val="24"/>
          <w:szCs w:val="24"/>
        </w:rPr>
        <w:t xml:space="preserve">The formal upright part is made up of 4130 steel and is comprised of three parts: the bearing race, sheet metal parts, and bearing threaded inserts. The bearing race was an extensive lathe operation where a chunk of steel was turned down to be the bearing race. The sheet metal parts required a DXF file be sent out to the MAE machine shop so the Wazer waterjet can accurately and precisely cut out each part. The sheet metal parts were rusted after the operation and required extensive cleaning through sanding. The bearing threaded inserts were manufactured through a combination of lathe and mill operations. One inch round stock was turned down and drilled on the lathe and placed on the mill to be squared off. Figure </w:t>
      </w:r>
      <w:r w:rsidR="005E6BAD">
        <w:rPr>
          <w:sz w:val="24"/>
          <w:szCs w:val="24"/>
        </w:rPr>
        <w:t>11</w:t>
      </w:r>
      <w:r w:rsidRPr="0021697B">
        <w:rPr>
          <w:sz w:val="24"/>
          <w:szCs w:val="24"/>
        </w:rPr>
        <w:t xml:space="preserve"> shows the completed welded uprights.</w:t>
      </w:r>
    </w:p>
    <w:p w14:paraId="30FA2D67" w14:textId="77777777" w:rsidR="00AA075D" w:rsidRDefault="00AA075D" w:rsidP="00AA075D">
      <w:pPr>
        <w:keepNext/>
        <w:jc w:val="center"/>
      </w:pPr>
      <w:r>
        <w:rPr>
          <w:noProof/>
        </w:rPr>
        <w:drawing>
          <wp:inline distT="0" distB="0" distL="0" distR="0" wp14:anchorId="3BAD96BA" wp14:editId="3EFABD36">
            <wp:extent cx="2808326" cy="3515141"/>
            <wp:effectExtent l="8572" t="0" r="953" b="952"/>
            <wp:docPr id="1611866727" name="drawing" descr="A pair of metal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66727" name="drawing" descr="A pair of metal objects&#10;&#10;AI-generated content may be incorrect."/>
                    <pic:cNvPicPr/>
                  </pic:nvPicPr>
                  <pic:blipFill>
                    <a:blip r:embed="rId25">
                      <a:extLst>
                        <a:ext uri="{28A0092B-C50C-407E-A947-70E740481C1C}">
                          <a14:useLocalDpi xmlns:a14="http://schemas.microsoft.com/office/drawing/2010/main"/>
                        </a:ext>
                      </a:extLst>
                    </a:blip>
                    <a:stretch>
                      <a:fillRect/>
                    </a:stretch>
                  </pic:blipFill>
                  <pic:spPr>
                    <a:xfrm rot="16200000">
                      <a:off x="0" y="0"/>
                      <a:ext cx="2852250" cy="3570119"/>
                    </a:xfrm>
                    <a:prstGeom prst="rect">
                      <a:avLst/>
                    </a:prstGeom>
                  </pic:spPr>
                </pic:pic>
              </a:graphicData>
            </a:graphic>
          </wp:inline>
        </w:drawing>
      </w:r>
    </w:p>
    <w:p w14:paraId="08AC9838" w14:textId="298F08A6" w:rsidR="00AA075D" w:rsidRPr="005E6BAD" w:rsidRDefault="00AA075D" w:rsidP="00AA075D">
      <w:pPr>
        <w:pStyle w:val="Caption"/>
        <w:jc w:val="center"/>
        <w:rPr>
          <w:b/>
          <w:bCs w:val="0"/>
          <w:i w:val="0"/>
          <w:iCs w:val="0"/>
          <w:color w:val="auto"/>
          <w:sz w:val="24"/>
          <w:szCs w:val="24"/>
        </w:rPr>
      </w:pPr>
      <w:r w:rsidRPr="005E6BAD">
        <w:rPr>
          <w:b/>
          <w:bCs w:val="0"/>
          <w:i w:val="0"/>
          <w:iCs w:val="0"/>
          <w:color w:val="auto"/>
          <w:sz w:val="24"/>
          <w:szCs w:val="24"/>
        </w:rPr>
        <w:t xml:space="preserve">Figure </w:t>
      </w:r>
      <w:r w:rsidR="005E6BAD" w:rsidRPr="005E6BAD">
        <w:rPr>
          <w:b/>
          <w:bCs w:val="0"/>
          <w:i w:val="0"/>
          <w:iCs w:val="0"/>
          <w:color w:val="auto"/>
          <w:sz w:val="24"/>
          <w:szCs w:val="24"/>
        </w:rPr>
        <w:t>11.</w:t>
      </w:r>
      <w:r w:rsidRPr="005E6BAD">
        <w:rPr>
          <w:b/>
          <w:bCs w:val="0"/>
          <w:i w:val="0"/>
          <w:iCs w:val="0"/>
          <w:color w:val="auto"/>
          <w:sz w:val="24"/>
          <w:szCs w:val="24"/>
        </w:rPr>
        <w:t xml:space="preserve"> Welded Upright Assemblies</w:t>
      </w:r>
    </w:p>
    <w:p w14:paraId="398D3F59" w14:textId="6FBDA096" w:rsidR="00AA075D" w:rsidRPr="0021697B" w:rsidRDefault="00AA075D" w:rsidP="00AA075D">
      <w:pPr>
        <w:rPr>
          <w:rFonts w:eastAsia="Times New Roman"/>
          <w:color w:val="000000" w:themeColor="text1"/>
          <w:sz w:val="24"/>
          <w:szCs w:val="24"/>
        </w:rPr>
      </w:pPr>
      <w:r w:rsidRPr="0021697B">
        <w:rPr>
          <w:rFonts w:eastAsia="Times New Roman"/>
          <w:color w:val="000000" w:themeColor="text1"/>
          <w:sz w:val="24"/>
          <w:szCs w:val="24"/>
        </w:rPr>
        <w:lastRenderedPageBreak/>
        <w:t xml:space="preserve">Once all the components of the upright were manufactured, the threaded inserts and bearing race were bolted down to the upright jig. The sheet metal parts were then lined up in their respective areas and the assembly was welded together. Once welding was complete, the upright was put back on the lathe for the bearing surfaces to be machined to final dimension. The bearings were then pressed in, and the uprights were painted before being mounted onto the car. Figure </w:t>
      </w:r>
      <w:r w:rsidR="00D474EC">
        <w:rPr>
          <w:rFonts w:eastAsia="Times New Roman"/>
          <w:color w:val="000000" w:themeColor="text1"/>
          <w:sz w:val="24"/>
          <w:szCs w:val="24"/>
        </w:rPr>
        <w:t>12</w:t>
      </w:r>
      <w:r w:rsidRPr="0021697B">
        <w:rPr>
          <w:rFonts w:eastAsia="Times New Roman"/>
          <w:color w:val="000000" w:themeColor="text1"/>
          <w:sz w:val="24"/>
          <w:szCs w:val="24"/>
        </w:rPr>
        <w:t xml:space="preserve"> shows the </w:t>
      </w:r>
      <w:r w:rsidR="00BC4A40" w:rsidRPr="0021697B">
        <w:rPr>
          <w:rFonts w:eastAsia="Times New Roman"/>
          <w:color w:val="000000" w:themeColor="text1"/>
          <w:sz w:val="24"/>
          <w:szCs w:val="24"/>
        </w:rPr>
        <w:t>complete</w:t>
      </w:r>
      <w:r w:rsidRPr="0021697B">
        <w:rPr>
          <w:rFonts w:eastAsia="Times New Roman"/>
          <w:color w:val="000000" w:themeColor="text1"/>
          <w:sz w:val="24"/>
          <w:szCs w:val="24"/>
        </w:rPr>
        <w:t xml:space="preserve"> upright mounted onto the car.</w:t>
      </w:r>
    </w:p>
    <w:p w14:paraId="7AC3FBB7" w14:textId="77777777" w:rsidR="00AA075D" w:rsidRDefault="00AA075D" w:rsidP="00AA075D">
      <w:pPr>
        <w:keepNext/>
        <w:jc w:val="center"/>
      </w:pPr>
      <w:r w:rsidRPr="002F622D">
        <w:rPr>
          <w:rFonts w:eastAsia="Times New Roman"/>
          <w:noProof/>
          <w:color w:val="000000" w:themeColor="text1"/>
        </w:rPr>
        <w:drawing>
          <wp:inline distT="0" distB="0" distL="0" distR="0" wp14:anchorId="71D983A4" wp14:editId="409C1EF1">
            <wp:extent cx="3858359" cy="3335546"/>
            <wp:effectExtent l="0" t="0" r="8890" b="0"/>
            <wp:docPr id="6" name="Picture 5" descr="A close-up of a machine&#10;&#10;AI-generated content may be incorrect.">
              <a:extLst xmlns:a="http://schemas.openxmlformats.org/drawingml/2006/main">
                <a:ext uri="{FF2B5EF4-FFF2-40B4-BE49-F238E27FC236}">
                  <a16:creationId xmlns:a16="http://schemas.microsoft.com/office/drawing/2014/main" id="{2D2DA7BD-3C6A-B50B-F975-D328CB6F47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up of a machine&#10;&#10;AI-generated content may be incorrect.">
                      <a:extLst>
                        <a:ext uri="{FF2B5EF4-FFF2-40B4-BE49-F238E27FC236}">
                          <a16:creationId xmlns:a16="http://schemas.microsoft.com/office/drawing/2014/main" id="{2D2DA7BD-3C6A-B50B-F975-D328CB6F4769}"/>
                        </a:ext>
                      </a:extLst>
                    </pic:cNvPr>
                    <pic:cNvPicPr>
                      <a:picLocks noChangeAspect="1"/>
                    </pic:cNvPicPr>
                  </pic:nvPicPr>
                  <pic:blipFill>
                    <a:blip r:embed="rId26"/>
                    <a:srcRect t="11031" b="24119"/>
                    <a:stretch>
                      <a:fillRect/>
                    </a:stretch>
                  </pic:blipFill>
                  <pic:spPr>
                    <a:xfrm>
                      <a:off x="0" y="0"/>
                      <a:ext cx="3858359" cy="3335546"/>
                    </a:xfrm>
                    <a:prstGeom prst="rect">
                      <a:avLst/>
                    </a:prstGeom>
                  </pic:spPr>
                </pic:pic>
              </a:graphicData>
            </a:graphic>
          </wp:inline>
        </w:drawing>
      </w:r>
    </w:p>
    <w:p w14:paraId="4B9C9923" w14:textId="4A0D3B3E" w:rsidR="00AA075D" w:rsidRPr="00D474EC" w:rsidRDefault="00AA075D" w:rsidP="00AA075D">
      <w:pPr>
        <w:pStyle w:val="Caption"/>
        <w:jc w:val="center"/>
        <w:rPr>
          <w:rFonts w:eastAsia="Times New Roman"/>
          <w:b/>
          <w:bCs w:val="0"/>
          <w:i w:val="0"/>
          <w:iCs w:val="0"/>
          <w:color w:val="auto"/>
          <w:sz w:val="24"/>
          <w:szCs w:val="24"/>
        </w:rPr>
      </w:pPr>
      <w:r w:rsidRPr="00D474EC">
        <w:rPr>
          <w:b/>
          <w:bCs w:val="0"/>
          <w:i w:val="0"/>
          <w:iCs w:val="0"/>
          <w:color w:val="auto"/>
          <w:sz w:val="24"/>
          <w:szCs w:val="24"/>
        </w:rPr>
        <w:t xml:space="preserve">Figure </w:t>
      </w:r>
      <w:r w:rsidR="00D474EC" w:rsidRPr="00D474EC">
        <w:rPr>
          <w:b/>
          <w:bCs w:val="0"/>
          <w:i w:val="0"/>
          <w:iCs w:val="0"/>
          <w:color w:val="auto"/>
          <w:sz w:val="24"/>
          <w:szCs w:val="24"/>
        </w:rPr>
        <w:t>12.</w:t>
      </w:r>
      <w:r w:rsidRPr="00D474EC">
        <w:rPr>
          <w:b/>
          <w:bCs w:val="0"/>
          <w:i w:val="0"/>
          <w:iCs w:val="0"/>
          <w:color w:val="auto"/>
          <w:sz w:val="24"/>
          <w:szCs w:val="24"/>
        </w:rPr>
        <w:t xml:space="preserve"> Completed Upright on </w:t>
      </w:r>
      <w:r w:rsidR="00D474EC">
        <w:rPr>
          <w:b/>
          <w:bCs w:val="0"/>
          <w:i w:val="0"/>
          <w:iCs w:val="0"/>
          <w:color w:val="auto"/>
          <w:sz w:val="24"/>
          <w:szCs w:val="24"/>
        </w:rPr>
        <w:t>F16</w:t>
      </w:r>
    </w:p>
    <w:p w14:paraId="51AB9EB8" w14:textId="77777777" w:rsidR="00AA075D" w:rsidRDefault="00AA075D" w:rsidP="00AA075D"/>
    <w:p w14:paraId="3FF4CBDD" w14:textId="6F08AEDD" w:rsidR="00AA075D" w:rsidRPr="0021697B" w:rsidRDefault="00AA075D" w:rsidP="00AA075D">
      <w:pPr>
        <w:rPr>
          <w:sz w:val="24"/>
          <w:szCs w:val="24"/>
          <w:u w:val="single"/>
        </w:rPr>
      </w:pPr>
      <w:r w:rsidRPr="0021697B">
        <w:rPr>
          <w:b/>
          <w:bCs w:val="0"/>
          <w:sz w:val="24"/>
          <w:szCs w:val="24"/>
          <w:u w:val="single"/>
        </w:rPr>
        <w:t>Rear steer Assembly</w:t>
      </w:r>
      <w:r w:rsidR="0021697B" w:rsidRPr="0021697B">
        <w:rPr>
          <w:b/>
          <w:bCs w:val="0"/>
          <w:sz w:val="24"/>
          <w:szCs w:val="24"/>
          <w:u w:val="single"/>
        </w:rPr>
        <w:t>:</w:t>
      </w:r>
    </w:p>
    <w:p w14:paraId="2D3DC104" w14:textId="6B245C18" w:rsidR="00AA075D" w:rsidRPr="0021697B" w:rsidRDefault="00AA075D" w:rsidP="00AA075D">
      <w:pPr>
        <w:rPr>
          <w:sz w:val="24"/>
          <w:szCs w:val="24"/>
        </w:rPr>
      </w:pPr>
      <w:r w:rsidRPr="0021697B">
        <w:rPr>
          <w:sz w:val="24"/>
          <w:szCs w:val="24"/>
        </w:rPr>
        <w:t xml:space="preserve">The rear steer assembly contains four distinct parts made of 6061 aluminum: the mounting plate, rack mounts, stand offs, and pot mount. The mounting plate was cut on the bandsaw and then placed on the mill to be squared off. From here, the mill used a series of drilling operations to create multiple holes on the plate of different sizes to support the motor and other components. Both the rack mounts and stand offs billets were cut using the bandsaw, which were then completed using the mill. The pot mount was 3D printed instead of aluminum because it was a simple designed part where 3D printing was sufficient. Figure </w:t>
      </w:r>
      <w:r w:rsidR="00D474EC">
        <w:rPr>
          <w:sz w:val="24"/>
          <w:szCs w:val="24"/>
        </w:rPr>
        <w:t>13</w:t>
      </w:r>
      <w:r w:rsidRPr="0021697B">
        <w:rPr>
          <w:sz w:val="24"/>
          <w:szCs w:val="24"/>
        </w:rPr>
        <w:t xml:space="preserve"> shows the rear steering diagram with all the components.</w:t>
      </w:r>
    </w:p>
    <w:p w14:paraId="3522873A" w14:textId="77777777" w:rsidR="00AA075D" w:rsidRDefault="00AA075D" w:rsidP="00AA075D">
      <w:pPr>
        <w:keepNext/>
        <w:jc w:val="center"/>
      </w:pPr>
      <w:r>
        <w:rPr>
          <w:noProof/>
        </w:rPr>
        <w:lastRenderedPageBreak/>
        <w:drawing>
          <wp:inline distT="0" distB="0" distL="0" distR="0" wp14:anchorId="405BE0D6" wp14:editId="45DE96BB">
            <wp:extent cx="4166500" cy="2832574"/>
            <wp:effectExtent l="0" t="0" r="5715" b="6350"/>
            <wp:docPr id="783077228" name="drawing" descr="A diagram of a mechanical compon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77228" name="drawing" descr="A diagram of a mechanical component&#10;&#10;AI-generated content may be incorrect."/>
                    <pic:cNvPicPr/>
                  </pic:nvPicPr>
                  <pic:blipFill>
                    <a:blip r:embed="rId27">
                      <a:extLst>
                        <a:ext uri="{28A0092B-C50C-407E-A947-70E740481C1C}">
                          <a14:useLocalDpi xmlns:a14="http://schemas.microsoft.com/office/drawing/2010/main"/>
                        </a:ext>
                      </a:extLst>
                    </a:blip>
                    <a:stretch>
                      <a:fillRect/>
                    </a:stretch>
                  </pic:blipFill>
                  <pic:spPr>
                    <a:xfrm>
                      <a:off x="0" y="0"/>
                      <a:ext cx="4179527" cy="2841430"/>
                    </a:xfrm>
                    <a:prstGeom prst="rect">
                      <a:avLst/>
                    </a:prstGeom>
                  </pic:spPr>
                </pic:pic>
              </a:graphicData>
            </a:graphic>
          </wp:inline>
        </w:drawing>
      </w:r>
    </w:p>
    <w:p w14:paraId="6C2E561A" w14:textId="0D2C6A75" w:rsidR="00BC4A40" w:rsidRPr="00D474EC" w:rsidRDefault="00AA075D" w:rsidP="00D474EC">
      <w:pPr>
        <w:pStyle w:val="Caption"/>
        <w:jc w:val="center"/>
        <w:rPr>
          <w:b/>
          <w:bCs w:val="0"/>
          <w:i w:val="0"/>
          <w:iCs w:val="0"/>
          <w:color w:val="auto"/>
          <w:sz w:val="24"/>
          <w:szCs w:val="24"/>
        </w:rPr>
      </w:pPr>
      <w:r w:rsidRPr="00D474EC">
        <w:rPr>
          <w:b/>
          <w:bCs w:val="0"/>
          <w:i w:val="0"/>
          <w:iCs w:val="0"/>
          <w:color w:val="auto"/>
          <w:sz w:val="24"/>
          <w:szCs w:val="24"/>
        </w:rPr>
        <w:t xml:space="preserve">Figure </w:t>
      </w:r>
      <w:r w:rsidR="00D474EC" w:rsidRPr="00D474EC">
        <w:rPr>
          <w:b/>
          <w:bCs w:val="0"/>
          <w:i w:val="0"/>
          <w:iCs w:val="0"/>
          <w:color w:val="auto"/>
          <w:sz w:val="24"/>
          <w:szCs w:val="24"/>
        </w:rPr>
        <w:t>13.</w:t>
      </w:r>
      <w:r w:rsidRPr="00D474EC">
        <w:rPr>
          <w:b/>
          <w:bCs w:val="0"/>
          <w:i w:val="0"/>
          <w:iCs w:val="0"/>
          <w:color w:val="auto"/>
          <w:sz w:val="24"/>
          <w:szCs w:val="24"/>
        </w:rPr>
        <w:t xml:space="preserve"> Rear Steer Assembly Diagram</w:t>
      </w:r>
    </w:p>
    <w:p w14:paraId="122C29FE" w14:textId="2B2C87B9" w:rsidR="00AA075D" w:rsidRPr="00BC4A40" w:rsidRDefault="00AA075D" w:rsidP="00AA075D">
      <w:pPr>
        <w:rPr>
          <w:rFonts w:eastAsia="Times New Roman"/>
          <w:color w:val="000000" w:themeColor="text1"/>
          <w:sz w:val="24"/>
          <w:szCs w:val="24"/>
        </w:rPr>
      </w:pPr>
      <w:r w:rsidRPr="00BC4A40">
        <w:rPr>
          <w:rFonts w:eastAsia="Times New Roman"/>
          <w:color w:val="000000" w:themeColor="text1"/>
          <w:sz w:val="24"/>
          <w:szCs w:val="24"/>
        </w:rPr>
        <w:t xml:space="preserve">The mounting plate was the base of the rear steer assembly. The rack mounts slid on each end of the steering rack and then bolted into the mounting plate. The motor was bolted into the motor mounting plate, which was bolted into the standoffs and the mounting plate. The potentiometer was attached to the pot mount which was bolted into the mounting plate. Figure </w:t>
      </w:r>
      <w:r w:rsidR="00D474EC">
        <w:rPr>
          <w:rFonts w:eastAsia="Times New Roman"/>
          <w:color w:val="000000" w:themeColor="text1"/>
          <w:sz w:val="24"/>
          <w:szCs w:val="24"/>
        </w:rPr>
        <w:t>14</w:t>
      </w:r>
      <w:r w:rsidRPr="00BC4A40">
        <w:rPr>
          <w:rFonts w:eastAsia="Times New Roman"/>
          <w:color w:val="000000" w:themeColor="text1"/>
          <w:sz w:val="24"/>
          <w:szCs w:val="24"/>
        </w:rPr>
        <w:t xml:space="preserve"> shows the completed rear steering assembly.</w:t>
      </w:r>
    </w:p>
    <w:p w14:paraId="4353BC88" w14:textId="77777777" w:rsidR="00AA075D" w:rsidRPr="004C1544" w:rsidRDefault="00AA075D" w:rsidP="00AA075D">
      <w:pPr>
        <w:rPr>
          <w:rFonts w:eastAsia="Times New Roman"/>
          <w:color w:val="000000" w:themeColor="text1"/>
        </w:rPr>
      </w:pPr>
    </w:p>
    <w:p w14:paraId="7E747D47" w14:textId="77777777" w:rsidR="00AA075D" w:rsidRDefault="00AA075D" w:rsidP="00AA075D">
      <w:pPr>
        <w:keepNext/>
        <w:jc w:val="center"/>
      </w:pPr>
      <w:r>
        <w:rPr>
          <w:noProof/>
        </w:rPr>
        <w:drawing>
          <wp:inline distT="0" distB="0" distL="0" distR="0" wp14:anchorId="22AB3B5D" wp14:editId="1434F58B">
            <wp:extent cx="4884576" cy="3154622"/>
            <wp:effectExtent l="0" t="0" r="0" b="8255"/>
            <wp:docPr id="822994327" name="drawing" descr="A metal piece with a black w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94327" name=""/>
                    <pic:cNvPicPr/>
                  </pic:nvPicPr>
                  <pic:blipFill>
                    <a:blip r:embed="rId28">
                      <a:extLst>
                        <a:ext uri="{28A0092B-C50C-407E-A947-70E740481C1C}">
                          <a14:useLocalDpi xmlns:a14="http://schemas.microsoft.com/office/drawing/2010/main" val="0"/>
                        </a:ext>
                      </a:extLst>
                    </a:blip>
                    <a:stretch>
                      <a:fillRect/>
                    </a:stretch>
                  </pic:blipFill>
                  <pic:spPr>
                    <a:xfrm>
                      <a:off x="0" y="0"/>
                      <a:ext cx="4899617" cy="3164336"/>
                    </a:xfrm>
                    <a:prstGeom prst="rect">
                      <a:avLst/>
                    </a:prstGeom>
                  </pic:spPr>
                </pic:pic>
              </a:graphicData>
            </a:graphic>
          </wp:inline>
        </w:drawing>
      </w:r>
    </w:p>
    <w:p w14:paraId="55F6FEC2" w14:textId="7D8AF6A9" w:rsidR="00AA075D" w:rsidRPr="00D474EC" w:rsidRDefault="00AA075D" w:rsidP="00AA075D">
      <w:pPr>
        <w:pStyle w:val="Caption"/>
        <w:jc w:val="center"/>
        <w:rPr>
          <w:rFonts w:eastAsia="Times New Roman"/>
          <w:b/>
          <w:bCs w:val="0"/>
          <w:i w:val="0"/>
          <w:iCs w:val="0"/>
          <w:color w:val="auto"/>
          <w:sz w:val="24"/>
          <w:szCs w:val="24"/>
        </w:rPr>
      </w:pPr>
      <w:r w:rsidRPr="00D474EC">
        <w:rPr>
          <w:b/>
          <w:bCs w:val="0"/>
          <w:i w:val="0"/>
          <w:iCs w:val="0"/>
          <w:color w:val="auto"/>
          <w:sz w:val="24"/>
          <w:szCs w:val="24"/>
        </w:rPr>
        <w:t xml:space="preserve">Figure </w:t>
      </w:r>
      <w:r w:rsidR="00D474EC" w:rsidRPr="00D474EC">
        <w:rPr>
          <w:b/>
          <w:bCs w:val="0"/>
          <w:i w:val="0"/>
          <w:iCs w:val="0"/>
          <w:color w:val="auto"/>
          <w:sz w:val="24"/>
          <w:szCs w:val="24"/>
        </w:rPr>
        <w:t>14.</w:t>
      </w:r>
      <w:r w:rsidRPr="00D474EC">
        <w:rPr>
          <w:b/>
          <w:bCs w:val="0"/>
          <w:i w:val="0"/>
          <w:iCs w:val="0"/>
          <w:color w:val="auto"/>
          <w:sz w:val="24"/>
          <w:szCs w:val="24"/>
        </w:rPr>
        <w:t xml:space="preserve"> </w:t>
      </w:r>
      <w:r w:rsidR="00D474EC">
        <w:rPr>
          <w:b/>
          <w:bCs w:val="0"/>
          <w:i w:val="0"/>
          <w:iCs w:val="0"/>
          <w:color w:val="auto"/>
          <w:sz w:val="24"/>
          <w:szCs w:val="24"/>
        </w:rPr>
        <w:t xml:space="preserve">Completed </w:t>
      </w:r>
      <w:r w:rsidRPr="00D474EC">
        <w:rPr>
          <w:b/>
          <w:bCs w:val="0"/>
          <w:i w:val="0"/>
          <w:iCs w:val="0"/>
          <w:color w:val="auto"/>
          <w:sz w:val="24"/>
          <w:szCs w:val="24"/>
        </w:rPr>
        <w:t>Rear Steer Assembly</w:t>
      </w:r>
    </w:p>
    <w:p w14:paraId="7F983CF4" w14:textId="48AA0155" w:rsidR="00AA075D" w:rsidRPr="00BC4A40" w:rsidRDefault="00AA075D" w:rsidP="00AA075D">
      <w:pPr>
        <w:rPr>
          <w:sz w:val="24"/>
          <w:szCs w:val="24"/>
          <w:u w:val="single"/>
        </w:rPr>
      </w:pPr>
      <w:r w:rsidRPr="00BC4A40">
        <w:rPr>
          <w:b/>
          <w:bCs w:val="0"/>
          <w:sz w:val="24"/>
          <w:szCs w:val="24"/>
          <w:u w:val="single"/>
        </w:rPr>
        <w:lastRenderedPageBreak/>
        <w:t>Bell Crank</w:t>
      </w:r>
      <w:r w:rsidR="00BC4A40" w:rsidRPr="00BC4A40">
        <w:rPr>
          <w:b/>
          <w:bCs w:val="0"/>
          <w:sz w:val="24"/>
          <w:szCs w:val="24"/>
          <w:u w:val="single"/>
        </w:rPr>
        <w:t>:</w:t>
      </w:r>
    </w:p>
    <w:p w14:paraId="0E674CBD" w14:textId="6967DC2F" w:rsidR="00AA075D" w:rsidRDefault="00AA075D" w:rsidP="00AA075D">
      <w:pPr>
        <w:rPr>
          <w:sz w:val="24"/>
          <w:szCs w:val="24"/>
        </w:rPr>
      </w:pPr>
      <w:r w:rsidRPr="00BC4A40">
        <w:rPr>
          <w:sz w:val="24"/>
          <w:szCs w:val="24"/>
        </w:rPr>
        <w:t xml:space="preserve">The bell crank system was one of the last ones to be manufactured due to its relative simplicity compared to the other, more demanding parts. The system is comprised of a few components: the bell crank, tabs, top hats, and oil light bushing. The bell crank was machined on the mill after cutting the aluminum billet on the bandsaw. The holes on the bell crank are key as they help define a three-to-one motion ratio that's required by the motor on the rear steer assembly system. The tab was coped on the mill using 1” 4130 steel square stock. The top hats and oil light bushings were machined on the lathe, and fitment was checked to ensure ease of assembly. Figure </w:t>
      </w:r>
      <w:r w:rsidR="00D474EC">
        <w:rPr>
          <w:sz w:val="24"/>
          <w:szCs w:val="24"/>
        </w:rPr>
        <w:t>15</w:t>
      </w:r>
      <w:r w:rsidRPr="00BC4A40">
        <w:rPr>
          <w:sz w:val="24"/>
          <w:szCs w:val="24"/>
        </w:rPr>
        <w:t xml:space="preserve"> shows the completed bell crank assembly.</w:t>
      </w:r>
    </w:p>
    <w:p w14:paraId="3DEF4346" w14:textId="77777777" w:rsidR="00E166E6" w:rsidRPr="00BC4A40" w:rsidRDefault="00E166E6" w:rsidP="00AA075D">
      <w:pPr>
        <w:rPr>
          <w:sz w:val="24"/>
          <w:szCs w:val="24"/>
        </w:rPr>
      </w:pPr>
    </w:p>
    <w:p w14:paraId="2BF797F2" w14:textId="77777777" w:rsidR="00AA075D" w:rsidRDefault="00AA075D" w:rsidP="00AA075D">
      <w:pPr>
        <w:keepNext/>
        <w:jc w:val="center"/>
      </w:pPr>
      <w:r>
        <w:rPr>
          <w:noProof/>
        </w:rPr>
        <w:drawing>
          <wp:inline distT="0" distB="0" distL="0" distR="0" wp14:anchorId="10CDFC51" wp14:editId="223A7CEB">
            <wp:extent cx="2897936" cy="5093836"/>
            <wp:effectExtent l="6985" t="0" r="5080" b="5080"/>
            <wp:docPr id="1671020949" name="drawing" descr="A black and silver metal object with a black han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20949" name="drawing" descr="A black and silver metal object with a black handle&#10;&#10;AI-generated content may be incorrect."/>
                    <pic:cNvPicPr/>
                  </pic:nvPicPr>
                  <pic:blipFill>
                    <a:blip r:embed="rId29">
                      <a:extLst>
                        <a:ext uri="{28A0092B-C50C-407E-A947-70E740481C1C}">
                          <a14:useLocalDpi xmlns:a14="http://schemas.microsoft.com/office/drawing/2010/main"/>
                        </a:ext>
                      </a:extLst>
                    </a:blip>
                    <a:stretch>
                      <a:fillRect/>
                    </a:stretch>
                  </pic:blipFill>
                  <pic:spPr>
                    <a:xfrm rot="16200000">
                      <a:off x="0" y="0"/>
                      <a:ext cx="2901448" cy="5100008"/>
                    </a:xfrm>
                    <a:prstGeom prst="rect">
                      <a:avLst/>
                    </a:prstGeom>
                  </pic:spPr>
                </pic:pic>
              </a:graphicData>
            </a:graphic>
          </wp:inline>
        </w:drawing>
      </w:r>
    </w:p>
    <w:p w14:paraId="311CEF0A" w14:textId="02B7F152" w:rsidR="00E166E6" w:rsidRPr="00D474EC" w:rsidRDefault="00AA075D" w:rsidP="00E166E6">
      <w:pPr>
        <w:pStyle w:val="Caption"/>
        <w:jc w:val="center"/>
        <w:rPr>
          <w:b/>
          <w:bCs w:val="0"/>
          <w:i w:val="0"/>
          <w:iCs w:val="0"/>
          <w:color w:val="auto"/>
          <w:sz w:val="24"/>
          <w:szCs w:val="24"/>
        </w:rPr>
      </w:pPr>
      <w:r w:rsidRPr="00D474EC">
        <w:rPr>
          <w:b/>
          <w:bCs w:val="0"/>
          <w:i w:val="0"/>
          <w:iCs w:val="0"/>
          <w:color w:val="auto"/>
          <w:sz w:val="24"/>
          <w:szCs w:val="24"/>
        </w:rPr>
        <w:t xml:space="preserve">Figure </w:t>
      </w:r>
      <w:r w:rsidR="00D474EC" w:rsidRPr="00D474EC">
        <w:rPr>
          <w:b/>
          <w:bCs w:val="0"/>
          <w:i w:val="0"/>
          <w:iCs w:val="0"/>
          <w:color w:val="auto"/>
          <w:sz w:val="24"/>
          <w:szCs w:val="24"/>
        </w:rPr>
        <w:t>15.</w:t>
      </w:r>
      <w:r w:rsidRPr="00D474EC">
        <w:rPr>
          <w:b/>
          <w:bCs w:val="0"/>
          <w:i w:val="0"/>
          <w:iCs w:val="0"/>
          <w:color w:val="auto"/>
          <w:sz w:val="24"/>
          <w:szCs w:val="24"/>
        </w:rPr>
        <w:t xml:space="preserve"> Bell Crank System</w:t>
      </w:r>
    </w:p>
    <w:p w14:paraId="3FAB7039" w14:textId="6FA79BAE" w:rsidR="00AA075D" w:rsidRPr="00BC4A40" w:rsidRDefault="00AA075D" w:rsidP="00AA075D">
      <w:pPr>
        <w:rPr>
          <w:rFonts w:asciiTheme="minorHAnsi" w:hAnsiTheme="minorHAnsi" w:cstheme="minorBidi"/>
          <w:sz w:val="24"/>
          <w:szCs w:val="24"/>
        </w:rPr>
      </w:pPr>
      <w:r w:rsidRPr="00BC4A40">
        <w:rPr>
          <w:sz w:val="24"/>
          <w:szCs w:val="24"/>
        </w:rPr>
        <w:t xml:space="preserve">The assembly of this system was critical since the placement of the bell cranks will determine the location of the tie rods. This is paramount because improper placement that disregards the specific CAD location based on the Mitchell data will result in bump steer. Therefore, a series of fixtures and jigs were placed on the chassis to locate the precise location of the bell crank tabs to be welded onto the frame. With the tabs welded, the bell cranks can be mounted and attached to the tie rods. Figure </w:t>
      </w:r>
      <w:r w:rsidR="00D474EC">
        <w:rPr>
          <w:sz w:val="24"/>
          <w:szCs w:val="24"/>
        </w:rPr>
        <w:t>16</w:t>
      </w:r>
      <w:r w:rsidRPr="00BC4A40">
        <w:rPr>
          <w:sz w:val="24"/>
          <w:szCs w:val="24"/>
        </w:rPr>
        <w:t xml:space="preserve"> shows the completed bell crank assembly mounted onto the car.</w:t>
      </w:r>
    </w:p>
    <w:p w14:paraId="2EFD22B5" w14:textId="77777777" w:rsidR="00AA075D" w:rsidRDefault="00AA075D" w:rsidP="00AA075D">
      <w:pPr>
        <w:keepNext/>
        <w:ind w:left="720"/>
        <w:jc w:val="center"/>
      </w:pPr>
      <w:r>
        <w:rPr>
          <w:noProof/>
        </w:rPr>
        <w:lastRenderedPageBreak/>
        <w:drawing>
          <wp:inline distT="0" distB="0" distL="0" distR="0" wp14:anchorId="6B5B6E1D" wp14:editId="3DD80FF1">
            <wp:extent cx="5352700" cy="2258291"/>
            <wp:effectExtent l="0" t="0" r="635" b="8890"/>
            <wp:docPr id="227635317" name="drawing" descr="Close-up of a race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35317" name="drawing" descr="Close-up of a race car&#10;&#10;AI-generated content may be incorrect."/>
                    <pic:cNvPicPr/>
                  </pic:nvPicPr>
                  <pic:blipFill rotWithShape="1">
                    <a:blip r:embed="rId30">
                      <a:extLst>
                        <a:ext uri="{28A0092B-C50C-407E-A947-70E740481C1C}">
                          <a14:useLocalDpi xmlns:a14="http://schemas.microsoft.com/office/drawing/2010/main"/>
                        </a:ext>
                      </a:extLst>
                    </a:blip>
                    <a:srcRect t="18810" b="24937"/>
                    <a:stretch>
                      <a:fillRect/>
                    </a:stretch>
                  </pic:blipFill>
                  <pic:spPr bwMode="auto">
                    <a:xfrm>
                      <a:off x="0" y="0"/>
                      <a:ext cx="5389298" cy="2273732"/>
                    </a:xfrm>
                    <a:prstGeom prst="rect">
                      <a:avLst/>
                    </a:prstGeom>
                    <a:ln>
                      <a:noFill/>
                    </a:ln>
                    <a:extLst>
                      <a:ext uri="{53640926-AAD7-44D8-BBD7-CCE9431645EC}">
                        <a14:shadowObscured xmlns:a14="http://schemas.microsoft.com/office/drawing/2010/main"/>
                      </a:ext>
                    </a:extLst>
                  </pic:spPr>
                </pic:pic>
              </a:graphicData>
            </a:graphic>
          </wp:inline>
        </w:drawing>
      </w:r>
    </w:p>
    <w:p w14:paraId="40295817" w14:textId="1FA6034A" w:rsidR="00AA075D" w:rsidRDefault="00AA075D" w:rsidP="00AA075D">
      <w:pPr>
        <w:pStyle w:val="Caption"/>
        <w:jc w:val="center"/>
        <w:rPr>
          <w:b/>
          <w:bCs w:val="0"/>
          <w:i w:val="0"/>
          <w:iCs w:val="0"/>
          <w:color w:val="auto"/>
          <w:sz w:val="24"/>
          <w:szCs w:val="24"/>
        </w:rPr>
      </w:pPr>
      <w:r w:rsidRPr="00D474EC">
        <w:rPr>
          <w:b/>
          <w:bCs w:val="0"/>
          <w:i w:val="0"/>
          <w:iCs w:val="0"/>
          <w:color w:val="auto"/>
          <w:sz w:val="24"/>
          <w:szCs w:val="24"/>
        </w:rPr>
        <w:t xml:space="preserve">Figure </w:t>
      </w:r>
      <w:r w:rsidR="00D474EC" w:rsidRPr="00D474EC">
        <w:rPr>
          <w:b/>
          <w:bCs w:val="0"/>
          <w:i w:val="0"/>
          <w:iCs w:val="0"/>
          <w:color w:val="auto"/>
          <w:sz w:val="24"/>
          <w:szCs w:val="24"/>
        </w:rPr>
        <w:t>16.</w:t>
      </w:r>
      <w:r w:rsidRPr="00D474EC">
        <w:rPr>
          <w:b/>
          <w:bCs w:val="0"/>
          <w:i w:val="0"/>
          <w:iCs w:val="0"/>
          <w:color w:val="auto"/>
          <w:sz w:val="24"/>
          <w:szCs w:val="24"/>
        </w:rPr>
        <w:t xml:space="preserve"> Bell Crank Assembly on Car</w:t>
      </w:r>
    </w:p>
    <w:p w14:paraId="5A2199E2" w14:textId="77777777" w:rsidR="00D474EC" w:rsidRPr="00D474EC" w:rsidRDefault="00D474EC" w:rsidP="00D474EC"/>
    <w:p w14:paraId="0D253822" w14:textId="3D01E449" w:rsidR="00AA075D" w:rsidRPr="00BC4A40" w:rsidRDefault="00AA075D" w:rsidP="00AA075D">
      <w:pPr>
        <w:rPr>
          <w:b/>
          <w:bCs w:val="0"/>
          <w:sz w:val="24"/>
          <w:szCs w:val="24"/>
          <w:u w:val="single"/>
        </w:rPr>
      </w:pPr>
      <w:r w:rsidRPr="00BC4A40">
        <w:rPr>
          <w:b/>
          <w:bCs w:val="0"/>
          <w:sz w:val="24"/>
          <w:szCs w:val="24"/>
          <w:u w:val="single"/>
        </w:rPr>
        <w:t>Rods</w:t>
      </w:r>
      <w:r w:rsidR="00BC4A40" w:rsidRPr="00BC4A40">
        <w:rPr>
          <w:b/>
          <w:bCs w:val="0"/>
          <w:sz w:val="24"/>
          <w:szCs w:val="24"/>
          <w:u w:val="single"/>
        </w:rPr>
        <w:t>:</w:t>
      </w:r>
    </w:p>
    <w:p w14:paraId="5E87B381" w14:textId="390F2672" w:rsidR="00E166E6" w:rsidRDefault="00AA075D" w:rsidP="00AA075D">
      <w:pPr>
        <w:rPr>
          <w:sz w:val="24"/>
          <w:szCs w:val="24"/>
        </w:rPr>
      </w:pPr>
      <w:r w:rsidRPr="00BC4A40">
        <w:rPr>
          <w:sz w:val="24"/>
          <w:szCs w:val="24"/>
        </w:rPr>
        <w:t>The rods for the system used 4130 steel and had three key parts: the steering rods, tie rods, and inserts. Both the steering rods and tie rods relied on stock tubes that were cut to length using the bandsaw and then placed on the lathe to get it down to accurate dimension. The top hat inserts were turned down on the lathe using 4130 hex stock. The top hats were welded into each end of the tubes, and then the rod ends and adjusters were assembled.</w:t>
      </w:r>
      <w:r w:rsidR="00D474EC">
        <w:rPr>
          <w:sz w:val="24"/>
          <w:szCs w:val="24"/>
        </w:rPr>
        <w:t xml:space="preserve"> Figure 17 shows the completed rod assemblies.</w:t>
      </w:r>
    </w:p>
    <w:p w14:paraId="677F6525" w14:textId="77777777" w:rsidR="00D474EC" w:rsidRPr="00BC4A40" w:rsidRDefault="00D474EC" w:rsidP="00AA075D">
      <w:pPr>
        <w:rPr>
          <w:sz w:val="24"/>
          <w:szCs w:val="24"/>
        </w:rPr>
      </w:pPr>
    </w:p>
    <w:p w14:paraId="2C7569BD" w14:textId="77777777" w:rsidR="00AA075D" w:rsidRDefault="00AA075D" w:rsidP="00AA075D">
      <w:pPr>
        <w:keepNext/>
        <w:jc w:val="center"/>
      </w:pPr>
      <w:r>
        <w:rPr>
          <w:noProof/>
        </w:rPr>
        <w:drawing>
          <wp:inline distT="0" distB="0" distL="0" distR="0" wp14:anchorId="5F12AB2A" wp14:editId="3F75F848">
            <wp:extent cx="2697136" cy="5574081"/>
            <wp:effectExtent l="9208" t="0" r="0" b="0"/>
            <wp:docPr id="934879645" name="drawing" descr="A couple of black r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79645" name="drawing" descr="A couple of black rods&#10;&#10;AI-generated content may be incorrect."/>
                    <pic:cNvPicPr/>
                  </pic:nvPicPr>
                  <pic:blipFill>
                    <a:blip r:embed="rId31">
                      <a:extLst>
                        <a:ext uri="{28A0092B-C50C-407E-A947-70E740481C1C}">
                          <a14:useLocalDpi xmlns:a14="http://schemas.microsoft.com/office/drawing/2010/main"/>
                        </a:ext>
                      </a:extLst>
                    </a:blip>
                    <a:stretch>
                      <a:fillRect/>
                    </a:stretch>
                  </pic:blipFill>
                  <pic:spPr>
                    <a:xfrm rot="16200000">
                      <a:off x="0" y="0"/>
                      <a:ext cx="2704131" cy="5588537"/>
                    </a:xfrm>
                    <a:prstGeom prst="rect">
                      <a:avLst/>
                    </a:prstGeom>
                  </pic:spPr>
                </pic:pic>
              </a:graphicData>
            </a:graphic>
          </wp:inline>
        </w:drawing>
      </w:r>
    </w:p>
    <w:p w14:paraId="01B08017" w14:textId="2DE73FC5" w:rsidR="00244565" w:rsidRDefault="00AA075D" w:rsidP="00D474EC">
      <w:pPr>
        <w:pStyle w:val="Caption"/>
        <w:jc w:val="center"/>
        <w:rPr>
          <w:b/>
          <w:bCs w:val="0"/>
          <w:i w:val="0"/>
          <w:iCs w:val="0"/>
          <w:color w:val="auto"/>
          <w:sz w:val="24"/>
          <w:szCs w:val="24"/>
        </w:rPr>
      </w:pPr>
      <w:r w:rsidRPr="00D474EC">
        <w:rPr>
          <w:b/>
          <w:bCs w:val="0"/>
          <w:i w:val="0"/>
          <w:iCs w:val="0"/>
          <w:color w:val="auto"/>
          <w:sz w:val="24"/>
          <w:szCs w:val="24"/>
        </w:rPr>
        <w:t xml:space="preserve">Figure </w:t>
      </w:r>
      <w:r w:rsidR="00D474EC" w:rsidRPr="00D474EC">
        <w:rPr>
          <w:b/>
          <w:bCs w:val="0"/>
          <w:i w:val="0"/>
          <w:iCs w:val="0"/>
          <w:color w:val="auto"/>
          <w:sz w:val="24"/>
          <w:szCs w:val="24"/>
        </w:rPr>
        <w:t>17.</w:t>
      </w:r>
      <w:r w:rsidRPr="00D474EC">
        <w:rPr>
          <w:b/>
          <w:bCs w:val="0"/>
          <w:i w:val="0"/>
          <w:iCs w:val="0"/>
          <w:color w:val="auto"/>
          <w:sz w:val="24"/>
          <w:szCs w:val="24"/>
        </w:rPr>
        <w:t xml:space="preserve"> Steering and Tie Rod Assemblies</w:t>
      </w:r>
    </w:p>
    <w:p w14:paraId="6B945BDB" w14:textId="77777777" w:rsidR="003C79C1" w:rsidRDefault="008F1287" w:rsidP="00D474EC">
      <w:pPr>
        <w:rPr>
          <w:sz w:val="24"/>
          <w:szCs w:val="24"/>
        </w:rPr>
      </w:pPr>
      <w:r>
        <w:rPr>
          <w:noProof/>
        </w:rPr>
        <w:lastRenderedPageBreak/>
        <mc:AlternateContent>
          <mc:Choice Requires="wps">
            <w:drawing>
              <wp:anchor distT="0" distB="0" distL="114300" distR="114300" simplePos="0" relativeHeight="251658275" behindDoc="0" locked="0" layoutInCell="1" allowOverlap="1" wp14:anchorId="17AC8B85" wp14:editId="636BF7AD">
                <wp:simplePos x="0" y="0"/>
                <wp:positionH relativeFrom="column">
                  <wp:posOffset>-324485</wp:posOffset>
                </wp:positionH>
                <wp:positionV relativeFrom="paragraph">
                  <wp:posOffset>3650615</wp:posOffset>
                </wp:positionV>
                <wp:extent cx="6591935" cy="635"/>
                <wp:effectExtent l="0" t="0" r="0" b="0"/>
                <wp:wrapTopAndBottom/>
                <wp:docPr id="1185928074" name="Text Box 1"/>
                <wp:cNvGraphicFramePr/>
                <a:graphic xmlns:a="http://schemas.openxmlformats.org/drawingml/2006/main">
                  <a:graphicData uri="http://schemas.microsoft.com/office/word/2010/wordprocessingShape">
                    <wps:wsp>
                      <wps:cNvSpPr txBox="1"/>
                      <wps:spPr>
                        <a:xfrm>
                          <a:off x="0" y="0"/>
                          <a:ext cx="6591935" cy="635"/>
                        </a:xfrm>
                        <a:prstGeom prst="rect">
                          <a:avLst/>
                        </a:prstGeom>
                        <a:solidFill>
                          <a:prstClr val="white"/>
                        </a:solidFill>
                        <a:ln>
                          <a:noFill/>
                        </a:ln>
                      </wps:spPr>
                      <wps:txbx>
                        <w:txbxContent>
                          <w:p w14:paraId="0476777F" w14:textId="11C5CC48" w:rsidR="005A5885" w:rsidRPr="005A5885" w:rsidRDefault="008F1287" w:rsidP="005A5885">
                            <w:pPr>
                              <w:pStyle w:val="Caption"/>
                              <w:jc w:val="center"/>
                              <w:rPr>
                                <w:b/>
                                <w:bCs w:val="0"/>
                                <w:i w:val="0"/>
                                <w:iCs w:val="0"/>
                                <w:color w:val="auto"/>
                                <w:sz w:val="24"/>
                                <w:szCs w:val="24"/>
                              </w:rPr>
                            </w:pPr>
                            <w:r w:rsidRPr="008F1287">
                              <w:rPr>
                                <w:b/>
                                <w:bCs w:val="0"/>
                                <w:i w:val="0"/>
                                <w:iCs w:val="0"/>
                                <w:color w:val="auto"/>
                                <w:sz w:val="24"/>
                                <w:szCs w:val="24"/>
                              </w:rPr>
                              <w:t xml:space="preserve">Figure </w:t>
                            </w:r>
                            <w:r>
                              <w:rPr>
                                <w:b/>
                                <w:bCs w:val="0"/>
                                <w:i w:val="0"/>
                                <w:iCs w:val="0"/>
                                <w:color w:val="auto"/>
                                <w:sz w:val="24"/>
                                <w:szCs w:val="24"/>
                              </w:rPr>
                              <w:t>1</w:t>
                            </w:r>
                            <w:r w:rsidRPr="008F1287">
                              <w:rPr>
                                <w:b/>
                                <w:bCs w:val="0"/>
                                <w:i w:val="0"/>
                                <w:iCs w:val="0"/>
                                <w:color w:val="auto"/>
                                <w:sz w:val="24"/>
                                <w:szCs w:val="24"/>
                              </w:rPr>
                              <w:fldChar w:fldCharType="begin"/>
                            </w:r>
                            <w:r w:rsidRPr="008F1287">
                              <w:rPr>
                                <w:b/>
                                <w:bCs w:val="0"/>
                                <w:i w:val="0"/>
                                <w:iCs w:val="0"/>
                                <w:color w:val="auto"/>
                                <w:sz w:val="24"/>
                                <w:szCs w:val="24"/>
                              </w:rPr>
                              <w:instrText xml:space="preserve"> SEQ Figure \* ARABIC </w:instrText>
                            </w:r>
                            <w:r w:rsidRPr="008F1287">
                              <w:rPr>
                                <w:b/>
                                <w:bCs w:val="0"/>
                                <w:i w:val="0"/>
                                <w:iCs w:val="0"/>
                                <w:color w:val="auto"/>
                                <w:sz w:val="24"/>
                                <w:szCs w:val="24"/>
                              </w:rPr>
                              <w:fldChar w:fldCharType="separate"/>
                            </w:r>
                            <w:r w:rsidR="00411855">
                              <w:rPr>
                                <w:b/>
                                <w:bCs w:val="0"/>
                                <w:i w:val="0"/>
                                <w:iCs w:val="0"/>
                                <w:noProof/>
                                <w:color w:val="auto"/>
                                <w:sz w:val="24"/>
                                <w:szCs w:val="24"/>
                              </w:rPr>
                              <w:t>8</w:t>
                            </w:r>
                            <w:r w:rsidRPr="008F1287">
                              <w:rPr>
                                <w:b/>
                                <w:bCs w:val="0"/>
                                <w:i w:val="0"/>
                                <w:iCs w:val="0"/>
                                <w:color w:val="auto"/>
                                <w:sz w:val="24"/>
                                <w:szCs w:val="24"/>
                              </w:rPr>
                              <w:fldChar w:fldCharType="end"/>
                            </w:r>
                            <w:r w:rsidRPr="008F1287">
                              <w:rPr>
                                <w:b/>
                                <w:bCs w:val="0"/>
                                <w:i w:val="0"/>
                                <w:iCs w:val="0"/>
                                <w:color w:val="auto"/>
                                <w:sz w:val="24"/>
                                <w:szCs w:val="24"/>
                              </w:rPr>
                              <w:t>. Total Assembly on F16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C8B85" id="Text Box 1" o:spid="_x0000_s1028" type="#_x0000_t202" style="position:absolute;margin-left:-25.55pt;margin-top:287.45pt;width:519.05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QKOGgIAAD8EAAAOAAAAZHJzL2Uyb0RvYy54bWysU8Fu2zAMvQ/YPwi6L04yNFiN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" stroked="f">
                <v:textbox style="mso-fit-shape-to-text:t" inset="0,0,0,0">
                  <w:txbxContent>
                    <w:p w14:paraId="0476777F" w14:textId="11C5CC48" w:rsidR="005A5885" w:rsidRPr="005A5885" w:rsidRDefault="008F1287" w:rsidP="005A5885">
                      <w:pPr>
                        <w:pStyle w:val="Caption"/>
                        <w:jc w:val="center"/>
                        <w:rPr>
                          <w:b/>
                          <w:bCs w:val="0"/>
                          <w:i w:val="0"/>
                          <w:iCs w:val="0"/>
                          <w:color w:val="auto"/>
                          <w:sz w:val="24"/>
                          <w:szCs w:val="24"/>
                        </w:rPr>
                      </w:pPr>
                      <w:r w:rsidRPr="008F1287">
                        <w:rPr>
                          <w:b/>
                          <w:bCs w:val="0"/>
                          <w:i w:val="0"/>
                          <w:iCs w:val="0"/>
                          <w:color w:val="auto"/>
                          <w:sz w:val="24"/>
                          <w:szCs w:val="24"/>
                        </w:rPr>
                        <w:t xml:space="preserve">Figure </w:t>
                      </w:r>
                      <w:r>
                        <w:rPr>
                          <w:b/>
                          <w:bCs w:val="0"/>
                          <w:i w:val="0"/>
                          <w:iCs w:val="0"/>
                          <w:color w:val="auto"/>
                          <w:sz w:val="24"/>
                          <w:szCs w:val="24"/>
                        </w:rPr>
                        <w:t>1</w:t>
                      </w:r>
                      <w:r w:rsidRPr="008F1287">
                        <w:rPr>
                          <w:b/>
                          <w:bCs w:val="0"/>
                          <w:i w:val="0"/>
                          <w:iCs w:val="0"/>
                          <w:color w:val="auto"/>
                          <w:sz w:val="24"/>
                          <w:szCs w:val="24"/>
                        </w:rPr>
                        <w:fldChar w:fldCharType="begin"/>
                      </w:r>
                      <w:r w:rsidRPr="008F1287">
                        <w:rPr>
                          <w:b/>
                          <w:bCs w:val="0"/>
                          <w:i w:val="0"/>
                          <w:iCs w:val="0"/>
                          <w:color w:val="auto"/>
                          <w:sz w:val="24"/>
                          <w:szCs w:val="24"/>
                        </w:rPr>
                        <w:instrText xml:space="preserve"> SEQ Figure \* ARABIC </w:instrText>
                      </w:r>
                      <w:r w:rsidRPr="008F1287">
                        <w:rPr>
                          <w:b/>
                          <w:bCs w:val="0"/>
                          <w:i w:val="0"/>
                          <w:iCs w:val="0"/>
                          <w:color w:val="auto"/>
                          <w:sz w:val="24"/>
                          <w:szCs w:val="24"/>
                        </w:rPr>
                        <w:fldChar w:fldCharType="separate"/>
                      </w:r>
                      <w:r w:rsidR="00411855">
                        <w:rPr>
                          <w:b/>
                          <w:bCs w:val="0"/>
                          <w:i w:val="0"/>
                          <w:iCs w:val="0"/>
                          <w:noProof/>
                          <w:color w:val="auto"/>
                          <w:sz w:val="24"/>
                          <w:szCs w:val="24"/>
                        </w:rPr>
                        <w:t>8</w:t>
                      </w:r>
                      <w:r w:rsidRPr="008F1287">
                        <w:rPr>
                          <w:b/>
                          <w:bCs w:val="0"/>
                          <w:i w:val="0"/>
                          <w:iCs w:val="0"/>
                          <w:color w:val="auto"/>
                          <w:sz w:val="24"/>
                          <w:szCs w:val="24"/>
                        </w:rPr>
                        <w:fldChar w:fldCharType="end"/>
                      </w:r>
                      <w:r w:rsidRPr="008F1287">
                        <w:rPr>
                          <w:b/>
                          <w:bCs w:val="0"/>
                          <w:i w:val="0"/>
                          <w:iCs w:val="0"/>
                          <w:color w:val="auto"/>
                          <w:sz w:val="24"/>
                          <w:szCs w:val="24"/>
                        </w:rPr>
                        <w:t>. Total Assembly on F16</w:t>
                      </w:r>
                    </w:p>
                  </w:txbxContent>
                </v:textbox>
                <w10:wrap type="topAndBottom"/>
              </v:shape>
            </w:pict>
          </mc:Fallback>
        </mc:AlternateContent>
      </w:r>
      <w:r w:rsidRPr="00C625B3">
        <w:rPr>
          <w:noProof/>
        </w:rPr>
        <w:drawing>
          <wp:anchor distT="0" distB="0" distL="114300" distR="114300" simplePos="0" relativeHeight="251658274" behindDoc="0" locked="0" layoutInCell="1" allowOverlap="1" wp14:anchorId="0AB7CA66" wp14:editId="4C32F8E0">
            <wp:simplePos x="0" y="0"/>
            <wp:positionH relativeFrom="margin">
              <wp:align>center</wp:align>
            </wp:positionH>
            <wp:positionV relativeFrom="paragraph">
              <wp:posOffset>1245870</wp:posOffset>
            </wp:positionV>
            <wp:extent cx="6592502" cy="2348226"/>
            <wp:effectExtent l="0" t="0" r="0" b="0"/>
            <wp:wrapTopAndBottom/>
            <wp:docPr id="3" name="Content Placeholder 2" descr="A race car with a flag on it&#10;&#10;AI-generated content may be incorrect.">
              <a:extLst xmlns:a="http://schemas.openxmlformats.org/drawingml/2006/main">
                <a:ext uri="{FF2B5EF4-FFF2-40B4-BE49-F238E27FC236}">
                  <a16:creationId xmlns:a16="http://schemas.microsoft.com/office/drawing/2014/main" id="{2A0371D4-5A6D-18BC-F28D-B9E59F41C1F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descr="A race car with a flag on it&#10;&#10;AI-generated content may be incorrect.">
                      <a:extLst>
                        <a:ext uri="{FF2B5EF4-FFF2-40B4-BE49-F238E27FC236}">
                          <a16:creationId xmlns:a16="http://schemas.microsoft.com/office/drawing/2014/main" id="{2A0371D4-5A6D-18BC-F28D-B9E59F41C1F9}"/>
                        </a:ext>
                      </a:extLst>
                    </pic:cNvPr>
                    <pic:cNvPicPr>
                      <a:picLocks noGrp="1" noChangeAspect="1"/>
                    </pic:cNvPicPr>
                  </pic:nvPicPr>
                  <pic:blipFill>
                    <a:blip r:embed="rId32" cstate="print">
                      <a:extLst>
                        <a:ext uri="{28A0092B-C50C-407E-A947-70E740481C1C}">
                          <a14:useLocalDpi xmlns:a14="http://schemas.microsoft.com/office/drawing/2010/main" val="0"/>
                        </a:ext>
                      </a:extLst>
                    </a:blip>
                    <a:srcRect t="29042" b="23463"/>
                    <a:stretch>
                      <a:fillRect/>
                    </a:stretch>
                  </pic:blipFill>
                  <pic:spPr>
                    <a:xfrm>
                      <a:off x="0" y="0"/>
                      <a:ext cx="6592502" cy="2348226"/>
                    </a:xfrm>
                    <a:prstGeom prst="rect">
                      <a:avLst/>
                    </a:prstGeom>
                  </pic:spPr>
                </pic:pic>
              </a:graphicData>
            </a:graphic>
          </wp:anchor>
        </w:drawing>
      </w:r>
      <w:r w:rsidR="008D702B">
        <w:rPr>
          <w:sz w:val="24"/>
          <w:szCs w:val="24"/>
        </w:rPr>
        <w:t xml:space="preserve">With all the assemblies </w:t>
      </w:r>
      <w:r w:rsidR="00D042B1">
        <w:rPr>
          <w:sz w:val="24"/>
          <w:szCs w:val="24"/>
        </w:rPr>
        <w:t xml:space="preserve">manufactured and assembled, the total assembly on the car can be completed. </w:t>
      </w:r>
      <w:r w:rsidR="004924D6">
        <w:rPr>
          <w:sz w:val="24"/>
          <w:szCs w:val="24"/>
        </w:rPr>
        <w:t xml:space="preserve">Having the complete assembly mounted on the car, we were able to </w:t>
      </w:r>
      <w:r w:rsidR="00562530">
        <w:rPr>
          <w:sz w:val="24"/>
          <w:szCs w:val="24"/>
        </w:rPr>
        <w:t>wire the motor and PCB as well as do static testing to make sure everything was working correct before driving it. We did a</w:t>
      </w:r>
      <w:r w:rsidR="005E7E76">
        <w:rPr>
          <w:sz w:val="24"/>
          <w:szCs w:val="24"/>
        </w:rPr>
        <w:t xml:space="preserve"> complete alignment on F16</w:t>
      </w:r>
      <w:r>
        <w:rPr>
          <w:sz w:val="24"/>
          <w:szCs w:val="24"/>
        </w:rPr>
        <w:t xml:space="preserve"> as well as weight on wheels before taking it out to drive. </w:t>
      </w:r>
      <w:r w:rsidR="00D27A3F">
        <w:rPr>
          <w:sz w:val="24"/>
          <w:szCs w:val="24"/>
        </w:rPr>
        <w:t xml:space="preserve">Figure 18 shows the </w:t>
      </w:r>
      <w:r w:rsidR="0014660F">
        <w:rPr>
          <w:sz w:val="24"/>
          <w:szCs w:val="24"/>
        </w:rPr>
        <w:t>entire</w:t>
      </w:r>
      <w:r w:rsidR="00D27A3F">
        <w:rPr>
          <w:sz w:val="24"/>
          <w:szCs w:val="24"/>
        </w:rPr>
        <w:t xml:space="preserve"> assembly mounted on F16</w:t>
      </w:r>
      <w:r w:rsidR="00D80B28">
        <w:rPr>
          <w:sz w:val="24"/>
          <w:szCs w:val="24"/>
        </w:rPr>
        <w:t>.</w:t>
      </w:r>
    </w:p>
    <w:p w14:paraId="0F306609" w14:textId="3F7BAC61" w:rsidR="00C625B3" w:rsidRPr="00D474EC" w:rsidRDefault="00C625B3" w:rsidP="00D474EC"/>
    <w:p w14:paraId="07505FE0" w14:textId="77777777" w:rsidR="005A5885" w:rsidRDefault="005A5885" w:rsidP="0046189D">
      <w:pPr>
        <w:jc w:val="center"/>
        <w:rPr>
          <w:b/>
          <w:sz w:val="24"/>
          <w:szCs w:val="24"/>
        </w:rPr>
      </w:pPr>
    </w:p>
    <w:p w14:paraId="4FCD36CC" w14:textId="77777777" w:rsidR="005A5885" w:rsidRDefault="005A5885" w:rsidP="0046189D">
      <w:pPr>
        <w:jc w:val="center"/>
        <w:rPr>
          <w:b/>
          <w:sz w:val="24"/>
          <w:szCs w:val="24"/>
        </w:rPr>
      </w:pPr>
    </w:p>
    <w:p w14:paraId="5DBCCD9F" w14:textId="77777777" w:rsidR="005A5885" w:rsidRDefault="005A5885">
      <w:pPr>
        <w:rPr>
          <w:b/>
          <w:sz w:val="24"/>
          <w:szCs w:val="24"/>
        </w:rPr>
      </w:pPr>
      <w:r>
        <w:rPr>
          <w:b/>
          <w:sz w:val="24"/>
          <w:szCs w:val="24"/>
        </w:rPr>
        <w:br w:type="page"/>
      </w:r>
    </w:p>
    <w:p w14:paraId="6B182324" w14:textId="15D11068" w:rsidR="00ED43FA" w:rsidRPr="008F284E" w:rsidRDefault="00ED43FA" w:rsidP="0046189D">
      <w:pPr>
        <w:jc w:val="center"/>
        <w:rPr>
          <w:b/>
          <w:sz w:val="24"/>
          <w:szCs w:val="24"/>
        </w:rPr>
      </w:pPr>
      <w:r w:rsidRPr="008F284E">
        <w:rPr>
          <w:b/>
          <w:sz w:val="24"/>
          <w:szCs w:val="24"/>
        </w:rPr>
        <w:lastRenderedPageBreak/>
        <w:t>Conclusion</w:t>
      </w:r>
    </w:p>
    <w:p w14:paraId="4B2E0C1C" w14:textId="66F4A1C4" w:rsidR="00244565" w:rsidRPr="00F56E44" w:rsidRDefault="00F56E44">
      <w:pPr>
        <w:rPr>
          <w:sz w:val="24"/>
          <w:szCs w:val="24"/>
        </w:rPr>
      </w:pPr>
      <w:r w:rsidRPr="00F56E44">
        <w:rPr>
          <w:sz w:val="24"/>
          <w:szCs w:val="24"/>
        </w:rPr>
        <w:t>A</w:t>
      </w:r>
      <w:r w:rsidR="009B112A">
        <w:rPr>
          <w:sz w:val="24"/>
          <w:szCs w:val="24"/>
        </w:rPr>
        <w:t xml:space="preserve">daptive Steering Solutions </w:t>
      </w:r>
      <w:r w:rsidR="000E58D3">
        <w:rPr>
          <w:sz w:val="24"/>
          <w:szCs w:val="24"/>
        </w:rPr>
        <w:t xml:space="preserve">has designed </w:t>
      </w:r>
      <w:r w:rsidR="00405F8F">
        <w:rPr>
          <w:sz w:val="24"/>
          <w:szCs w:val="24"/>
        </w:rPr>
        <w:t>a</w:t>
      </w:r>
      <w:r w:rsidR="00625BE0">
        <w:rPr>
          <w:sz w:val="24"/>
          <w:szCs w:val="24"/>
        </w:rPr>
        <w:t xml:space="preserve"> system to integrate Quad Steering Solutions </w:t>
      </w:r>
      <w:r w:rsidR="002F6C03">
        <w:rPr>
          <w:sz w:val="24"/>
          <w:szCs w:val="24"/>
        </w:rPr>
        <w:t>ele</w:t>
      </w:r>
      <w:r w:rsidR="001B1E54">
        <w:rPr>
          <w:sz w:val="24"/>
          <w:szCs w:val="24"/>
        </w:rPr>
        <w:t xml:space="preserve">ctronic </w:t>
      </w:r>
      <w:r w:rsidR="00E631B5">
        <w:rPr>
          <w:sz w:val="24"/>
          <w:szCs w:val="24"/>
        </w:rPr>
        <w:t xml:space="preserve">servo </w:t>
      </w:r>
      <w:r w:rsidR="00181F4D">
        <w:rPr>
          <w:sz w:val="24"/>
          <w:szCs w:val="24"/>
        </w:rPr>
        <w:t xml:space="preserve">steering system into </w:t>
      </w:r>
      <w:r w:rsidR="003E17B9">
        <w:rPr>
          <w:sz w:val="24"/>
          <w:szCs w:val="24"/>
        </w:rPr>
        <w:t>UTA Racing’s</w:t>
      </w:r>
      <w:r w:rsidR="00181F4D">
        <w:rPr>
          <w:sz w:val="24"/>
          <w:szCs w:val="24"/>
        </w:rPr>
        <w:t xml:space="preserve"> </w:t>
      </w:r>
      <w:r w:rsidR="00065BF2">
        <w:rPr>
          <w:sz w:val="24"/>
          <w:szCs w:val="24"/>
        </w:rPr>
        <w:t>F16</w:t>
      </w:r>
      <w:r w:rsidR="003E17B9">
        <w:rPr>
          <w:sz w:val="24"/>
          <w:szCs w:val="24"/>
        </w:rPr>
        <w:t xml:space="preserve"> car</w:t>
      </w:r>
      <w:r w:rsidR="0022104A">
        <w:rPr>
          <w:sz w:val="24"/>
          <w:szCs w:val="24"/>
        </w:rPr>
        <w:t xml:space="preserve">. </w:t>
      </w:r>
      <w:r w:rsidR="00FB44EB">
        <w:rPr>
          <w:sz w:val="24"/>
          <w:szCs w:val="24"/>
        </w:rPr>
        <w:t xml:space="preserve">We have reworked the rear steering kinematics </w:t>
      </w:r>
      <w:r w:rsidR="00BA09CD">
        <w:rPr>
          <w:sz w:val="24"/>
          <w:szCs w:val="24"/>
        </w:rPr>
        <w:t xml:space="preserve">and redesigned </w:t>
      </w:r>
      <w:r w:rsidR="009B77ED">
        <w:rPr>
          <w:sz w:val="24"/>
          <w:szCs w:val="24"/>
        </w:rPr>
        <w:t xml:space="preserve">the rear upper a-arms, bell crank, </w:t>
      </w:r>
      <w:r w:rsidR="00180D69">
        <w:rPr>
          <w:sz w:val="24"/>
          <w:szCs w:val="24"/>
        </w:rPr>
        <w:t>and upright</w:t>
      </w:r>
      <w:r w:rsidR="003D2C35">
        <w:rPr>
          <w:sz w:val="24"/>
          <w:szCs w:val="24"/>
        </w:rPr>
        <w:t xml:space="preserve"> to </w:t>
      </w:r>
      <w:r w:rsidR="004B7B80">
        <w:rPr>
          <w:sz w:val="24"/>
          <w:szCs w:val="24"/>
        </w:rPr>
        <w:t>meet our desired parameter</w:t>
      </w:r>
      <w:r w:rsidR="002B7036">
        <w:rPr>
          <w:sz w:val="24"/>
          <w:szCs w:val="24"/>
        </w:rPr>
        <w:t>s of zero caster and king pin inclination</w:t>
      </w:r>
      <w:r w:rsidR="000E2A42">
        <w:rPr>
          <w:sz w:val="24"/>
          <w:szCs w:val="24"/>
        </w:rPr>
        <w:t xml:space="preserve">. </w:t>
      </w:r>
      <w:r w:rsidR="00CD415F">
        <w:rPr>
          <w:sz w:val="24"/>
          <w:szCs w:val="24"/>
        </w:rPr>
        <w:t xml:space="preserve">Before </w:t>
      </w:r>
      <w:r w:rsidR="00736971">
        <w:rPr>
          <w:sz w:val="24"/>
          <w:szCs w:val="24"/>
        </w:rPr>
        <w:t xml:space="preserve">implementing the </w:t>
      </w:r>
      <w:r w:rsidR="005D1BDB">
        <w:rPr>
          <w:sz w:val="24"/>
          <w:szCs w:val="24"/>
        </w:rPr>
        <w:t xml:space="preserve">electric servo system </w:t>
      </w:r>
      <w:r w:rsidR="009954CD">
        <w:rPr>
          <w:sz w:val="24"/>
          <w:szCs w:val="24"/>
        </w:rPr>
        <w:t>onto F16, we</w:t>
      </w:r>
      <w:r w:rsidR="00B92162">
        <w:rPr>
          <w:sz w:val="24"/>
          <w:szCs w:val="24"/>
        </w:rPr>
        <w:t xml:space="preserve"> developed a tabletop testbed to </w:t>
      </w:r>
      <w:r w:rsidR="00BD69A7">
        <w:rPr>
          <w:sz w:val="24"/>
          <w:szCs w:val="24"/>
        </w:rPr>
        <w:t>assembl</w:t>
      </w:r>
      <w:r w:rsidR="000440D0">
        <w:rPr>
          <w:sz w:val="24"/>
          <w:szCs w:val="24"/>
        </w:rPr>
        <w:t>e</w:t>
      </w:r>
      <w:r w:rsidR="00BD69A7">
        <w:rPr>
          <w:sz w:val="24"/>
          <w:szCs w:val="24"/>
        </w:rPr>
        <w:t xml:space="preserve">, </w:t>
      </w:r>
      <w:r w:rsidR="000440D0">
        <w:rPr>
          <w:sz w:val="24"/>
          <w:szCs w:val="24"/>
        </w:rPr>
        <w:t>validate, and tune the system</w:t>
      </w:r>
      <w:r w:rsidR="00C06189">
        <w:rPr>
          <w:sz w:val="24"/>
          <w:szCs w:val="24"/>
        </w:rPr>
        <w:t>’s electronics</w:t>
      </w:r>
      <w:r w:rsidR="00BB65CF">
        <w:rPr>
          <w:sz w:val="24"/>
          <w:szCs w:val="24"/>
        </w:rPr>
        <w:t xml:space="preserve">. </w:t>
      </w:r>
      <w:r w:rsidR="00C06189">
        <w:rPr>
          <w:sz w:val="24"/>
          <w:szCs w:val="24"/>
        </w:rPr>
        <w:t>After implementing the system on F16</w:t>
      </w:r>
      <w:r w:rsidR="006C7D94">
        <w:rPr>
          <w:sz w:val="24"/>
          <w:szCs w:val="24"/>
        </w:rPr>
        <w:t>, the testbed values result</w:t>
      </w:r>
      <w:r w:rsidR="00C35017">
        <w:rPr>
          <w:sz w:val="24"/>
          <w:szCs w:val="24"/>
        </w:rPr>
        <w:t>ed</w:t>
      </w:r>
      <w:r w:rsidR="006C7D94">
        <w:rPr>
          <w:sz w:val="24"/>
          <w:szCs w:val="24"/>
        </w:rPr>
        <w:t xml:space="preserve"> in a drivable car. Further testing will be needed on track to determine if values need further refinement. </w:t>
      </w:r>
      <w:r w:rsidR="00AB4E19">
        <w:rPr>
          <w:sz w:val="24"/>
          <w:szCs w:val="24"/>
        </w:rPr>
        <w:t xml:space="preserve">Overall, the system worked </w:t>
      </w:r>
      <w:r w:rsidR="00473E96">
        <w:rPr>
          <w:sz w:val="24"/>
          <w:szCs w:val="24"/>
        </w:rPr>
        <w:t xml:space="preserve">well as designed. This system will be useful </w:t>
      </w:r>
      <w:r w:rsidR="000B37BE">
        <w:rPr>
          <w:sz w:val="24"/>
          <w:szCs w:val="24"/>
        </w:rPr>
        <w:t>for</w:t>
      </w:r>
      <w:r w:rsidR="00473E96">
        <w:rPr>
          <w:sz w:val="24"/>
          <w:szCs w:val="24"/>
        </w:rPr>
        <w:t xml:space="preserve"> further development </w:t>
      </w:r>
      <w:r w:rsidR="00DC2044">
        <w:rPr>
          <w:sz w:val="24"/>
          <w:szCs w:val="24"/>
        </w:rPr>
        <w:t xml:space="preserve">by the UTA Racing team </w:t>
      </w:r>
      <w:r w:rsidR="000B37BE">
        <w:rPr>
          <w:sz w:val="24"/>
          <w:szCs w:val="24"/>
        </w:rPr>
        <w:t xml:space="preserve">in </w:t>
      </w:r>
      <w:r w:rsidR="00F44097">
        <w:rPr>
          <w:sz w:val="24"/>
          <w:szCs w:val="24"/>
        </w:rPr>
        <w:t xml:space="preserve">their future endeavors. </w:t>
      </w:r>
    </w:p>
    <w:p w14:paraId="6C5C48B1" w14:textId="77777777" w:rsidR="00ED43FA" w:rsidRDefault="00ED43FA">
      <w:pPr>
        <w:rPr>
          <w:rFonts w:ascii="Arial" w:hAnsi="Arial" w:cs="Arial"/>
          <w:b/>
          <w:bCs w:val="0"/>
          <w:sz w:val="24"/>
          <w:szCs w:val="24"/>
        </w:rPr>
      </w:pPr>
    </w:p>
    <w:p w14:paraId="40FF7AAA" w14:textId="77777777" w:rsidR="00B4422E" w:rsidRDefault="00B4422E">
      <w:pPr>
        <w:rPr>
          <w:rFonts w:ascii="Arial" w:hAnsi="Arial" w:cs="Arial"/>
          <w:b/>
          <w:bCs w:val="0"/>
          <w:sz w:val="24"/>
          <w:szCs w:val="24"/>
        </w:rPr>
      </w:pPr>
    </w:p>
    <w:p w14:paraId="7904CDC5" w14:textId="17CC9025" w:rsidR="00555849" w:rsidRPr="008F284E" w:rsidRDefault="00ED43FA" w:rsidP="0046189D">
      <w:pPr>
        <w:jc w:val="center"/>
        <w:rPr>
          <w:b/>
          <w:sz w:val="24"/>
          <w:szCs w:val="24"/>
        </w:rPr>
      </w:pPr>
      <w:r w:rsidRPr="008F284E">
        <w:rPr>
          <w:b/>
          <w:sz w:val="24"/>
          <w:szCs w:val="24"/>
        </w:rPr>
        <w:t>Future Work</w:t>
      </w:r>
    </w:p>
    <w:p w14:paraId="206A2AAB" w14:textId="48B60021" w:rsidR="0B422233" w:rsidRDefault="0B422233" w:rsidP="2ABC9BC1">
      <w:pPr>
        <w:rPr>
          <w:sz w:val="24"/>
          <w:szCs w:val="24"/>
        </w:rPr>
      </w:pPr>
      <w:r w:rsidRPr="2ABC9BC1">
        <w:rPr>
          <w:sz w:val="24"/>
          <w:szCs w:val="24"/>
        </w:rPr>
        <w:t xml:space="preserve">With the four-wheel steering system fully integrated, the team was able to show the viability and functionality of four-wheel steer as a proof of concept. Adaptive Steering Solutions recommends several modifications and design improvements for the future integration of four-wheel steering. One such area of improvement will be the overall weight reduction </w:t>
      </w:r>
      <w:r w:rsidR="00BB6922">
        <w:rPr>
          <w:sz w:val="24"/>
          <w:szCs w:val="24"/>
        </w:rPr>
        <w:t xml:space="preserve">through </w:t>
      </w:r>
      <w:r w:rsidRPr="2ABC9BC1">
        <w:rPr>
          <w:sz w:val="24"/>
          <w:szCs w:val="24"/>
        </w:rPr>
        <w:t>optimization</w:t>
      </w:r>
      <w:r w:rsidR="00BB6922">
        <w:rPr>
          <w:sz w:val="24"/>
          <w:szCs w:val="24"/>
        </w:rPr>
        <w:t xml:space="preserve"> of several components</w:t>
      </w:r>
      <w:r w:rsidRPr="2ABC9BC1">
        <w:rPr>
          <w:sz w:val="24"/>
          <w:szCs w:val="24"/>
        </w:rPr>
        <w:t xml:space="preserve"> when implementing four-wheel steering. The team </w:t>
      </w:r>
      <w:r w:rsidR="001A2CC4" w:rsidRPr="2ABC9BC1">
        <w:rPr>
          <w:sz w:val="24"/>
          <w:szCs w:val="24"/>
        </w:rPr>
        <w:t>investigated</w:t>
      </w:r>
      <w:r w:rsidRPr="2ABC9BC1">
        <w:rPr>
          <w:sz w:val="24"/>
          <w:szCs w:val="24"/>
        </w:rPr>
        <w:t xml:space="preserve"> alternatives such as CNC for the uprights, but this came with the cost of removing manufacturing timelines out of </w:t>
      </w:r>
      <w:r w:rsidR="003045C1">
        <w:rPr>
          <w:sz w:val="24"/>
          <w:szCs w:val="24"/>
        </w:rPr>
        <w:t>our</w:t>
      </w:r>
      <w:r w:rsidRPr="2ABC9BC1">
        <w:rPr>
          <w:sz w:val="24"/>
          <w:szCs w:val="24"/>
        </w:rPr>
        <w:t xml:space="preserve"> team's control. This is an area the team hopes gets explored in the future. The control system components have been completed and installed on F16. The scope of this project limited how the team could most effectively design around the packaging of those control systems, which had constraints that were imposed by F16 and previous group design decisions. With information gathered from this project, future racecar work will have four-wheel steering in mind. Therefore, future vehicle systems can have a better understanding of packaging. Additionally, the team recommends that the four-wheel steering system should be optimally tested and tuned extensively, as the team had little time performing a comprehensive examination of system performance.</w:t>
      </w:r>
      <w:r w:rsidR="00D74A3E">
        <w:rPr>
          <w:sz w:val="24"/>
          <w:szCs w:val="24"/>
        </w:rPr>
        <w:t xml:space="preserve"> </w:t>
      </w:r>
      <w:r w:rsidR="001253CD">
        <w:rPr>
          <w:sz w:val="24"/>
          <w:szCs w:val="24"/>
        </w:rPr>
        <w:t xml:space="preserve">The </w:t>
      </w:r>
      <w:r w:rsidR="00721A49">
        <w:rPr>
          <w:sz w:val="24"/>
          <w:szCs w:val="24"/>
        </w:rPr>
        <w:t xml:space="preserve">electronics did not have a </w:t>
      </w:r>
      <w:r w:rsidR="00B20F5A">
        <w:rPr>
          <w:sz w:val="24"/>
          <w:szCs w:val="24"/>
        </w:rPr>
        <w:t xml:space="preserve">way to log the </w:t>
      </w:r>
      <w:r w:rsidR="00E453BF">
        <w:rPr>
          <w:sz w:val="24"/>
          <w:szCs w:val="24"/>
        </w:rPr>
        <w:t xml:space="preserve">data </w:t>
      </w:r>
      <w:r w:rsidR="003B2E4C">
        <w:rPr>
          <w:sz w:val="24"/>
          <w:szCs w:val="24"/>
        </w:rPr>
        <w:t>while</w:t>
      </w:r>
      <w:r w:rsidR="00D40A72">
        <w:rPr>
          <w:sz w:val="24"/>
          <w:szCs w:val="24"/>
        </w:rPr>
        <w:t xml:space="preserve"> driving </w:t>
      </w:r>
      <w:r w:rsidR="001A1BDA">
        <w:rPr>
          <w:sz w:val="24"/>
          <w:szCs w:val="24"/>
        </w:rPr>
        <w:t>without having a laptop connected while driving. This needs some additional DAQ that will allow the controller and equations to be better tun</w:t>
      </w:r>
      <w:r w:rsidR="007F1BB8">
        <w:rPr>
          <w:sz w:val="24"/>
          <w:szCs w:val="24"/>
        </w:rPr>
        <w:t>ed to any application.</w:t>
      </w:r>
      <w:r w:rsidRPr="2ABC9BC1">
        <w:rPr>
          <w:sz w:val="24"/>
          <w:szCs w:val="24"/>
        </w:rPr>
        <w:t xml:space="preserve"> With these considerations in mind, the team believes four-wheel steering will be beneficial to UTA racing. </w:t>
      </w:r>
    </w:p>
    <w:p w14:paraId="765E67B4" w14:textId="77777777" w:rsidR="00DE0CEE" w:rsidRDefault="00DE0CEE">
      <w:pPr>
        <w:rPr>
          <w:rFonts w:ascii="Arial" w:hAnsi="Arial" w:cs="Arial"/>
          <w:b/>
          <w:bCs w:val="0"/>
          <w:sz w:val="24"/>
          <w:szCs w:val="24"/>
        </w:rPr>
      </w:pPr>
    </w:p>
    <w:p w14:paraId="47B52BC5" w14:textId="77777777" w:rsidR="00DE0CEE" w:rsidRDefault="00DE0CEE">
      <w:pPr>
        <w:rPr>
          <w:rFonts w:ascii="Arial" w:hAnsi="Arial" w:cs="Arial"/>
          <w:b/>
          <w:bCs w:val="0"/>
          <w:sz w:val="24"/>
          <w:szCs w:val="24"/>
        </w:rPr>
      </w:pPr>
    </w:p>
    <w:p w14:paraId="65A17893" w14:textId="77777777" w:rsidR="00DE0CEE" w:rsidRDefault="00DE0CEE">
      <w:pPr>
        <w:rPr>
          <w:rFonts w:ascii="Arial" w:hAnsi="Arial" w:cs="Arial"/>
          <w:b/>
          <w:bCs w:val="0"/>
          <w:sz w:val="24"/>
          <w:szCs w:val="24"/>
        </w:rPr>
      </w:pPr>
    </w:p>
    <w:p w14:paraId="2ED48232" w14:textId="77777777" w:rsidR="00DE0CEE" w:rsidRDefault="00DE0CEE">
      <w:pPr>
        <w:rPr>
          <w:rFonts w:ascii="Arial" w:hAnsi="Arial" w:cs="Arial"/>
          <w:b/>
          <w:bCs w:val="0"/>
          <w:sz w:val="24"/>
          <w:szCs w:val="24"/>
        </w:rPr>
      </w:pPr>
    </w:p>
    <w:p w14:paraId="1AA32113" w14:textId="77777777" w:rsidR="00DE0CEE" w:rsidRDefault="00DE0CEE">
      <w:pPr>
        <w:rPr>
          <w:rFonts w:ascii="Arial" w:hAnsi="Arial" w:cs="Arial"/>
          <w:b/>
          <w:bCs w:val="0"/>
          <w:sz w:val="24"/>
          <w:szCs w:val="24"/>
        </w:rPr>
      </w:pPr>
    </w:p>
    <w:p w14:paraId="1362FFF5" w14:textId="77777777" w:rsidR="00DE0CEE" w:rsidRDefault="00DE0CEE">
      <w:pPr>
        <w:rPr>
          <w:rFonts w:ascii="Arial" w:hAnsi="Arial" w:cs="Arial"/>
          <w:b/>
          <w:bCs w:val="0"/>
          <w:sz w:val="24"/>
          <w:szCs w:val="24"/>
        </w:rPr>
      </w:pPr>
    </w:p>
    <w:p w14:paraId="08B1946E" w14:textId="77777777" w:rsidR="008F284E" w:rsidRPr="00581E4C" w:rsidRDefault="008F284E">
      <w:pPr>
        <w:rPr>
          <w:rFonts w:ascii="Arial" w:hAnsi="Arial" w:cs="Arial"/>
          <w:b/>
          <w:bCs w:val="0"/>
          <w:sz w:val="24"/>
          <w:szCs w:val="24"/>
        </w:rPr>
      </w:pPr>
    </w:p>
    <w:p w14:paraId="62543C3A" w14:textId="77777777" w:rsidR="00007918" w:rsidRPr="008F284E" w:rsidRDefault="00555849" w:rsidP="00007918">
      <w:pPr>
        <w:jc w:val="center"/>
        <w:rPr>
          <w:b/>
          <w:sz w:val="24"/>
          <w:szCs w:val="24"/>
        </w:rPr>
      </w:pPr>
      <w:r w:rsidRPr="008F284E">
        <w:rPr>
          <w:b/>
          <w:sz w:val="24"/>
          <w:szCs w:val="24"/>
        </w:rPr>
        <w:t>References</w:t>
      </w:r>
    </w:p>
    <w:p w14:paraId="77F3270E" w14:textId="77777777" w:rsidR="00007918" w:rsidRPr="008F284E" w:rsidRDefault="00007918" w:rsidP="00007918">
      <w:pPr>
        <w:spacing w:after="0" w:line="240" w:lineRule="auto"/>
        <w:rPr>
          <w:sz w:val="24"/>
          <w:szCs w:val="24"/>
        </w:rPr>
      </w:pPr>
      <w:r w:rsidRPr="008F284E">
        <w:rPr>
          <w:sz w:val="24"/>
          <w:szCs w:val="24"/>
        </w:rPr>
        <w:t>[1]. Woods, Bob, “4-Wheel Steering Analysis 2022,” February 10, 2022, UTA Internal Documentation, file: “4 Wheel variable steer 2022.docx”</w:t>
      </w:r>
    </w:p>
    <w:p w14:paraId="2200135A" w14:textId="77777777" w:rsidR="00007918" w:rsidRPr="008F284E" w:rsidRDefault="00007918" w:rsidP="00007918">
      <w:pPr>
        <w:rPr>
          <w:b/>
          <w:sz w:val="24"/>
          <w:szCs w:val="24"/>
        </w:rPr>
      </w:pPr>
    </w:p>
    <w:p w14:paraId="515C1BC7" w14:textId="512B443C" w:rsidR="00007918" w:rsidRPr="008F284E" w:rsidRDefault="00286AF7" w:rsidP="00007918">
      <w:pPr>
        <w:rPr>
          <w:b/>
          <w:sz w:val="32"/>
          <w:szCs w:val="32"/>
        </w:rPr>
      </w:pPr>
      <w:r w:rsidRPr="008F284E">
        <w:rPr>
          <w:sz w:val="24"/>
          <w:szCs w:val="24"/>
        </w:rPr>
        <w:t>[2]. SAE International, “Formula SAE Rules 202</w:t>
      </w:r>
      <w:r w:rsidR="00F26265" w:rsidRPr="008F284E">
        <w:rPr>
          <w:sz w:val="24"/>
          <w:szCs w:val="24"/>
        </w:rPr>
        <w:t>5</w:t>
      </w:r>
      <w:r w:rsidRPr="008F284E">
        <w:rPr>
          <w:sz w:val="24"/>
          <w:szCs w:val="24"/>
        </w:rPr>
        <w:t xml:space="preserve">, Version 1.0,” September </w:t>
      </w:r>
      <w:r w:rsidR="002E525F" w:rsidRPr="008F284E">
        <w:rPr>
          <w:sz w:val="24"/>
          <w:szCs w:val="24"/>
        </w:rPr>
        <w:t>6</w:t>
      </w:r>
      <w:r w:rsidRPr="008F284E">
        <w:rPr>
          <w:sz w:val="24"/>
          <w:szCs w:val="24"/>
        </w:rPr>
        <w:t>, 202</w:t>
      </w:r>
      <w:r w:rsidR="002E525F" w:rsidRPr="008F284E">
        <w:rPr>
          <w:sz w:val="24"/>
          <w:szCs w:val="24"/>
        </w:rPr>
        <w:t>4</w:t>
      </w:r>
      <w:r w:rsidRPr="008F284E">
        <w:rPr>
          <w:sz w:val="24"/>
          <w:szCs w:val="24"/>
        </w:rPr>
        <w:t>,</w:t>
      </w:r>
      <w:r w:rsidR="00176B0F" w:rsidRPr="008F284E">
        <w:rPr>
          <w:sz w:val="24"/>
          <w:szCs w:val="24"/>
        </w:rPr>
        <w:t xml:space="preserve"> https://www.fsaeonline.com/cdsweb/app/NewsItem.aspx?NewsItemID=379e4a8a-80a2-4a74-87c2-6f2de4212270</w:t>
      </w:r>
    </w:p>
    <w:p w14:paraId="375DEC88" w14:textId="09D2ED59" w:rsidR="00287773" w:rsidRPr="008F284E" w:rsidRDefault="00287773" w:rsidP="002E525F">
      <w:pPr>
        <w:rPr>
          <w:sz w:val="24"/>
          <w:szCs w:val="24"/>
        </w:rPr>
      </w:pPr>
    </w:p>
    <w:p w14:paraId="1297DBDE" w14:textId="405AEF0C" w:rsidR="00287773" w:rsidRPr="008F284E" w:rsidRDefault="00287773" w:rsidP="002E525F">
      <w:pPr>
        <w:rPr>
          <w:sz w:val="24"/>
          <w:szCs w:val="24"/>
        </w:rPr>
      </w:pPr>
      <w:r w:rsidRPr="008F284E">
        <w:rPr>
          <w:sz w:val="24"/>
          <w:szCs w:val="24"/>
        </w:rPr>
        <w:t xml:space="preserve">[3] </w:t>
      </w:r>
      <w:r w:rsidR="00A813F7" w:rsidRPr="008F284E">
        <w:rPr>
          <w:sz w:val="24"/>
          <w:szCs w:val="24"/>
        </w:rPr>
        <w:t>Wescott, Tim</w:t>
      </w:r>
      <w:r w:rsidR="00BD4501" w:rsidRPr="008F284E">
        <w:rPr>
          <w:sz w:val="24"/>
          <w:szCs w:val="24"/>
        </w:rPr>
        <w:t>, “PID without a PhD”, August 14, 2018</w:t>
      </w:r>
    </w:p>
    <w:p w14:paraId="78B8320D" w14:textId="77777777" w:rsidR="00E206C7" w:rsidRDefault="00E206C7" w:rsidP="002E525F">
      <w:pPr>
        <w:rPr>
          <w:rFonts w:ascii="Arial" w:hAnsi="Arial" w:cs="Arial"/>
          <w:sz w:val="24"/>
          <w:szCs w:val="24"/>
        </w:rPr>
      </w:pPr>
    </w:p>
    <w:p w14:paraId="39E2CF8E" w14:textId="77777777" w:rsidR="00E206C7" w:rsidRPr="00287773" w:rsidRDefault="00E206C7" w:rsidP="002E525F">
      <w:pPr>
        <w:rPr>
          <w:rFonts w:ascii="Arial" w:hAnsi="Arial" w:cs="Arial"/>
          <w:sz w:val="24"/>
          <w:szCs w:val="24"/>
        </w:rPr>
      </w:pPr>
    </w:p>
    <w:p w14:paraId="07881739" w14:textId="4AA7AFFC" w:rsidR="00007918" w:rsidRPr="008D3646" w:rsidRDefault="00555849" w:rsidP="008D3646">
      <w:pPr>
        <w:jc w:val="center"/>
        <w:rPr>
          <w:rFonts w:ascii="Arial" w:hAnsi="Arial" w:cs="Arial"/>
          <w:b/>
          <w:bCs w:val="0"/>
          <w:sz w:val="24"/>
          <w:szCs w:val="24"/>
        </w:rPr>
      </w:pPr>
      <w:r>
        <w:rPr>
          <w:rFonts w:ascii="Arial" w:hAnsi="Arial" w:cs="Arial"/>
          <w:b/>
          <w:bCs w:val="0"/>
          <w:sz w:val="24"/>
          <w:szCs w:val="24"/>
        </w:rPr>
        <w:br w:type="page"/>
      </w:r>
    </w:p>
    <w:p w14:paraId="3F82CEFB" w14:textId="5B47ABDE" w:rsidR="00ED43FA" w:rsidRPr="008F284E" w:rsidRDefault="00555849" w:rsidP="0046189D">
      <w:pPr>
        <w:jc w:val="center"/>
        <w:rPr>
          <w:b/>
          <w:sz w:val="24"/>
          <w:szCs w:val="24"/>
        </w:rPr>
      </w:pPr>
      <w:r w:rsidRPr="008F284E">
        <w:rPr>
          <w:b/>
          <w:sz w:val="24"/>
          <w:szCs w:val="24"/>
        </w:rPr>
        <w:lastRenderedPageBreak/>
        <w:t>Appendices</w:t>
      </w:r>
    </w:p>
    <w:p w14:paraId="013F8364" w14:textId="78D84029" w:rsidR="00555849" w:rsidRPr="008F284E" w:rsidRDefault="00D252E4" w:rsidP="00555849">
      <w:pPr>
        <w:rPr>
          <w:b/>
          <w:sz w:val="24"/>
          <w:szCs w:val="24"/>
        </w:rPr>
      </w:pPr>
      <w:r w:rsidRPr="008F284E">
        <w:rPr>
          <w:b/>
          <w:sz w:val="24"/>
          <w:szCs w:val="24"/>
        </w:rPr>
        <w:t xml:space="preserve">Appendix A </w:t>
      </w:r>
      <w:r w:rsidR="00867490" w:rsidRPr="008F284E">
        <w:rPr>
          <w:b/>
          <w:sz w:val="24"/>
          <w:szCs w:val="24"/>
        </w:rPr>
        <w:t>–</w:t>
      </w:r>
      <w:r w:rsidRPr="008F284E">
        <w:rPr>
          <w:b/>
          <w:sz w:val="24"/>
          <w:szCs w:val="24"/>
        </w:rPr>
        <w:t xml:space="preserve"> </w:t>
      </w:r>
      <w:r w:rsidR="00867490" w:rsidRPr="008F284E">
        <w:rPr>
          <w:b/>
          <w:sz w:val="24"/>
          <w:szCs w:val="24"/>
        </w:rPr>
        <w:t xml:space="preserve">Turn </w:t>
      </w:r>
      <w:r w:rsidR="00803E77" w:rsidRPr="008F284E">
        <w:rPr>
          <w:b/>
          <w:sz w:val="24"/>
          <w:szCs w:val="24"/>
        </w:rPr>
        <w:t>Radius</w:t>
      </w:r>
    </w:p>
    <w:p w14:paraId="1031718E" w14:textId="77777777" w:rsidR="00803E77" w:rsidRPr="008F284E" w:rsidRDefault="00803E77" w:rsidP="00555849">
      <w:pPr>
        <w:rPr>
          <w:b/>
          <w:sz w:val="24"/>
          <w:szCs w:val="24"/>
        </w:rPr>
      </w:pPr>
    </w:p>
    <w:p w14:paraId="5C087455" w14:textId="77777777" w:rsidR="00E03C0A" w:rsidRPr="008F284E" w:rsidRDefault="00E03C0A" w:rsidP="00E03C0A">
      <w:pPr>
        <w:rPr>
          <w:rFonts w:eastAsia="Times New Roman"/>
          <w:color w:val="000000" w:themeColor="text1"/>
          <w:sz w:val="24"/>
          <w:szCs w:val="24"/>
        </w:rPr>
      </w:pPr>
      <w:r w:rsidRPr="008F284E">
        <w:rPr>
          <w:rFonts w:eastAsia="Times New Roman"/>
          <w:color w:val="000000" w:themeColor="text1"/>
          <w:sz w:val="24"/>
          <w:szCs w:val="24"/>
        </w:rPr>
        <w:t>Steering Wheel vs Wheel Angle Test</w:t>
      </w:r>
    </w:p>
    <w:p w14:paraId="4B63BF5D" w14:textId="77F9AE1C" w:rsidR="00E03C0A" w:rsidRPr="008F284E" w:rsidRDefault="00E03C0A" w:rsidP="008F284E">
      <w:pPr>
        <w:rPr>
          <w:rFonts w:eastAsia="Times New Roman"/>
          <w:color w:val="000000" w:themeColor="text1"/>
          <w:sz w:val="24"/>
          <w:szCs w:val="24"/>
        </w:rPr>
      </w:pPr>
      <w:r w:rsidRPr="008F284E">
        <w:rPr>
          <w:rFonts w:eastAsia="Times New Roman"/>
          <w:color w:val="000000" w:themeColor="text1"/>
          <w:sz w:val="24"/>
          <w:szCs w:val="24"/>
        </w:rPr>
        <w:t xml:space="preserve">The circumference of F22s steering wheel was marked every 10-degrees. The 0-reference mark and pointer were aligned at the top of the steering wheel while the wheels were aligned straight ahead. This is shown in Fig. </w:t>
      </w:r>
      <w:r w:rsidR="009C1C97" w:rsidRPr="008F284E">
        <w:rPr>
          <w:rFonts w:eastAsia="Times New Roman"/>
          <w:color w:val="000000" w:themeColor="text1"/>
          <w:sz w:val="24"/>
          <w:szCs w:val="24"/>
        </w:rPr>
        <w:t>A1</w:t>
      </w:r>
      <w:r w:rsidRPr="008F284E">
        <w:rPr>
          <w:rFonts w:eastAsia="Times New Roman"/>
          <w:color w:val="000000" w:themeColor="text1"/>
          <w:sz w:val="24"/>
          <w:szCs w:val="24"/>
        </w:rPr>
        <w:t xml:space="preserve">. Next, the steering wheel was turned from its centered position at 10-degree intervals until full lock was achieved. Considering this approach the upscale, a downscale measurement was also performed similarly from full lock back to the centered position. </w:t>
      </w:r>
    </w:p>
    <w:p w14:paraId="4CB12E7F" w14:textId="77777777" w:rsidR="00E03C0A" w:rsidRPr="008F284E" w:rsidRDefault="00E03C0A" w:rsidP="008F284E">
      <w:pPr>
        <w:rPr>
          <w:rFonts w:eastAsia="Times New Roman"/>
          <w:color w:val="000000" w:themeColor="text1"/>
          <w:sz w:val="24"/>
          <w:szCs w:val="24"/>
        </w:rPr>
      </w:pPr>
      <w:r w:rsidRPr="008F284E">
        <w:rPr>
          <w:rFonts w:eastAsia="Times New Roman"/>
          <w:color w:val="000000" w:themeColor="text1"/>
          <w:sz w:val="24"/>
          <w:szCs w:val="24"/>
        </w:rPr>
        <w:t xml:space="preserve">These measurements were taken at each of the front wheels. However, this was performed only in the direction of turning that would cause the measured wheel to be the outside wheel of a turn.  This gives us plots of the steering wheel angle vs wheel angle for either front tire, if it's the tire on the outside of the turn.  </w:t>
      </w:r>
    </w:p>
    <w:p w14:paraId="4451A490" w14:textId="77777777" w:rsidR="00E03C0A" w:rsidRDefault="00E03C0A" w:rsidP="00E03C0A">
      <w:pPr>
        <w:jc w:val="center"/>
        <w:rPr>
          <w:rFonts w:ascii="Aptos" w:eastAsia="Aptos" w:hAnsi="Aptos" w:cs="Aptos"/>
          <w:color w:val="000000" w:themeColor="text1"/>
        </w:rPr>
      </w:pPr>
      <w:r>
        <w:rPr>
          <w:noProof/>
        </w:rPr>
        <w:drawing>
          <wp:inline distT="0" distB="0" distL="0" distR="0" wp14:anchorId="52016E96" wp14:editId="41A21434">
            <wp:extent cx="2114550" cy="2362200"/>
            <wp:effectExtent l="0" t="0" r="0" b="0"/>
            <wp:docPr id="463147519" name="drawing" descr="A close up of a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47519"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14550" cy="2362200"/>
                    </a:xfrm>
                    <a:prstGeom prst="rect">
                      <a:avLst/>
                    </a:prstGeom>
                  </pic:spPr>
                </pic:pic>
              </a:graphicData>
            </a:graphic>
          </wp:inline>
        </w:drawing>
      </w:r>
    </w:p>
    <w:p w14:paraId="0B230DC5" w14:textId="45FFDB9F" w:rsidR="00E03C0A" w:rsidRPr="008D3646" w:rsidRDefault="00E03C0A" w:rsidP="00E03C0A">
      <w:pPr>
        <w:jc w:val="center"/>
        <w:rPr>
          <w:rFonts w:eastAsia="Times New Roman"/>
          <w:b/>
          <w:bCs w:val="0"/>
          <w:color w:val="000000" w:themeColor="text1"/>
        </w:rPr>
      </w:pPr>
      <w:r w:rsidRPr="008D3646">
        <w:rPr>
          <w:rFonts w:eastAsia="Times New Roman"/>
          <w:b/>
          <w:bCs w:val="0"/>
          <w:color w:val="000000" w:themeColor="text1"/>
          <w:sz w:val="24"/>
          <w:szCs w:val="24"/>
        </w:rPr>
        <w:t xml:space="preserve">Figure </w:t>
      </w:r>
      <w:r w:rsidR="00ED7063" w:rsidRPr="008D3646">
        <w:rPr>
          <w:rFonts w:eastAsia="Times New Roman"/>
          <w:b/>
          <w:bCs w:val="0"/>
          <w:color w:val="000000" w:themeColor="text1"/>
          <w:sz w:val="24"/>
          <w:szCs w:val="24"/>
        </w:rPr>
        <w:t>A</w:t>
      </w:r>
      <w:r w:rsidRPr="008D3646">
        <w:rPr>
          <w:rFonts w:eastAsia="Times New Roman"/>
          <w:b/>
          <w:bCs w:val="0"/>
          <w:color w:val="000000" w:themeColor="text1"/>
          <w:sz w:val="24"/>
          <w:szCs w:val="24"/>
        </w:rPr>
        <w:t>1. Steering Wheel with Indicator and Degree Lines</w:t>
      </w:r>
    </w:p>
    <w:p w14:paraId="5AD3EFCB" w14:textId="7C64FF57" w:rsidR="00E03C0A" w:rsidRPr="008F284E" w:rsidRDefault="00E03C0A" w:rsidP="00E03C0A">
      <w:pPr>
        <w:rPr>
          <w:rFonts w:eastAsia="Times New Roman"/>
          <w:color w:val="000000" w:themeColor="text1"/>
        </w:rPr>
      </w:pPr>
      <w:r w:rsidRPr="008F284E">
        <w:rPr>
          <w:rFonts w:eastAsia="Times New Roman"/>
          <w:color w:val="000000" w:themeColor="text1"/>
          <w:sz w:val="24"/>
          <w:szCs w:val="24"/>
        </w:rPr>
        <w:t xml:space="preserve">For the wheel, a large straight metal plate was placed on the side of the left wheel as seen in Figure </w:t>
      </w:r>
      <w:r w:rsidR="006F5CD2" w:rsidRPr="008F284E">
        <w:rPr>
          <w:rFonts w:eastAsia="Times New Roman"/>
          <w:color w:val="000000" w:themeColor="text1"/>
          <w:sz w:val="24"/>
          <w:szCs w:val="24"/>
        </w:rPr>
        <w:t>A</w:t>
      </w:r>
      <w:r w:rsidRPr="008F284E">
        <w:rPr>
          <w:rFonts w:eastAsia="Times New Roman"/>
          <w:color w:val="000000" w:themeColor="text1"/>
          <w:sz w:val="24"/>
          <w:szCs w:val="24"/>
        </w:rPr>
        <w:t xml:space="preserve">2. A string of yarn was placed against the plate and was taped down to the floor. With the car wheels facing forward, the first piece of string represented a 0-degree wheel angle. Next, the driver turns the steering wheel to the left with one tick mark correlating to 10-degree steering angle. The metal plate is then picked up and placed to line up against the now-turned wheel. The string is aligned to the metal plate and tapped down. The process of turning the wheel, placing the metal sheet to serve as a straight edge for the string which will eventually measure the wheel angle. A complete representation of the array of springs </w:t>
      </w:r>
      <w:r w:rsidR="009A725E" w:rsidRPr="008F284E">
        <w:rPr>
          <w:rFonts w:eastAsia="Times New Roman"/>
          <w:color w:val="000000" w:themeColor="text1"/>
          <w:sz w:val="24"/>
          <w:szCs w:val="24"/>
        </w:rPr>
        <w:t>is</w:t>
      </w:r>
      <w:r w:rsidRPr="008F284E">
        <w:rPr>
          <w:rFonts w:eastAsia="Times New Roman"/>
          <w:color w:val="000000" w:themeColor="text1"/>
          <w:sz w:val="24"/>
          <w:szCs w:val="24"/>
        </w:rPr>
        <w:t xml:space="preserve"> seen in Figure </w:t>
      </w:r>
      <w:r w:rsidR="006F5CD2" w:rsidRPr="008F284E">
        <w:rPr>
          <w:rFonts w:eastAsia="Times New Roman"/>
          <w:color w:val="000000" w:themeColor="text1"/>
          <w:sz w:val="24"/>
          <w:szCs w:val="24"/>
        </w:rPr>
        <w:t>A</w:t>
      </w:r>
      <w:r w:rsidRPr="008F284E">
        <w:rPr>
          <w:rFonts w:eastAsia="Times New Roman"/>
          <w:color w:val="000000" w:themeColor="text1"/>
          <w:sz w:val="24"/>
          <w:szCs w:val="24"/>
        </w:rPr>
        <w:t>3</w:t>
      </w:r>
      <w:r w:rsidR="009A725E" w:rsidRPr="008F284E">
        <w:rPr>
          <w:rFonts w:eastAsia="Times New Roman"/>
          <w:color w:val="000000" w:themeColor="text1"/>
          <w:sz w:val="24"/>
          <w:szCs w:val="24"/>
        </w:rPr>
        <w:t>. This</w:t>
      </w:r>
      <w:r w:rsidRPr="008F284E">
        <w:rPr>
          <w:rFonts w:eastAsia="Times New Roman"/>
          <w:color w:val="000000" w:themeColor="text1"/>
          <w:sz w:val="24"/>
          <w:szCs w:val="24"/>
        </w:rPr>
        <w:t xml:space="preserve"> is repeated until the left wheel is turned fully to the right until it locks.</w:t>
      </w:r>
    </w:p>
    <w:p w14:paraId="0FA3258D" w14:textId="77777777" w:rsidR="00E03C0A" w:rsidRDefault="00E03C0A" w:rsidP="00E03C0A">
      <w:pPr>
        <w:rPr>
          <w:rFonts w:eastAsia="Times New Roman"/>
          <w:color w:val="000000" w:themeColor="text1"/>
          <w:sz w:val="24"/>
          <w:szCs w:val="24"/>
        </w:rPr>
      </w:pPr>
      <w:r w:rsidRPr="008F284E">
        <w:rPr>
          <w:rFonts w:eastAsia="Times New Roman"/>
          <w:color w:val="000000" w:themeColor="text1"/>
          <w:sz w:val="24"/>
          <w:szCs w:val="24"/>
        </w:rPr>
        <w:t xml:space="preserve">Once the lock had been reached a high-quality photo was taken to measure the many strings of yarn using the Digital Image Correlation method (DIC); which will be used to measure the wheel </w:t>
      </w:r>
      <w:r w:rsidRPr="008F284E">
        <w:rPr>
          <w:rFonts w:eastAsia="Times New Roman"/>
          <w:color w:val="000000" w:themeColor="text1"/>
          <w:sz w:val="24"/>
          <w:szCs w:val="24"/>
        </w:rPr>
        <w:lastRenderedPageBreak/>
        <w:t>angle. After the picture is taken remove the tape and strings to conclude the upscaling measurements. Ultimately this will show the correlation between the steering angle from the steering wheel to the wheel angle from the strings on the ground. Now to begin the downscaling process the wheel is turned back to its initial position, but while placing the metal plate and taping string at each increment.  Once this is complete, take the photo that will be used for DIC for downscaling. Now repeat this same process for the right wheel making a left turn for both upscale and downscale.</w:t>
      </w:r>
    </w:p>
    <w:p w14:paraId="51AC2349" w14:textId="77777777" w:rsidR="000139FD" w:rsidRPr="00E03C0A" w:rsidRDefault="000139FD" w:rsidP="00E03C0A">
      <w:pPr>
        <w:rPr>
          <w:rFonts w:ascii="Arial" w:eastAsia="Times New Roman" w:hAnsi="Arial" w:cs="Arial"/>
          <w:color w:val="000000" w:themeColor="text1"/>
        </w:rPr>
      </w:pPr>
    </w:p>
    <w:p w14:paraId="00E44DCB" w14:textId="77777777" w:rsidR="00E03C0A" w:rsidRDefault="00E03C0A" w:rsidP="00E03C0A">
      <w:pPr>
        <w:jc w:val="center"/>
        <w:rPr>
          <w:rFonts w:eastAsia="Times New Roman"/>
          <w:color w:val="000000" w:themeColor="text1"/>
        </w:rPr>
      </w:pPr>
      <w:r>
        <w:rPr>
          <w:noProof/>
        </w:rPr>
        <w:drawing>
          <wp:inline distT="0" distB="0" distL="0" distR="0" wp14:anchorId="38D64F63" wp14:editId="4C98EE5E">
            <wp:extent cx="3454400" cy="2706313"/>
            <wp:effectExtent l="0" t="0" r="0" b="0"/>
            <wp:docPr id="1051016724" name="drawing" descr="A metal square with hole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16724" name=""/>
                    <pic:cNvPicPr/>
                  </pic:nvPicPr>
                  <pic:blipFill>
                    <a:blip r:embed="rId34">
                      <a:extLst>
                        <a:ext uri="{28A0092B-C50C-407E-A947-70E740481C1C}">
                          <a14:useLocalDpi xmlns:a14="http://schemas.microsoft.com/office/drawing/2010/main" val="0"/>
                        </a:ext>
                      </a:extLst>
                    </a:blip>
                    <a:stretch>
                      <a:fillRect/>
                    </a:stretch>
                  </pic:blipFill>
                  <pic:spPr>
                    <a:xfrm>
                      <a:off x="0" y="0"/>
                      <a:ext cx="3457400" cy="2708664"/>
                    </a:xfrm>
                    <a:prstGeom prst="rect">
                      <a:avLst/>
                    </a:prstGeom>
                  </pic:spPr>
                </pic:pic>
              </a:graphicData>
            </a:graphic>
          </wp:inline>
        </w:drawing>
      </w:r>
    </w:p>
    <w:p w14:paraId="518927BB" w14:textId="36459D64" w:rsidR="00E03C0A" w:rsidRPr="008D3646" w:rsidRDefault="00E03C0A" w:rsidP="00E03C0A">
      <w:pPr>
        <w:jc w:val="center"/>
        <w:rPr>
          <w:rFonts w:eastAsia="Times New Roman"/>
          <w:b/>
          <w:bCs w:val="0"/>
          <w:color w:val="000000" w:themeColor="text1"/>
        </w:rPr>
      </w:pPr>
      <w:r w:rsidRPr="008D3646">
        <w:rPr>
          <w:rFonts w:eastAsia="Times New Roman"/>
          <w:b/>
          <w:bCs w:val="0"/>
          <w:color w:val="000000" w:themeColor="text1"/>
          <w:sz w:val="24"/>
          <w:szCs w:val="24"/>
        </w:rPr>
        <w:t xml:space="preserve">Figure </w:t>
      </w:r>
      <w:r w:rsidR="00ED7063" w:rsidRPr="008D3646">
        <w:rPr>
          <w:rFonts w:eastAsia="Times New Roman"/>
          <w:b/>
          <w:bCs w:val="0"/>
          <w:color w:val="000000" w:themeColor="text1"/>
          <w:sz w:val="24"/>
          <w:szCs w:val="24"/>
        </w:rPr>
        <w:t>A</w:t>
      </w:r>
      <w:r w:rsidRPr="008D3646">
        <w:rPr>
          <w:rFonts w:eastAsia="Times New Roman"/>
          <w:b/>
          <w:bCs w:val="0"/>
          <w:color w:val="000000" w:themeColor="text1"/>
          <w:sz w:val="24"/>
          <w:szCs w:val="24"/>
        </w:rPr>
        <w:t>2. Metal Plate Alignment</w:t>
      </w:r>
    </w:p>
    <w:p w14:paraId="15C6199D" w14:textId="77777777" w:rsidR="00E03C0A" w:rsidRDefault="00E03C0A" w:rsidP="00E03C0A">
      <w:pPr>
        <w:jc w:val="center"/>
        <w:rPr>
          <w:rFonts w:eastAsia="Times New Roman"/>
          <w:color w:val="000000" w:themeColor="text1"/>
        </w:rPr>
      </w:pPr>
    </w:p>
    <w:p w14:paraId="6BD15175" w14:textId="77777777" w:rsidR="00E03C0A" w:rsidRDefault="00E03C0A" w:rsidP="00E03C0A">
      <w:pPr>
        <w:jc w:val="center"/>
        <w:rPr>
          <w:rFonts w:eastAsia="Times New Roman"/>
          <w:color w:val="000000" w:themeColor="text1"/>
        </w:rPr>
      </w:pPr>
      <w:r>
        <w:rPr>
          <w:noProof/>
        </w:rPr>
        <w:lastRenderedPageBreak/>
        <w:drawing>
          <wp:inline distT="0" distB="0" distL="0" distR="0" wp14:anchorId="59EAE915" wp14:editId="23FCC36A">
            <wp:extent cx="2762250" cy="3676650"/>
            <wp:effectExtent l="0" t="0" r="0" b="0"/>
            <wp:docPr id="303345555" name="drawing" descr="A string of strings on a wood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5555" name=""/>
                    <pic:cNvPicPr/>
                  </pic:nvPicPr>
                  <pic:blipFill>
                    <a:blip r:embed="rId35">
                      <a:extLst>
                        <a:ext uri="{28A0092B-C50C-407E-A947-70E740481C1C}">
                          <a14:useLocalDpi xmlns:a14="http://schemas.microsoft.com/office/drawing/2010/main" val="0"/>
                        </a:ext>
                      </a:extLst>
                    </a:blip>
                    <a:stretch>
                      <a:fillRect/>
                    </a:stretch>
                  </pic:blipFill>
                  <pic:spPr>
                    <a:xfrm>
                      <a:off x="0" y="0"/>
                      <a:ext cx="2762250" cy="3676650"/>
                    </a:xfrm>
                    <a:prstGeom prst="rect">
                      <a:avLst/>
                    </a:prstGeom>
                  </pic:spPr>
                </pic:pic>
              </a:graphicData>
            </a:graphic>
          </wp:inline>
        </w:drawing>
      </w:r>
    </w:p>
    <w:p w14:paraId="582EE2E6" w14:textId="4BE20625" w:rsidR="00E03C0A" w:rsidRPr="008D3646" w:rsidRDefault="00E03C0A" w:rsidP="00E03C0A">
      <w:pPr>
        <w:jc w:val="center"/>
        <w:rPr>
          <w:rFonts w:eastAsia="Times New Roman"/>
          <w:b/>
          <w:bCs w:val="0"/>
          <w:color w:val="000000" w:themeColor="text1"/>
        </w:rPr>
      </w:pPr>
      <w:r w:rsidRPr="008D3646">
        <w:rPr>
          <w:rFonts w:eastAsia="Times New Roman"/>
          <w:b/>
          <w:bCs w:val="0"/>
          <w:color w:val="000000" w:themeColor="text1"/>
          <w:sz w:val="24"/>
          <w:szCs w:val="24"/>
        </w:rPr>
        <w:t xml:space="preserve">Figure </w:t>
      </w:r>
      <w:r w:rsidR="00ED7063" w:rsidRPr="008D3646">
        <w:rPr>
          <w:rFonts w:eastAsia="Times New Roman"/>
          <w:b/>
          <w:bCs w:val="0"/>
          <w:color w:val="000000" w:themeColor="text1"/>
          <w:sz w:val="24"/>
          <w:szCs w:val="24"/>
        </w:rPr>
        <w:t>A</w:t>
      </w:r>
      <w:r w:rsidRPr="008D3646">
        <w:rPr>
          <w:rFonts w:eastAsia="Times New Roman"/>
          <w:b/>
          <w:bCs w:val="0"/>
          <w:color w:val="000000" w:themeColor="text1"/>
          <w:sz w:val="24"/>
          <w:szCs w:val="24"/>
        </w:rPr>
        <w:t>3. Wheel Angle String Placement</w:t>
      </w:r>
    </w:p>
    <w:p w14:paraId="19C372E4" w14:textId="037133B1" w:rsidR="00E03C0A" w:rsidRPr="008F284E" w:rsidRDefault="00E03C0A" w:rsidP="00E03C0A">
      <w:pPr>
        <w:rPr>
          <w:rFonts w:eastAsia="Times New Roman"/>
          <w:color w:val="000000" w:themeColor="text1"/>
        </w:rPr>
      </w:pPr>
      <w:r w:rsidRPr="008F284E">
        <w:rPr>
          <w:rFonts w:eastAsia="Times New Roman"/>
          <w:sz w:val="24"/>
          <w:szCs w:val="24"/>
        </w:rPr>
        <w:t xml:space="preserve">The plots displayed below </w:t>
      </w:r>
      <w:r w:rsidR="008D3646" w:rsidRPr="008F284E">
        <w:rPr>
          <w:rFonts w:eastAsia="Times New Roman"/>
          <w:sz w:val="24"/>
          <w:szCs w:val="24"/>
        </w:rPr>
        <w:t>are</w:t>
      </w:r>
      <w:r w:rsidRPr="008F284E">
        <w:rPr>
          <w:rFonts w:eastAsia="Times New Roman"/>
          <w:sz w:val="24"/>
          <w:szCs w:val="24"/>
        </w:rPr>
        <w:t xml:space="preserve"> the data regarding the relationship between steering angle and wheel angle dependent on the turn. Figure </w:t>
      </w:r>
      <w:r w:rsidR="006F5CD2" w:rsidRPr="008F284E">
        <w:rPr>
          <w:rFonts w:eastAsia="Times New Roman"/>
          <w:sz w:val="24"/>
          <w:szCs w:val="24"/>
        </w:rPr>
        <w:t>A</w:t>
      </w:r>
      <w:r w:rsidRPr="008F284E">
        <w:rPr>
          <w:rFonts w:eastAsia="Times New Roman"/>
          <w:sz w:val="24"/>
          <w:szCs w:val="24"/>
        </w:rPr>
        <w:t xml:space="preserve">4 depicts a left turn and its corresponding inner and outer wheel </w:t>
      </w:r>
      <w:r w:rsidR="008D3646" w:rsidRPr="008F284E">
        <w:rPr>
          <w:rFonts w:eastAsia="Times New Roman"/>
          <w:sz w:val="24"/>
          <w:szCs w:val="24"/>
        </w:rPr>
        <w:t>measurements,</w:t>
      </w:r>
      <w:r w:rsidRPr="008F284E">
        <w:rPr>
          <w:rFonts w:eastAsia="Times New Roman"/>
          <w:sz w:val="24"/>
          <w:szCs w:val="24"/>
        </w:rPr>
        <w:t xml:space="preserve"> while Figure </w:t>
      </w:r>
      <w:r w:rsidR="006F5CD2" w:rsidRPr="008F284E">
        <w:rPr>
          <w:rFonts w:eastAsia="Times New Roman"/>
          <w:sz w:val="24"/>
          <w:szCs w:val="24"/>
        </w:rPr>
        <w:t>A</w:t>
      </w:r>
      <w:r w:rsidRPr="008F284E">
        <w:rPr>
          <w:rFonts w:eastAsia="Times New Roman"/>
          <w:sz w:val="24"/>
          <w:szCs w:val="24"/>
        </w:rPr>
        <w:t xml:space="preserve">5 shows a right turn. </w:t>
      </w:r>
      <w:r w:rsidRPr="008F284E">
        <w:rPr>
          <w:rFonts w:eastAsia="Times New Roman"/>
          <w:color w:val="000000" w:themeColor="text1"/>
          <w:sz w:val="24"/>
          <w:szCs w:val="24"/>
        </w:rPr>
        <w:t xml:space="preserve">It was noted that during the test, the left turn locked at 95 degrees, and during the right turn locked at 105 degrees. The possible reason for this discrepancy is that the steering rack wasn’t centered prior to the experiment. Both Figures </w:t>
      </w:r>
      <w:r w:rsidR="006F5CD2" w:rsidRPr="008F284E">
        <w:rPr>
          <w:rFonts w:eastAsia="Times New Roman"/>
          <w:color w:val="000000" w:themeColor="text1"/>
          <w:sz w:val="24"/>
          <w:szCs w:val="24"/>
        </w:rPr>
        <w:t>A</w:t>
      </w:r>
      <w:r w:rsidRPr="008F284E">
        <w:rPr>
          <w:rFonts w:eastAsia="Times New Roman"/>
          <w:color w:val="000000" w:themeColor="text1"/>
          <w:sz w:val="24"/>
          <w:szCs w:val="24"/>
        </w:rPr>
        <w:t>4&amp;</w:t>
      </w:r>
      <w:r w:rsidR="006F5CD2" w:rsidRPr="008F284E">
        <w:rPr>
          <w:rFonts w:eastAsia="Times New Roman"/>
          <w:color w:val="000000" w:themeColor="text1"/>
          <w:sz w:val="24"/>
          <w:szCs w:val="24"/>
        </w:rPr>
        <w:t>A</w:t>
      </w:r>
      <w:r w:rsidRPr="008F284E">
        <w:rPr>
          <w:rFonts w:eastAsia="Times New Roman"/>
          <w:color w:val="000000" w:themeColor="text1"/>
          <w:sz w:val="24"/>
          <w:szCs w:val="24"/>
        </w:rPr>
        <w:t xml:space="preserve">5 represent the averages of upscale and downscale data thus reducing possible </w:t>
      </w:r>
      <w:r w:rsidR="008D3646" w:rsidRPr="008F284E">
        <w:rPr>
          <w:rFonts w:eastAsia="Times New Roman"/>
          <w:color w:val="000000" w:themeColor="text1"/>
          <w:sz w:val="24"/>
          <w:szCs w:val="24"/>
        </w:rPr>
        <w:t>errors.</w:t>
      </w:r>
      <w:r w:rsidRPr="008F284E">
        <w:rPr>
          <w:rFonts w:eastAsia="Times New Roman"/>
          <w:color w:val="000000" w:themeColor="text1"/>
          <w:sz w:val="24"/>
          <w:szCs w:val="24"/>
        </w:rPr>
        <w:t xml:space="preserve"> </w:t>
      </w:r>
    </w:p>
    <w:p w14:paraId="7A1B466D" w14:textId="77777777" w:rsidR="00E03C0A" w:rsidRDefault="00E03C0A" w:rsidP="00E03C0A">
      <w:pPr>
        <w:jc w:val="center"/>
      </w:pPr>
      <w:r>
        <w:rPr>
          <w:noProof/>
        </w:rPr>
        <w:lastRenderedPageBreak/>
        <w:drawing>
          <wp:inline distT="0" distB="0" distL="0" distR="0" wp14:anchorId="32E18BDB" wp14:editId="7DD7664A">
            <wp:extent cx="4782356" cy="2909268"/>
            <wp:effectExtent l="0" t="0" r="0" b="0"/>
            <wp:docPr id="479961699" name="drawing" descr="A graph of a car driv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61699" name="drawing" descr="A graph of a car driving&#10;&#10;AI-generated content may be incorrect."/>
                    <pic:cNvPicPr/>
                  </pic:nvPicPr>
                  <pic:blipFill>
                    <a:blip r:embed="rId36">
                      <a:extLst>
                        <a:ext uri="{28A0092B-C50C-407E-A947-70E740481C1C}">
                          <a14:useLocalDpi xmlns:a14="http://schemas.microsoft.com/office/drawing/2010/main"/>
                        </a:ext>
                      </a:extLst>
                    </a:blip>
                    <a:stretch>
                      <a:fillRect/>
                    </a:stretch>
                  </pic:blipFill>
                  <pic:spPr>
                    <a:xfrm>
                      <a:off x="0" y="0"/>
                      <a:ext cx="4782356" cy="2909268"/>
                    </a:xfrm>
                    <a:prstGeom prst="rect">
                      <a:avLst/>
                    </a:prstGeom>
                  </pic:spPr>
                </pic:pic>
              </a:graphicData>
            </a:graphic>
          </wp:inline>
        </w:drawing>
      </w:r>
    </w:p>
    <w:p w14:paraId="0369CD3F" w14:textId="229BBAC6" w:rsidR="00E03C0A" w:rsidRPr="008D3646" w:rsidRDefault="00E03C0A" w:rsidP="00E03C0A">
      <w:pPr>
        <w:jc w:val="center"/>
        <w:rPr>
          <w:rFonts w:eastAsia="Aptos"/>
          <w:b/>
          <w:bCs w:val="0"/>
        </w:rPr>
      </w:pPr>
      <w:r w:rsidRPr="008D3646">
        <w:rPr>
          <w:rFonts w:eastAsia="Times New Roman"/>
          <w:b/>
          <w:bCs w:val="0"/>
          <w:color w:val="000000" w:themeColor="text1"/>
          <w:sz w:val="24"/>
          <w:szCs w:val="24"/>
        </w:rPr>
        <w:t xml:space="preserve">Figure </w:t>
      </w:r>
      <w:r w:rsidR="00ED7063" w:rsidRPr="008D3646">
        <w:rPr>
          <w:rFonts w:eastAsia="Times New Roman"/>
          <w:b/>
          <w:bCs w:val="0"/>
          <w:color w:val="000000" w:themeColor="text1"/>
          <w:sz w:val="24"/>
          <w:szCs w:val="24"/>
        </w:rPr>
        <w:t>A</w:t>
      </w:r>
      <w:r w:rsidRPr="008D3646">
        <w:rPr>
          <w:rFonts w:eastAsia="Times New Roman"/>
          <w:b/>
          <w:bCs w:val="0"/>
          <w:color w:val="000000" w:themeColor="text1"/>
          <w:sz w:val="24"/>
          <w:szCs w:val="24"/>
        </w:rPr>
        <w:t>4. Left turn Inside vs outside Wheel</w:t>
      </w:r>
    </w:p>
    <w:p w14:paraId="0CF390EE" w14:textId="77777777" w:rsidR="00E03C0A" w:rsidRDefault="00E03C0A" w:rsidP="00E03C0A">
      <w:pPr>
        <w:jc w:val="center"/>
      </w:pPr>
      <w:r>
        <w:rPr>
          <w:noProof/>
        </w:rPr>
        <w:drawing>
          <wp:inline distT="0" distB="0" distL="0" distR="0" wp14:anchorId="6B9F95AF" wp14:editId="4B7C1CB1">
            <wp:extent cx="4845934" cy="2989879"/>
            <wp:effectExtent l="0" t="0" r="0" b="0"/>
            <wp:docPr id="1988768769" name="drawing" descr="A graph of a car driv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68769" name="drawing" descr="A graph of a car driving&#10;&#10;AI-generated content may be incorrect."/>
                    <pic:cNvPicPr/>
                  </pic:nvPicPr>
                  <pic:blipFill>
                    <a:blip r:embed="rId37">
                      <a:extLst>
                        <a:ext uri="{28A0092B-C50C-407E-A947-70E740481C1C}">
                          <a14:useLocalDpi xmlns:a14="http://schemas.microsoft.com/office/drawing/2010/main"/>
                        </a:ext>
                      </a:extLst>
                    </a:blip>
                    <a:stretch>
                      <a:fillRect/>
                    </a:stretch>
                  </pic:blipFill>
                  <pic:spPr>
                    <a:xfrm>
                      <a:off x="0" y="0"/>
                      <a:ext cx="4845934" cy="2989879"/>
                    </a:xfrm>
                    <a:prstGeom prst="rect">
                      <a:avLst/>
                    </a:prstGeom>
                  </pic:spPr>
                </pic:pic>
              </a:graphicData>
            </a:graphic>
          </wp:inline>
        </w:drawing>
      </w:r>
    </w:p>
    <w:p w14:paraId="770B9FEC" w14:textId="6695A742" w:rsidR="00E03C0A" w:rsidRPr="008D3646" w:rsidRDefault="00E03C0A" w:rsidP="00E03C0A">
      <w:pPr>
        <w:jc w:val="center"/>
        <w:rPr>
          <w:rFonts w:eastAsia="Aptos"/>
          <w:b/>
          <w:bCs w:val="0"/>
          <w:sz w:val="22"/>
          <w:szCs w:val="22"/>
        </w:rPr>
      </w:pPr>
      <w:r w:rsidRPr="008D3646">
        <w:rPr>
          <w:rFonts w:eastAsia="Times New Roman"/>
          <w:b/>
          <w:bCs w:val="0"/>
          <w:color w:val="000000" w:themeColor="text1"/>
          <w:sz w:val="24"/>
          <w:szCs w:val="24"/>
        </w:rPr>
        <w:t xml:space="preserve">Figure </w:t>
      </w:r>
      <w:r w:rsidR="00ED7063" w:rsidRPr="008D3646">
        <w:rPr>
          <w:rFonts w:eastAsia="Times New Roman"/>
          <w:b/>
          <w:bCs w:val="0"/>
          <w:color w:val="000000" w:themeColor="text1"/>
          <w:sz w:val="24"/>
          <w:szCs w:val="24"/>
        </w:rPr>
        <w:t>A</w:t>
      </w:r>
      <w:r w:rsidRPr="008D3646">
        <w:rPr>
          <w:rFonts w:eastAsia="Times New Roman"/>
          <w:b/>
          <w:bCs w:val="0"/>
          <w:color w:val="000000" w:themeColor="text1"/>
          <w:sz w:val="24"/>
          <w:szCs w:val="24"/>
        </w:rPr>
        <w:t>5. Right turn Inside vs outside Wheel</w:t>
      </w:r>
    </w:p>
    <w:p w14:paraId="560AF4D5" w14:textId="77777777" w:rsidR="00E03C0A" w:rsidRPr="008F284E" w:rsidRDefault="00E03C0A" w:rsidP="00E03C0A">
      <w:pPr>
        <w:shd w:val="clear" w:color="auto" w:fill="FFFFFF" w:themeFill="background1"/>
        <w:rPr>
          <w:rFonts w:eastAsia="Times New Roman"/>
          <w:color w:val="000000" w:themeColor="text1"/>
          <w:sz w:val="24"/>
          <w:szCs w:val="24"/>
        </w:rPr>
      </w:pPr>
      <w:r w:rsidRPr="008F284E">
        <w:rPr>
          <w:rFonts w:eastAsia="Times New Roman"/>
          <w:color w:val="000000" w:themeColor="text1"/>
          <w:sz w:val="24"/>
          <w:szCs w:val="24"/>
        </w:rPr>
        <w:t xml:space="preserve">To calculate the turn radius, we needed a few measurements from the car such as the Wheelbase (WB) and the Front Track Width (TF). The following equation is used to calculate the turn radius of the outer wheel given the wheel angle </w:t>
      </w:r>
      <w:r w:rsidRPr="008F284E">
        <w:rPr>
          <w:rFonts w:eastAsia="Segoe UI"/>
          <w:color w:val="000000" w:themeColor="text1"/>
          <w:sz w:val="24"/>
          <w:szCs w:val="24"/>
        </w:rPr>
        <w:t>δ0</w:t>
      </w:r>
      <w:r w:rsidRPr="00E03C0A">
        <w:rPr>
          <w:rFonts w:ascii="Cambria Math" w:eastAsia="Cambria Math" w:hAnsi="Cambria Math" w:cs="Cambria Math"/>
          <w:bCs w:val="0"/>
          <w:i/>
          <w:iCs/>
          <w:color w:val="000000" w:themeColor="text1"/>
          <w:sz w:val="24"/>
          <w:szCs w:val="24"/>
          <w:lang w:val=""/>
        </w:rPr>
        <w:t>𝛿</w:t>
      </w:r>
      <w:r w:rsidRPr="008F284E">
        <w:rPr>
          <w:rFonts w:eastAsia="Cambria Math"/>
          <w:i/>
          <w:color w:val="000000" w:themeColor="text1"/>
          <w:sz w:val="24"/>
          <w:szCs w:val="24"/>
          <w:lang w:val=""/>
        </w:rPr>
        <w:t>0</w:t>
      </w:r>
      <w:r w:rsidRPr="008F284E">
        <w:rPr>
          <w:rFonts w:eastAsia="Times New Roman"/>
          <w:color w:val="000000" w:themeColor="text1"/>
          <w:sz w:val="24"/>
          <w:szCs w:val="24"/>
        </w:rPr>
        <w:t>. We took measurements of the steering angle and the wheel angles on the way from 0 to 100 degrees and from 100 degrees back down to 0. We did these upscale and downscale measurements on both turning directions to help negate the error.  An average was calculated for the wheel angle based on the average of the upscale and downscale measurements of both the left and right wheel.</w:t>
      </w:r>
    </w:p>
    <w:p w14:paraId="7D5F6B3D" w14:textId="77777777" w:rsidR="00E03C0A" w:rsidRPr="00E03C0A" w:rsidRDefault="00E03C0A" w:rsidP="00E03C0A">
      <w:pPr>
        <w:shd w:val="clear" w:color="auto" w:fill="FFFFFF" w:themeFill="background1"/>
        <w:rPr>
          <w:rFonts w:ascii="Arial" w:eastAsia="Times New Roman" w:hAnsi="Arial" w:cs="Arial"/>
          <w:color w:val="000000" w:themeColor="text1"/>
          <w:sz w:val="24"/>
          <w:szCs w:val="24"/>
        </w:rPr>
      </w:pPr>
    </w:p>
    <w:p w14:paraId="50A1F786" w14:textId="1CADD0FB" w:rsidR="00E03C0A" w:rsidRPr="00E03C0A" w:rsidRDefault="00184189" w:rsidP="00E03C0A">
      <w:pPr>
        <w:ind w:left="2160" w:firstLine="720"/>
        <w:jc w:val="center"/>
        <w:rPr>
          <w:rFonts w:ascii="Arial" w:eastAsia="Times New Roman" w:hAnsi="Arial" w:cs="Arial"/>
          <w:b/>
          <w:bCs w:val="0"/>
          <w:color w:val="000000" w:themeColor="text1"/>
          <w:sz w:val="24"/>
          <w:szCs w:val="24"/>
        </w:rPr>
      </w:pPr>
      <m:oMath>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o</m:t>
            </m:r>
          </m:sub>
        </m:sSub>
        <m:r>
          <w:rPr>
            <w:rFonts w:ascii="Cambria Math" w:hAnsi="Cambria Math" w:cs="Arial"/>
            <w:sz w:val="24"/>
            <w:szCs w:val="24"/>
          </w:rPr>
          <m:t>=</m:t>
        </m:r>
        <m:f>
          <m:fPr>
            <m:ctrlPr>
              <w:rPr>
                <w:rFonts w:ascii="Cambria Math" w:hAnsi="Cambria Math" w:cs="Arial"/>
                <w:sz w:val="24"/>
                <w:szCs w:val="24"/>
              </w:rPr>
            </m:ctrlPr>
          </m:fPr>
          <m:num>
            <m:d>
              <m:dPr>
                <m:ctrlPr>
                  <w:rPr>
                    <w:rFonts w:ascii="Cambria Math" w:hAnsi="Cambria Math" w:cs="Arial"/>
                    <w:sz w:val="24"/>
                    <w:szCs w:val="24"/>
                  </w:rPr>
                </m:ctrlPr>
              </m:dPr>
              <m:e>
                <m:f>
                  <m:fPr>
                    <m:ctrlPr>
                      <w:rPr>
                        <w:rFonts w:ascii="Cambria Math" w:hAnsi="Cambria Math" w:cs="Arial"/>
                        <w:sz w:val="24"/>
                        <w:szCs w:val="24"/>
                      </w:rPr>
                    </m:ctrlPr>
                  </m:fPr>
                  <m:num>
                    <m:r>
                      <w:rPr>
                        <w:rFonts w:ascii="Cambria Math" w:hAnsi="Cambria Math" w:cs="Arial"/>
                        <w:sz w:val="24"/>
                        <w:szCs w:val="24"/>
                      </w:rPr>
                      <m:t>WB</m:t>
                    </m:r>
                  </m:num>
                  <m:den>
                    <m:func>
                      <m:funcPr>
                        <m:ctrlPr>
                          <w:rPr>
                            <w:rFonts w:ascii="Cambria Math" w:hAnsi="Cambria Math" w:cs="Arial"/>
                            <w:sz w:val="24"/>
                            <w:szCs w:val="24"/>
                          </w:rPr>
                        </m:ctrlPr>
                      </m:funcPr>
                      <m:fName>
                        <m:r>
                          <m:rPr>
                            <m:sty m:val="p"/>
                          </m:rPr>
                          <w:rPr>
                            <w:rFonts w:ascii="Cambria Math" w:hAnsi="Cambria Math" w:cs="Arial"/>
                            <w:sz w:val="24"/>
                            <w:szCs w:val="24"/>
                          </w:rPr>
                          <m:t>tan</m:t>
                        </m:r>
                      </m:fName>
                      <m:e>
                        <m:d>
                          <m:dPr>
                            <m:ctrlPr>
                              <w:rPr>
                                <w:rFonts w:ascii="Cambria Math" w:hAnsi="Cambria Math" w:cs="Arial"/>
                                <w:sz w:val="24"/>
                                <w:szCs w:val="24"/>
                              </w:rPr>
                            </m:ctrlPr>
                          </m:dPr>
                          <m:e>
                            <m:r>
                              <w:rPr>
                                <w:rFonts w:ascii="Cambria Math" w:hAnsi="Cambria Math" w:cs="Arial"/>
                                <w:sz w:val="24"/>
                                <w:szCs w:val="24"/>
                              </w:rPr>
                              <m:t>δ0</m:t>
                            </m:r>
                          </m:e>
                        </m:d>
                      </m:e>
                    </m:func>
                  </m:den>
                </m:f>
                <m:r>
                  <w:rPr>
                    <w:rFonts w:ascii="Cambria Math" w:hAnsi="Cambria Math" w:cs="Arial"/>
                    <w:sz w:val="24"/>
                    <w:szCs w:val="24"/>
                  </w:rPr>
                  <m:t>-</m:t>
                </m:r>
                <m:f>
                  <m:fPr>
                    <m:ctrlPr>
                      <w:rPr>
                        <w:rFonts w:ascii="Cambria Math" w:hAnsi="Cambria Math" w:cs="Arial"/>
                        <w:sz w:val="24"/>
                        <w:szCs w:val="24"/>
                      </w:rPr>
                    </m:ctrlPr>
                  </m:fPr>
                  <m:num>
                    <m:r>
                      <w:rPr>
                        <w:rFonts w:ascii="Cambria Math" w:hAnsi="Cambria Math" w:cs="Arial"/>
                        <w:sz w:val="24"/>
                        <w:szCs w:val="24"/>
                      </w:rPr>
                      <m:t>TF</m:t>
                    </m:r>
                  </m:num>
                  <m:den>
                    <m:r>
                      <w:rPr>
                        <w:rFonts w:ascii="Cambria Math" w:hAnsi="Cambria Math" w:cs="Arial"/>
                        <w:sz w:val="24"/>
                        <w:szCs w:val="24"/>
                      </w:rPr>
                      <m:t>2</m:t>
                    </m:r>
                  </m:den>
                </m:f>
              </m:e>
            </m:d>
          </m:num>
          <m:den>
            <m:r>
              <w:rPr>
                <w:rFonts w:ascii="Cambria Math" w:hAnsi="Cambria Math" w:cs="Arial"/>
                <w:sz w:val="24"/>
                <w:szCs w:val="24"/>
              </w:rPr>
              <m:t>12</m:t>
            </m:r>
          </m:den>
        </m:f>
      </m:oMath>
      <w:r w:rsidR="00E03C0A" w:rsidRPr="00E03C0A">
        <w:rPr>
          <w:rFonts w:ascii="Arial" w:eastAsia="Times New Roman" w:hAnsi="Arial" w:cs="Arial"/>
          <w:b/>
          <w:color w:val="000000" w:themeColor="text1"/>
          <w:sz w:val="24"/>
          <w:szCs w:val="24"/>
        </w:rPr>
        <w:t xml:space="preserve">                                                 </w:t>
      </w:r>
      <w:r w:rsidR="00E03C0A" w:rsidRPr="00E03C0A">
        <w:rPr>
          <w:rFonts w:ascii="Arial" w:eastAsia="Times New Roman" w:hAnsi="Arial" w:cs="Arial"/>
          <w:bCs w:val="0"/>
          <w:color w:val="000000" w:themeColor="text1"/>
          <w:sz w:val="24"/>
          <w:szCs w:val="24"/>
        </w:rPr>
        <w:t>(1)</w:t>
      </w:r>
    </w:p>
    <w:p w14:paraId="70A1ACF6" w14:textId="77777777" w:rsidR="00E03C0A" w:rsidRPr="008F284E" w:rsidRDefault="00E03C0A" w:rsidP="00E03C0A">
      <w:pPr>
        <w:rPr>
          <w:rFonts w:eastAsia="Times New Roman"/>
          <w:sz w:val="24"/>
          <w:szCs w:val="24"/>
        </w:rPr>
      </w:pPr>
      <w:r w:rsidRPr="008F284E">
        <w:rPr>
          <w:rFonts w:eastAsia="Times New Roman"/>
          <w:color w:val="000000" w:themeColor="text1"/>
          <w:sz w:val="24"/>
          <w:szCs w:val="24"/>
        </w:rPr>
        <w:t xml:space="preserve">In Eq. (1) is the equation we used to calculate the turn radius, and the wheel angle </w:t>
      </w:r>
      <w:r w:rsidRPr="008F284E">
        <w:rPr>
          <w:rFonts w:eastAsia="MathJax_Math-italic"/>
          <w:color w:val="000000" w:themeColor="text1"/>
          <w:sz w:val="24"/>
          <w:szCs w:val="24"/>
        </w:rPr>
        <w:t>δ</w:t>
      </w:r>
      <w:r w:rsidRPr="008F284E">
        <w:rPr>
          <w:rFonts w:eastAsia="MathJax_Main"/>
          <w:color w:val="000000" w:themeColor="text1"/>
          <w:sz w:val="24"/>
          <w:szCs w:val="24"/>
        </w:rPr>
        <w:t>0</w:t>
      </w:r>
      <w:r w:rsidRPr="00E03C0A">
        <w:rPr>
          <w:rFonts w:ascii="Cambria Math" w:eastAsia="Cambria Math" w:hAnsi="Cambria Math" w:cs="Cambria Math"/>
          <w:bCs w:val="0"/>
          <w:i/>
          <w:iCs/>
          <w:color w:val="000000" w:themeColor="text1"/>
          <w:sz w:val="24"/>
          <w:szCs w:val="24"/>
          <w:lang w:val=""/>
        </w:rPr>
        <w:t>𝛿</w:t>
      </w:r>
      <w:r w:rsidRPr="008F284E">
        <w:rPr>
          <w:rFonts w:eastAsia="Cambria Math"/>
          <w:i/>
          <w:color w:val="000000" w:themeColor="text1"/>
          <w:sz w:val="24"/>
          <w:szCs w:val="24"/>
          <w:lang w:val=""/>
        </w:rPr>
        <w:t xml:space="preserve">0 </w:t>
      </w:r>
      <w:r w:rsidRPr="008F284E">
        <w:rPr>
          <w:rFonts w:eastAsia="Times New Roman"/>
          <w:color w:val="000000" w:themeColor="text1"/>
          <w:sz w:val="24"/>
          <w:szCs w:val="24"/>
        </w:rPr>
        <w:t xml:space="preserve"> is associated with a steering wheel angle input. With the above equation and the wheel angle measurements taken from the car we can calculate the range of the turn radius for both left and right. The Wheelbase for F16 is 66” along with the Front Track Width being 49.5” and Eq. (1) accounts for the values being in inches and converts the output to feet.</w:t>
      </w:r>
    </w:p>
    <w:p w14:paraId="05755F0B" w14:textId="77777777" w:rsidR="00E03C0A" w:rsidRDefault="00E03C0A" w:rsidP="00E03C0A">
      <w:r>
        <w:rPr>
          <w:noProof/>
        </w:rPr>
        <w:drawing>
          <wp:inline distT="0" distB="0" distL="0" distR="0" wp14:anchorId="45924875" wp14:editId="73659D38">
            <wp:extent cx="5943600" cy="3324225"/>
            <wp:effectExtent l="0" t="0" r="0" b="0"/>
            <wp:docPr id="344246215" name="drawing"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46215" name="drawing" descr="A graph of a graph&#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02CBDE46" w14:textId="094A24F3" w:rsidR="00E03C0A" w:rsidRPr="008D3646" w:rsidRDefault="00E03C0A" w:rsidP="00E03C0A">
      <w:pPr>
        <w:jc w:val="center"/>
        <w:rPr>
          <w:rFonts w:eastAsia="Aptos"/>
          <w:b/>
          <w:bCs w:val="0"/>
          <w:sz w:val="22"/>
          <w:szCs w:val="22"/>
        </w:rPr>
      </w:pPr>
      <w:r w:rsidRPr="008D3646">
        <w:rPr>
          <w:rFonts w:eastAsia="Times New Roman"/>
          <w:b/>
          <w:bCs w:val="0"/>
          <w:color w:val="000000" w:themeColor="text1"/>
          <w:sz w:val="24"/>
          <w:szCs w:val="24"/>
        </w:rPr>
        <w:t xml:space="preserve">Figure </w:t>
      </w:r>
      <w:r w:rsidR="00ED7063" w:rsidRPr="008D3646">
        <w:rPr>
          <w:rFonts w:eastAsia="Times New Roman"/>
          <w:b/>
          <w:bCs w:val="0"/>
          <w:color w:val="000000" w:themeColor="text1"/>
          <w:sz w:val="24"/>
          <w:szCs w:val="24"/>
        </w:rPr>
        <w:t>A</w:t>
      </w:r>
      <w:r w:rsidRPr="008D3646">
        <w:rPr>
          <w:rFonts w:eastAsia="Times New Roman"/>
          <w:b/>
          <w:bCs w:val="0"/>
          <w:color w:val="000000" w:themeColor="text1"/>
          <w:sz w:val="24"/>
          <w:szCs w:val="24"/>
        </w:rPr>
        <w:t>6. Turn Radius Going Left</w:t>
      </w:r>
    </w:p>
    <w:p w14:paraId="621ADC86" w14:textId="77777777" w:rsidR="00E03C0A" w:rsidRDefault="00E03C0A" w:rsidP="00E03C0A"/>
    <w:p w14:paraId="3B8AEA42" w14:textId="77777777" w:rsidR="00E03C0A" w:rsidRDefault="00E03C0A" w:rsidP="00E03C0A"/>
    <w:p w14:paraId="5B49ADD5" w14:textId="77777777" w:rsidR="00E03C0A" w:rsidRDefault="00E03C0A" w:rsidP="00E03C0A">
      <w:r>
        <w:rPr>
          <w:noProof/>
        </w:rPr>
        <w:lastRenderedPageBreak/>
        <w:drawing>
          <wp:inline distT="0" distB="0" distL="0" distR="0" wp14:anchorId="50B4AC7E" wp14:editId="1C4D7544">
            <wp:extent cx="5943600" cy="2933700"/>
            <wp:effectExtent l="0" t="0" r="0" b="0"/>
            <wp:docPr id="47753162" name="drawing" descr="A graph of a car driv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3162" name="drawing" descr="A graph of a car driving&#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349EA5A3" w14:textId="62079E63" w:rsidR="00E03C0A" w:rsidRPr="008D3646" w:rsidRDefault="00E03C0A" w:rsidP="00E03C0A">
      <w:pPr>
        <w:jc w:val="center"/>
        <w:rPr>
          <w:rFonts w:eastAsia="Aptos"/>
          <w:b/>
          <w:bCs w:val="0"/>
          <w:sz w:val="24"/>
          <w:szCs w:val="24"/>
        </w:rPr>
      </w:pPr>
      <w:r w:rsidRPr="008D3646">
        <w:rPr>
          <w:rFonts w:eastAsia="Times New Roman"/>
          <w:b/>
          <w:bCs w:val="0"/>
          <w:color w:val="000000" w:themeColor="text1"/>
          <w:sz w:val="24"/>
          <w:szCs w:val="24"/>
        </w:rPr>
        <w:t xml:space="preserve">Figure </w:t>
      </w:r>
      <w:r w:rsidR="00ED7063" w:rsidRPr="008D3646">
        <w:rPr>
          <w:rFonts w:eastAsia="Times New Roman"/>
          <w:b/>
          <w:bCs w:val="0"/>
          <w:color w:val="000000" w:themeColor="text1"/>
          <w:sz w:val="24"/>
          <w:szCs w:val="24"/>
        </w:rPr>
        <w:t>A</w:t>
      </w:r>
      <w:r w:rsidRPr="008D3646">
        <w:rPr>
          <w:rFonts w:eastAsia="Times New Roman"/>
          <w:b/>
          <w:bCs w:val="0"/>
          <w:color w:val="000000" w:themeColor="text1"/>
          <w:sz w:val="24"/>
          <w:szCs w:val="24"/>
        </w:rPr>
        <w:t>7. Turn Radius Going Right</w:t>
      </w:r>
    </w:p>
    <w:p w14:paraId="45452F36" w14:textId="510CCB93" w:rsidR="00E03C0A" w:rsidRPr="008F284E" w:rsidRDefault="00E03C0A" w:rsidP="00E03C0A">
      <w:pPr>
        <w:rPr>
          <w:rFonts w:eastAsia="Times New Roman"/>
          <w:color w:val="000000" w:themeColor="text1"/>
          <w:sz w:val="24"/>
          <w:szCs w:val="24"/>
        </w:rPr>
      </w:pPr>
      <w:r w:rsidRPr="008F284E">
        <w:rPr>
          <w:rFonts w:eastAsia="Times New Roman"/>
          <w:color w:val="000000" w:themeColor="text1"/>
          <w:sz w:val="24"/>
          <w:szCs w:val="24"/>
        </w:rPr>
        <w:t xml:space="preserve">The plots above show the steering angle and the turn radius at that steering angle, it was calculated using the wheel angle which was measured above. Figure </w:t>
      </w:r>
      <w:r w:rsidR="00C2481D">
        <w:rPr>
          <w:rFonts w:eastAsia="Times New Roman"/>
          <w:color w:val="000000" w:themeColor="text1"/>
          <w:sz w:val="24"/>
          <w:szCs w:val="24"/>
        </w:rPr>
        <w:t>A</w:t>
      </w:r>
      <w:r w:rsidRPr="008F284E">
        <w:rPr>
          <w:rFonts w:eastAsia="Times New Roman"/>
          <w:color w:val="000000" w:themeColor="text1"/>
          <w:sz w:val="24"/>
          <w:szCs w:val="24"/>
        </w:rPr>
        <w:t xml:space="preserve">6 shows the inner and outside wheel steering angle vs turn radius for a left turn. Figure. </w:t>
      </w:r>
      <w:r w:rsidR="00C2481D">
        <w:rPr>
          <w:rFonts w:eastAsia="Times New Roman"/>
          <w:color w:val="000000" w:themeColor="text1"/>
          <w:sz w:val="24"/>
          <w:szCs w:val="24"/>
        </w:rPr>
        <w:t>A</w:t>
      </w:r>
      <w:r w:rsidRPr="008F284E">
        <w:rPr>
          <w:rFonts w:eastAsia="Times New Roman"/>
          <w:color w:val="000000" w:themeColor="text1"/>
          <w:sz w:val="24"/>
          <w:szCs w:val="24"/>
        </w:rPr>
        <w:t>7 shows the inner and outsider wheel steering angle vs turn radius for a right turn.</w:t>
      </w:r>
    </w:p>
    <w:p w14:paraId="178D16C5" w14:textId="72613BDA" w:rsidR="00E03C0A" w:rsidRPr="008F284E" w:rsidRDefault="00E03C0A" w:rsidP="00E03C0A">
      <w:pPr>
        <w:rPr>
          <w:rFonts w:eastAsia="Times New Roman"/>
          <w:color w:val="000000" w:themeColor="text1"/>
          <w:sz w:val="24"/>
          <w:szCs w:val="24"/>
        </w:rPr>
      </w:pPr>
      <w:r w:rsidRPr="008F284E">
        <w:rPr>
          <w:rFonts w:eastAsia="Times New Roman"/>
          <w:color w:val="000000" w:themeColor="text1"/>
          <w:sz w:val="24"/>
          <w:szCs w:val="24"/>
        </w:rPr>
        <w:t xml:space="preserve">The F22 test was performed because the previous F16 test data had substantial amounts of play in the steering system. It was noted that </w:t>
      </w:r>
      <w:r w:rsidR="008D3646" w:rsidRPr="008F284E">
        <w:rPr>
          <w:rFonts w:eastAsia="Times New Roman"/>
          <w:color w:val="000000" w:themeColor="text1"/>
          <w:sz w:val="24"/>
          <w:szCs w:val="24"/>
        </w:rPr>
        <w:t>there was around</w:t>
      </w:r>
      <w:r w:rsidRPr="008F284E">
        <w:rPr>
          <w:rFonts w:eastAsia="Times New Roman"/>
          <w:color w:val="000000" w:themeColor="text1"/>
          <w:sz w:val="24"/>
          <w:szCs w:val="24"/>
        </w:rPr>
        <w:t xml:space="preserve"> 5 to 10 degrees of steering wheel rotation. It was observed that the </w:t>
      </w:r>
      <w:r w:rsidR="00201D17" w:rsidRPr="008F284E">
        <w:rPr>
          <w:rFonts w:eastAsia="Times New Roman"/>
          <w:color w:val="000000" w:themeColor="text1"/>
          <w:sz w:val="24"/>
          <w:szCs w:val="24"/>
        </w:rPr>
        <w:t>F</w:t>
      </w:r>
      <w:r w:rsidRPr="008F284E">
        <w:rPr>
          <w:rFonts w:eastAsia="Times New Roman"/>
          <w:color w:val="000000" w:themeColor="text1"/>
          <w:sz w:val="24"/>
          <w:szCs w:val="24"/>
        </w:rPr>
        <w:t>22 vehicle had less translational and rotational play than its 16 counterpart, but the degree difference for the F22 to reach full lock was approximately 10 degrees. This probably stems from the steering rack not being centered before measurements were taken. Ultimately the turn radius data effectively shows real experimental data of steering wheel angle vs turn radius that is in line with theoretical concepts.</w:t>
      </w:r>
    </w:p>
    <w:p w14:paraId="1AAF4BF3" w14:textId="77777777" w:rsidR="00E03C0A" w:rsidRDefault="00E03C0A" w:rsidP="00E03C0A">
      <w:pPr>
        <w:rPr>
          <w:rFonts w:eastAsia="Times New Roman"/>
          <w:color w:val="000000" w:themeColor="text1"/>
        </w:rPr>
      </w:pPr>
    </w:p>
    <w:p w14:paraId="09EAA857" w14:textId="77777777" w:rsidR="00803E77" w:rsidRDefault="00803E77" w:rsidP="00555849">
      <w:pPr>
        <w:rPr>
          <w:rFonts w:ascii="Arial" w:hAnsi="Arial" w:cs="Arial"/>
          <w:b/>
          <w:bCs w:val="0"/>
          <w:sz w:val="24"/>
          <w:szCs w:val="24"/>
        </w:rPr>
      </w:pPr>
    </w:p>
    <w:p w14:paraId="235BF836" w14:textId="77777777" w:rsidR="00803E77" w:rsidRDefault="00803E77" w:rsidP="00555849">
      <w:pPr>
        <w:rPr>
          <w:rFonts w:ascii="Arial" w:hAnsi="Arial" w:cs="Arial"/>
          <w:b/>
          <w:bCs w:val="0"/>
          <w:sz w:val="24"/>
          <w:szCs w:val="24"/>
        </w:rPr>
      </w:pPr>
    </w:p>
    <w:p w14:paraId="3A35F412" w14:textId="77777777" w:rsidR="00803E77" w:rsidRDefault="00803E77" w:rsidP="00555849">
      <w:pPr>
        <w:rPr>
          <w:rFonts w:ascii="Arial" w:hAnsi="Arial" w:cs="Arial"/>
          <w:b/>
          <w:bCs w:val="0"/>
          <w:sz w:val="24"/>
          <w:szCs w:val="24"/>
        </w:rPr>
      </w:pPr>
    </w:p>
    <w:p w14:paraId="5399AFF4" w14:textId="26C30580" w:rsidR="00803E77" w:rsidRDefault="00803E77" w:rsidP="00555849">
      <w:pPr>
        <w:rPr>
          <w:rFonts w:ascii="Arial" w:hAnsi="Arial" w:cs="Arial"/>
          <w:b/>
          <w:bCs w:val="0"/>
          <w:sz w:val="24"/>
          <w:szCs w:val="24"/>
        </w:rPr>
      </w:pPr>
    </w:p>
    <w:p w14:paraId="22B6C975" w14:textId="77777777" w:rsidR="00803E77" w:rsidRDefault="00803E77">
      <w:pPr>
        <w:rPr>
          <w:rFonts w:ascii="Arial" w:hAnsi="Arial" w:cs="Arial"/>
          <w:b/>
          <w:bCs w:val="0"/>
          <w:sz w:val="24"/>
          <w:szCs w:val="24"/>
        </w:rPr>
      </w:pPr>
      <w:r>
        <w:rPr>
          <w:rFonts w:ascii="Arial" w:hAnsi="Arial" w:cs="Arial"/>
          <w:b/>
          <w:bCs w:val="0"/>
          <w:sz w:val="24"/>
          <w:szCs w:val="24"/>
        </w:rPr>
        <w:br w:type="page"/>
      </w:r>
    </w:p>
    <w:p w14:paraId="7DB1BD95" w14:textId="1C053A4F" w:rsidR="00803E77" w:rsidRPr="008F284E" w:rsidRDefault="00803E77" w:rsidP="00555849">
      <w:pPr>
        <w:rPr>
          <w:b/>
          <w:sz w:val="24"/>
          <w:szCs w:val="24"/>
        </w:rPr>
      </w:pPr>
      <w:r w:rsidRPr="008F284E">
        <w:rPr>
          <w:b/>
          <w:sz w:val="24"/>
          <w:szCs w:val="24"/>
        </w:rPr>
        <w:lastRenderedPageBreak/>
        <w:t>Appendix B</w:t>
      </w:r>
      <w:r w:rsidR="00974919" w:rsidRPr="008F284E">
        <w:rPr>
          <w:b/>
          <w:sz w:val="24"/>
          <w:szCs w:val="24"/>
        </w:rPr>
        <w:t xml:space="preserve"> – PID and Controls</w:t>
      </w:r>
    </w:p>
    <w:p w14:paraId="7989F12F" w14:textId="77777777" w:rsidR="0071303A" w:rsidRPr="008F284E" w:rsidRDefault="0071303A" w:rsidP="00C2481D">
      <w:pPr>
        <w:spacing w:line="240" w:lineRule="auto"/>
        <w:rPr>
          <w:sz w:val="24"/>
          <w:szCs w:val="24"/>
        </w:rPr>
      </w:pPr>
      <w:r w:rsidRPr="008F284E">
        <w:rPr>
          <w:sz w:val="24"/>
          <w:szCs w:val="24"/>
        </w:rPr>
        <w:t>There is an equation that is derived from Dr. Woods data that relates the front turn radius to the rear steering percentage. The Four-Wheel Variable Counter Steering report has all the inputs (Turn Radius) and outputs (Percentage Rear Steer) and the equation that is formed from this table is shown with Y being the percentage rear steer and X being the turning radius.</w:t>
      </w:r>
    </w:p>
    <w:p w14:paraId="7B2BF0EB" w14:textId="78465909" w:rsidR="0071303A" w:rsidRPr="00581E4C" w:rsidRDefault="003A21B7" w:rsidP="0071303A">
      <w:pPr>
        <w:spacing w:line="240" w:lineRule="auto"/>
        <w:jc w:val="center"/>
        <w:rPr>
          <w:rFonts w:ascii="Arial" w:hAnsi="Arial" w:cs="Arial"/>
          <w:sz w:val="24"/>
          <w:szCs w:val="24"/>
        </w:rPr>
      </w:pPr>
      <m:oMathPara>
        <m:oMath>
          <m:r>
            <w:rPr>
              <w:rFonts w:ascii="Cambria Math" w:hAnsi="Cambria Math" w:cs="Arial"/>
              <w:sz w:val="24"/>
              <w:szCs w:val="24"/>
            </w:rPr>
            <m:t>Y= -50</m:t>
          </m:r>
          <m:func>
            <m:funcPr>
              <m:ctrlPr>
                <w:rPr>
                  <w:rFonts w:ascii="Cambria Math" w:hAnsi="Cambria Math" w:cs="Arial"/>
                  <w:i/>
                  <w:sz w:val="24"/>
                  <w:szCs w:val="24"/>
                </w:rPr>
              </m:ctrlPr>
            </m:funcPr>
            <m:fName>
              <m:r>
                <m:rPr>
                  <m:sty m:val="p"/>
                </m:rPr>
                <w:rPr>
                  <w:rFonts w:ascii="Cambria Math" w:hAnsi="Cambria Math" w:cs="Arial"/>
                  <w:sz w:val="24"/>
                  <w:szCs w:val="24"/>
                </w:rPr>
                <m:t>tanh</m:t>
              </m:r>
            </m:fName>
            <m:e>
              <m:d>
                <m:dPr>
                  <m:ctrlPr>
                    <w:rPr>
                      <w:rFonts w:ascii="Cambria Math" w:hAnsi="Cambria Math" w:cs="Arial"/>
                      <w:i/>
                      <w:sz w:val="24"/>
                      <w:szCs w:val="24"/>
                    </w:rPr>
                  </m:ctrlPr>
                </m:dPr>
                <m:e>
                  <m:r>
                    <w:rPr>
                      <w:rFonts w:ascii="Cambria Math" w:hAnsi="Cambria Math" w:cs="Arial"/>
                      <w:sz w:val="24"/>
                      <w:szCs w:val="24"/>
                    </w:rPr>
                    <m:t>0.1X-4.5</m:t>
                  </m:r>
                </m:e>
              </m:d>
            </m:e>
          </m:func>
          <m:r>
            <w:rPr>
              <w:rFonts w:ascii="Cambria Math" w:hAnsi="Cambria Math" w:cs="Arial"/>
              <w:sz w:val="24"/>
              <w:szCs w:val="24"/>
            </w:rPr>
            <m:t>+50</m:t>
          </m:r>
        </m:oMath>
      </m:oMathPara>
    </w:p>
    <w:p w14:paraId="5FC65B35" w14:textId="77777777" w:rsidR="0071303A" w:rsidRPr="00581E4C" w:rsidRDefault="0071303A" w:rsidP="0071303A">
      <w:pPr>
        <w:spacing w:line="240" w:lineRule="auto"/>
        <w:jc w:val="center"/>
        <w:rPr>
          <w:rFonts w:ascii="Arial" w:hAnsi="Arial" w:cs="Arial"/>
          <w:sz w:val="24"/>
          <w:szCs w:val="24"/>
        </w:rPr>
      </w:pPr>
      <w:r w:rsidRPr="00581E4C">
        <w:rPr>
          <w:rFonts w:ascii="Arial" w:hAnsi="Arial" w:cs="Arial"/>
          <w:noProof/>
          <w:sz w:val="24"/>
          <w:szCs w:val="24"/>
        </w:rPr>
        <w:drawing>
          <wp:inline distT="0" distB="0" distL="0" distR="0" wp14:anchorId="644F3B55" wp14:editId="700F9A72">
            <wp:extent cx="4815840" cy="3036570"/>
            <wp:effectExtent l="0" t="0" r="3810" b="0"/>
            <wp:docPr id="1969049030" name="Chart 1">
              <a:extLst xmlns:a="http://schemas.openxmlformats.org/drawingml/2006/main">
                <a:ext uri="{FF2B5EF4-FFF2-40B4-BE49-F238E27FC236}">
                  <a16:creationId xmlns:a16="http://schemas.microsoft.com/office/drawing/2014/main" id="{53C0567E-66C1-5B6A-8A60-3F85CB28CD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2C48A4E" w14:textId="7E838E21" w:rsidR="008F743E" w:rsidRPr="003856FB" w:rsidRDefault="008F743E" w:rsidP="0071303A">
      <w:pPr>
        <w:spacing w:line="240" w:lineRule="auto"/>
        <w:jc w:val="center"/>
        <w:rPr>
          <w:b/>
          <w:bCs w:val="0"/>
          <w:sz w:val="24"/>
          <w:szCs w:val="24"/>
        </w:rPr>
      </w:pPr>
      <w:r w:rsidRPr="003856FB">
        <w:rPr>
          <w:b/>
          <w:bCs w:val="0"/>
          <w:sz w:val="24"/>
          <w:szCs w:val="24"/>
        </w:rPr>
        <w:t xml:space="preserve">Figure B1. </w:t>
      </w:r>
      <w:r w:rsidR="00AE25E6" w:rsidRPr="003856FB">
        <w:rPr>
          <w:b/>
          <w:bCs w:val="0"/>
          <w:sz w:val="24"/>
          <w:szCs w:val="24"/>
        </w:rPr>
        <w:t>Dr. Woods Point</w:t>
      </w:r>
      <w:r w:rsidR="00912749" w:rsidRPr="003856FB">
        <w:rPr>
          <w:b/>
          <w:bCs w:val="0"/>
          <w:sz w:val="24"/>
          <w:szCs w:val="24"/>
        </w:rPr>
        <w:t>s</w:t>
      </w:r>
      <w:r w:rsidR="00AE25E6" w:rsidRPr="003856FB">
        <w:rPr>
          <w:b/>
          <w:bCs w:val="0"/>
          <w:sz w:val="24"/>
          <w:szCs w:val="24"/>
        </w:rPr>
        <w:t xml:space="preserve"> for Turn Radius and Rear Steering Percentage</w:t>
      </w:r>
    </w:p>
    <w:p w14:paraId="57A5F990" w14:textId="77777777" w:rsidR="0071303A" w:rsidRPr="00581E4C" w:rsidRDefault="0071303A" w:rsidP="00922E42">
      <w:pPr>
        <w:spacing w:line="240" w:lineRule="auto"/>
        <w:rPr>
          <w:rFonts w:ascii="Arial" w:hAnsi="Arial" w:cs="Arial"/>
          <w:sz w:val="24"/>
          <w:szCs w:val="24"/>
        </w:rPr>
      </w:pPr>
    </w:p>
    <w:p w14:paraId="1563E614" w14:textId="0103AC70" w:rsidR="0071303A" w:rsidRPr="008F284E" w:rsidRDefault="0071303A" w:rsidP="0071303A">
      <w:pPr>
        <w:spacing w:line="240" w:lineRule="auto"/>
        <w:rPr>
          <w:sz w:val="24"/>
          <w:szCs w:val="24"/>
        </w:rPr>
      </w:pPr>
      <w:r w:rsidRPr="008F284E">
        <w:rPr>
          <w:sz w:val="24"/>
          <w:szCs w:val="24"/>
        </w:rPr>
        <w:t>In the Turn Radius report</w:t>
      </w:r>
      <w:r w:rsidR="00B764DC" w:rsidRPr="008F284E">
        <w:rPr>
          <w:sz w:val="24"/>
          <w:szCs w:val="24"/>
        </w:rPr>
        <w:t>,</w:t>
      </w:r>
      <w:r w:rsidRPr="008F284E">
        <w:rPr>
          <w:sz w:val="24"/>
          <w:szCs w:val="24"/>
        </w:rPr>
        <w:t xml:space="preserve"> we experimentally measure</w:t>
      </w:r>
      <w:r w:rsidR="009868CA" w:rsidRPr="008F284E">
        <w:rPr>
          <w:sz w:val="24"/>
          <w:szCs w:val="24"/>
        </w:rPr>
        <w:t>d</w:t>
      </w:r>
      <w:r w:rsidRPr="008F284E">
        <w:rPr>
          <w:sz w:val="24"/>
          <w:szCs w:val="24"/>
        </w:rPr>
        <w:t xml:space="preserve"> the Steering Wheel </w:t>
      </w:r>
      <w:r w:rsidR="00BA4F3D" w:rsidRPr="008F284E">
        <w:rPr>
          <w:sz w:val="24"/>
          <w:szCs w:val="24"/>
        </w:rPr>
        <w:t>A</w:t>
      </w:r>
      <w:r w:rsidRPr="008F284E">
        <w:rPr>
          <w:sz w:val="24"/>
          <w:szCs w:val="24"/>
        </w:rPr>
        <w:t xml:space="preserve">ngle vs the Turn Radius for both left and right turns. </w:t>
      </w:r>
      <w:r w:rsidR="00BA4F3D" w:rsidRPr="008F284E">
        <w:rPr>
          <w:sz w:val="24"/>
          <w:szCs w:val="24"/>
        </w:rPr>
        <w:t>The turn radius was measured using the</w:t>
      </w:r>
      <w:r w:rsidR="00D544D4" w:rsidRPr="008F284E">
        <w:rPr>
          <w:sz w:val="24"/>
          <w:szCs w:val="24"/>
        </w:rPr>
        <w:t xml:space="preserve"> outside wheel of each respective turn direction. </w:t>
      </w:r>
      <w:r w:rsidR="00C22EE1" w:rsidRPr="008F284E">
        <w:rPr>
          <w:sz w:val="24"/>
          <w:szCs w:val="24"/>
        </w:rPr>
        <w:t xml:space="preserve">Also noted is this particular test was </w:t>
      </w:r>
      <w:r w:rsidR="006B12BA" w:rsidRPr="008F284E">
        <w:rPr>
          <w:sz w:val="24"/>
          <w:szCs w:val="24"/>
        </w:rPr>
        <w:t>performed with the F22 car</w:t>
      </w:r>
      <w:r w:rsidR="00923504" w:rsidRPr="008F284E">
        <w:rPr>
          <w:sz w:val="24"/>
          <w:szCs w:val="24"/>
        </w:rPr>
        <w:t xml:space="preserve">. The test was initially run with F16, but the data </w:t>
      </w:r>
      <w:r w:rsidR="001C56D1" w:rsidRPr="008F284E">
        <w:rPr>
          <w:sz w:val="24"/>
          <w:szCs w:val="24"/>
        </w:rPr>
        <w:t>showed some errors. This test will be rerun with F16 after a</w:t>
      </w:r>
      <w:r w:rsidR="00AE3516" w:rsidRPr="008F284E">
        <w:rPr>
          <w:sz w:val="24"/>
          <w:szCs w:val="24"/>
        </w:rPr>
        <w:t xml:space="preserve">n alignment is performed. </w:t>
      </w:r>
      <w:r w:rsidR="008127A9" w:rsidRPr="008F284E">
        <w:rPr>
          <w:sz w:val="24"/>
          <w:szCs w:val="24"/>
        </w:rPr>
        <w:t>Consequently</w:t>
      </w:r>
      <w:r w:rsidRPr="008F284E">
        <w:rPr>
          <w:sz w:val="24"/>
          <w:szCs w:val="24"/>
        </w:rPr>
        <w:t xml:space="preserve">, we have the following equations for the Left Turning Radius and the Right Turning Radius which is shown with X being the turning radius and </w:t>
      </w:r>
      <m:oMath>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w</m:t>
            </m:r>
          </m:sub>
        </m:sSub>
        <m:r>
          <w:rPr>
            <w:rFonts w:ascii="Cambria Math" w:hAnsi="Cambria Math" w:cs="Arial"/>
            <w:sz w:val="24"/>
            <w:szCs w:val="24"/>
          </w:rPr>
          <m:t xml:space="preserve"> </m:t>
        </m:r>
      </m:oMath>
      <w:r w:rsidRPr="008F284E">
        <w:rPr>
          <w:sz w:val="24"/>
          <w:szCs w:val="24"/>
        </w:rPr>
        <w:t>being the Steering Wheel angle.</w:t>
      </w:r>
    </w:p>
    <w:p w14:paraId="347E3BCC" w14:textId="77777777" w:rsidR="0071303A" w:rsidRPr="00581E4C" w:rsidRDefault="0071303A" w:rsidP="0071303A">
      <w:pPr>
        <w:spacing w:line="240" w:lineRule="auto"/>
        <w:rPr>
          <w:rFonts w:ascii="Arial" w:hAnsi="Arial" w:cs="Arial"/>
          <w:sz w:val="24"/>
          <w:szCs w:val="24"/>
        </w:rPr>
      </w:pPr>
    </w:p>
    <w:p w14:paraId="69C8D33B" w14:textId="7F5E6621" w:rsidR="0071303A" w:rsidRPr="00581E4C" w:rsidRDefault="003A21B7" w:rsidP="0071303A">
      <w:pPr>
        <w:spacing w:line="240" w:lineRule="auto"/>
        <w:jc w:val="center"/>
        <w:rPr>
          <w:rFonts w:ascii="Arial" w:eastAsiaTheme="minorEastAsia" w:hAnsi="Arial" w:cs="Arial"/>
          <w:sz w:val="24"/>
          <w:szCs w:val="24"/>
        </w:rPr>
      </w:pPr>
      <m:oMath>
        <m:r>
          <w:rPr>
            <w:rFonts w:ascii="Cambria Math" w:hAnsi="Cambria Math" w:cs="Arial"/>
            <w:sz w:val="24"/>
            <w:szCs w:val="24"/>
          </w:rPr>
          <m:t>X=2760</m:t>
        </m:r>
        <m:sSup>
          <m:sSupPr>
            <m:ctrlPr>
              <w:rPr>
                <w:rFonts w:ascii="Cambria Math" w:hAnsi="Cambria Math" w:cs="Arial"/>
                <w:i/>
                <w:sz w:val="24"/>
                <w:szCs w:val="24"/>
              </w:rPr>
            </m:ctrlPr>
          </m:sSupPr>
          <m:e>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w</m:t>
                </m:r>
              </m:sub>
            </m:sSub>
            <m:r>
              <w:rPr>
                <w:rFonts w:ascii="Cambria Math" w:hAnsi="Cambria Math" w:cs="Arial"/>
                <w:sz w:val="24"/>
                <w:szCs w:val="24"/>
              </w:rPr>
              <m:t>)</m:t>
            </m:r>
          </m:e>
          <m:sup>
            <m:r>
              <w:rPr>
                <w:rFonts w:ascii="Cambria Math" w:hAnsi="Cambria Math" w:cs="Arial"/>
                <w:sz w:val="24"/>
                <w:szCs w:val="24"/>
              </w:rPr>
              <m:t>-1.222</m:t>
            </m:r>
          </m:sup>
        </m:sSup>
      </m:oMath>
      <w:r w:rsidR="0071303A" w:rsidRPr="00581E4C">
        <w:rPr>
          <w:rFonts w:ascii="Arial" w:eastAsiaTheme="minorEastAsia" w:hAnsi="Arial" w:cs="Arial"/>
          <w:sz w:val="24"/>
          <w:szCs w:val="24"/>
        </w:rPr>
        <w:tab/>
      </w:r>
      <w:r w:rsidR="0071303A" w:rsidRPr="00581E4C">
        <w:rPr>
          <w:rFonts w:ascii="Arial" w:eastAsiaTheme="minorEastAsia" w:hAnsi="Arial" w:cs="Arial"/>
          <w:sz w:val="24"/>
          <w:szCs w:val="24"/>
        </w:rPr>
        <w:tab/>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θ</m:t>
            </m:r>
          </m:e>
          <m:sub>
            <m:r>
              <w:rPr>
                <w:rFonts w:ascii="Cambria Math" w:eastAsiaTheme="minorEastAsia" w:hAnsi="Cambria Math" w:cs="Arial"/>
                <w:sz w:val="24"/>
                <w:szCs w:val="24"/>
              </w:rPr>
              <m:t>w</m:t>
            </m:r>
          </m:sub>
        </m:sSub>
        <m:r>
          <w:rPr>
            <w:rFonts w:ascii="Cambria Math" w:eastAsiaTheme="minorEastAsia" w:hAnsi="Cambria Math" w:cs="Arial"/>
            <w:sz w:val="24"/>
            <w:szCs w:val="24"/>
          </w:rPr>
          <m:t>&gt;0</m:t>
        </m:r>
      </m:oMath>
      <w:r w:rsidR="0071303A" w:rsidRPr="00581E4C">
        <w:rPr>
          <w:rFonts w:ascii="Arial" w:eastAsiaTheme="minorEastAsia" w:hAnsi="Arial" w:cs="Arial"/>
          <w:sz w:val="24"/>
          <w:szCs w:val="24"/>
        </w:rPr>
        <w:tab/>
      </w:r>
      <w:r w:rsidR="0071303A" w:rsidRPr="00581E4C">
        <w:rPr>
          <w:rFonts w:ascii="Arial" w:eastAsiaTheme="minorEastAsia" w:hAnsi="Arial" w:cs="Arial"/>
          <w:sz w:val="24"/>
          <w:szCs w:val="24"/>
        </w:rPr>
        <w:tab/>
      </w:r>
      <w:r w:rsidR="003C0EF9">
        <w:rPr>
          <w:rFonts w:ascii="Arial" w:eastAsiaTheme="minorEastAsia" w:hAnsi="Arial" w:cs="Arial"/>
          <w:sz w:val="24"/>
          <w:szCs w:val="24"/>
        </w:rPr>
        <w:t xml:space="preserve">    </w:t>
      </w:r>
      <w:r w:rsidR="0071303A" w:rsidRPr="00581E4C">
        <w:rPr>
          <w:rFonts w:ascii="Arial" w:eastAsiaTheme="minorEastAsia" w:hAnsi="Arial" w:cs="Arial"/>
          <w:sz w:val="24"/>
          <w:szCs w:val="24"/>
        </w:rPr>
        <w:t>Left Turn</w:t>
      </w:r>
    </w:p>
    <w:p w14:paraId="585C5B45" w14:textId="77777777" w:rsidR="0071303A" w:rsidRPr="00581E4C" w:rsidRDefault="0071303A" w:rsidP="0071303A">
      <w:pPr>
        <w:spacing w:line="240" w:lineRule="auto"/>
        <w:jc w:val="center"/>
        <w:rPr>
          <w:rFonts w:ascii="Arial" w:hAnsi="Arial" w:cs="Arial"/>
          <w:sz w:val="24"/>
          <w:szCs w:val="24"/>
        </w:rPr>
      </w:pPr>
    </w:p>
    <w:p w14:paraId="6A2641ED" w14:textId="77777777" w:rsidR="0071303A" w:rsidRPr="00581E4C" w:rsidRDefault="003A21B7" w:rsidP="0071303A">
      <w:pPr>
        <w:spacing w:line="240" w:lineRule="auto"/>
        <w:jc w:val="center"/>
        <w:rPr>
          <w:rFonts w:ascii="Arial" w:hAnsi="Arial" w:cs="Arial"/>
          <w:sz w:val="24"/>
          <w:szCs w:val="24"/>
        </w:rPr>
      </w:pPr>
      <m:oMath>
        <m:r>
          <w:rPr>
            <w:rFonts w:ascii="Cambria Math" w:hAnsi="Cambria Math" w:cs="Arial"/>
            <w:sz w:val="24"/>
            <w:szCs w:val="24"/>
          </w:rPr>
          <m:t>X=2677</m:t>
        </m:r>
        <m:sSup>
          <m:sSupPr>
            <m:ctrlPr>
              <w:rPr>
                <w:rFonts w:ascii="Cambria Math" w:hAnsi="Cambria Math" w:cs="Arial"/>
                <w:i/>
                <w:sz w:val="24"/>
                <w:szCs w:val="24"/>
              </w:rPr>
            </m:ctrlPr>
          </m:sSupPr>
          <m:e>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w</m:t>
                </m:r>
              </m:sub>
            </m:sSub>
            <m:r>
              <w:rPr>
                <w:rFonts w:ascii="Cambria Math" w:hAnsi="Cambria Math" w:cs="Arial"/>
                <w:sz w:val="24"/>
                <w:szCs w:val="24"/>
              </w:rPr>
              <m:t>*-1)</m:t>
            </m:r>
          </m:e>
          <m:sup>
            <m:r>
              <w:rPr>
                <w:rFonts w:ascii="Cambria Math" w:hAnsi="Cambria Math" w:cs="Arial"/>
                <w:sz w:val="24"/>
                <w:szCs w:val="24"/>
              </w:rPr>
              <m:t>-1.147</m:t>
            </m:r>
          </m:sup>
        </m:sSup>
      </m:oMath>
      <w:r w:rsidR="0071303A" w:rsidRPr="00581E4C">
        <w:rPr>
          <w:rFonts w:ascii="Arial" w:eastAsiaTheme="minorEastAsia" w:hAnsi="Arial" w:cs="Arial"/>
          <w:sz w:val="24"/>
          <w:szCs w:val="24"/>
        </w:rPr>
        <w:tab/>
      </w:r>
      <w:r w:rsidR="0071303A" w:rsidRPr="00581E4C">
        <w:rPr>
          <w:rFonts w:ascii="Arial" w:eastAsiaTheme="minorEastAsia" w:hAnsi="Arial" w:cs="Arial"/>
          <w:sz w:val="24"/>
          <w:szCs w:val="24"/>
        </w:rPr>
        <w:tab/>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θ</m:t>
            </m:r>
          </m:e>
          <m:sub>
            <m:r>
              <w:rPr>
                <w:rFonts w:ascii="Cambria Math" w:eastAsiaTheme="minorEastAsia" w:hAnsi="Cambria Math" w:cs="Arial"/>
                <w:sz w:val="24"/>
                <w:szCs w:val="24"/>
              </w:rPr>
              <m:t>w</m:t>
            </m:r>
          </m:sub>
        </m:sSub>
        <m:r>
          <w:rPr>
            <w:rFonts w:ascii="Cambria Math" w:eastAsiaTheme="minorEastAsia" w:hAnsi="Cambria Math" w:cs="Arial"/>
            <w:sz w:val="24"/>
            <w:szCs w:val="24"/>
          </w:rPr>
          <m:t>&lt;0</m:t>
        </m:r>
      </m:oMath>
      <w:r w:rsidR="0071303A" w:rsidRPr="00581E4C">
        <w:rPr>
          <w:rFonts w:ascii="Arial" w:eastAsiaTheme="minorEastAsia" w:hAnsi="Arial" w:cs="Arial"/>
          <w:sz w:val="24"/>
          <w:szCs w:val="24"/>
        </w:rPr>
        <w:tab/>
      </w:r>
      <w:r w:rsidR="0071303A" w:rsidRPr="00581E4C">
        <w:rPr>
          <w:rFonts w:ascii="Arial" w:eastAsiaTheme="minorEastAsia" w:hAnsi="Arial" w:cs="Arial"/>
          <w:sz w:val="24"/>
          <w:szCs w:val="24"/>
        </w:rPr>
        <w:tab/>
        <w:t>Right Turn</w:t>
      </w:r>
      <w:r w:rsidR="0071303A" w:rsidRPr="00581E4C">
        <w:rPr>
          <w:rFonts w:ascii="Arial" w:eastAsiaTheme="minorEastAsia" w:hAnsi="Arial" w:cs="Arial"/>
          <w:sz w:val="24"/>
          <w:szCs w:val="24"/>
        </w:rPr>
        <w:tab/>
      </w:r>
    </w:p>
    <w:p w14:paraId="58BC1576" w14:textId="77777777" w:rsidR="0071303A" w:rsidRPr="00581E4C" w:rsidRDefault="0071303A" w:rsidP="0071303A">
      <w:pPr>
        <w:spacing w:line="240" w:lineRule="auto"/>
        <w:rPr>
          <w:rFonts w:ascii="Arial" w:hAnsi="Arial" w:cs="Arial"/>
          <w:sz w:val="24"/>
          <w:szCs w:val="24"/>
        </w:rPr>
      </w:pPr>
    </w:p>
    <w:p w14:paraId="42902D14" w14:textId="537E233E" w:rsidR="0071303A" w:rsidRPr="008F284E" w:rsidRDefault="0071303A" w:rsidP="0071303A">
      <w:pPr>
        <w:spacing w:line="240" w:lineRule="auto"/>
        <w:ind w:firstLine="720"/>
        <w:rPr>
          <w:sz w:val="24"/>
          <w:szCs w:val="24"/>
        </w:rPr>
      </w:pPr>
      <w:r w:rsidRPr="008F284E">
        <w:rPr>
          <w:sz w:val="24"/>
          <w:szCs w:val="24"/>
        </w:rPr>
        <w:t xml:space="preserve">In the right turn equation, the degrees are multiplied by -1 in order to make the value positive and easier to read. </w:t>
      </w:r>
      <w:r w:rsidR="005D3B18" w:rsidRPr="008F284E">
        <w:rPr>
          <w:sz w:val="24"/>
          <w:szCs w:val="24"/>
        </w:rPr>
        <w:t xml:space="preserve">The centered steering wheel position </w:t>
      </w:r>
      <w:r w:rsidR="00806CC9" w:rsidRPr="008F284E">
        <w:rPr>
          <w:sz w:val="24"/>
          <w:szCs w:val="24"/>
        </w:rPr>
        <w:t xml:space="preserve">is considered to be the Top </w:t>
      </w:r>
      <w:r w:rsidR="00806CC9" w:rsidRPr="008F284E">
        <w:rPr>
          <w:sz w:val="24"/>
          <w:szCs w:val="24"/>
        </w:rPr>
        <w:lastRenderedPageBreak/>
        <w:t>Dead Center</w:t>
      </w:r>
      <w:r w:rsidR="00D858BF" w:rsidRPr="008F284E">
        <w:rPr>
          <w:sz w:val="24"/>
          <w:szCs w:val="24"/>
        </w:rPr>
        <w:t xml:space="preserve"> (TDC) value. </w:t>
      </w:r>
      <w:r w:rsidR="00775F7B" w:rsidRPr="008F284E">
        <w:rPr>
          <w:sz w:val="24"/>
          <w:szCs w:val="24"/>
        </w:rPr>
        <w:t xml:space="preserve">This is the zero reference point from which calculations are performed. </w:t>
      </w:r>
      <w:r w:rsidRPr="008F284E">
        <w:rPr>
          <w:sz w:val="24"/>
          <w:szCs w:val="24"/>
        </w:rPr>
        <w:t>The wheel angle is positive CCW from TDC and negative CW from TDC. In the code</w:t>
      </w:r>
      <w:r w:rsidR="00B16724" w:rsidRPr="008F284E">
        <w:rPr>
          <w:sz w:val="24"/>
          <w:szCs w:val="24"/>
        </w:rPr>
        <w:t>,</w:t>
      </w:r>
      <w:r w:rsidRPr="008F284E">
        <w:rPr>
          <w:sz w:val="24"/>
          <w:szCs w:val="24"/>
        </w:rPr>
        <w:t xml:space="preserve"> this logic is </w:t>
      </w:r>
      <w:r w:rsidR="00974E8E" w:rsidRPr="008F284E">
        <w:rPr>
          <w:sz w:val="24"/>
          <w:szCs w:val="24"/>
        </w:rPr>
        <w:t>applied,</w:t>
      </w:r>
      <w:r w:rsidRPr="008F284E">
        <w:rPr>
          <w:sz w:val="24"/>
          <w:szCs w:val="24"/>
        </w:rPr>
        <w:t xml:space="preserve"> and the percentage rear steer equation is turned into the following.</w:t>
      </w:r>
      <w:r w:rsidR="00776518" w:rsidRPr="008F284E">
        <w:rPr>
          <w:sz w:val="24"/>
          <w:szCs w:val="24"/>
        </w:rPr>
        <w:t xml:space="preserve"> Here, </w:t>
      </w:r>
      <w:r w:rsidR="007F0483" w:rsidRPr="008F284E">
        <w:rPr>
          <w:sz w:val="24"/>
          <w:szCs w:val="24"/>
        </w:rPr>
        <w:t xml:space="preserve">the </w:t>
      </w:r>
      <w:r w:rsidR="00776518" w:rsidRPr="008F284E">
        <w:rPr>
          <w:sz w:val="24"/>
          <w:szCs w:val="24"/>
        </w:rPr>
        <w:t xml:space="preserve">Y </w:t>
      </w:r>
      <w:r w:rsidR="007F0483" w:rsidRPr="008F284E">
        <w:rPr>
          <w:sz w:val="24"/>
          <w:szCs w:val="24"/>
        </w:rPr>
        <w:t xml:space="preserve">output </w:t>
      </w:r>
      <w:r w:rsidR="00776518" w:rsidRPr="008F284E">
        <w:rPr>
          <w:sz w:val="24"/>
          <w:szCs w:val="24"/>
        </w:rPr>
        <w:t>gives the percentage of total rear steer desired</w:t>
      </w:r>
      <w:r w:rsidR="00D36835" w:rsidRPr="008F284E">
        <w:rPr>
          <w:sz w:val="24"/>
          <w:szCs w:val="24"/>
        </w:rPr>
        <w:t xml:space="preserve">. </w:t>
      </w:r>
    </w:p>
    <w:p w14:paraId="301E309B" w14:textId="77777777" w:rsidR="0071303A" w:rsidRPr="00581E4C" w:rsidRDefault="0071303A" w:rsidP="0071303A">
      <w:pPr>
        <w:spacing w:line="240" w:lineRule="auto"/>
        <w:ind w:firstLine="720"/>
        <w:rPr>
          <w:rFonts w:ascii="Arial" w:hAnsi="Arial" w:cs="Arial"/>
          <w:sz w:val="24"/>
          <w:szCs w:val="24"/>
        </w:rPr>
      </w:pPr>
    </w:p>
    <w:p w14:paraId="113B8A12" w14:textId="1C8AE56A" w:rsidR="0071303A" w:rsidRPr="00581E4C" w:rsidRDefault="003A21B7" w:rsidP="0071303A">
      <w:pPr>
        <w:spacing w:line="240" w:lineRule="auto"/>
        <w:ind w:firstLine="720"/>
        <w:jc w:val="center"/>
        <w:rPr>
          <w:rFonts w:ascii="Arial" w:eastAsiaTheme="minorEastAsia" w:hAnsi="Arial" w:cs="Arial"/>
          <w:sz w:val="24"/>
          <w:szCs w:val="24"/>
        </w:rPr>
      </w:pPr>
      <m:oMath>
        <m:r>
          <w:rPr>
            <w:rFonts w:ascii="Cambria Math" w:hAnsi="Cambria Math" w:cs="Arial"/>
            <w:sz w:val="24"/>
            <w:szCs w:val="24"/>
          </w:rPr>
          <m:t>Y= -50</m:t>
        </m:r>
        <m:r>
          <m:rPr>
            <m:sty m:val="p"/>
          </m:rPr>
          <w:rPr>
            <w:rFonts w:ascii="Cambria Math" w:hAnsi="Cambria Math" w:cs="Arial"/>
            <w:sz w:val="24"/>
            <w:szCs w:val="24"/>
          </w:rPr>
          <m:t>tanh⁡</m:t>
        </m:r>
        <m:r>
          <w:rPr>
            <w:rFonts w:ascii="Cambria Math" w:hAnsi="Cambria Math" w:cs="Arial"/>
            <w:sz w:val="24"/>
            <w:szCs w:val="24"/>
          </w:rPr>
          <m:t>(0.1</m:t>
        </m:r>
        <m:d>
          <m:dPr>
            <m:ctrlPr>
              <w:rPr>
                <w:rFonts w:ascii="Cambria Math" w:hAnsi="Cambria Math" w:cs="Arial"/>
                <w:i/>
                <w:sz w:val="24"/>
                <w:szCs w:val="24"/>
              </w:rPr>
            </m:ctrlPr>
          </m:dPr>
          <m:e>
            <m:r>
              <w:rPr>
                <w:rFonts w:ascii="Cambria Math" w:hAnsi="Cambria Math" w:cs="Arial"/>
                <w:sz w:val="24"/>
                <w:szCs w:val="24"/>
              </w:rPr>
              <m:t>2760</m:t>
            </m:r>
            <m:sSup>
              <m:sSupPr>
                <m:ctrlPr>
                  <w:rPr>
                    <w:rFonts w:ascii="Cambria Math" w:hAnsi="Cambria Math" w:cs="Arial"/>
                    <w:i/>
                    <w:sz w:val="24"/>
                    <w:szCs w:val="24"/>
                  </w:rPr>
                </m:ctrlPr>
              </m:sSupPr>
              <m:e>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w</m:t>
                        </m:r>
                      </m:sub>
                    </m:sSub>
                  </m:e>
                </m:d>
              </m:e>
              <m:sup>
                <m:r>
                  <w:rPr>
                    <w:rFonts w:ascii="Cambria Math" w:hAnsi="Cambria Math" w:cs="Arial"/>
                    <w:sz w:val="24"/>
                    <w:szCs w:val="24"/>
                  </w:rPr>
                  <m:t>-1.222</m:t>
                </m:r>
              </m:sup>
            </m:sSup>
            <m:r>
              <w:rPr>
                <w:rFonts w:ascii="Cambria Math" w:hAnsi="Cambria Math" w:cs="Arial"/>
                <w:sz w:val="24"/>
                <w:szCs w:val="24"/>
              </w:rPr>
              <m:t>-4.5</m:t>
            </m:r>
          </m:e>
        </m:d>
        <m:r>
          <w:rPr>
            <w:rFonts w:ascii="Cambria Math" w:hAnsi="Cambria Math" w:cs="Arial"/>
            <w:sz w:val="24"/>
            <w:szCs w:val="24"/>
          </w:rPr>
          <m:t>+50</m:t>
        </m:r>
      </m:oMath>
      <w:r w:rsidR="0071303A" w:rsidRPr="00581E4C">
        <w:rPr>
          <w:rFonts w:ascii="Arial" w:eastAsiaTheme="minorEastAsia" w:hAnsi="Arial" w:cs="Arial"/>
          <w:sz w:val="24"/>
          <w:szCs w:val="24"/>
        </w:rPr>
        <w:tab/>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θ</m:t>
            </m:r>
          </m:e>
          <m:sub>
            <m:r>
              <w:rPr>
                <w:rFonts w:ascii="Cambria Math" w:eastAsiaTheme="minorEastAsia" w:hAnsi="Cambria Math" w:cs="Arial"/>
                <w:sz w:val="24"/>
                <w:szCs w:val="24"/>
              </w:rPr>
              <m:t>w</m:t>
            </m:r>
          </m:sub>
        </m:sSub>
        <m:r>
          <w:rPr>
            <w:rFonts w:ascii="Cambria Math" w:eastAsiaTheme="minorEastAsia" w:hAnsi="Cambria Math" w:cs="Arial"/>
            <w:sz w:val="24"/>
            <w:szCs w:val="24"/>
          </w:rPr>
          <m:t>&gt;0</m:t>
        </m:r>
      </m:oMath>
      <w:r w:rsidR="0071303A" w:rsidRPr="00581E4C">
        <w:rPr>
          <w:rFonts w:ascii="Arial" w:eastAsiaTheme="minorEastAsia" w:hAnsi="Arial" w:cs="Arial"/>
          <w:sz w:val="24"/>
          <w:szCs w:val="24"/>
        </w:rPr>
        <w:tab/>
      </w:r>
      <w:r w:rsidR="00E72DC2">
        <w:rPr>
          <w:rFonts w:ascii="Arial" w:eastAsiaTheme="minorEastAsia" w:hAnsi="Arial" w:cs="Arial"/>
          <w:sz w:val="24"/>
          <w:szCs w:val="24"/>
        </w:rPr>
        <w:t xml:space="preserve">        </w:t>
      </w:r>
      <w:r w:rsidR="0071303A" w:rsidRPr="00581E4C">
        <w:rPr>
          <w:rFonts w:ascii="Arial" w:eastAsiaTheme="minorEastAsia" w:hAnsi="Arial" w:cs="Arial"/>
          <w:sz w:val="24"/>
          <w:szCs w:val="24"/>
        </w:rPr>
        <w:t>Left Turn</w:t>
      </w:r>
    </w:p>
    <w:p w14:paraId="342C8D43" w14:textId="77777777" w:rsidR="0071303A" w:rsidRPr="00581E4C" w:rsidRDefault="0071303A" w:rsidP="0071303A">
      <w:pPr>
        <w:spacing w:line="240" w:lineRule="auto"/>
        <w:ind w:firstLine="720"/>
        <w:jc w:val="center"/>
        <w:rPr>
          <w:rFonts w:ascii="Arial" w:eastAsiaTheme="minorEastAsia" w:hAnsi="Arial" w:cs="Arial"/>
          <w:sz w:val="24"/>
          <w:szCs w:val="24"/>
        </w:rPr>
      </w:pPr>
    </w:p>
    <w:p w14:paraId="2C340A13" w14:textId="77777777" w:rsidR="0071303A" w:rsidRPr="00581E4C" w:rsidRDefault="003A21B7" w:rsidP="0071303A">
      <w:pPr>
        <w:spacing w:line="240" w:lineRule="auto"/>
        <w:ind w:firstLine="720"/>
        <w:jc w:val="center"/>
        <w:rPr>
          <w:rFonts w:ascii="Arial" w:eastAsiaTheme="minorEastAsia" w:hAnsi="Arial" w:cs="Arial"/>
          <w:sz w:val="24"/>
          <w:szCs w:val="24"/>
        </w:rPr>
      </w:pPr>
      <m:oMath>
        <m:r>
          <w:rPr>
            <w:rFonts w:ascii="Cambria Math" w:eastAsiaTheme="minorEastAsia" w:hAnsi="Cambria Math" w:cs="Arial"/>
            <w:sz w:val="24"/>
            <w:szCs w:val="24"/>
          </w:rPr>
          <m:t>Y= -50</m:t>
        </m:r>
        <m:r>
          <m:rPr>
            <m:sty m:val="p"/>
          </m:rPr>
          <w:rPr>
            <w:rFonts w:ascii="Cambria Math" w:eastAsiaTheme="minorEastAsia" w:hAnsi="Cambria Math" w:cs="Arial"/>
            <w:sz w:val="24"/>
            <w:szCs w:val="24"/>
          </w:rPr>
          <m:t>tanh⁡</m:t>
        </m:r>
        <m:r>
          <w:rPr>
            <w:rFonts w:ascii="Cambria Math" w:eastAsiaTheme="minorEastAsia" w:hAnsi="Cambria Math" w:cs="Arial"/>
            <w:sz w:val="24"/>
            <w:szCs w:val="24"/>
          </w:rPr>
          <m:t>(0.1</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2677</m:t>
            </m:r>
            <m:sSup>
              <m:sSupPr>
                <m:ctrlPr>
                  <w:rPr>
                    <w:rFonts w:ascii="Cambria Math" w:eastAsiaTheme="minorEastAsia" w:hAnsi="Cambria Math" w:cs="Arial"/>
                    <w:i/>
                    <w:sz w:val="24"/>
                    <w:szCs w:val="24"/>
                  </w:rPr>
                </m:ctrlPr>
              </m:sSupPr>
              <m:e>
                <m:d>
                  <m:dPr>
                    <m:ctrlPr>
                      <w:rPr>
                        <w:rFonts w:ascii="Cambria Math" w:eastAsiaTheme="minorEastAsia" w:hAnsi="Cambria Math" w:cs="Arial"/>
                        <w:i/>
                        <w:sz w:val="24"/>
                        <w:szCs w:val="24"/>
                      </w:rPr>
                    </m:ctrlPr>
                  </m:d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θ</m:t>
                        </m:r>
                      </m:e>
                      <m:sub>
                        <m:r>
                          <w:rPr>
                            <w:rFonts w:ascii="Cambria Math" w:eastAsiaTheme="minorEastAsia" w:hAnsi="Cambria Math" w:cs="Arial"/>
                            <w:sz w:val="24"/>
                            <w:szCs w:val="24"/>
                          </w:rPr>
                          <m:t>w</m:t>
                        </m:r>
                      </m:sub>
                    </m:sSub>
                    <m:r>
                      <w:rPr>
                        <w:rFonts w:ascii="Cambria Math" w:eastAsiaTheme="minorEastAsia" w:hAnsi="Cambria Math" w:cs="Arial"/>
                        <w:sz w:val="24"/>
                        <w:szCs w:val="24"/>
                      </w:rPr>
                      <m:t>*-1</m:t>
                    </m:r>
                  </m:e>
                </m:d>
              </m:e>
              <m:sup>
                <m:r>
                  <w:rPr>
                    <w:rFonts w:ascii="Cambria Math" w:eastAsiaTheme="minorEastAsia" w:hAnsi="Cambria Math" w:cs="Arial"/>
                    <w:sz w:val="24"/>
                    <w:szCs w:val="24"/>
                  </w:rPr>
                  <m:t>-1.147</m:t>
                </m:r>
              </m:sup>
            </m:sSup>
            <m:r>
              <w:rPr>
                <w:rFonts w:ascii="Cambria Math" w:eastAsiaTheme="minorEastAsia" w:hAnsi="Cambria Math" w:cs="Arial"/>
                <w:sz w:val="24"/>
                <w:szCs w:val="24"/>
              </w:rPr>
              <m:t>-4.5</m:t>
            </m:r>
          </m:e>
        </m:d>
        <m:r>
          <w:rPr>
            <w:rFonts w:ascii="Cambria Math" w:eastAsiaTheme="minorEastAsia" w:hAnsi="Cambria Math" w:cs="Arial"/>
            <w:sz w:val="24"/>
            <w:szCs w:val="24"/>
          </w:rPr>
          <m:t>+50</m:t>
        </m:r>
      </m:oMath>
      <w:r w:rsidR="0071303A" w:rsidRPr="00581E4C">
        <w:rPr>
          <w:rFonts w:ascii="Arial" w:eastAsiaTheme="minorEastAsia" w:hAnsi="Arial" w:cs="Arial"/>
          <w:sz w:val="24"/>
          <w:szCs w:val="24"/>
        </w:rPr>
        <w:tab/>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θ</m:t>
            </m:r>
          </m:e>
          <m:sub>
            <m:r>
              <w:rPr>
                <w:rFonts w:ascii="Cambria Math" w:eastAsiaTheme="minorEastAsia" w:hAnsi="Cambria Math" w:cs="Arial"/>
                <w:sz w:val="24"/>
                <w:szCs w:val="24"/>
              </w:rPr>
              <m:t>w</m:t>
            </m:r>
          </m:sub>
        </m:sSub>
        <m:r>
          <w:rPr>
            <w:rFonts w:ascii="Cambria Math" w:eastAsiaTheme="minorEastAsia" w:hAnsi="Cambria Math" w:cs="Arial"/>
            <w:sz w:val="24"/>
            <w:szCs w:val="24"/>
          </w:rPr>
          <m:t>&lt;0</m:t>
        </m:r>
      </m:oMath>
      <w:r w:rsidR="0071303A" w:rsidRPr="00581E4C">
        <w:rPr>
          <w:rFonts w:ascii="Arial" w:eastAsiaTheme="minorEastAsia" w:hAnsi="Arial" w:cs="Arial"/>
          <w:sz w:val="24"/>
          <w:szCs w:val="24"/>
        </w:rPr>
        <w:tab/>
        <w:t>Right Turn</w:t>
      </w:r>
    </w:p>
    <w:p w14:paraId="6373405C" w14:textId="77777777" w:rsidR="0071303A" w:rsidRPr="00581E4C" w:rsidRDefault="0071303A" w:rsidP="0071303A">
      <w:pPr>
        <w:spacing w:line="240" w:lineRule="auto"/>
        <w:ind w:firstLine="720"/>
        <w:jc w:val="center"/>
        <w:rPr>
          <w:rFonts w:ascii="Arial" w:eastAsiaTheme="minorEastAsia" w:hAnsi="Arial" w:cs="Arial"/>
          <w:sz w:val="24"/>
          <w:szCs w:val="24"/>
        </w:rPr>
      </w:pPr>
    </w:p>
    <w:p w14:paraId="21271C29" w14:textId="758A6BFD" w:rsidR="0071303A" w:rsidRPr="008F284E" w:rsidRDefault="009E0BF7" w:rsidP="0071303A">
      <w:pPr>
        <w:spacing w:line="240" w:lineRule="auto"/>
        <w:rPr>
          <w:rFonts w:eastAsiaTheme="minorEastAsia"/>
          <w:sz w:val="24"/>
          <w:szCs w:val="24"/>
        </w:rPr>
      </w:pPr>
      <w:r>
        <w:rPr>
          <w:rFonts w:ascii="Arial" w:eastAsiaTheme="minorEastAsia" w:hAnsi="Arial" w:cs="Arial"/>
          <w:sz w:val="24"/>
          <w:szCs w:val="24"/>
        </w:rPr>
        <w:tab/>
      </w:r>
      <w:r w:rsidR="00792B6C" w:rsidRPr="008F284E">
        <w:rPr>
          <w:rFonts w:eastAsiaTheme="minorEastAsia"/>
          <w:sz w:val="24"/>
          <w:szCs w:val="24"/>
        </w:rPr>
        <w:t xml:space="preserve">Knowing the desired rear steering angle, </w:t>
      </w:r>
      <w:r w:rsidR="0091421F" w:rsidRPr="008F284E">
        <w:rPr>
          <w:rFonts w:eastAsiaTheme="minorEastAsia"/>
          <w:sz w:val="24"/>
          <w:szCs w:val="24"/>
        </w:rPr>
        <w:t xml:space="preserve">the rack assembly </w:t>
      </w:r>
      <w:r w:rsidR="00970E20" w:rsidRPr="008F284E">
        <w:rPr>
          <w:rFonts w:eastAsiaTheme="minorEastAsia"/>
          <w:sz w:val="24"/>
          <w:szCs w:val="24"/>
        </w:rPr>
        <w:t xml:space="preserve">servo motor is driven </w:t>
      </w:r>
      <w:r w:rsidR="008E7D3A" w:rsidRPr="008F284E">
        <w:rPr>
          <w:rFonts w:eastAsiaTheme="minorEastAsia"/>
          <w:sz w:val="24"/>
          <w:szCs w:val="24"/>
        </w:rPr>
        <w:t xml:space="preserve">to move the steering </w:t>
      </w:r>
      <w:r w:rsidR="00A502BA" w:rsidRPr="008F284E">
        <w:rPr>
          <w:rFonts w:eastAsiaTheme="minorEastAsia"/>
          <w:sz w:val="24"/>
          <w:szCs w:val="24"/>
        </w:rPr>
        <w:t xml:space="preserve">rack to a desired position. The assembly </w:t>
      </w:r>
      <w:r w:rsidR="0089736F" w:rsidRPr="008F284E">
        <w:rPr>
          <w:rFonts w:eastAsiaTheme="minorEastAsia"/>
          <w:sz w:val="24"/>
          <w:szCs w:val="24"/>
        </w:rPr>
        <w:t>has a second potentiometer mounted to it. This potentiometer is used to determine the actual rear steering position.</w:t>
      </w:r>
      <w:r w:rsidR="00CE447C" w:rsidRPr="008F284E">
        <w:rPr>
          <w:rFonts w:eastAsiaTheme="minorEastAsia"/>
          <w:sz w:val="24"/>
          <w:szCs w:val="24"/>
        </w:rPr>
        <w:t xml:space="preserve"> </w:t>
      </w:r>
      <w:r w:rsidR="0071303A" w:rsidRPr="008F284E">
        <w:rPr>
          <w:rFonts w:eastAsiaTheme="minorEastAsia"/>
          <w:sz w:val="24"/>
          <w:szCs w:val="24"/>
        </w:rPr>
        <w:t>The rear potentiometer has 270 degrees of motion making it 135 degrees each way, so the percentage is multiplied by the degrees of the specified turn therefore outputting the desired rear potentiometer angle and controlling the servo-steering rack to make the measured reach the desired. If the percentage of rear steer is 50% then the desired rear potentiometer angle is 67.5 degrees, and the servo will be powered to make the measured potentiometer value reach 67.5 degrees.</w:t>
      </w:r>
    </w:p>
    <w:p w14:paraId="25A4C401" w14:textId="191BCE85" w:rsidR="00ED7789" w:rsidRPr="008F284E" w:rsidRDefault="00ED7789" w:rsidP="0071303A">
      <w:pPr>
        <w:spacing w:line="240" w:lineRule="auto"/>
        <w:rPr>
          <w:rFonts w:eastAsiaTheme="minorEastAsia"/>
          <w:sz w:val="24"/>
          <w:szCs w:val="24"/>
        </w:rPr>
      </w:pPr>
      <w:r w:rsidRPr="008F284E">
        <w:rPr>
          <w:rFonts w:eastAsiaTheme="minorEastAsia"/>
          <w:sz w:val="24"/>
          <w:szCs w:val="24"/>
        </w:rPr>
        <w:tab/>
        <w:t xml:space="preserve">A PID control strategy </w:t>
      </w:r>
      <w:r w:rsidR="00CE6A5B" w:rsidRPr="008F284E">
        <w:rPr>
          <w:rFonts w:eastAsiaTheme="minorEastAsia"/>
          <w:sz w:val="24"/>
          <w:szCs w:val="24"/>
        </w:rPr>
        <w:t xml:space="preserve">was implemented </w:t>
      </w:r>
      <w:r w:rsidR="006968F7" w:rsidRPr="008F284E">
        <w:rPr>
          <w:rFonts w:eastAsiaTheme="minorEastAsia"/>
          <w:sz w:val="24"/>
          <w:szCs w:val="24"/>
        </w:rPr>
        <w:t xml:space="preserve">to appropriately drive the servo to match the desired and actual rear steering position. </w:t>
      </w:r>
    </w:p>
    <w:p w14:paraId="0875F49F" w14:textId="77777777" w:rsidR="00581E4C" w:rsidRPr="00581E4C" w:rsidRDefault="00581E4C" w:rsidP="0071303A">
      <w:pPr>
        <w:spacing w:line="240" w:lineRule="auto"/>
        <w:rPr>
          <w:rFonts w:ascii="Arial" w:eastAsiaTheme="minorEastAsia" w:hAnsi="Arial" w:cs="Arial"/>
          <w:sz w:val="24"/>
          <w:szCs w:val="24"/>
        </w:rPr>
      </w:pPr>
    </w:p>
    <w:p w14:paraId="74701B72" w14:textId="77777777" w:rsidR="0071303A" w:rsidRPr="003856FB" w:rsidRDefault="0071303A" w:rsidP="0071303A">
      <w:pPr>
        <w:spacing w:line="240" w:lineRule="auto"/>
        <w:rPr>
          <w:rFonts w:eastAsiaTheme="minorEastAsia"/>
          <w:sz w:val="24"/>
          <w:szCs w:val="24"/>
        </w:rPr>
      </w:pPr>
      <w:r w:rsidRPr="003856FB">
        <w:rPr>
          <w:rFonts w:eastAsiaTheme="minorEastAsia"/>
          <w:sz w:val="24"/>
          <w:szCs w:val="24"/>
        </w:rPr>
        <w:t>PID Tuning</w:t>
      </w:r>
    </w:p>
    <w:p w14:paraId="0BD9DA5B" w14:textId="24AC9377" w:rsidR="0071303A" w:rsidRPr="008F284E" w:rsidRDefault="0071303A" w:rsidP="0071303A">
      <w:pPr>
        <w:spacing w:line="240" w:lineRule="auto"/>
        <w:rPr>
          <w:rFonts w:eastAsiaTheme="minorEastAsia"/>
          <w:sz w:val="24"/>
          <w:szCs w:val="24"/>
        </w:rPr>
      </w:pPr>
      <w:r w:rsidRPr="008F284E">
        <w:rPr>
          <w:rFonts w:eastAsiaTheme="minorEastAsia"/>
          <w:sz w:val="24"/>
          <w:szCs w:val="24"/>
        </w:rPr>
        <w:tab/>
        <w:t xml:space="preserve">Currently we are only using the Kp and Kd terms of the PID Controller and using the calculated desired rear potentiometer angle compared with the measured </w:t>
      </w:r>
      <w:r w:rsidR="00E0216B" w:rsidRPr="008F284E">
        <w:rPr>
          <w:rFonts w:eastAsiaTheme="minorEastAsia"/>
          <w:sz w:val="24"/>
          <w:szCs w:val="24"/>
        </w:rPr>
        <w:t>actual</w:t>
      </w:r>
      <w:r w:rsidRPr="008F284E">
        <w:rPr>
          <w:rFonts w:eastAsiaTheme="minorEastAsia"/>
          <w:sz w:val="24"/>
          <w:szCs w:val="24"/>
        </w:rPr>
        <w:t xml:space="preserve"> rear potentiometer angle. </w:t>
      </w:r>
      <w:r w:rsidR="007E3F8D" w:rsidRPr="008F284E">
        <w:rPr>
          <w:rFonts w:eastAsiaTheme="minorEastAsia"/>
          <w:sz w:val="24"/>
          <w:szCs w:val="24"/>
        </w:rPr>
        <w:t xml:space="preserve">Once implemented in F16, the system will likely need to be retuned with the potential for a Ki </w:t>
      </w:r>
      <w:r w:rsidR="003849E0" w:rsidRPr="008F284E">
        <w:rPr>
          <w:rFonts w:eastAsiaTheme="minorEastAsia"/>
          <w:sz w:val="24"/>
          <w:szCs w:val="24"/>
        </w:rPr>
        <w:t>term</w:t>
      </w:r>
      <w:r w:rsidR="007E3F8D" w:rsidRPr="008F284E">
        <w:rPr>
          <w:rFonts w:eastAsiaTheme="minorEastAsia"/>
          <w:sz w:val="24"/>
          <w:szCs w:val="24"/>
        </w:rPr>
        <w:t xml:space="preserve"> </w:t>
      </w:r>
      <w:r w:rsidR="004A023E" w:rsidRPr="008F284E">
        <w:rPr>
          <w:rFonts w:eastAsiaTheme="minorEastAsia"/>
          <w:sz w:val="24"/>
          <w:szCs w:val="24"/>
        </w:rPr>
        <w:t>being needed there.</w:t>
      </w:r>
      <w:r w:rsidR="007E3F8D" w:rsidRPr="008F284E">
        <w:rPr>
          <w:rFonts w:eastAsiaTheme="minorEastAsia"/>
          <w:sz w:val="24"/>
          <w:szCs w:val="24"/>
        </w:rPr>
        <w:t xml:space="preserve"> </w:t>
      </w:r>
      <w:r w:rsidRPr="008F284E">
        <w:rPr>
          <w:rFonts w:eastAsiaTheme="minorEastAsia"/>
          <w:sz w:val="24"/>
          <w:szCs w:val="24"/>
        </w:rPr>
        <w:t>After testing and iteration</w:t>
      </w:r>
      <w:r w:rsidR="002E7866" w:rsidRPr="008F284E">
        <w:rPr>
          <w:rFonts w:eastAsiaTheme="minorEastAsia"/>
          <w:sz w:val="24"/>
          <w:szCs w:val="24"/>
        </w:rPr>
        <w:t>s</w:t>
      </w:r>
      <w:r w:rsidR="00357DF4" w:rsidRPr="008F284E">
        <w:rPr>
          <w:rFonts w:eastAsiaTheme="minorEastAsia"/>
          <w:sz w:val="24"/>
          <w:szCs w:val="24"/>
        </w:rPr>
        <w:t xml:space="preserve"> using the testbed</w:t>
      </w:r>
      <w:r w:rsidR="00DF1F2C" w:rsidRPr="008F284E">
        <w:rPr>
          <w:rFonts w:eastAsiaTheme="minorEastAsia"/>
          <w:sz w:val="24"/>
          <w:szCs w:val="24"/>
        </w:rPr>
        <w:t>,</w:t>
      </w:r>
      <w:r w:rsidRPr="008F284E">
        <w:rPr>
          <w:rFonts w:eastAsiaTheme="minorEastAsia"/>
          <w:sz w:val="24"/>
          <w:szCs w:val="24"/>
        </w:rPr>
        <w:t xml:space="preserve"> the values of Kp = 0.1 and Kd = 0.008 showed the measured rear potentiometer angle reaching steady state earlier than previously tested values.</w:t>
      </w:r>
    </w:p>
    <w:p w14:paraId="3F9A84F0" w14:textId="77777777" w:rsidR="0071303A" w:rsidRPr="00581E4C" w:rsidRDefault="0071303A" w:rsidP="0071303A">
      <w:pPr>
        <w:spacing w:line="240" w:lineRule="auto"/>
        <w:rPr>
          <w:rFonts w:ascii="Arial" w:eastAsiaTheme="minorEastAsia" w:hAnsi="Arial" w:cs="Arial"/>
          <w:sz w:val="24"/>
          <w:szCs w:val="24"/>
        </w:rPr>
      </w:pPr>
    </w:p>
    <w:p w14:paraId="25EAC7A7" w14:textId="28049BD8" w:rsidR="0071303A" w:rsidRPr="00581E4C" w:rsidRDefault="00155F82" w:rsidP="0071303A">
      <w:pPr>
        <w:spacing w:line="240" w:lineRule="auto"/>
        <w:jc w:val="center"/>
        <w:rPr>
          <w:rFonts w:ascii="Arial" w:hAnsi="Arial" w:cs="Arial"/>
          <w:sz w:val="24"/>
          <w:szCs w:val="24"/>
        </w:rPr>
      </w:pPr>
      <w:r w:rsidRPr="00581E4C">
        <w:rPr>
          <w:rFonts w:ascii="Arial" w:hAnsi="Arial" w:cs="Arial"/>
          <w:noProof/>
          <w:sz w:val="24"/>
          <w:szCs w:val="24"/>
        </w:rPr>
        <w:lastRenderedPageBreak/>
        <w:drawing>
          <wp:inline distT="0" distB="0" distL="0" distR="0" wp14:anchorId="29F8E586" wp14:editId="4C89FFAC">
            <wp:extent cx="4589172" cy="2736760"/>
            <wp:effectExtent l="0" t="0" r="1905" b="6985"/>
            <wp:docPr id="648915198" name="Chart 1">
              <a:extLst xmlns:a="http://schemas.openxmlformats.org/drawingml/2006/main">
                <a:ext uri="{FF2B5EF4-FFF2-40B4-BE49-F238E27FC236}">
                  <a16:creationId xmlns:a16="http://schemas.microsoft.com/office/drawing/2014/main" id="{27223E58-9C1A-1F67-1E6A-26E97D9AAE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642961F" w14:textId="012E8A69" w:rsidR="00693097" w:rsidRPr="003856FB" w:rsidRDefault="00E8555A" w:rsidP="0071303A">
      <w:pPr>
        <w:spacing w:line="240" w:lineRule="auto"/>
        <w:jc w:val="center"/>
        <w:rPr>
          <w:rFonts w:eastAsiaTheme="minorEastAsia"/>
          <w:b/>
          <w:bCs w:val="0"/>
          <w:sz w:val="24"/>
          <w:szCs w:val="24"/>
        </w:rPr>
      </w:pPr>
      <w:r w:rsidRPr="003856FB">
        <w:rPr>
          <w:rFonts w:eastAsiaTheme="minorEastAsia"/>
          <w:b/>
          <w:bCs w:val="0"/>
          <w:sz w:val="24"/>
          <w:szCs w:val="24"/>
        </w:rPr>
        <w:t>Figure B</w:t>
      </w:r>
      <w:r w:rsidR="00E05F76" w:rsidRPr="003856FB">
        <w:rPr>
          <w:rFonts w:eastAsiaTheme="minorEastAsia"/>
          <w:b/>
          <w:bCs w:val="0"/>
          <w:sz w:val="24"/>
          <w:szCs w:val="24"/>
        </w:rPr>
        <w:t>2</w:t>
      </w:r>
      <w:r w:rsidRPr="003856FB">
        <w:rPr>
          <w:rFonts w:eastAsiaTheme="minorEastAsia"/>
          <w:b/>
          <w:bCs w:val="0"/>
          <w:sz w:val="24"/>
          <w:szCs w:val="24"/>
        </w:rPr>
        <w:t xml:space="preserve">. </w:t>
      </w:r>
      <w:r w:rsidR="008F743E" w:rsidRPr="003856FB">
        <w:rPr>
          <w:rFonts w:eastAsiaTheme="minorEastAsia"/>
          <w:b/>
          <w:bCs w:val="0"/>
          <w:sz w:val="24"/>
          <w:szCs w:val="24"/>
        </w:rPr>
        <w:t>System Response Using PD Controller</w:t>
      </w:r>
    </w:p>
    <w:p w14:paraId="3AFA0AB0" w14:textId="77777777" w:rsidR="0071303A" w:rsidRPr="00581E4C" w:rsidRDefault="0071303A" w:rsidP="0071303A">
      <w:pPr>
        <w:spacing w:line="240" w:lineRule="auto"/>
        <w:rPr>
          <w:rFonts w:ascii="Arial" w:eastAsiaTheme="minorEastAsia" w:hAnsi="Arial" w:cs="Arial"/>
          <w:sz w:val="24"/>
          <w:szCs w:val="24"/>
        </w:rPr>
      </w:pPr>
    </w:p>
    <w:p w14:paraId="2578E48C" w14:textId="77777777" w:rsidR="0071303A" w:rsidRPr="008F284E" w:rsidRDefault="0071303A" w:rsidP="0071303A">
      <w:pPr>
        <w:spacing w:line="240" w:lineRule="auto"/>
        <w:rPr>
          <w:rFonts w:eastAsiaTheme="minorEastAsia"/>
          <w:sz w:val="24"/>
          <w:szCs w:val="24"/>
        </w:rPr>
      </w:pPr>
      <w:r w:rsidRPr="008F284E">
        <w:rPr>
          <w:rFonts w:eastAsiaTheme="minorEastAsia"/>
          <w:sz w:val="24"/>
          <w:szCs w:val="24"/>
        </w:rPr>
        <w:t>Measured Rear Steer Percentage</w:t>
      </w:r>
    </w:p>
    <w:p w14:paraId="29E483D6" w14:textId="13974EC2" w:rsidR="0071303A" w:rsidRPr="008F284E" w:rsidRDefault="0071303A" w:rsidP="0071303A">
      <w:pPr>
        <w:spacing w:line="240" w:lineRule="auto"/>
        <w:rPr>
          <w:rFonts w:eastAsiaTheme="minorEastAsia"/>
          <w:sz w:val="24"/>
          <w:szCs w:val="24"/>
        </w:rPr>
      </w:pPr>
      <w:r w:rsidRPr="008F284E">
        <w:rPr>
          <w:rFonts w:eastAsiaTheme="minorEastAsia"/>
          <w:sz w:val="24"/>
          <w:szCs w:val="24"/>
        </w:rPr>
        <w:t>In the Four-Wheel Counter Steering report from Dr. Woods</w:t>
      </w:r>
      <w:r w:rsidR="0025070A" w:rsidRPr="008F284E">
        <w:rPr>
          <w:rFonts w:eastAsiaTheme="minorEastAsia"/>
          <w:sz w:val="24"/>
          <w:szCs w:val="24"/>
        </w:rPr>
        <w:t>,</w:t>
      </w:r>
      <w:r w:rsidRPr="008F284E">
        <w:rPr>
          <w:rFonts w:eastAsiaTheme="minorEastAsia"/>
          <w:sz w:val="24"/>
          <w:szCs w:val="24"/>
        </w:rPr>
        <w:t xml:space="preserve"> there is a table of data that has the Turning Radius and the desired rear steering percentage, and those points were put on an excel plot. The control setup was then formatted to output the Turning Radius and the calculated Percentage rear steer from the above equation and the data was plotted alongside the previous points outputting the following plot.</w:t>
      </w:r>
    </w:p>
    <w:p w14:paraId="3EA26C54" w14:textId="77777777" w:rsidR="0071303A" w:rsidRPr="00581E4C" w:rsidRDefault="0071303A" w:rsidP="0071303A">
      <w:pPr>
        <w:spacing w:line="240" w:lineRule="auto"/>
        <w:rPr>
          <w:rFonts w:ascii="Arial" w:eastAsiaTheme="minorEastAsia" w:hAnsi="Arial" w:cs="Arial"/>
          <w:sz w:val="24"/>
          <w:szCs w:val="24"/>
        </w:rPr>
      </w:pPr>
    </w:p>
    <w:p w14:paraId="7822A635" w14:textId="737EF2B7" w:rsidR="005D6FA0" w:rsidRDefault="0071303A" w:rsidP="0046189D">
      <w:pPr>
        <w:jc w:val="center"/>
        <w:rPr>
          <w:rFonts w:ascii="Arial" w:hAnsi="Arial" w:cs="Arial"/>
          <w:sz w:val="24"/>
          <w:szCs w:val="24"/>
        </w:rPr>
      </w:pPr>
      <w:r w:rsidRPr="00581E4C">
        <w:rPr>
          <w:rFonts w:ascii="Arial" w:hAnsi="Arial" w:cs="Arial"/>
          <w:noProof/>
          <w:sz w:val="24"/>
          <w:szCs w:val="24"/>
        </w:rPr>
        <w:drawing>
          <wp:inline distT="0" distB="0" distL="0" distR="0" wp14:anchorId="1C20EAED" wp14:editId="17932A6D">
            <wp:extent cx="5937869" cy="2647885"/>
            <wp:effectExtent l="0" t="0" r="6350" b="635"/>
            <wp:docPr id="257076685" name="Chart 1">
              <a:extLst xmlns:a="http://schemas.openxmlformats.org/drawingml/2006/main">
                <a:ext uri="{FF2B5EF4-FFF2-40B4-BE49-F238E27FC236}">
                  <a16:creationId xmlns:a16="http://schemas.microsoft.com/office/drawing/2014/main" id="{2AA5B6BE-2D7F-2A77-9194-1EF359F8C1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9F82E1C" w14:textId="131A4A6C" w:rsidR="00E05F76" w:rsidRPr="003856FB" w:rsidRDefault="00E05F76" w:rsidP="0046189D">
      <w:pPr>
        <w:jc w:val="center"/>
        <w:rPr>
          <w:b/>
          <w:bCs w:val="0"/>
          <w:sz w:val="24"/>
          <w:szCs w:val="24"/>
        </w:rPr>
      </w:pPr>
      <w:r w:rsidRPr="003856FB">
        <w:rPr>
          <w:b/>
          <w:bCs w:val="0"/>
          <w:sz w:val="24"/>
          <w:szCs w:val="24"/>
        </w:rPr>
        <w:t>Figure</w:t>
      </w:r>
      <w:r w:rsidR="00581E4C" w:rsidRPr="003856FB">
        <w:rPr>
          <w:b/>
          <w:bCs w:val="0"/>
          <w:sz w:val="24"/>
          <w:szCs w:val="24"/>
        </w:rPr>
        <w:t xml:space="preserve"> B3. Microcontroller Calculated Values </w:t>
      </w:r>
      <w:r w:rsidR="00BA48DA" w:rsidRPr="003856FB">
        <w:rPr>
          <w:b/>
          <w:bCs w:val="0"/>
          <w:sz w:val="24"/>
          <w:szCs w:val="24"/>
        </w:rPr>
        <w:t>Alongside</w:t>
      </w:r>
      <w:r w:rsidR="00301459" w:rsidRPr="003856FB">
        <w:rPr>
          <w:b/>
          <w:bCs w:val="0"/>
          <w:sz w:val="24"/>
          <w:szCs w:val="24"/>
        </w:rPr>
        <w:t xml:space="preserve"> Dr. Woods Data Points</w:t>
      </w:r>
    </w:p>
    <w:p w14:paraId="3C405B2C" w14:textId="77777777" w:rsidR="005D6FA0" w:rsidRDefault="005D6FA0" w:rsidP="0046189D">
      <w:pPr>
        <w:jc w:val="center"/>
        <w:rPr>
          <w:rFonts w:ascii="Arial" w:hAnsi="Arial" w:cs="Arial"/>
          <w:sz w:val="24"/>
          <w:szCs w:val="24"/>
        </w:rPr>
      </w:pPr>
    </w:p>
    <w:p w14:paraId="684528ED" w14:textId="276BCB81" w:rsidR="00803E77" w:rsidRPr="008F284E" w:rsidRDefault="00684309" w:rsidP="00555849">
      <w:pPr>
        <w:rPr>
          <w:b/>
          <w:sz w:val="24"/>
          <w:szCs w:val="24"/>
        </w:rPr>
      </w:pPr>
      <w:r w:rsidRPr="008F284E">
        <w:rPr>
          <w:b/>
          <w:sz w:val="24"/>
          <w:szCs w:val="24"/>
        </w:rPr>
        <w:lastRenderedPageBreak/>
        <w:t>Appendix C – Bump Steer Analysis</w:t>
      </w:r>
    </w:p>
    <w:p w14:paraId="5706D93E" w14:textId="4FA7B8DE" w:rsidR="00ED7063" w:rsidRPr="008F284E" w:rsidRDefault="0000275F" w:rsidP="003875AA">
      <w:pPr>
        <w:spacing w:line="240" w:lineRule="auto"/>
        <w:ind w:firstLine="720"/>
        <w:rPr>
          <w:sz w:val="24"/>
          <w:szCs w:val="24"/>
        </w:rPr>
      </w:pPr>
      <w:r w:rsidRPr="008F284E">
        <w:rPr>
          <w:sz w:val="24"/>
          <w:szCs w:val="24"/>
        </w:rPr>
        <w:t>When implementing the four-wheel steering system</w:t>
      </w:r>
      <w:r w:rsidR="002E45DD" w:rsidRPr="008F284E">
        <w:rPr>
          <w:sz w:val="24"/>
          <w:szCs w:val="24"/>
        </w:rPr>
        <w:t>,</w:t>
      </w:r>
      <w:r w:rsidRPr="008F284E">
        <w:rPr>
          <w:sz w:val="24"/>
          <w:szCs w:val="24"/>
        </w:rPr>
        <w:t xml:space="preserve"> the suspension systems must be designed in such a way that bump steer is accounted for. The bump steer is when the vehicle wheels move on their own without input from the driver as the suspension compresses and decompresses. </w:t>
      </w:r>
      <w:r w:rsidR="00D63DA1" w:rsidRPr="008F284E">
        <w:rPr>
          <w:sz w:val="24"/>
          <w:szCs w:val="24"/>
        </w:rPr>
        <w:t>To</w:t>
      </w:r>
      <w:r w:rsidRPr="008F284E">
        <w:rPr>
          <w:sz w:val="24"/>
          <w:szCs w:val="24"/>
        </w:rPr>
        <w:t xml:space="preserve"> achieve near-zero bump steer</w:t>
      </w:r>
      <w:r w:rsidR="00BE73F9" w:rsidRPr="008F284E">
        <w:rPr>
          <w:sz w:val="24"/>
          <w:szCs w:val="24"/>
        </w:rPr>
        <w:t>,</w:t>
      </w:r>
      <w:r w:rsidRPr="008F284E">
        <w:rPr>
          <w:sz w:val="24"/>
          <w:szCs w:val="24"/>
        </w:rPr>
        <w:t xml:space="preserve"> a few criteria must be met. The first is that the location of the tie rod must fall between the upper and lower control arms. Specifically</w:t>
      </w:r>
      <w:r w:rsidR="00E61B00" w:rsidRPr="008F284E">
        <w:rPr>
          <w:sz w:val="24"/>
          <w:szCs w:val="24"/>
        </w:rPr>
        <w:t>,</w:t>
      </w:r>
      <w:r w:rsidRPr="008F284E">
        <w:rPr>
          <w:sz w:val="24"/>
          <w:szCs w:val="24"/>
        </w:rPr>
        <w:t xml:space="preserve"> an imaginary line must run through the endpoint of the upper control arms to the endpoint of the tie rod to the lower control arms. The same logic is applied to the other side of the rods as well. More importantly, the centerline of all three rods must intersect at a location known as the instant center. Both height and length are two predominant factors that dictate how pronounced the bump steer will be.</w:t>
      </w:r>
    </w:p>
    <w:p w14:paraId="55D87214" w14:textId="21B76835" w:rsidR="0000275F" w:rsidRPr="008F284E" w:rsidRDefault="0000275F" w:rsidP="0000275F">
      <w:pPr>
        <w:spacing w:line="240" w:lineRule="auto"/>
        <w:rPr>
          <w:sz w:val="24"/>
          <w:szCs w:val="24"/>
        </w:rPr>
      </w:pPr>
      <w:r w:rsidRPr="008F284E">
        <w:rPr>
          <w:sz w:val="24"/>
          <w:szCs w:val="24"/>
        </w:rPr>
        <w:t> </w:t>
      </w:r>
      <w:r w:rsidR="003875AA">
        <w:tab/>
      </w:r>
      <w:r w:rsidRPr="008F284E">
        <w:rPr>
          <w:sz w:val="24"/>
          <w:szCs w:val="24"/>
        </w:rPr>
        <w:t>The process to achieve an appropriate level of bump steer relied on both SolidWorks and Mitchel kinematics software. SolidWorks contained the master assembly suspension sketch and Mitchel would analyze the sketch and determine the bump steer by examining the toe angle. To obtain relevant results</w:t>
      </w:r>
      <w:r w:rsidR="00F023DC" w:rsidRPr="008F284E">
        <w:rPr>
          <w:sz w:val="24"/>
          <w:szCs w:val="24"/>
        </w:rPr>
        <w:t>,</w:t>
      </w:r>
      <w:r w:rsidRPr="008F284E">
        <w:rPr>
          <w:sz w:val="24"/>
          <w:szCs w:val="24"/>
        </w:rPr>
        <w:t xml:space="preserve"> the SolidWorks coordinate system must be in line with the coordinate system. Next, the suspension system coordinates such as the upper and lower control arms are inserted into Mitchel along with other vehicle information like the wheelbase. Now</w:t>
      </w:r>
      <w:r w:rsidR="00F023DC" w:rsidRPr="008F284E">
        <w:rPr>
          <w:sz w:val="24"/>
          <w:szCs w:val="24"/>
        </w:rPr>
        <w:t>,</w:t>
      </w:r>
      <w:r w:rsidRPr="008F284E">
        <w:rPr>
          <w:sz w:val="24"/>
          <w:szCs w:val="24"/>
        </w:rPr>
        <w:t xml:space="preserve"> on SolidWorks</w:t>
      </w:r>
      <w:r w:rsidR="00F023DC" w:rsidRPr="008F284E">
        <w:rPr>
          <w:sz w:val="24"/>
          <w:szCs w:val="24"/>
        </w:rPr>
        <w:t>,</w:t>
      </w:r>
      <w:r w:rsidRPr="008F284E">
        <w:rPr>
          <w:sz w:val="24"/>
          <w:szCs w:val="24"/>
        </w:rPr>
        <w:t xml:space="preserve"> construction lines must be made connecting the pivot points of all the rods, and centerlines will be constructed so that all three lines intersect at the same point. With proper constraints, a SolidWorks tie-rod configuration can be achieved. </w:t>
      </w:r>
    </w:p>
    <w:p w14:paraId="6B9D595B" w14:textId="31330894" w:rsidR="0000275F" w:rsidRPr="008F284E" w:rsidRDefault="0000275F" w:rsidP="003875AA">
      <w:pPr>
        <w:spacing w:line="240" w:lineRule="auto"/>
        <w:ind w:firstLine="720"/>
        <w:rPr>
          <w:sz w:val="24"/>
          <w:szCs w:val="24"/>
        </w:rPr>
      </w:pPr>
      <w:r w:rsidRPr="008F284E">
        <w:rPr>
          <w:sz w:val="24"/>
          <w:szCs w:val="24"/>
        </w:rPr>
        <w:t>Once the configuration is obtained</w:t>
      </w:r>
      <w:r w:rsidR="00B734D7" w:rsidRPr="008F284E">
        <w:rPr>
          <w:sz w:val="24"/>
          <w:szCs w:val="24"/>
        </w:rPr>
        <w:t>,</w:t>
      </w:r>
      <w:r w:rsidRPr="008F284E">
        <w:rPr>
          <w:sz w:val="24"/>
          <w:szCs w:val="24"/>
        </w:rPr>
        <w:t xml:space="preserve"> </w:t>
      </w:r>
      <w:r w:rsidR="003875AA" w:rsidRPr="008F284E">
        <w:rPr>
          <w:sz w:val="24"/>
          <w:szCs w:val="24"/>
        </w:rPr>
        <w:t>the coordinates</w:t>
      </w:r>
      <w:r w:rsidRPr="008F284E">
        <w:rPr>
          <w:sz w:val="24"/>
          <w:szCs w:val="24"/>
        </w:rPr>
        <w:t xml:space="preserve"> of the tie rod’s inboard and hub points must be imported into Mitchel’s steering section as seen in Figure </w:t>
      </w:r>
      <w:r w:rsidR="00666EE7" w:rsidRPr="008F284E">
        <w:rPr>
          <w:sz w:val="24"/>
          <w:szCs w:val="24"/>
        </w:rPr>
        <w:t>C1</w:t>
      </w:r>
      <w:r w:rsidRPr="008F284E">
        <w:rPr>
          <w:sz w:val="24"/>
          <w:szCs w:val="24"/>
        </w:rPr>
        <w:t>. After this by selecting compute Mitchel will generate the corresponding bump steer. To compile bump steer data</w:t>
      </w:r>
      <w:r w:rsidR="00DF0881" w:rsidRPr="008F284E">
        <w:rPr>
          <w:sz w:val="24"/>
          <w:szCs w:val="24"/>
        </w:rPr>
        <w:t>,</w:t>
      </w:r>
      <w:r w:rsidRPr="008F284E">
        <w:rPr>
          <w:sz w:val="24"/>
          <w:szCs w:val="24"/>
        </w:rPr>
        <w:t xml:space="preserve"> the roll values must be held to a constant zero while adjusting the ride values (in) from -1 to 1 in increments of .25. It's important to note that achieving near-zero bump steer in the cases for this project is impractical</w:t>
      </w:r>
      <w:r w:rsidR="006469D4" w:rsidRPr="008F284E">
        <w:rPr>
          <w:sz w:val="24"/>
          <w:szCs w:val="24"/>
        </w:rPr>
        <w:t>;</w:t>
      </w:r>
      <w:r w:rsidRPr="008F284E">
        <w:rPr>
          <w:sz w:val="24"/>
          <w:szCs w:val="24"/>
        </w:rPr>
        <w:t xml:space="preserve"> therefore</w:t>
      </w:r>
      <w:r w:rsidR="006469D4" w:rsidRPr="008F284E">
        <w:rPr>
          <w:sz w:val="24"/>
          <w:szCs w:val="24"/>
        </w:rPr>
        <w:t>,</w:t>
      </w:r>
      <w:r w:rsidRPr="008F284E">
        <w:rPr>
          <w:sz w:val="24"/>
          <w:szCs w:val="24"/>
        </w:rPr>
        <w:t xml:space="preserve"> a target bump steer value should be 0.05</w:t>
      </w:r>
      <w:r w:rsidR="00762185" w:rsidRPr="008F284E">
        <w:rPr>
          <w:sz w:val="24"/>
          <w:szCs w:val="24"/>
        </w:rPr>
        <w:t xml:space="preserve"> degrees</w:t>
      </w:r>
      <w:r w:rsidRPr="008F284E">
        <w:rPr>
          <w:sz w:val="24"/>
          <w:szCs w:val="24"/>
        </w:rPr>
        <w:t>. The proper location of the tie rod will be identified in an extensive</w:t>
      </w:r>
      <w:r w:rsidR="007A3E2F" w:rsidRPr="008F284E">
        <w:rPr>
          <w:sz w:val="24"/>
          <w:szCs w:val="24"/>
        </w:rPr>
        <w:t>,</w:t>
      </w:r>
      <w:r w:rsidRPr="008F284E">
        <w:rPr>
          <w:sz w:val="24"/>
          <w:szCs w:val="24"/>
        </w:rPr>
        <w:t xml:space="preserve"> iterative process where the inboard and outboard points are adjusted until the targeted value is reached.</w:t>
      </w:r>
    </w:p>
    <w:p w14:paraId="0E79EE13" w14:textId="77777777" w:rsidR="0000275F" w:rsidRDefault="0000275F" w:rsidP="0000275F">
      <w:pPr>
        <w:spacing w:line="240" w:lineRule="auto"/>
        <w:jc w:val="center"/>
      </w:pPr>
      <w:r w:rsidRPr="00AB275A">
        <w:rPr>
          <w:noProof/>
        </w:rPr>
        <w:drawing>
          <wp:inline distT="0" distB="0" distL="0" distR="0" wp14:anchorId="12AFC94A" wp14:editId="66D467C6">
            <wp:extent cx="4334400" cy="1815262"/>
            <wp:effectExtent l="0" t="0" r="0" b="0"/>
            <wp:docPr id="21740410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04105" name="Picture 2"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7660" cy="1837567"/>
                    </a:xfrm>
                    <a:prstGeom prst="rect">
                      <a:avLst/>
                    </a:prstGeom>
                    <a:noFill/>
                    <a:ln>
                      <a:noFill/>
                    </a:ln>
                  </pic:spPr>
                </pic:pic>
              </a:graphicData>
            </a:graphic>
          </wp:inline>
        </w:drawing>
      </w:r>
    </w:p>
    <w:p w14:paraId="76AF05AC" w14:textId="06DCEDB2" w:rsidR="0000275F" w:rsidRPr="003856FB" w:rsidRDefault="0000275F" w:rsidP="0000275F">
      <w:pPr>
        <w:spacing w:line="240" w:lineRule="auto"/>
        <w:jc w:val="center"/>
        <w:rPr>
          <w:rFonts w:ascii="Arial" w:hAnsi="Arial" w:cs="Arial"/>
          <w:b/>
          <w:bCs w:val="0"/>
        </w:rPr>
      </w:pPr>
      <w:r w:rsidRPr="003856FB">
        <w:rPr>
          <w:rFonts w:ascii="Arial" w:hAnsi="Arial" w:cs="Arial"/>
          <w:b/>
          <w:bCs w:val="0"/>
        </w:rPr>
        <w:t xml:space="preserve">Figure </w:t>
      </w:r>
      <w:r w:rsidR="00ED7063" w:rsidRPr="003856FB">
        <w:rPr>
          <w:rFonts w:ascii="Arial" w:hAnsi="Arial" w:cs="Arial"/>
          <w:b/>
          <w:bCs w:val="0"/>
        </w:rPr>
        <w:t>C1</w:t>
      </w:r>
      <w:r w:rsidRPr="003856FB">
        <w:rPr>
          <w:rFonts w:ascii="Arial" w:hAnsi="Arial" w:cs="Arial"/>
          <w:b/>
          <w:bCs w:val="0"/>
        </w:rPr>
        <w:t xml:space="preserve">. Mitchel Steering Input data </w:t>
      </w:r>
    </w:p>
    <w:p w14:paraId="33798F39" w14:textId="77777777" w:rsidR="0000275F" w:rsidRPr="00AB275A" w:rsidRDefault="0000275F" w:rsidP="0000275F">
      <w:pPr>
        <w:spacing w:line="240" w:lineRule="auto"/>
        <w:jc w:val="center"/>
      </w:pPr>
    </w:p>
    <w:p w14:paraId="748A9828" w14:textId="746CDD7E" w:rsidR="0000275F" w:rsidRDefault="0000275F" w:rsidP="003875AA">
      <w:pPr>
        <w:spacing w:line="240" w:lineRule="auto"/>
        <w:ind w:firstLine="720"/>
      </w:pPr>
      <w:r w:rsidRPr="008F284E">
        <w:rPr>
          <w:sz w:val="24"/>
          <w:szCs w:val="24"/>
        </w:rPr>
        <w:t>While finding the point on the tie rod</w:t>
      </w:r>
      <w:r w:rsidR="009375A6" w:rsidRPr="008F284E">
        <w:rPr>
          <w:sz w:val="24"/>
          <w:szCs w:val="24"/>
        </w:rPr>
        <w:t>,</w:t>
      </w:r>
      <w:r w:rsidRPr="008F284E">
        <w:rPr>
          <w:sz w:val="24"/>
          <w:szCs w:val="24"/>
        </w:rPr>
        <w:t xml:space="preserve"> it was observed that the closer the rod was to the middle the smaller the bump steer values were. However, the first location that was sufficient for </w:t>
      </w:r>
      <w:r w:rsidRPr="008F284E">
        <w:rPr>
          <w:sz w:val="24"/>
          <w:szCs w:val="24"/>
        </w:rPr>
        <w:lastRenderedPageBreak/>
        <w:t xml:space="preserve">Mitchel had complications in SolidWorks from a packaging standpoint as the tie </w:t>
      </w:r>
      <w:r w:rsidR="00366143" w:rsidRPr="008F284E">
        <w:rPr>
          <w:sz w:val="24"/>
          <w:szCs w:val="24"/>
        </w:rPr>
        <w:t>rod</w:t>
      </w:r>
      <w:r w:rsidRPr="008F284E">
        <w:rPr>
          <w:sz w:val="24"/>
          <w:szCs w:val="24"/>
        </w:rPr>
        <w:t xml:space="preserve"> was too close to one of the suspension rods. Therefore, it was decided that to fix this issue the location of the inboard point will be moved further outwards in order to prevent packaging issues and maintain an appropriate level of bump steer. The Figure </w:t>
      </w:r>
      <w:r w:rsidR="001A0685" w:rsidRPr="008F284E">
        <w:rPr>
          <w:sz w:val="24"/>
          <w:szCs w:val="24"/>
        </w:rPr>
        <w:t>C2</w:t>
      </w:r>
      <w:r w:rsidRPr="008F284E">
        <w:rPr>
          <w:sz w:val="24"/>
          <w:szCs w:val="24"/>
        </w:rPr>
        <w:t xml:space="preserve"> below represents the adjusted configuration showing the purple tie rod inboard point being moved outwards to account for the packaging constraints</w:t>
      </w:r>
      <w:r>
        <w:t xml:space="preserve">. </w:t>
      </w:r>
    </w:p>
    <w:p w14:paraId="5A0EFCEE" w14:textId="77777777" w:rsidR="00ED7063" w:rsidRDefault="00ED7063" w:rsidP="0000275F">
      <w:pPr>
        <w:spacing w:line="240" w:lineRule="auto"/>
      </w:pPr>
    </w:p>
    <w:p w14:paraId="57A758F9" w14:textId="77777777" w:rsidR="00ED7063" w:rsidRDefault="00ED7063" w:rsidP="0000275F">
      <w:pPr>
        <w:spacing w:line="240" w:lineRule="auto"/>
      </w:pPr>
    </w:p>
    <w:p w14:paraId="03FC1EE9" w14:textId="77777777" w:rsidR="0000275F" w:rsidRDefault="0000275F" w:rsidP="0000275F">
      <w:pPr>
        <w:spacing w:line="240" w:lineRule="auto"/>
      </w:pPr>
      <w:r>
        <w:rPr>
          <w:noProof/>
        </w:rPr>
        <mc:AlternateContent>
          <mc:Choice Requires="wps">
            <w:drawing>
              <wp:anchor distT="0" distB="0" distL="114300" distR="114300" simplePos="0" relativeHeight="251658246" behindDoc="0" locked="0" layoutInCell="1" allowOverlap="1" wp14:anchorId="651F0E5A" wp14:editId="71EEC6AF">
                <wp:simplePos x="0" y="0"/>
                <wp:positionH relativeFrom="column">
                  <wp:posOffset>584200</wp:posOffset>
                </wp:positionH>
                <wp:positionV relativeFrom="paragraph">
                  <wp:posOffset>219710</wp:posOffset>
                </wp:positionV>
                <wp:extent cx="446405" cy="302895"/>
                <wp:effectExtent l="12700" t="10160" r="45720" b="58420"/>
                <wp:wrapNone/>
                <wp:docPr id="1678052138"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6405" cy="30289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57DC168C">
              <v:shape id="AutoShape 10" style="position:absolute;margin-left:46pt;margin-top:17.3pt;width:35.15pt;height:23.8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" w14:anchorId="1898E1C9">
                <v:stroke endarrow="block"/>
              </v:shape>
            </w:pict>
          </mc:Fallback>
        </mc:AlternateContent>
      </w:r>
      <w:r>
        <w:rPr>
          <w:noProof/>
        </w:rPr>
        <mc:AlternateContent>
          <mc:Choice Requires="wps">
            <w:drawing>
              <wp:anchor distT="0" distB="0" distL="114300" distR="114300" simplePos="0" relativeHeight="251658242" behindDoc="0" locked="0" layoutInCell="1" allowOverlap="1" wp14:anchorId="225987FE" wp14:editId="42426104">
                <wp:simplePos x="0" y="0"/>
                <wp:positionH relativeFrom="column">
                  <wp:posOffset>3220720</wp:posOffset>
                </wp:positionH>
                <wp:positionV relativeFrom="paragraph">
                  <wp:posOffset>276225</wp:posOffset>
                </wp:positionV>
                <wp:extent cx="1648460" cy="338455"/>
                <wp:effectExtent l="20320" t="19050" r="17145" b="23495"/>
                <wp:wrapNone/>
                <wp:docPr id="97347805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8460" cy="338455"/>
                        </a:xfrm>
                        <a:prstGeom prst="rect">
                          <a:avLst/>
                        </a:prstGeom>
                        <a:solidFill>
                          <a:schemeClr val="lt1">
                            <a:lumMod val="100000"/>
                            <a:lumOff val="0"/>
                          </a:schemeClr>
                        </a:solidFill>
                        <a:ln w="31750" cmpd="sng">
                          <a:solidFill>
                            <a:srgbClr val="FFFFFF"/>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B09BB42" w14:textId="77777777" w:rsidR="0000275F" w:rsidRPr="008F284E" w:rsidRDefault="0000275F" w:rsidP="0000275F">
                            <w:pPr>
                              <w:rPr>
                                <w:sz w:val="24"/>
                                <w:szCs w:val="24"/>
                              </w:rPr>
                            </w:pPr>
                            <w:r w:rsidRPr="008F284E">
                              <w:rPr>
                                <w:sz w:val="24"/>
                                <w:szCs w:val="24"/>
                              </w:rPr>
                              <w:t>Old Tie Rod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5987FE" id="Text Box 6" o:spid="_x0000_s1029" type="#_x0000_t202" style="position:absolute;margin-left:253.6pt;margin-top:21.75pt;width:129.8pt;height:26.6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" fillcolor="white [3201]" strokecolor="white" strokeweight="2.5pt">
                <v:shadow color="#868686"/>
                <v:textbox>
                  <w:txbxContent>
                    <w:p w14:paraId="1B09BB42" w14:textId="77777777" w:rsidR="0000275F" w:rsidRPr="008F284E" w:rsidRDefault="0000275F" w:rsidP="0000275F">
                      <w:pPr>
                        <w:rPr>
                          <w:sz w:val="24"/>
                          <w:szCs w:val="24"/>
                        </w:rPr>
                      </w:pPr>
                      <w:r w:rsidRPr="008F284E">
                        <w:rPr>
                          <w:sz w:val="24"/>
                          <w:szCs w:val="24"/>
                        </w:rPr>
                        <w:t>Old Tie Rod</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5439B71B" wp14:editId="5DBE6C5F">
                <wp:simplePos x="0" y="0"/>
                <wp:positionH relativeFrom="column">
                  <wp:posOffset>-446405</wp:posOffset>
                </wp:positionH>
                <wp:positionV relativeFrom="paragraph">
                  <wp:posOffset>10795</wp:posOffset>
                </wp:positionV>
                <wp:extent cx="1648460" cy="338455"/>
                <wp:effectExtent l="20320" t="20320" r="17145" b="22225"/>
                <wp:wrapNone/>
                <wp:docPr id="200426307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8460" cy="338455"/>
                        </a:xfrm>
                        <a:prstGeom prst="rect">
                          <a:avLst/>
                        </a:prstGeom>
                        <a:solidFill>
                          <a:schemeClr val="lt1">
                            <a:lumMod val="100000"/>
                            <a:lumOff val="0"/>
                          </a:schemeClr>
                        </a:solidFill>
                        <a:ln w="31750" cmpd="sng">
                          <a:solidFill>
                            <a:srgbClr val="FFFFFF"/>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E723F27" w14:textId="77777777" w:rsidR="0000275F" w:rsidRPr="008F284E" w:rsidRDefault="0000275F" w:rsidP="0000275F">
                            <w:pPr>
                              <w:rPr>
                                <w:sz w:val="24"/>
                                <w:szCs w:val="24"/>
                              </w:rPr>
                            </w:pPr>
                            <w:r w:rsidRPr="008F284E">
                              <w:rPr>
                                <w:sz w:val="24"/>
                                <w:szCs w:val="24"/>
                              </w:rPr>
                              <w:t>Upper Control Arms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39B71B" id="Text Box 3" o:spid="_x0000_s1030" type="#_x0000_t202" style="position:absolute;margin-left:-35.15pt;margin-top:.85pt;width:129.8pt;height:26.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" fillcolor="white [3201]" strokecolor="white" strokeweight="2.5pt">
                <v:shadow color="#868686"/>
                <v:textbox>
                  <w:txbxContent>
                    <w:p w14:paraId="3E723F27" w14:textId="77777777" w:rsidR="0000275F" w:rsidRPr="008F284E" w:rsidRDefault="0000275F" w:rsidP="0000275F">
                      <w:pPr>
                        <w:rPr>
                          <w:sz w:val="24"/>
                          <w:szCs w:val="24"/>
                        </w:rPr>
                      </w:pPr>
                      <w:r w:rsidRPr="008F284E">
                        <w:rPr>
                          <w:sz w:val="24"/>
                          <w:szCs w:val="24"/>
                        </w:rPr>
                        <w:t>Upper Control Arms</w:t>
                      </w:r>
                    </w:p>
                  </w:txbxContent>
                </v:textbox>
              </v:shape>
            </w:pict>
          </mc:Fallback>
        </mc:AlternateContent>
      </w:r>
    </w:p>
    <w:p w14:paraId="7A3A852B" w14:textId="77777777" w:rsidR="0000275F" w:rsidRDefault="0000275F" w:rsidP="0000275F">
      <w:pPr>
        <w:spacing w:line="240" w:lineRule="auto"/>
        <w:jc w:val="center"/>
      </w:pPr>
      <w:r>
        <w:rPr>
          <w:noProof/>
        </w:rPr>
        <mc:AlternateContent>
          <mc:Choice Requires="wps">
            <w:drawing>
              <wp:anchor distT="0" distB="0" distL="114300" distR="114300" simplePos="0" relativeHeight="251658249" behindDoc="0" locked="0" layoutInCell="1" allowOverlap="1" wp14:anchorId="37F4DA83" wp14:editId="2BD110C1">
                <wp:simplePos x="0" y="0"/>
                <wp:positionH relativeFrom="column">
                  <wp:posOffset>5479415</wp:posOffset>
                </wp:positionH>
                <wp:positionV relativeFrom="paragraph">
                  <wp:posOffset>1521460</wp:posOffset>
                </wp:positionV>
                <wp:extent cx="81280" cy="488950"/>
                <wp:effectExtent l="12065" t="26670" r="59055" b="8255"/>
                <wp:wrapNone/>
                <wp:docPr id="1202606859"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1280" cy="4889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36D842AC">
              <v:shape id="AutoShape 13" style="position:absolute;margin-left:431.45pt;margin-top:119.8pt;width:6.4pt;height:38.5pt;flip:y;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" w14:anchorId="12BB9D8D">
                <v:stroke endarrow="block"/>
              </v:shape>
            </w:pict>
          </mc:Fallback>
        </mc:AlternateContent>
      </w:r>
      <w:r>
        <w:rPr>
          <w:noProof/>
        </w:rPr>
        <mc:AlternateContent>
          <mc:Choice Requires="wps">
            <w:drawing>
              <wp:anchor distT="0" distB="0" distL="114300" distR="114300" simplePos="0" relativeHeight="251658244" behindDoc="0" locked="0" layoutInCell="1" allowOverlap="1" wp14:anchorId="22D02176" wp14:editId="54DEFDE2">
                <wp:simplePos x="0" y="0"/>
                <wp:positionH relativeFrom="column">
                  <wp:posOffset>5109845</wp:posOffset>
                </wp:positionH>
                <wp:positionV relativeFrom="paragraph">
                  <wp:posOffset>1943100</wp:posOffset>
                </wp:positionV>
                <wp:extent cx="1648460" cy="338455"/>
                <wp:effectExtent l="23495" t="19685" r="23495" b="22860"/>
                <wp:wrapNone/>
                <wp:docPr id="164568725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8460" cy="338455"/>
                        </a:xfrm>
                        <a:prstGeom prst="rect">
                          <a:avLst/>
                        </a:prstGeom>
                        <a:solidFill>
                          <a:schemeClr val="lt1">
                            <a:lumMod val="100000"/>
                            <a:lumOff val="0"/>
                          </a:schemeClr>
                        </a:solidFill>
                        <a:ln w="31750" cmpd="sng">
                          <a:solidFill>
                            <a:srgbClr val="FFFFFF"/>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99F7236" w14:textId="77777777" w:rsidR="0000275F" w:rsidRPr="008F284E" w:rsidRDefault="0000275F" w:rsidP="0000275F">
                            <w:pPr>
                              <w:rPr>
                                <w:sz w:val="24"/>
                                <w:szCs w:val="24"/>
                              </w:rPr>
                            </w:pPr>
                            <w:r w:rsidRPr="008F284E">
                              <w:rPr>
                                <w:sz w:val="24"/>
                                <w:szCs w:val="24"/>
                              </w:rPr>
                              <w:t>IC Point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D02176" id="Text Box 8" o:spid="_x0000_s1031" type="#_x0000_t202" style="position:absolute;left:0;text-align:left;margin-left:402.35pt;margin-top:153pt;width:129.8pt;height:26.6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" fillcolor="white [3201]" strokecolor="white" strokeweight="2.5pt">
                <v:shadow color="#868686"/>
                <v:textbox>
                  <w:txbxContent>
                    <w:p w14:paraId="199F7236" w14:textId="77777777" w:rsidR="0000275F" w:rsidRPr="008F284E" w:rsidRDefault="0000275F" w:rsidP="0000275F">
                      <w:pPr>
                        <w:rPr>
                          <w:sz w:val="24"/>
                          <w:szCs w:val="24"/>
                        </w:rPr>
                      </w:pPr>
                      <w:r w:rsidRPr="008F284E">
                        <w:rPr>
                          <w:sz w:val="24"/>
                          <w:szCs w:val="24"/>
                        </w:rPr>
                        <w:t>IC Point</w:t>
                      </w:r>
                    </w:p>
                  </w:txbxContent>
                </v:textbox>
              </v:shape>
            </w:pict>
          </mc:Fallback>
        </mc:AlternateContent>
      </w:r>
      <w:r w:rsidRPr="005A6322">
        <w:rPr>
          <w:noProof/>
        </w:rPr>
        <w:drawing>
          <wp:inline distT="0" distB="0" distL="0" distR="0" wp14:anchorId="187016DD" wp14:editId="1F29CE44">
            <wp:extent cx="5227200" cy="2859323"/>
            <wp:effectExtent l="0" t="0" r="0" b="0"/>
            <wp:docPr id="49178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82391" name=""/>
                    <pic:cNvPicPr/>
                  </pic:nvPicPr>
                  <pic:blipFill>
                    <a:blip r:embed="rId44"/>
                    <a:stretch>
                      <a:fillRect/>
                    </a:stretch>
                  </pic:blipFill>
                  <pic:spPr>
                    <a:xfrm>
                      <a:off x="0" y="0"/>
                      <a:ext cx="5234929" cy="2863551"/>
                    </a:xfrm>
                    <a:prstGeom prst="rect">
                      <a:avLst/>
                    </a:prstGeom>
                  </pic:spPr>
                </pic:pic>
              </a:graphicData>
            </a:graphic>
          </wp:inline>
        </w:drawing>
      </w:r>
      <w:r>
        <w:rPr>
          <w:noProof/>
        </w:rPr>
        <mc:AlternateContent>
          <mc:Choice Requires="wps">
            <w:drawing>
              <wp:anchor distT="0" distB="0" distL="114300" distR="114300" simplePos="0" relativeHeight="251658248" behindDoc="0" locked="0" layoutInCell="1" allowOverlap="1" wp14:anchorId="21DAC01A" wp14:editId="40F255C4">
                <wp:simplePos x="0" y="0"/>
                <wp:positionH relativeFrom="column">
                  <wp:posOffset>2342515</wp:posOffset>
                </wp:positionH>
                <wp:positionV relativeFrom="paragraph">
                  <wp:posOffset>1275715</wp:posOffset>
                </wp:positionV>
                <wp:extent cx="482600" cy="1570355"/>
                <wp:effectExtent l="8890" t="28575" r="60960" b="10795"/>
                <wp:wrapNone/>
                <wp:docPr id="1598019959"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2600" cy="157035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54A1E569">
              <v:shape id="AutoShape 12" style="position:absolute;margin-left:184.45pt;margin-top:100.45pt;width:38pt;height:123.65pt;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" w14:anchorId="147694B5">
                <v:stroke endarrow="block"/>
              </v:shape>
            </w:pict>
          </mc:Fallback>
        </mc:AlternateContent>
      </w:r>
      <w:r>
        <w:rPr>
          <w:noProof/>
        </w:rPr>
        <mc:AlternateContent>
          <mc:Choice Requires="wps">
            <w:drawing>
              <wp:anchor distT="0" distB="0" distL="114300" distR="114300" simplePos="0" relativeHeight="251658247" behindDoc="0" locked="0" layoutInCell="1" allowOverlap="1" wp14:anchorId="3C115E5B" wp14:editId="704923E1">
                <wp:simplePos x="0" y="0"/>
                <wp:positionH relativeFrom="column">
                  <wp:posOffset>2751455</wp:posOffset>
                </wp:positionH>
                <wp:positionV relativeFrom="paragraph">
                  <wp:posOffset>245745</wp:posOffset>
                </wp:positionV>
                <wp:extent cx="856615" cy="776605"/>
                <wp:effectExtent l="46355" t="8255" r="11430" b="53340"/>
                <wp:wrapNone/>
                <wp:docPr id="626395107"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56615" cy="77660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52F8A8AD">
              <v:shape id="AutoShape 11" style="position:absolute;margin-left:216.65pt;margin-top:19.35pt;width:67.45pt;height:61.15pt;flip:x;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" w14:anchorId="00F4FB0C">
                <v:stroke endarrow="block"/>
              </v:shape>
            </w:pict>
          </mc:Fallback>
        </mc:AlternateContent>
      </w:r>
      <w:r>
        <w:rPr>
          <w:noProof/>
        </w:rPr>
        <mc:AlternateContent>
          <mc:Choice Requires="wps">
            <w:drawing>
              <wp:anchor distT="0" distB="0" distL="114300" distR="114300" simplePos="0" relativeHeight="251658245" behindDoc="0" locked="0" layoutInCell="1" allowOverlap="1" wp14:anchorId="7D314666" wp14:editId="09BEA5E4">
                <wp:simplePos x="0" y="0"/>
                <wp:positionH relativeFrom="column">
                  <wp:posOffset>172720</wp:posOffset>
                </wp:positionH>
                <wp:positionV relativeFrom="paragraph">
                  <wp:posOffset>2123440</wp:posOffset>
                </wp:positionV>
                <wp:extent cx="683895" cy="791845"/>
                <wp:effectExtent l="10795" t="47625" r="48260" b="8255"/>
                <wp:wrapNone/>
                <wp:docPr id="1881368123"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83895" cy="79184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38062D59">
              <v:shape id="AutoShape 9" style="position:absolute;margin-left:13.6pt;margin-top:167.2pt;width:53.85pt;height:62.35pt;flip:y;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" w14:anchorId="43FEA443">
                <v:stroke endarrow="block"/>
              </v:shape>
            </w:pict>
          </mc:Fallback>
        </mc:AlternateContent>
      </w:r>
      <w:r>
        <w:rPr>
          <w:noProof/>
        </w:rPr>
        <mc:AlternateContent>
          <mc:Choice Requires="wps">
            <w:drawing>
              <wp:anchor distT="0" distB="0" distL="114300" distR="114300" simplePos="0" relativeHeight="251658243" behindDoc="0" locked="0" layoutInCell="1" allowOverlap="1" wp14:anchorId="0EC1EE8F" wp14:editId="0790B0E5">
                <wp:simplePos x="0" y="0"/>
                <wp:positionH relativeFrom="column">
                  <wp:posOffset>1681480</wp:posOffset>
                </wp:positionH>
                <wp:positionV relativeFrom="paragraph">
                  <wp:posOffset>2801620</wp:posOffset>
                </wp:positionV>
                <wp:extent cx="1648460" cy="338455"/>
                <wp:effectExtent l="24130" t="20955" r="22860" b="21590"/>
                <wp:wrapNone/>
                <wp:docPr id="175818120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8460" cy="338455"/>
                        </a:xfrm>
                        <a:prstGeom prst="rect">
                          <a:avLst/>
                        </a:prstGeom>
                        <a:solidFill>
                          <a:schemeClr val="lt1">
                            <a:lumMod val="100000"/>
                            <a:lumOff val="0"/>
                          </a:schemeClr>
                        </a:solidFill>
                        <a:ln w="31750" cmpd="sng">
                          <a:solidFill>
                            <a:srgbClr val="FFFFFF"/>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B48A952" w14:textId="77777777" w:rsidR="0000275F" w:rsidRPr="008F284E" w:rsidRDefault="0000275F" w:rsidP="0000275F">
                            <w:pPr>
                              <w:rPr>
                                <w:sz w:val="24"/>
                                <w:szCs w:val="24"/>
                              </w:rPr>
                            </w:pPr>
                            <w:r w:rsidRPr="008F284E">
                              <w:rPr>
                                <w:sz w:val="24"/>
                                <w:szCs w:val="24"/>
                              </w:rPr>
                              <w:t>New Tie Rod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C1EE8F" id="Text Box 7" o:spid="_x0000_s1032" type="#_x0000_t202" style="position:absolute;left:0;text-align:left;margin-left:132.4pt;margin-top:220.6pt;width:129.8pt;height:26.6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" fillcolor="white [3201]" strokecolor="white" strokeweight="2.5pt">
                <v:shadow color="#868686"/>
                <v:textbox>
                  <w:txbxContent>
                    <w:p w14:paraId="6B48A952" w14:textId="77777777" w:rsidR="0000275F" w:rsidRPr="008F284E" w:rsidRDefault="0000275F" w:rsidP="0000275F">
                      <w:pPr>
                        <w:rPr>
                          <w:sz w:val="24"/>
                          <w:szCs w:val="24"/>
                        </w:rPr>
                      </w:pPr>
                      <w:r w:rsidRPr="008F284E">
                        <w:rPr>
                          <w:sz w:val="24"/>
                          <w:szCs w:val="24"/>
                        </w:rPr>
                        <w:t>New Tie Rod</w:t>
                      </w:r>
                    </w:p>
                  </w:txbxContent>
                </v:textbox>
              </v:shape>
            </w:pict>
          </mc:Fallback>
        </mc:AlternateContent>
      </w:r>
      <w:r>
        <w:rPr>
          <w:noProof/>
        </w:rPr>
        <mc:AlternateContent>
          <mc:Choice Requires="wps">
            <w:drawing>
              <wp:anchor distT="0" distB="0" distL="114300" distR="114300" simplePos="0" relativeHeight="251658241" behindDoc="0" locked="0" layoutInCell="1" allowOverlap="1" wp14:anchorId="5AFBB26F" wp14:editId="6D50726B">
                <wp:simplePos x="0" y="0"/>
                <wp:positionH relativeFrom="column">
                  <wp:posOffset>-776605</wp:posOffset>
                </wp:positionH>
                <wp:positionV relativeFrom="paragraph">
                  <wp:posOffset>2858135</wp:posOffset>
                </wp:positionV>
                <wp:extent cx="1648460" cy="338455"/>
                <wp:effectExtent l="23495" t="20320" r="23495" b="22225"/>
                <wp:wrapNone/>
                <wp:docPr id="125084095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8460" cy="338455"/>
                        </a:xfrm>
                        <a:prstGeom prst="rect">
                          <a:avLst/>
                        </a:prstGeom>
                        <a:solidFill>
                          <a:schemeClr val="lt1">
                            <a:lumMod val="100000"/>
                            <a:lumOff val="0"/>
                          </a:schemeClr>
                        </a:solidFill>
                        <a:ln w="31750" cmpd="sng">
                          <a:solidFill>
                            <a:srgbClr val="FFFFFF"/>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7D70864" w14:textId="77777777" w:rsidR="0000275F" w:rsidRPr="008F284E" w:rsidRDefault="0000275F" w:rsidP="0000275F">
                            <w:pPr>
                              <w:rPr>
                                <w:sz w:val="24"/>
                                <w:szCs w:val="24"/>
                              </w:rPr>
                            </w:pPr>
                            <w:r w:rsidRPr="008F284E">
                              <w:rPr>
                                <w:sz w:val="24"/>
                                <w:szCs w:val="24"/>
                              </w:rPr>
                              <w:t>Lower Control Arms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FBB26F" id="Text Box 5" o:spid="_x0000_s1033" type="#_x0000_t202" style="position:absolute;left:0;text-align:left;margin-left:-61.15pt;margin-top:225.05pt;width:129.8pt;height:26.6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" fillcolor="white [3201]" strokecolor="white" strokeweight="2.5pt">
                <v:shadow color="#868686"/>
                <v:textbox>
                  <w:txbxContent>
                    <w:p w14:paraId="27D70864" w14:textId="77777777" w:rsidR="0000275F" w:rsidRPr="008F284E" w:rsidRDefault="0000275F" w:rsidP="0000275F">
                      <w:pPr>
                        <w:rPr>
                          <w:sz w:val="24"/>
                          <w:szCs w:val="24"/>
                        </w:rPr>
                      </w:pPr>
                      <w:r w:rsidRPr="008F284E">
                        <w:rPr>
                          <w:sz w:val="24"/>
                          <w:szCs w:val="24"/>
                        </w:rPr>
                        <w:t>Lower Control Arms</w:t>
                      </w:r>
                    </w:p>
                  </w:txbxContent>
                </v:textbox>
              </v:shape>
            </w:pict>
          </mc:Fallback>
        </mc:AlternateContent>
      </w:r>
    </w:p>
    <w:p w14:paraId="3213A920" w14:textId="77777777" w:rsidR="0000275F" w:rsidRDefault="0000275F" w:rsidP="0000275F">
      <w:pPr>
        <w:spacing w:line="240" w:lineRule="auto"/>
        <w:jc w:val="center"/>
      </w:pPr>
    </w:p>
    <w:p w14:paraId="374BF6AF" w14:textId="122C1EDC" w:rsidR="0000275F" w:rsidRPr="003856FB" w:rsidRDefault="0000275F" w:rsidP="0000275F">
      <w:pPr>
        <w:spacing w:line="240" w:lineRule="auto"/>
        <w:jc w:val="center"/>
        <w:rPr>
          <w:b/>
          <w:bCs w:val="0"/>
          <w:sz w:val="24"/>
          <w:szCs w:val="24"/>
        </w:rPr>
      </w:pPr>
      <w:r w:rsidRPr="003856FB">
        <w:rPr>
          <w:b/>
          <w:bCs w:val="0"/>
          <w:sz w:val="24"/>
          <w:szCs w:val="24"/>
        </w:rPr>
        <w:t xml:space="preserve">Figure </w:t>
      </w:r>
      <w:r w:rsidR="00ED7063" w:rsidRPr="003856FB">
        <w:rPr>
          <w:b/>
          <w:bCs w:val="0"/>
          <w:sz w:val="24"/>
          <w:szCs w:val="24"/>
        </w:rPr>
        <w:t>C2</w:t>
      </w:r>
      <w:r w:rsidRPr="003856FB">
        <w:rPr>
          <w:b/>
          <w:bCs w:val="0"/>
          <w:sz w:val="24"/>
          <w:szCs w:val="24"/>
        </w:rPr>
        <w:t>. SolidWorks Adjusted Configuration Showing New and Old Tie Rod</w:t>
      </w:r>
    </w:p>
    <w:p w14:paraId="4D6E6C2C" w14:textId="66775C00" w:rsidR="0000275F" w:rsidRPr="008F284E" w:rsidRDefault="0000275F" w:rsidP="0000275F">
      <w:pPr>
        <w:spacing w:line="240" w:lineRule="auto"/>
        <w:rPr>
          <w:sz w:val="24"/>
          <w:szCs w:val="24"/>
        </w:rPr>
      </w:pPr>
      <w:r w:rsidRPr="008F284E">
        <w:rPr>
          <w:sz w:val="24"/>
          <w:szCs w:val="24"/>
        </w:rPr>
        <w:t xml:space="preserve">In the data that was obtained seen in Figure </w:t>
      </w:r>
      <w:r w:rsidR="001A0685" w:rsidRPr="008F284E">
        <w:rPr>
          <w:sz w:val="24"/>
          <w:szCs w:val="24"/>
        </w:rPr>
        <w:t>C3,</w:t>
      </w:r>
      <w:r w:rsidRPr="008F284E">
        <w:rPr>
          <w:sz w:val="24"/>
          <w:szCs w:val="24"/>
        </w:rPr>
        <w:t xml:space="preserve"> there is almost a linear relationship between the toe (deg) and ride height (in). On end constraints, point -1 has a toe value of -0.028 </w:t>
      </w:r>
      <w:r w:rsidR="00A84653" w:rsidRPr="008F284E">
        <w:rPr>
          <w:sz w:val="24"/>
          <w:szCs w:val="24"/>
        </w:rPr>
        <w:t>degrees</w:t>
      </w:r>
      <w:r w:rsidRPr="008F284E">
        <w:rPr>
          <w:sz w:val="24"/>
          <w:szCs w:val="24"/>
        </w:rPr>
        <w:t xml:space="preserve"> and the opposite end has a value of 0.05</w:t>
      </w:r>
      <w:r w:rsidR="00A84653" w:rsidRPr="008F284E">
        <w:rPr>
          <w:sz w:val="24"/>
          <w:szCs w:val="24"/>
        </w:rPr>
        <w:t xml:space="preserve"> degrees</w:t>
      </w:r>
      <w:r w:rsidRPr="008F284E">
        <w:rPr>
          <w:sz w:val="24"/>
          <w:szCs w:val="24"/>
        </w:rPr>
        <w:t xml:space="preserve">. When examining a previous case study on bump steer this relationship shows the tie rod having the correct length but the wrong height. However, as stated previously the goal isn’t to achieve </w:t>
      </w:r>
      <w:r w:rsidR="00F5165B" w:rsidRPr="008F284E">
        <w:rPr>
          <w:sz w:val="24"/>
          <w:szCs w:val="24"/>
        </w:rPr>
        <w:t xml:space="preserve">an </w:t>
      </w:r>
      <w:r w:rsidRPr="008F284E">
        <w:rPr>
          <w:sz w:val="24"/>
          <w:szCs w:val="24"/>
        </w:rPr>
        <w:t>absolute zero bump steer but to get it as low as possible while considering external factors such as packaging therefore even with this relationship the results are acceptable and will be used in the suspension system.</w:t>
      </w:r>
    </w:p>
    <w:p w14:paraId="2038B279" w14:textId="77777777" w:rsidR="0000275F" w:rsidRPr="00EA3BF8" w:rsidRDefault="0000275F" w:rsidP="0000275F">
      <w:pPr>
        <w:spacing w:line="240" w:lineRule="auto"/>
        <w:jc w:val="center"/>
      </w:pPr>
      <w:r w:rsidRPr="00EA3BF8">
        <w:rPr>
          <w:noProof/>
        </w:rPr>
        <w:lastRenderedPageBreak/>
        <w:drawing>
          <wp:inline distT="0" distB="0" distL="0" distR="0" wp14:anchorId="679E2F62" wp14:editId="4B3FC33F">
            <wp:extent cx="5148000" cy="3489200"/>
            <wp:effectExtent l="0" t="0" r="0" b="0"/>
            <wp:docPr id="487894217" name="Picture 3"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94217" name="Picture 3" descr="A graph with blue dots&#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53390" cy="3492854"/>
                    </a:xfrm>
                    <a:prstGeom prst="rect">
                      <a:avLst/>
                    </a:prstGeom>
                    <a:noFill/>
                    <a:ln>
                      <a:noFill/>
                    </a:ln>
                  </pic:spPr>
                </pic:pic>
              </a:graphicData>
            </a:graphic>
          </wp:inline>
        </w:drawing>
      </w:r>
    </w:p>
    <w:p w14:paraId="3A23814F" w14:textId="160AE7F9" w:rsidR="0000275F" w:rsidRPr="0080107D" w:rsidRDefault="0000275F" w:rsidP="0000275F">
      <w:pPr>
        <w:spacing w:line="240" w:lineRule="auto"/>
        <w:jc w:val="center"/>
        <w:rPr>
          <w:b/>
          <w:bCs w:val="0"/>
          <w:sz w:val="24"/>
          <w:szCs w:val="24"/>
        </w:rPr>
      </w:pPr>
      <w:r w:rsidRPr="0080107D">
        <w:rPr>
          <w:b/>
          <w:bCs w:val="0"/>
          <w:sz w:val="24"/>
          <w:szCs w:val="24"/>
        </w:rPr>
        <w:t xml:space="preserve">Figure </w:t>
      </w:r>
      <w:r w:rsidR="00ED7063" w:rsidRPr="0080107D">
        <w:rPr>
          <w:b/>
          <w:bCs w:val="0"/>
          <w:sz w:val="24"/>
          <w:szCs w:val="24"/>
        </w:rPr>
        <w:t>C3</w:t>
      </w:r>
      <w:r w:rsidRPr="0080107D">
        <w:rPr>
          <w:b/>
          <w:bCs w:val="0"/>
          <w:sz w:val="24"/>
          <w:szCs w:val="24"/>
        </w:rPr>
        <w:t>. Bump steer Toe vs Ride Height</w:t>
      </w:r>
    </w:p>
    <w:p w14:paraId="7F2473C2" w14:textId="77777777" w:rsidR="0000275F" w:rsidRDefault="0000275F" w:rsidP="0000275F">
      <w:pPr>
        <w:spacing w:line="240" w:lineRule="auto"/>
        <w:jc w:val="center"/>
      </w:pPr>
    </w:p>
    <w:p w14:paraId="3479E54B" w14:textId="7EB6C1D9" w:rsidR="0000275F" w:rsidRPr="0080107D" w:rsidRDefault="0000275F" w:rsidP="0000275F">
      <w:pPr>
        <w:spacing w:line="240" w:lineRule="auto"/>
        <w:jc w:val="center"/>
        <w:rPr>
          <w:b/>
          <w:bCs w:val="0"/>
          <w:sz w:val="24"/>
          <w:szCs w:val="24"/>
        </w:rPr>
      </w:pPr>
      <w:r w:rsidRPr="00C60EF5">
        <w:rPr>
          <w:noProof/>
        </w:rPr>
        <w:drawing>
          <wp:inline distT="0" distB="0" distL="0" distR="0" wp14:anchorId="3FF8859C" wp14:editId="68322578">
            <wp:extent cx="5943600" cy="2933700"/>
            <wp:effectExtent l="0" t="0" r="0" b="0"/>
            <wp:docPr id="1882711787" name="Picture 1" descr="A close-up of several antenn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11787" name="Picture 1" descr="A close-up of several antenna&#10;&#10;AI-generated content may be incorrect."/>
                    <pic:cNvPicPr/>
                  </pic:nvPicPr>
                  <pic:blipFill>
                    <a:blip r:embed="rId46"/>
                    <a:stretch>
                      <a:fillRect/>
                    </a:stretch>
                  </pic:blipFill>
                  <pic:spPr>
                    <a:xfrm>
                      <a:off x="0" y="0"/>
                      <a:ext cx="5943600" cy="2933700"/>
                    </a:xfrm>
                    <a:prstGeom prst="rect">
                      <a:avLst/>
                    </a:prstGeom>
                  </pic:spPr>
                </pic:pic>
              </a:graphicData>
            </a:graphic>
          </wp:inline>
        </w:drawing>
      </w:r>
      <w:r w:rsidRPr="0080107D">
        <w:rPr>
          <w:b/>
          <w:bCs w:val="0"/>
          <w:sz w:val="24"/>
          <w:szCs w:val="24"/>
        </w:rPr>
        <w:t xml:space="preserve">Figure </w:t>
      </w:r>
      <w:r w:rsidR="00ED7063" w:rsidRPr="0080107D">
        <w:rPr>
          <w:b/>
          <w:bCs w:val="0"/>
          <w:sz w:val="24"/>
          <w:szCs w:val="24"/>
        </w:rPr>
        <w:t>C4</w:t>
      </w:r>
      <w:r w:rsidRPr="0080107D">
        <w:rPr>
          <w:b/>
          <w:bCs w:val="0"/>
          <w:sz w:val="24"/>
          <w:szCs w:val="24"/>
        </w:rPr>
        <w:t>. Final CAD Configuration Top and Side View</w:t>
      </w:r>
    </w:p>
    <w:p w14:paraId="435E45FD" w14:textId="77777777" w:rsidR="0000275F" w:rsidRPr="006D17C5" w:rsidRDefault="0000275F" w:rsidP="0000275F">
      <w:pPr>
        <w:spacing w:line="240" w:lineRule="auto"/>
        <w:jc w:val="center"/>
      </w:pPr>
    </w:p>
    <w:p w14:paraId="0DD988C1" w14:textId="77777777" w:rsidR="005D6FA0" w:rsidRDefault="005D6FA0" w:rsidP="005D6FA0">
      <w:pPr>
        <w:rPr>
          <w:rFonts w:ascii="Arial" w:hAnsi="Arial" w:cs="Arial"/>
          <w:sz w:val="24"/>
          <w:szCs w:val="24"/>
        </w:rPr>
      </w:pPr>
    </w:p>
    <w:p w14:paraId="4D7642FA" w14:textId="77777777" w:rsidR="00A5317C" w:rsidRDefault="00A5317C" w:rsidP="005D6FA0">
      <w:pPr>
        <w:rPr>
          <w:rFonts w:ascii="Arial" w:hAnsi="Arial" w:cs="Arial"/>
          <w:sz w:val="24"/>
          <w:szCs w:val="24"/>
        </w:rPr>
      </w:pPr>
    </w:p>
    <w:p w14:paraId="7B665522" w14:textId="627FAD1A" w:rsidR="00A5317C" w:rsidRPr="008F284E" w:rsidRDefault="00A5317C" w:rsidP="005D6FA0">
      <w:pPr>
        <w:rPr>
          <w:b/>
          <w:sz w:val="24"/>
          <w:szCs w:val="24"/>
        </w:rPr>
      </w:pPr>
      <w:r w:rsidRPr="008F284E">
        <w:rPr>
          <w:b/>
          <w:sz w:val="24"/>
          <w:szCs w:val="24"/>
        </w:rPr>
        <w:lastRenderedPageBreak/>
        <w:t>Appendix D – Electronics</w:t>
      </w:r>
      <w:r w:rsidR="005834B4" w:rsidRPr="008F284E">
        <w:rPr>
          <w:b/>
          <w:sz w:val="24"/>
          <w:szCs w:val="24"/>
        </w:rPr>
        <w:t xml:space="preserve"> and Code</w:t>
      </w:r>
    </w:p>
    <w:p w14:paraId="2BA455AA" w14:textId="77777777" w:rsidR="00A5317C" w:rsidRPr="008F284E" w:rsidRDefault="00A5317C" w:rsidP="00A5317C">
      <w:pPr>
        <w:rPr>
          <w:sz w:val="24"/>
          <w:szCs w:val="24"/>
        </w:rPr>
      </w:pPr>
    </w:p>
    <w:p w14:paraId="2EC0F327" w14:textId="725BB5D4" w:rsidR="00A5317C" w:rsidRPr="008F284E" w:rsidRDefault="00A5317C" w:rsidP="00A5317C">
      <w:pPr>
        <w:rPr>
          <w:sz w:val="24"/>
          <w:szCs w:val="24"/>
        </w:rPr>
      </w:pPr>
      <w:r w:rsidRPr="008F284E">
        <w:rPr>
          <w:sz w:val="24"/>
          <w:szCs w:val="24"/>
        </w:rPr>
        <w:t>The electronic</w:t>
      </w:r>
      <w:r w:rsidR="00E6420E" w:rsidRPr="008F284E">
        <w:rPr>
          <w:sz w:val="24"/>
          <w:szCs w:val="24"/>
        </w:rPr>
        <w:t xml:space="preserve">s are designed to be ran off of the FSAE </w:t>
      </w:r>
      <w:r w:rsidR="00A17BD3" w:rsidRPr="008F284E">
        <w:rPr>
          <w:sz w:val="24"/>
          <w:szCs w:val="24"/>
        </w:rPr>
        <w:t xml:space="preserve">12V </w:t>
      </w:r>
      <w:r w:rsidR="00E6420E" w:rsidRPr="008F284E">
        <w:rPr>
          <w:sz w:val="24"/>
          <w:szCs w:val="24"/>
        </w:rPr>
        <w:t xml:space="preserve">batteries that are used in the </w:t>
      </w:r>
      <w:r w:rsidR="009A5F2A" w:rsidRPr="008F284E">
        <w:rPr>
          <w:sz w:val="24"/>
          <w:szCs w:val="24"/>
        </w:rPr>
        <w:t>car</w:t>
      </w:r>
      <w:r w:rsidR="00E6420E" w:rsidRPr="008F284E">
        <w:rPr>
          <w:sz w:val="24"/>
          <w:szCs w:val="24"/>
        </w:rPr>
        <w:t xml:space="preserve"> to simplify the system.</w:t>
      </w:r>
      <w:r w:rsidR="00403268" w:rsidRPr="008F284E">
        <w:rPr>
          <w:sz w:val="24"/>
          <w:szCs w:val="24"/>
        </w:rPr>
        <w:t xml:space="preserve"> The Microcontroller that was chosen for this project was the ESP</w:t>
      </w:r>
      <w:r w:rsidR="009A5F2A" w:rsidRPr="008F284E">
        <w:rPr>
          <w:sz w:val="24"/>
          <w:szCs w:val="24"/>
        </w:rPr>
        <w:t>32 and</w:t>
      </w:r>
      <w:r w:rsidR="006362B4" w:rsidRPr="008F284E">
        <w:rPr>
          <w:sz w:val="24"/>
          <w:szCs w:val="24"/>
        </w:rPr>
        <w:t xml:space="preserve"> the specs for the controller are in Table D1.</w:t>
      </w:r>
    </w:p>
    <w:p w14:paraId="6BB5EDF3" w14:textId="77777777" w:rsidR="006362B4" w:rsidRDefault="006362B4" w:rsidP="00A5317C">
      <w:pPr>
        <w:rPr>
          <w:rFonts w:ascii="Arial" w:hAnsi="Arial" w:cs="Arial"/>
          <w:sz w:val="24"/>
          <w:szCs w:val="24"/>
        </w:rPr>
      </w:pPr>
    </w:p>
    <w:p w14:paraId="0B877BFB" w14:textId="3B04BBD5" w:rsidR="00E07600" w:rsidRPr="0080107D" w:rsidRDefault="00E07600" w:rsidP="00E07600">
      <w:pPr>
        <w:jc w:val="center"/>
        <w:rPr>
          <w:b/>
          <w:bCs w:val="0"/>
          <w:sz w:val="24"/>
          <w:szCs w:val="24"/>
        </w:rPr>
      </w:pPr>
      <w:r w:rsidRPr="0080107D">
        <w:rPr>
          <w:b/>
          <w:bCs w:val="0"/>
          <w:sz w:val="24"/>
          <w:szCs w:val="24"/>
        </w:rPr>
        <w:t>Table D1. Microcontroller Specs</w:t>
      </w:r>
    </w:p>
    <w:tbl>
      <w:tblPr>
        <w:tblStyle w:val="TableGrid"/>
        <w:tblW w:w="9350" w:type="dxa"/>
        <w:tblLook w:val="04A0" w:firstRow="1" w:lastRow="0" w:firstColumn="1" w:lastColumn="0" w:noHBand="0" w:noVBand="1"/>
      </w:tblPr>
      <w:tblGrid>
        <w:gridCol w:w="4675"/>
        <w:gridCol w:w="4675"/>
      </w:tblGrid>
      <w:tr w:rsidR="00E07600" w14:paraId="28989148" w14:textId="77777777" w:rsidTr="300FB889">
        <w:tc>
          <w:tcPr>
            <w:tcW w:w="9350" w:type="dxa"/>
            <w:gridSpan w:val="2"/>
          </w:tcPr>
          <w:p w14:paraId="43FBDC02" w14:textId="6DBBCF81" w:rsidR="00E07600" w:rsidRPr="300FB889" w:rsidRDefault="00E07600" w:rsidP="300FB889">
            <w:pPr>
              <w:jc w:val="center"/>
              <w:rPr>
                <w:sz w:val="24"/>
                <w:szCs w:val="24"/>
              </w:rPr>
            </w:pPr>
            <w:r w:rsidRPr="300FB889">
              <w:rPr>
                <w:sz w:val="24"/>
                <w:szCs w:val="24"/>
              </w:rPr>
              <w:t>ESP32 – DEVKIT – V1</w:t>
            </w:r>
          </w:p>
        </w:tc>
      </w:tr>
      <w:tr w:rsidR="00E07600" w14:paraId="0094C9D8" w14:textId="77777777" w:rsidTr="300FB889">
        <w:tc>
          <w:tcPr>
            <w:tcW w:w="4675" w:type="dxa"/>
          </w:tcPr>
          <w:p w14:paraId="000A4FCD" w14:textId="763E5D60" w:rsidR="00E07600" w:rsidRPr="008F284E" w:rsidRDefault="005315EF" w:rsidP="00A5317C">
            <w:pPr>
              <w:rPr>
                <w:sz w:val="24"/>
                <w:szCs w:val="24"/>
              </w:rPr>
            </w:pPr>
            <w:r w:rsidRPr="008F284E">
              <w:rPr>
                <w:sz w:val="24"/>
                <w:szCs w:val="24"/>
              </w:rPr>
              <w:t>Operating Voltage:     3.3V</w:t>
            </w:r>
          </w:p>
        </w:tc>
        <w:tc>
          <w:tcPr>
            <w:tcW w:w="4675" w:type="dxa"/>
          </w:tcPr>
          <w:p w14:paraId="26A41A61" w14:textId="1CBF8BD8" w:rsidR="00E07600" w:rsidRPr="008F284E" w:rsidRDefault="00AD6762" w:rsidP="00A5317C">
            <w:pPr>
              <w:rPr>
                <w:sz w:val="24"/>
                <w:szCs w:val="24"/>
              </w:rPr>
            </w:pPr>
            <w:r w:rsidRPr="008F284E">
              <w:rPr>
                <w:sz w:val="24"/>
                <w:szCs w:val="24"/>
              </w:rPr>
              <w:t>SPIs:     2</w:t>
            </w:r>
          </w:p>
        </w:tc>
      </w:tr>
      <w:tr w:rsidR="00E07600" w14:paraId="26615A24" w14:textId="77777777" w:rsidTr="300FB889">
        <w:tc>
          <w:tcPr>
            <w:tcW w:w="4675" w:type="dxa"/>
          </w:tcPr>
          <w:p w14:paraId="671012F9" w14:textId="2458E59B" w:rsidR="00E07600" w:rsidRPr="008F284E" w:rsidRDefault="005315EF" w:rsidP="00A5317C">
            <w:pPr>
              <w:rPr>
                <w:sz w:val="24"/>
                <w:szCs w:val="24"/>
              </w:rPr>
            </w:pPr>
            <w:r w:rsidRPr="008F284E">
              <w:rPr>
                <w:sz w:val="24"/>
                <w:szCs w:val="24"/>
              </w:rPr>
              <w:t xml:space="preserve">Input Voltage:     </w:t>
            </w:r>
            <w:r w:rsidR="00CF437D" w:rsidRPr="008F284E">
              <w:rPr>
                <w:sz w:val="24"/>
                <w:szCs w:val="24"/>
              </w:rPr>
              <w:t>7-12V</w:t>
            </w:r>
          </w:p>
        </w:tc>
        <w:tc>
          <w:tcPr>
            <w:tcW w:w="4675" w:type="dxa"/>
          </w:tcPr>
          <w:p w14:paraId="6EB4BA70" w14:textId="46DB35EE" w:rsidR="00E07600" w:rsidRPr="008F284E" w:rsidRDefault="009A2C40" w:rsidP="00A5317C">
            <w:pPr>
              <w:rPr>
                <w:sz w:val="24"/>
                <w:szCs w:val="24"/>
              </w:rPr>
            </w:pPr>
            <w:r w:rsidRPr="008F284E">
              <w:rPr>
                <w:sz w:val="24"/>
                <w:szCs w:val="24"/>
              </w:rPr>
              <w:t>I2Cs:     3</w:t>
            </w:r>
          </w:p>
        </w:tc>
      </w:tr>
      <w:tr w:rsidR="00E07600" w14:paraId="0C4D69EB" w14:textId="77777777" w:rsidTr="300FB889">
        <w:tc>
          <w:tcPr>
            <w:tcW w:w="4675" w:type="dxa"/>
          </w:tcPr>
          <w:p w14:paraId="7FCBEFDD" w14:textId="6EBE05B7" w:rsidR="00E07600" w:rsidRPr="008F284E" w:rsidRDefault="00CF437D" w:rsidP="00A5317C">
            <w:pPr>
              <w:rPr>
                <w:sz w:val="24"/>
                <w:szCs w:val="24"/>
              </w:rPr>
            </w:pPr>
            <w:r w:rsidRPr="008F284E">
              <w:rPr>
                <w:sz w:val="24"/>
                <w:szCs w:val="24"/>
              </w:rPr>
              <w:t>Digital I/O Pins (DIO):     25</w:t>
            </w:r>
          </w:p>
        </w:tc>
        <w:tc>
          <w:tcPr>
            <w:tcW w:w="4675" w:type="dxa"/>
          </w:tcPr>
          <w:p w14:paraId="4DBDFADA" w14:textId="437A2713" w:rsidR="00E07600" w:rsidRPr="008F284E" w:rsidRDefault="009A2C40" w:rsidP="00A5317C">
            <w:pPr>
              <w:rPr>
                <w:sz w:val="24"/>
                <w:szCs w:val="24"/>
              </w:rPr>
            </w:pPr>
            <w:r w:rsidRPr="008F284E">
              <w:rPr>
                <w:sz w:val="24"/>
                <w:szCs w:val="24"/>
              </w:rPr>
              <w:t>Flash Memory:     4 MB</w:t>
            </w:r>
          </w:p>
        </w:tc>
      </w:tr>
      <w:tr w:rsidR="00E07600" w14:paraId="6738E9DF" w14:textId="77777777" w:rsidTr="300FB889">
        <w:tc>
          <w:tcPr>
            <w:tcW w:w="4675" w:type="dxa"/>
          </w:tcPr>
          <w:p w14:paraId="10E5255B" w14:textId="6E1608B4" w:rsidR="00E07600" w:rsidRPr="008F284E" w:rsidRDefault="00AD6762" w:rsidP="00A5317C">
            <w:pPr>
              <w:rPr>
                <w:sz w:val="24"/>
                <w:szCs w:val="24"/>
              </w:rPr>
            </w:pPr>
            <w:r w:rsidRPr="008F284E">
              <w:rPr>
                <w:sz w:val="24"/>
                <w:szCs w:val="24"/>
              </w:rPr>
              <w:t>Analog Input Pins (ADC):     6</w:t>
            </w:r>
          </w:p>
        </w:tc>
        <w:tc>
          <w:tcPr>
            <w:tcW w:w="4675" w:type="dxa"/>
          </w:tcPr>
          <w:p w14:paraId="41D6C463" w14:textId="4F7F244B" w:rsidR="00E07600" w:rsidRPr="008F284E" w:rsidRDefault="00BC7D75" w:rsidP="00A5317C">
            <w:pPr>
              <w:rPr>
                <w:sz w:val="24"/>
                <w:szCs w:val="24"/>
              </w:rPr>
            </w:pPr>
            <w:r w:rsidRPr="008F284E">
              <w:rPr>
                <w:sz w:val="24"/>
                <w:szCs w:val="24"/>
              </w:rPr>
              <w:t>SRAM:     520 KB</w:t>
            </w:r>
          </w:p>
        </w:tc>
      </w:tr>
      <w:tr w:rsidR="00E07600" w14:paraId="4231FF0C" w14:textId="77777777" w:rsidTr="300FB889">
        <w:tc>
          <w:tcPr>
            <w:tcW w:w="4675" w:type="dxa"/>
          </w:tcPr>
          <w:p w14:paraId="0D70FD09" w14:textId="63D96201" w:rsidR="00E07600" w:rsidRPr="008F284E" w:rsidRDefault="00AD6762" w:rsidP="00A5317C">
            <w:pPr>
              <w:rPr>
                <w:sz w:val="24"/>
                <w:szCs w:val="24"/>
              </w:rPr>
            </w:pPr>
            <w:r w:rsidRPr="008F284E">
              <w:rPr>
                <w:sz w:val="24"/>
                <w:szCs w:val="24"/>
              </w:rPr>
              <w:t>Analog Output Pins (DAC):     2</w:t>
            </w:r>
          </w:p>
        </w:tc>
        <w:tc>
          <w:tcPr>
            <w:tcW w:w="4675" w:type="dxa"/>
          </w:tcPr>
          <w:p w14:paraId="42A800C3" w14:textId="61073E08" w:rsidR="00E07600" w:rsidRPr="008F284E" w:rsidRDefault="00BC7D75" w:rsidP="00A5317C">
            <w:pPr>
              <w:rPr>
                <w:sz w:val="24"/>
                <w:szCs w:val="24"/>
              </w:rPr>
            </w:pPr>
            <w:r w:rsidRPr="008F284E">
              <w:rPr>
                <w:sz w:val="24"/>
                <w:szCs w:val="24"/>
              </w:rPr>
              <w:t>Clock Speed:     240 MHz</w:t>
            </w:r>
          </w:p>
        </w:tc>
      </w:tr>
      <w:tr w:rsidR="00E07600" w14:paraId="6D0F73DF" w14:textId="77777777" w:rsidTr="300FB889">
        <w:tc>
          <w:tcPr>
            <w:tcW w:w="4675" w:type="dxa"/>
          </w:tcPr>
          <w:p w14:paraId="131250C5" w14:textId="6F174E45" w:rsidR="00E07600" w:rsidRPr="008F284E" w:rsidRDefault="00AD6762" w:rsidP="00A5317C">
            <w:pPr>
              <w:rPr>
                <w:sz w:val="24"/>
                <w:szCs w:val="24"/>
              </w:rPr>
            </w:pPr>
            <w:r w:rsidRPr="008F284E">
              <w:rPr>
                <w:sz w:val="24"/>
                <w:szCs w:val="24"/>
              </w:rPr>
              <w:t>UARTS:     3</w:t>
            </w:r>
          </w:p>
        </w:tc>
        <w:tc>
          <w:tcPr>
            <w:tcW w:w="4675" w:type="dxa"/>
          </w:tcPr>
          <w:p w14:paraId="40B14E23" w14:textId="009A9300" w:rsidR="00E07600" w:rsidRPr="008F284E" w:rsidRDefault="00BC7D75" w:rsidP="00A5317C">
            <w:pPr>
              <w:rPr>
                <w:sz w:val="24"/>
                <w:szCs w:val="24"/>
              </w:rPr>
            </w:pPr>
            <w:r w:rsidRPr="008F284E">
              <w:rPr>
                <w:sz w:val="24"/>
                <w:szCs w:val="24"/>
              </w:rPr>
              <w:t>Wi-Fi: IEEE 802.11 b/g/n/e/</w:t>
            </w:r>
            <w:r w:rsidR="00682F54" w:rsidRPr="008F284E">
              <w:rPr>
                <w:sz w:val="24"/>
                <w:szCs w:val="24"/>
              </w:rPr>
              <w:t>i</w:t>
            </w:r>
          </w:p>
        </w:tc>
      </w:tr>
    </w:tbl>
    <w:p w14:paraId="03ECF679" w14:textId="77777777" w:rsidR="006362B4" w:rsidRDefault="006362B4" w:rsidP="00A5317C">
      <w:pPr>
        <w:rPr>
          <w:rFonts w:ascii="Arial" w:hAnsi="Arial" w:cs="Arial"/>
          <w:sz w:val="24"/>
          <w:szCs w:val="24"/>
        </w:rPr>
      </w:pPr>
    </w:p>
    <w:p w14:paraId="0BE8C27F" w14:textId="6B1F9545" w:rsidR="000E0FFC" w:rsidRDefault="000E0FFC" w:rsidP="00A5317C">
      <w:pPr>
        <w:rPr>
          <w:rFonts w:ascii="Arial" w:hAnsi="Arial" w:cs="Arial"/>
          <w:sz w:val="24"/>
          <w:szCs w:val="24"/>
        </w:rPr>
      </w:pPr>
    </w:p>
    <w:p w14:paraId="6ECBFCAD" w14:textId="00D02326" w:rsidR="007E7A37" w:rsidRPr="008F284E" w:rsidRDefault="00EC311F" w:rsidP="00A5317C">
      <w:pPr>
        <w:rPr>
          <w:sz w:val="24"/>
          <w:szCs w:val="24"/>
        </w:rPr>
      </w:pPr>
      <w:r w:rsidRPr="008F284E">
        <w:rPr>
          <w:sz w:val="24"/>
          <w:szCs w:val="24"/>
        </w:rPr>
        <w:t xml:space="preserve">With the ESP32 Microcontroller we had some previously passed down electronics </w:t>
      </w:r>
      <w:r w:rsidR="00AB2128" w:rsidRPr="008F284E">
        <w:rPr>
          <w:sz w:val="24"/>
          <w:szCs w:val="24"/>
        </w:rPr>
        <w:t>as this is the continuation of a prior attempt at this project. We were given</w:t>
      </w:r>
      <w:r w:rsidR="003505AC" w:rsidRPr="008F284E">
        <w:rPr>
          <w:sz w:val="24"/>
          <w:szCs w:val="24"/>
        </w:rPr>
        <w:t xml:space="preserve"> a Cytron MD13S</w:t>
      </w:r>
      <w:r w:rsidR="00A058F5" w:rsidRPr="008F284E">
        <w:rPr>
          <w:sz w:val="24"/>
          <w:szCs w:val="24"/>
        </w:rPr>
        <w:t xml:space="preserve"> motor driver that</w:t>
      </w:r>
      <w:r w:rsidR="00112002" w:rsidRPr="008F284E">
        <w:rPr>
          <w:sz w:val="24"/>
          <w:szCs w:val="24"/>
        </w:rPr>
        <w:t xml:space="preserve"> is used to communicate the direction and PWM signals from the microcontroller as well as take in the 1</w:t>
      </w:r>
      <w:r w:rsidR="009953AC" w:rsidRPr="008F284E">
        <w:rPr>
          <w:sz w:val="24"/>
          <w:szCs w:val="24"/>
        </w:rPr>
        <w:t>3.3</w:t>
      </w:r>
      <w:r w:rsidR="00112002" w:rsidRPr="008F284E">
        <w:rPr>
          <w:sz w:val="24"/>
          <w:szCs w:val="24"/>
        </w:rPr>
        <w:t xml:space="preserve">V power source from the battery and </w:t>
      </w:r>
      <w:r w:rsidR="00FF42CD" w:rsidRPr="008F284E">
        <w:rPr>
          <w:sz w:val="24"/>
          <w:szCs w:val="24"/>
        </w:rPr>
        <w:t>operate the servo.</w:t>
      </w:r>
      <w:r w:rsidR="00C05C04" w:rsidRPr="008F284E">
        <w:rPr>
          <w:sz w:val="24"/>
          <w:szCs w:val="24"/>
        </w:rPr>
        <w:t xml:space="preserve"> </w:t>
      </w:r>
      <w:r w:rsidR="009A5F2A" w:rsidRPr="008F284E">
        <w:rPr>
          <w:sz w:val="24"/>
          <w:szCs w:val="24"/>
        </w:rPr>
        <w:t>To</w:t>
      </w:r>
      <w:r w:rsidR="00C05C04" w:rsidRPr="008F284E">
        <w:rPr>
          <w:sz w:val="24"/>
          <w:szCs w:val="24"/>
        </w:rPr>
        <w:t xml:space="preserve"> have the correct input voltage into the Microcontroller</w:t>
      </w:r>
      <w:r w:rsidR="00394428" w:rsidRPr="008F284E">
        <w:rPr>
          <w:sz w:val="24"/>
          <w:szCs w:val="24"/>
        </w:rPr>
        <w:t xml:space="preserve"> we had to use a L</w:t>
      </w:r>
      <w:r w:rsidR="003E494D" w:rsidRPr="008F284E">
        <w:rPr>
          <w:sz w:val="24"/>
          <w:szCs w:val="24"/>
        </w:rPr>
        <w:t>7805 Linear Voltage Regulator</w:t>
      </w:r>
      <w:r w:rsidR="00675803" w:rsidRPr="008F284E">
        <w:rPr>
          <w:sz w:val="24"/>
          <w:szCs w:val="24"/>
        </w:rPr>
        <w:t xml:space="preserve"> and </w:t>
      </w:r>
      <w:r w:rsidR="00302210" w:rsidRPr="008F284E">
        <w:rPr>
          <w:sz w:val="24"/>
          <w:szCs w:val="24"/>
        </w:rPr>
        <w:t>1µF Capacitors</w:t>
      </w:r>
      <w:r w:rsidR="00FD2DE5" w:rsidRPr="008F284E">
        <w:rPr>
          <w:sz w:val="24"/>
          <w:szCs w:val="24"/>
        </w:rPr>
        <w:t xml:space="preserve"> to drop the voltage from 13.3V</w:t>
      </w:r>
      <w:r w:rsidR="00463636" w:rsidRPr="008F284E">
        <w:rPr>
          <w:sz w:val="24"/>
          <w:szCs w:val="24"/>
        </w:rPr>
        <w:t xml:space="preserve">. For the sensors we also chose to use 10K rotary potentiometers with a linear taper </w:t>
      </w:r>
      <w:r w:rsidR="00C3727C" w:rsidRPr="008F284E">
        <w:rPr>
          <w:sz w:val="24"/>
          <w:szCs w:val="24"/>
        </w:rPr>
        <w:t>and these were connected to the input shafts of both the front and rear steering racks.</w:t>
      </w:r>
      <w:r w:rsidR="007E7A37" w:rsidRPr="008F284E">
        <w:rPr>
          <w:sz w:val="24"/>
          <w:szCs w:val="24"/>
        </w:rPr>
        <w:t xml:space="preserve"> We decided to mount </w:t>
      </w:r>
      <w:r w:rsidR="003874F8" w:rsidRPr="008F284E">
        <w:rPr>
          <w:sz w:val="24"/>
          <w:szCs w:val="24"/>
        </w:rPr>
        <w:t>all</w:t>
      </w:r>
      <w:r w:rsidR="007E7A37" w:rsidRPr="008F284E">
        <w:rPr>
          <w:sz w:val="24"/>
          <w:szCs w:val="24"/>
        </w:rPr>
        <w:t xml:space="preserve"> our electronics on a protoboard and </w:t>
      </w:r>
      <w:r w:rsidR="003874F8" w:rsidRPr="008F284E">
        <w:rPr>
          <w:sz w:val="24"/>
          <w:szCs w:val="24"/>
        </w:rPr>
        <w:t>do</w:t>
      </w:r>
      <w:r w:rsidR="007E7A37" w:rsidRPr="008F284E">
        <w:rPr>
          <w:sz w:val="24"/>
          <w:szCs w:val="24"/>
        </w:rPr>
        <w:t xml:space="preserve"> s</w:t>
      </w:r>
      <w:r w:rsidR="00E73B5C" w:rsidRPr="008F284E">
        <w:rPr>
          <w:sz w:val="24"/>
          <w:szCs w:val="24"/>
        </w:rPr>
        <w:t>o using a modular design</w:t>
      </w:r>
      <w:r w:rsidR="009071CD" w:rsidRPr="008F284E">
        <w:rPr>
          <w:sz w:val="24"/>
          <w:szCs w:val="24"/>
        </w:rPr>
        <w:t xml:space="preserve">. With </w:t>
      </w:r>
      <w:r w:rsidR="003874F8" w:rsidRPr="008F284E">
        <w:rPr>
          <w:sz w:val="24"/>
          <w:szCs w:val="24"/>
        </w:rPr>
        <w:t>all</w:t>
      </w:r>
      <w:r w:rsidR="009071CD" w:rsidRPr="008F284E">
        <w:rPr>
          <w:sz w:val="24"/>
          <w:szCs w:val="24"/>
        </w:rPr>
        <w:t xml:space="preserve"> the wires that are connected to our protoboard we </w:t>
      </w:r>
      <w:r w:rsidR="00A05880" w:rsidRPr="008F284E">
        <w:rPr>
          <w:sz w:val="24"/>
          <w:szCs w:val="24"/>
        </w:rPr>
        <w:t xml:space="preserve">are using Deutsch connectors </w:t>
      </w:r>
      <w:r w:rsidR="003874F8" w:rsidRPr="008F284E">
        <w:rPr>
          <w:sz w:val="24"/>
          <w:szCs w:val="24"/>
        </w:rPr>
        <w:t>to</w:t>
      </w:r>
      <w:r w:rsidR="00A05880" w:rsidRPr="008F284E">
        <w:rPr>
          <w:sz w:val="24"/>
          <w:szCs w:val="24"/>
        </w:rPr>
        <w:t xml:space="preserve"> have a sealed reliable connection and with our potentiometers when it comes to the protoboard we decided to solder a terminal block onto the protoboard for easy troubleshooting.</w:t>
      </w:r>
      <w:r w:rsidR="00B72EF3" w:rsidRPr="008F284E">
        <w:rPr>
          <w:sz w:val="24"/>
          <w:szCs w:val="24"/>
        </w:rPr>
        <w:t xml:space="preserve"> In Fig. D1 we have the protoboard assembly mounted in a printed PLA Enclosure to lower the chance</w:t>
      </w:r>
      <w:r w:rsidR="000D1A5A" w:rsidRPr="008F284E">
        <w:rPr>
          <w:sz w:val="24"/>
          <w:szCs w:val="24"/>
        </w:rPr>
        <w:t xml:space="preserve"> of any short circuiting.</w:t>
      </w:r>
    </w:p>
    <w:p w14:paraId="4AA1A2F1" w14:textId="05E6BB75" w:rsidR="000D1A5A" w:rsidRDefault="000D1A5A" w:rsidP="00554AAA">
      <w:pPr>
        <w:jc w:val="center"/>
        <w:rPr>
          <w:rFonts w:ascii="Arial" w:hAnsi="Arial" w:cs="Arial"/>
          <w:sz w:val="24"/>
          <w:szCs w:val="24"/>
        </w:rPr>
      </w:pPr>
    </w:p>
    <w:p w14:paraId="4DECE2D7" w14:textId="430E70F4" w:rsidR="00554AAA" w:rsidRPr="00554AAA" w:rsidRDefault="00554AAA" w:rsidP="00554AAA">
      <w:pPr>
        <w:jc w:val="center"/>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658276" behindDoc="0" locked="0" layoutInCell="1" allowOverlap="1" wp14:anchorId="1C101204" wp14:editId="11B0C7C0">
                <wp:simplePos x="0" y="0"/>
                <wp:positionH relativeFrom="column">
                  <wp:posOffset>138113</wp:posOffset>
                </wp:positionH>
                <wp:positionV relativeFrom="paragraph">
                  <wp:posOffset>133350</wp:posOffset>
                </wp:positionV>
                <wp:extent cx="5534659" cy="2607481"/>
                <wp:effectExtent l="0" t="0" r="0" b="2540"/>
                <wp:wrapNone/>
                <wp:docPr id="1371849344" name="Group 18"/>
                <wp:cNvGraphicFramePr/>
                <a:graphic xmlns:a="http://schemas.openxmlformats.org/drawingml/2006/main">
                  <a:graphicData uri="http://schemas.microsoft.com/office/word/2010/wordprocessingGroup">
                    <wpg:wgp>
                      <wpg:cNvGrpSpPr/>
                      <wpg:grpSpPr>
                        <a:xfrm>
                          <a:off x="0" y="0"/>
                          <a:ext cx="5534659" cy="2607481"/>
                          <a:chOff x="0" y="0"/>
                          <a:chExt cx="5534659" cy="2607481"/>
                        </a:xfrm>
                      </wpg:grpSpPr>
                      <wps:wsp>
                        <wps:cNvPr id="1969266563" name="Straight Arrow Connector 13"/>
                        <wps:cNvCnPr/>
                        <wps:spPr>
                          <a:xfrm>
                            <a:off x="838200" y="309563"/>
                            <a:ext cx="1262062" cy="40481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1300377743" name="Text Box 2"/>
                        <wps:cNvSpPr txBox="1">
                          <a:spLocks noChangeArrowheads="1"/>
                        </wps:cNvSpPr>
                        <wps:spPr bwMode="auto">
                          <a:xfrm>
                            <a:off x="0" y="61913"/>
                            <a:ext cx="1162684" cy="581024"/>
                          </a:xfrm>
                          <a:prstGeom prst="rect">
                            <a:avLst/>
                          </a:prstGeom>
                          <a:noFill/>
                          <a:ln w="9525">
                            <a:noFill/>
                            <a:miter lim="800000"/>
                            <a:headEnd/>
                            <a:tailEnd/>
                          </a:ln>
                        </wps:spPr>
                        <wps:txbx>
                          <w:txbxContent>
                            <w:p w14:paraId="22D69255" w14:textId="525D06DC" w:rsidR="00554AAA" w:rsidRPr="008F284E" w:rsidRDefault="00554AAA">
                              <w:pPr>
                                <w:rPr>
                                  <w:sz w:val="24"/>
                                  <w:szCs w:val="24"/>
                                </w:rPr>
                              </w:pPr>
                              <w:r w:rsidRPr="008F284E">
                                <w:rPr>
                                  <w:sz w:val="24"/>
                                  <w:szCs w:val="24"/>
                                </w:rPr>
                                <w:t>Cytron MD13S Motor Driver</w:t>
                              </w:r>
                            </w:p>
                          </w:txbxContent>
                        </wps:txbx>
                        <wps:bodyPr rot="0" vert="horz" wrap="square" lIns="91440" tIns="45720" rIns="91440" bIns="45720" anchor="t" anchorCtr="0">
                          <a:spAutoFit/>
                        </wps:bodyPr>
                      </wps:wsp>
                      <wps:wsp>
                        <wps:cNvPr id="1657540492" name="Text Box 2"/>
                        <wps:cNvSpPr txBox="1">
                          <a:spLocks noChangeArrowheads="1"/>
                        </wps:cNvSpPr>
                        <wps:spPr bwMode="auto">
                          <a:xfrm>
                            <a:off x="395287" y="1933575"/>
                            <a:ext cx="1247774" cy="581024"/>
                          </a:xfrm>
                          <a:prstGeom prst="rect">
                            <a:avLst/>
                          </a:prstGeom>
                          <a:noFill/>
                          <a:ln w="9525">
                            <a:noFill/>
                            <a:miter lim="800000"/>
                            <a:headEnd/>
                            <a:tailEnd/>
                          </a:ln>
                        </wps:spPr>
                        <wps:txbx>
                          <w:txbxContent>
                            <w:p w14:paraId="6100A914" w14:textId="5E5981C7" w:rsidR="00554AAA" w:rsidRPr="008F284E" w:rsidRDefault="00554AAA">
                              <w:pPr>
                                <w:rPr>
                                  <w:sz w:val="24"/>
                                  <w:szCs w:val="24"/>
                                </w:rPr>
                              </w:pPr>
                              <w:r w:rsidRPr="008F284E">
                                <w:rPr>
                                  <w:sz w:val="24"/>
                                  <w:szCs w:val="24"/>
                                </w:rPr>
                                <w:t>L7805 Voltage Regulator</w:t>
                              </w:r>
                            </w:p>
                          </w:txbxContent>
                        </wps:txbx>
                        <wps:bodyPr rot="0" vert="horz" wrap="square" lIns="91440" tIns="45720" rIns="91440" bIns="45720" anchor="t" anchorCtr="0">
                          <a:spAutoFit/>
                        </wps:bodyPr>
                      </wps:wsp>
                      <wps:wsp>
                        <wps:cNvPr id="1705310942" name="Straight Arrow Connector 15"/>
                        <wps:cNvCnPr/>
                        <wps:spPr>
                          <a:xfrm flipV="1">
                            <a:off x="1319212" y="1766888"/>
                            <a:ext cx="1119188" cy="39528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1502006673" name="Text Box 2"/>
                        <wps:cNvSpPr txBox="1">
                          <a:spLocks noChangeArrowheads="1"/>
                        </wps:cNvSpPr>
                        <wps:spPr bwMode="auto">
                          <a:xfrm>
                            <a:off x="4238625" y="0"/>
                            <a:ext cx="1191259" cy="581024"/>
                          </a:xfrm>
                          <a:prstGeom prst="rect">
                            <a:avLst/>
                          </a:prstGeom>
                          <a:noFill/>
                          <a:ln w="9525">
                            <a:noFill/>
                            <a:miter lim="800000"/>
                            <a:headEnd/>
                            <a:tailEnd/>
                          </a:ln>
                        </wps:spPr>
                        <wps:txbx>
                          <w:txbxContent>
                            <w:p w14:paraId="77F54359" w14:textId="3199DD1A" w:rsidR="00554AAA" w:rsidRPr="008F284E" w:rsidRDefault="00554AAA">
                              <w:pPr>
                                <w:rPr>
                                  <w:sz w:val="24"/>
                                  <w:szCs w:val="24"/>
                                </w:rPr>
                              </w:pPr>
                              <w:r w:rsidRPr="008F284E">
                                <w:rPr>
                                  <w:sz w:val="24"/>
                                  <w:szCs w:val="24"/>
                                </w:rPr>
                                <w:t>Potentiometer Terminal Block</w:t>
                              </w:r>
                            </w:p>
                          </w:txbxContent>
                        </wps:txbx>
                        <wps:bodyPr rot="0" vert="horz" wrap="square" lIns="91440" tIns="45720" rIns="91440" bIns="45720" anchor="t" anchorCtr="0">
                          <a:spAutoFit/>
                        </wps:bodyPr>
                      </wps:wsp>
                      <wps:wsp>
                        <wps:cNvPr id="570490583" name="Straight Arrow Connector 16"/>
                        <wps:cNvCnPr/>
                        <wps:spPr>
                          <a:xfrm flipH="1">
                            <a:off x="3248025" y="219075"/>
                            <a:ext cx="1047750" cy="376238"/>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1371733113" name="Text Box 2"/>
                        <wps:cNvSpPr txBox="1">
                          <a:spLocks noChangeArrowheads="1"/>
                        </wps:cNvSpPr>
                        <wps:spPr bwMode="auto">
                          <a:xfrm>
                            <a:off x="4419600" y="1837862"/>
                            <a:ext cx="1115059" cy="769619"/>
                          </a:xfrm>
                          <a:prstGeom prst="rect">
                            <a:avLst/>
                          </a:prstGeom>
                          <a:noFill/>
                          <a:ln w="9525">
                            <a:noFill/>
                            <a:miter lim="800000"/>
                            <a:headEnd/>
                            <a:tailEnd/>
                          </a:ln>
                        </wps:spPr>
                        <wps:txbx>
                          <w:txbxContent>
                            <w:p w14:paraId="519A89E7" w14:textId="1943593A" w:rsidR="00554AAA" w:rsidRPr="008F284E" w:rsidRDefault="00554AAA">
                              <w:pPr>
                                <w:rPr>
                                  <w:sz w:val="24"/>
                                  <w:szCs w:val="24"/>
                                </w:rPr>
                              </w:pPr>
                              <w:r w:rsidRPr="008F284E">
                                <w:rPr>
                                  <w:sz w:val="24"/>
                                  <w:szCs w:val="24"/>
                                </w:rPr>
                                <w:t>ESP32 Microcontroller</w:t>
                              </w:r>
                            </w:p>
                          </w:txbxContent>
                        </wps:txbx>
                        <wps:bodyPr rot="0" vert="horz" wrap="square" lIns="91440" tIns="45720" rIns="91440" bIns="45720" anchor="t" anchorCtr="0">
                          <a:spAutoFit/>
                        </wps:bodyPr>
                      </wps:wsp>
                      <wps:wsp>
                        <wps:cNvPr id="721030048" name="Straight Arrow Connector 17"/>
                        <wps:cNvCnPr/>
                        <wps:spPr>
                          <a:xfrm flipH="1" flipV="1">
                            <a:off x="3495675" y="1419225"/>
                            <a:ext cx="942975" cy="6286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wgp>
                  </a:graphicData>
                </a:graphic>
              </wp:anchor>
            </w:drawing>
          </mc:Choice>
          <mc:Fallback>
            <w:pict>
              <v:group w14:anchorId="1C101204" id="Group 18" o:spid="_x0000_s1034" style="position:absolute;left:0;text-align:left;margin-left:10.9pt;margin-top:10.5pt;width:435.8pt;height:205.3pt;z-index:251658276" coordsize="55346,26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">
                <v:shapetype id="_x0000_t32" coordsize="21600,21600" o:spt="32" o:oned="t" path="m,l21600,21600e" filled="f">
                  <v:path arrowok="t" fillok="f" o:connecttype="none"/>
                  <o:lock v:ext="edit" shapetype="t"/>
                </v:shapetype>
                <v:shape id="Straight Arrow Connector 13" o:spid="_x0000_s1035" type="#_x0000_t32" style="position:absolute;left:8382;top:3095;width:12620;height:4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" strokecolor="#e97132 [3205]" strokeweight="1pt">
                  <v:stroke endarrow="block" joinstyle="miter"/>
                </v:shape>
                <v:shape id="_x0000_s1036" type="#_x0000_t202" style="position:absolute;top:619;width:11626;height:5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" filled="f" stroked="f">
                  <v:textbox style="mso-fit-shape-to-text:t">
                    <w:txbxContent>
                      <w:p w14:paraId="22D69255" w14:textId="525D06DC" w:rsidR="00554AAA" w:rsidRPr="008F284E" w:rsidRDefault="00554AAA">
                        <w:pPr>
                          <w:rPr>
                            <w:sz w:val="24"/>
                            <w:szCs w:val="24"/>
                          </w:rPr>
                        </w:pPr>
                        <w:r w:rsidRPr="008F284E">
                          <w:rPr>
                            <w:sz w:val="24"/>
                            <w:szCs w:val="24"/>
                          </w:rPr>
                          <w:t>Cytron MD13S Motor Driver</w:t>
                        </w:r>
                      </w:p>
                    </w:txbxContent>
                  </v:textbox>
                </v:shape>
                <v:shape id="_x0000_s1037" type="#_x0000_t202" style="position:absolute;left:3952;top:19335;width:12478;height:5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" filled="f" stroked="f">
                  <v:textbox style="mso-fit-shape-to-text:t">
                    <w:txbxContent>
                      <w:p w14:paraId="6100A914" w14:textId="5E5981C7" w:rsidR="00554AAA" w:rsidRPr="008F284E" w:rsidRDefault="00554AAA">
                        <w:pPr>
                          <w:rPr>
                            <w:sz w:val="24"/>
                            <w:szCs w:val="24"/>
                          </w:rPr>
                        </w:pPr>
                        <w:r w:rsidRPr="008F284E">
                          <w:rPr>
                            <w:sz w:val="24"/>
                            <w:szCs w:val="24"/>
                          </w:rPr>
                          <w:t>L7805 Voltage Regulator</w:t>
                        </w:r>
                      </w:p>
                    </w:txbxContent>
                  </v:textbox>
                </v:shape>
                <v:shape id="Straight Arrow Connector 15" o:spid="_x0000_s1038" type="#_x0000_t32" style="position:absolute;left:13192;top:17668;width:11192;height:39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" strokecolor="#e97132 [3205]" strokeweight="1pt">
                  <v:stroke endarrow="block" joinstyle="miter"/>
                </v:shape>
                <v:shape id="_x0000_s1039" type="#_x0000_t202" style="position:absolute;left:42386;width:11912;height:5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" filled="f" stroked="f">
                  <v:textbox style="mso-fit-shape-to-text:t">
                    <w:txbxContent>
                      <w:p w14:paraId="77F54359" w14:textId="3199DD1A" w:rsidR="00554AAA" w:rsidRPr="008F284E" w:rsidRDefault="00554AAA">
                        <w:pPr>
                          <w:rPr>
                            <w:sz w:val="24"/>
                            <w:szCs w:val="24"/>
                          </w:rPr>
                        </w:pPr>
                        <w:r w:rsidRPr="008F284E">
                          <w:rPr>
                            <w:sz w:val="24"/>
                            <w:szCs w:val="24"/>
                          </w:rPr>
                          <w:t>Potentiometer Terminal Block</w:t>
                        </w:r>
                      </w:p>
                    </w:txbxContent>
                  </v:textbox>
                </v:shape>
                <v:shape id="Straight Arrow Connector 16" o:spid="_x0000_s1040" type="#_x0000_t32" style="position:absolute;left:32480;top:2190;width:10477;height:3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" strokecolor="#e97132 [3205]" strokeweight="1pt">
                  <v:stroke endarrow="block" joinstyle="miter"/>
                </v:shape>
                <v:shape id="_x0000_s1041" type="#_x0000_t202" style="position:absolute;left:44196;top:18378;width:11150;height:7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" filled="f" stroked="f">
                  <v:textbox style="mso-fit-shape-to-text:t">
                    <w:txbxContent>
                      <w:p w14:paraId="519A89E7" w14:textId="1943593A" w:rsidR="00554AAA" w:rsidRPr="008F284E" w:rsidRDefault="00554AAA">
                        <w:pPr>
                          <w:rPr>
                            <w:sz w:val="24"/>
                            <w:szCs w:val="24"/>
                          </w:rPr>
                        </w:pPr>
                        <w:r w:rsidRPr="008F284E">
                          <w:rPr>
                            <w:sz w:val="24"/>
                            <w:szCs w:val="24"/>
                          </w:rPr>
                          <w:t>ESP32 Microcontroller</w:t>
                        </w:r>
                      </w:p>
                    </w:txbxContent>
                  </v:textbox>
                </v:shape>
                <v:shape id="Straight Arrow Connector 17" o:spid="_x0000_s1042" type="#_x0000_t32" style="position:absolute;left:34956;top:14192;width:9430;height:62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" strokecolor="#e97132 [3205]" strokeweight="1pt">
                  <v:stroke endarrow="block" joinstyle="miter"/>
                </v:shape>
              </v:group>
            </w:pict>
          </mc:Fallback>
        </mc:AlternateContent>
      </w:r>
      <w:r w:rsidRPr="00554AAA">
        <w:rPr>
          <w:rFonts w:ascii="Arial" w:hAnsi="Arial" w:cs="Arial"/>
          <w:noProof/>
          <w:sz w:val="24"/>
          <w:szCs w:val="24"/>
        </w:rPr>
        <w:drawing>
          <wp:inline distT="0" distB="0" distL="0" distR="0" wp14:anchorId="2B35E708" wp14:editId="174DBACC">
            <wp:extent cx="2790825" cy="2689449"/>
            <wp:effectExtent l="0" t="0" r="0" b="0"/>
            <wp:docPr id="1957206229" name="Picture 12" descr="A circuit board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06229" name="Picture 12" descr="A circuit board with wires and wires&#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99572" cy="2697879"/>
                    </a:xfrm>
                    <a:prstGeom prst="rect">
                      <a:avLst/>
                    </a:prstGeom>
                    <a:noFill/>
                    <a:ln>
                      <a:noFill/>
                    </a:ln>
                  </pic:spPr>
                </pic:pic>
              </a:graphicData>
            </a:graphic>
          </wp:inline>
        </w:drawing>
      </w:r>
    </w:p>
    <w:p w14:paraId="1B8AC231" w14:textId="2FF44468" w:rsidR="00554AAA" w:rsidRPr="007959FC" w:rsidRDefault="00554AAA" w:rsidP="00554AAA">
      <w:pPr>
        <w:jc w:val="center"/>
        <w:rPr>
          <w:b/>
          <w:bCs w:val="0"/>
          <w:sz w:val="24"/>
          <w:szCs w:val="24"/>
        </w:rPr>
      </w:pPr>
      <w:r w:rsidRPr="007959FC">
        <w:rPr>
          <w:b/>
          <w:bCs w:val="0"/>
          <w:sz w:val="24"/>
          <w:szCs w:val="24"/>
        </w:rPr>
        <w:t>Figure D1. Protoboard Assembly in Enclosure</w:t>
      </w:r>
    </w:p>
    <w:p w14:paraId="61E933C5" w14:textId="63E03E72" w:rsidR="008F1CF4" w:rsidRDefault="008F1CF4" w:rsidP="00AF00EA">
      <w:pPr>
        <w:rPr>
          <w:rFonts w:ascii="Arial" w:hAnsi="Arial" w:cs="Arial"/>
          <w:sz w:val="24"/>
          <w:szCs w:val="24"/>
        </w:rPr>
      </w:pPr>
    </w:p>
    <w:p w14:paraId="24F8C5BD" w14:textId="5FCC092E" w:rsidR="00C75717" w:rsidRPr="008F284E" w:rsidRDefault="00C75717" w:rsidP="00AF00EA">
      <w:pPr>
        <w:rPr>
          <w:sz w:val="24"/>
          <w:szCs w:val="24"/>
        </w:rPr>
      </w:pPr>
      <w:r w:rsidRPr="008F284E">
        <w:rPr>
          <w:sz w:val="24"/>
          <w:szCs w:val="24"/>
        </w:rPr>
        <w:t>The electronic components that are used in this project are as follows:</w:t>
      </w:r>
    </w:p>
    <w:p w14:paraId="746A9B13" w14:textId="477E28D5" w:rsidR="00C75717" w:rsidRPr="008F284E" w:rsidRDefault="00683FFC" w:rsidP="00C75717">
      <w:pPr>
        <w:pStyle w:val="ListParagraph"/>
        <w:numPr>
          <w:ilvl w:val="0"/>
          <w:numId w:val="1"/>
        </w:numPr>
        <w:rPr>
          <w:sz w:val="24"/>
          <w:szCs w:val="24"/>
        </w:rPr>
      </w:pPr>
      <w:r w:rsidRPr="008F284E">
        <w:rPr>
          <w:sz w:val="24"/>
          <w:szCs w:val="24"/>
        </w:rPr>
        <w:t>ESP32 Devkit V1 Microcontroller</w:t>
      </w:r>
      <w:r w:rsidR="001744AD">
        <w:tab/>
      </w:r>
      <w:r w:rsidR="001744AD">
        <w:tab/>
      </w:r>
      <w:r w:rsidR="001744AD" w:rsidRPr="008F284E">
        <w:rPr>
          <w:sz w:val="24"/>
          <w:szCs w:val="24"/>
        </w:rPr>
        <w:t>x1</w:t>
      </w:r>
    </w:p>
    <w:p w14:paraId="3C311F82" w14:textId="007390F3" w:rsidR="00683FFC" w:rsidRPr="008F284E" w:rsidRDefault="00683FFC" w:rsidP="00C75717">
      <w:pPr>
        <w:pStyle w:val="ListParagraph"/>
        <w:numPr>
          <w:ilvl w:val="0"/>
          <w:numId w:val="1"/>
        </w:numPr>
        <w:rPr>
          <w:sz w:val="24"/>
          <w:szCs w:val="24"/>
        </w:rPr>
      </w:pPr>
      <w:r w:rsidRPr="008F284E">
        <w:rPr>
          <w:sz w:val="24"/>
          <w:szCs w:val="24"/>
        </w:rPr>
        <w:t>Cytron MD13S Motor Driver</w:t>
      </w:r>
      <w:r w:rsidR="001744AD">
        <w:tab/>
      </w:r>
      <w:r w:rsidR="00451254">
        <w:tab/>
      </w:r>
      <w:r w:rsidR="001744AD">
        <w:tab/>
      </w:r>
      <w:r w:rsidR="001744AD" w:rsidRPr="008F284E">
        <w:rPr>
          <w:sz w:val="24"/>
          <w:szCs w:val="24"/>
        </w:rPr>
        <w:t>x1</w:t>
      </w:r>
    </w:p>
    <w:p w14:paraId="11527DAE" w14:textId="589F4575" w:rsidR="00683FFC" w:rsidRPr="008F284E" w:rsidRDefault="00683FFC" w:rsidP="00C75717">
      <w:pPr>
        <w:pStyle w:val="ListParagraph"/>
        <w:numPr>
          <w:ilvl w:val="0"/>
          <w:numId w:val="1"/>
        </w:numPr>
        <w:rPr>
          <w:sz w:val="24"/>
          <w:szCs w:val="24"/>
        </w:rPr>
      </w:pPr>
      <w:r w:rsidRPr="008F284E">
        <w:rPr>
          <w:sz w:val="24"/>
          <w:szCs w:val="24"/>
        </w:rPr>
        <w:t>L7805 Linear Voltage Regulator</w:t>
      </w:r>
      <w:r w:rsidR="001744AD">
        <w:tab/>
      </w:r>
      <w:r w:rsidR="001744AD">
        <w:tab/>
      </w:r>
      <w:r w:rsidR="001744AD" w:rsidRPr="008F284E">
        <w:rPr>
          <w:sz w:val="24"/>
          <w:szCs w:val="24"/>
        </w:rPr>
        <w:t>x1</w:t>
      </w:r>
    </w:p>
    <w:p w14:paraId="32139189" w14:textId="4621D6E8" w:rsidR="00724227" w:rsidRPr="008F284E" w:rsidRDefault="001049B0" w:rsidP="00724227">
      <w:pPr>
        <w:pStyle w:val="ListParagraph"/>
        <w:numPr>
          <w:ilvl w:val="1"/>
          <w:numId w:val="1"/>
        </w:numPr>
        <w:rPr>
          <w:sz w:val="24"/>
          <w:szCs w:val="24"/>
        </w:rPr>
      </w:pPr>
      <w:r w:rsidRPr="008F284E">
        <w:rPr>
          <w:sz w:val="24"/>
          <w:szCs w:val="24"/>
        </w:rPr>
        <w:t>Mouser #: 511-L7805CV</w:t>
      </w:r>
    </w:p>
    <w:p w14:paraId="6E440501" w14:textId="21F8228C" w:rsidR="00683FFC" w:rsidRPr="008F284E" w:rsidRDefault="00321C8A" w:rsidP="00C75717">
      <w:pPr>
        <w:pStyle w:val="ListParagraph"/>
        <w:numPr>
          <w:ilvl w:val="0"/>
          <w:numId w:val="1"/>
        </w:numPr>
        <w:rPr>
          <w:sz w:val="24"/>
          <w:szCs w:val="24"/>
        </w:rPr>
      </w:pPr>
      <w:r w:rsidRPr="008F284E">
        <w:rPr>
          <w:sz w:val="24"/>
          <w:szCs w:val="24"/>
        </w:rPr>
        <w:t>10K Rotary Potentiomer</w:t>
      </w:r>
      <w:r w:rsidR="000D4720" w:rsidRPr="008F284E">
        <w:rPr>
          <w:sz w:val="24"/>
          <w:szCs w:val="24"/>
        </w:rPr>
        <w:t xml:space="preserve"> Linear Taper</w:t>
      </w:r>
      <w:r w:rsidR="00724227">
        <w:tab/>
      </w:r>
      <w:r w:rsidR="00724227" w:rsidRPr="008F284E">
        <w:rPr>
          <w:sz w:val="24"/>
          <w:szCs w:val="24"/>
        </w:rPr>
        <w:t>x2</w:t>
      </w:r>
    </w:p>
    <w:p w14:paraId="31B190B0" w14:textId="1049C632" w:rsidR="000D4720" w:rsidRPr="008F284E" w:rsidRDefault="00724227" w:rsidP="00724227">
      <w:pPr>
        <w:pStyle w:val="ListParagraph"/>
        <w:numPr>
          <w:ilvl w:val="1"/>
          <w:numId w:val="1"/>
        </w:numPr>
        <w:rPr>
          <w:sz w:val="24"/>
          <w:szCs w:val="24"/>
        </w:rPr>
      </w:pPr>
      <w:r w:rsidRPr="008F284E">
        <w:rPr>
          <w:sz w:val="24"/>
          <w:szCs w:val="24"/>
        </w:rPr>
        <w:t>Mouser #: 72-BR07230301</w:t>
      </w:r>
    </w:p>
    <w:p w14:paraId="416C8DED" w14:textId="41D487D5" w:rsidR="001049B0" w:rsidRPr="008F284E" w:rsidRDefault="000A2F1A" w:rsidP="001049B0">
      <w:pPr>
        <w:pStyle w:val="ListParagraph"/>
        <w:numPr>
          <w:ilvl w:val="0"/>
          <w:numId w:val="1"/>
        </w:numPr>
        <w:rPr>
          <w:sz w:val="24"/>
          <w:szCs w:val="24"/>
        </w:rPr>
      </w:pPr>
      <w:r w:rsidRPr="008F284E">
        <w:rPr>
          <w:sz w:val="24"/>
          <w:szCs w:val="24"/>
        </w:rPr>
        <w:t>4 Pin Deutsch Connectors</w:t>
      </w:r>
      <w:r w:rsidR="00F462D2" w:rsidRPr="008F284E">
        <w:rPr>
          <w:sz w:val="24"/>
          <w:szCs w:val="24"/>
        </w:rPr>
        <w:t xml:space="preserve"> (M-F)</w:t>
      </w:r>
      <w:r w:rsidR="00F462D2">
        <w:tab/>
      </w:r>
      <w:r w:rsidR="00F462D2">
        <w:tab/>
      </w:r>
      <w:r w:rsidR="003C34F1" w:rsidRPr="008F284E">
        <w:rPr>
          <w:sz w:val="24"/>
          <w:szCs w:val="24"/>
        </w:rPr>
        <w:t>x2</w:t>
      </w:r>
    </w:p>
    <w:p w14:paraId="6F790D84" w14:textId="6B3032E7" w:rsidR="003C34F1" w:rsidRPr="008F284E" w:rsidRDefault="00675803" w:rsidP="001049B0">
      <w:pPr>
        <w:pStyle w:val="ListParagraph"/>
        <w:numPr>
          <w:ilvl w:val="0"/>
          <w:numId w:val="1"/>
        </w:numPr>
        <w:rPr>
          <w:sz w:val="24"/>
          <w:szCs w:val="24"/>
        </w:rPr>
      </w:pPr>
      <w:r w:rsidRPr="008F284E">
        <w:rPr>
          <w:sz w:val="24"/>
          <w:szCs w:val="24"/>
        </w:rPr>
        <w:t>1 μF Capacitors</w:t>
      </w:r>
      <w:r>
        <w:tab/>
      </w:r>
      <w:r>
        <w:tab/>
      </w:r>
      <w:r>
        <w:tab/>
      </w:r>
      <w:r>
        <w:tab/>
      </w:r>
      <w:r w:rsidRPr="008F284E">
        <w:rPr>
          <w:sz w:val="24"/>
          <w:szCs w:val="24"/>
        </w:rPr>
        <w:t>x2</w:t>
      </w:r>
    </w:p>
    <w:p w14:paraId="19E929E6" w14:textId="77777777" w:rsidR="005834B4" w:rsidRDefault="005834B4" w:rsidP="005834B4">
      <w:pPr>
        <w:rPr>
          <w:rFonts w:ascii="Arial" w:hAnsi="Arial" w:cs="Arial"/>
          <w:sz w:val="24"/>
          <w:szCs w:val="24"/>
        </w:rPr>
      </w:pPr>
    </w:p>
    <w:p w14:paraId="0D33DF3B" w14:textId="20F56014" w:rsidR="00FD61F0" w:rsidRPr="008F284E" w:rsidRDefault="00F70FE1" w:rsidP="005834B4">
      <w:pPr>
        <w:rPr>
          <w:sz w:val="24"/>
          <w:szCs w:val="24"/>
        </w:rPr>
      </w:pPr>
      <w:r w:rsidRPr="008F284E">
        <w:rPr>
          <w:sz w:val="24"/>
          <w:szCs w:val="24"/>
        </w:rPr>
        <w:t xml:space="preserve">When this system </w:t>
      </w:r>
      <w:r w:rsidR="00F11676" w:rsidRPr="008F284E">
        <w:rPr>
          <w:sz w:val="24"/>
          <w:szCs w:val="24"/>
        </w:rPr>
        <w:t xml:space="preserve">was </w:t>
      </w:r>
      <w:r w:rsidR="003874F8" w:rsidRPr="008F284E">
        <w:rPr>
          <w:sz w:val="24"/>
          <w:szCs w:val="24"/>
        </w:rPr>
        <w:t>assembled,</w:t>
      </w:r>
      <w:r w:rsidR="00F11676" w:rsidRPr="008F284E">
        <w:rPr>
          <w:sz w:val="24"/>
          <w:szCs w:val="24"/>
        </w:rPr>
        <w:t xml:space="preserve"> and the electronic configuration was tested and verified to be function</w:t>
      </w:r>
      <w:r w:rsidR="00813E4C" w:rsidRPr="008F284E">
        <w:rPr>
          <w:sz w:val="24"/>
          <w:szCs w:val="24"/>
        </w:rPr>
        <w:t xml:space="preserve">al the code layout and structure </w:t>
      </w:r>
      <w:r w:rsidR="003874F8" w:rsidRPr="008F284E">
        <w:rPr>
          <w:sz w:val="24"/>
          <w:szCs w:val="24"/>
        </w:rPr>
        <w:t>were</w:t>
      </w:r>
      <w:r w:rsidR="00813E4C" w:rsidRPr="008F284E">
        <w:rPr>
          <w:sz w:val="24"/>
          <w:szCs w:val="24"/>
        </w:rPr>
        <w:t xml:space="preserve"> designed. The main code aside from the build files was </w:t>
      </w:r>
      <w:r w:rsidR="003874F8" w:rsidRPr="008F284E">
        <w:rPr>
          <w:sz w:val="24"/>
          <w:szCs w:val="24"/>
        </w:rPr>
        <w:t>written</w:t>
      </w:r>
      <w:r w:rsidR="00813E4C" w:rsidRPr="008F284E">
        <w:rPr>
          <w:sz w:val="24"/>
          <w:szCs w:val="24"/>
        </w:rPr>
        <w:t xml:space="preserve"> in C</w:t>
      </w:r>
      <w:r w:rsidR="00C948AF" w:rsidRPr="008F284E">
        <w:rPr>
          <w:sz w:val="24"/>
          <w:szCs w:val="24"/>
        </w:rPr>
        <w:t xml:space="preserve"> and was structured so that</w:t>
      </w:r>
      <w:r w:rsidR="00C243A2" w:rsidRPr="008F284E">
        <w:rPr>
          <w:sz w:val="24"/>
          <w:szCs w:val="24"/>
        </w:rPr>
        <w:t xml:space="preserve"> tuning and adjustments for future implementation will be simplified.</w:t>
      </w:r>
      <w:r w:rsidR="00CC13D7" w:rsidRPr="008F284E">
        <w:rPr>
          <w:sz w:val="24"/>
          <w:szCs w:val="24"/>
        </w:rPr>
        <w:t xml:space="preserve"> The code works in the way that it takes in the front steering input from the potentiometer</w:t>
      </w:r>
      <w:r w:rsidR="002E1CEA" w:rsidRPr="008F284E">
        <w:rPr>
          <w:sz w:val="24"/>
          <w:szCs w:val="24"/>
        </w:rPr>
        <w:t xml:space="preserve"> and through the measured equations from the car converts that</w:t>
      </w:r>
      <w:r w:rsidR="00885228" w:rsidRPr="008F284E">
        <w:rPr>
          <w:sz w:val="24"/>
          <w:szCs w:val="24"/>
        </w:rPr>
        <w:t xml:space="preserve"> to a corresponding turn radius. With the turn radius </w:t>
      </w:r>
      <w:r w:rsidR="003874F8" w:rsidRPr="008F284E">
        <w:rPr>
          <w:sz w:val="24"/>
          <w:szCs w:val="24"/>
        </w:rPr>
        <w:t>measurement,</w:t>
      </w:r>
      <w:r w:rsidR="00885228" w:rsidRPr="008F284E">
        <w:rPr>
          <w:sz w:val="24"/>
          <w:szCs w:val="24"/>
        </w:rPr>
        <w:t xml:space="preserve"> we </w:t>
      </w:r>
      <w:r w:rsidR="003874F8" w:rsidRPr="008F284E">
        <w:rPr>
          <w:sz w:val="24"/>
          <w:szCs w:val="24"/>
        </w:rPr>
        <w:t>can</w:t>
      </w:r>
      <w:r w:rsidR="00885228" w:rsidRPr="008F284E">
        <w:rPr>
          <w:sz w:val="24"/>
          <w:szCs w:val="24"/>
        </w:rPr>
        <w:t xml:space="preserve"> from Dr. Woods equation get the percentage of rear steering and</w:t>
      </w:r>
      <w:r w:rsidR="00657438" w:rsidRPr="008F284E">
        <w:rPr>
          <w:sz w:val="24"/>
          <w:szCs w:val="24"/>
        </w:rPr>
        <w:t xml:space="preserve"> then it calculates the </w:t>
      </w:r>
      <w:r w:rsidR="00F63DAE" w:rsidRPr="008F284E">
        <w:rPr>
          <w:sz w:val="24"/>
          <w:szCs w:val="24"/>
        </w:rPr>
        <w:t xml:space="preserve">desired rear steering. From the desired rear steering we take the previously mentioned PD strategy and compare the desired rear steering position to the measured rear steering position and increase the duty cycle for the servo to match the desired rear steering position and measured rear steering position. The main.c code is attached below </w:t>
      </w:r>
      <w:r w:rsidR="003874F8" w:rsidRPr="008F284E">
        <w:rPr>
          <w:sz w:val="24"/>
          <w:szCs w:val="24"/>
        </w:rPr>
        <w:t>but</w:t>
      </w:r>
      <w:r w:rsidR="00F63DAE" w:rsidRPr="008F284E">
        <w:rPr>
          <w:sz w:val="24"/>
          <w:szCs w:val="24"/>
        </w:rPr>
        <w:t xml:space="preserve"> exclud</w:t>
      </w:r>
      <w:r w:rsidR="003874F8">
        <w:rPr>
          <w:sz w:val="24"/>
          <w:szCs w:val="24"/>
        </w:rPr>
        <w:t>es</w:t>
      </w:r>
      <w:r w:rsidR="00F63DAE" w:rsidRPr="008F284E">
        <w:rPr>
          <w:sz w:val="24"/>
          <w:szCs w:val="24"/>
        </w:rPr>
        <w:t xml:space="preserve"> the header files that contain the cars measured information.</w:t>
      </w:r>
    </w:p>
    <w:p w14:paraId="2C2D0AB6" w14:textId="77777777" w:rsidR="008F284E" w:rsidRDefault="008F284E" w:rsidP="00AD42B7">
      <w:pPr>
        <w:spacing w:line="240" w:lineRule="auto"/>
        <w:rPr>
          <w:rFonts w:ascii="Arial" w:hAnsi="Arial" w:cs="Arial"/>
        </w:rPr>
      </w:pPr>
    </w:p>
    <w:p w14:paraId="522670CC" w14:textId="77777777" w:rsidR="008F284E" w:rsidRDefault="008F284E" w:rsidP="00AD42B7">
      <w:pPr>
        <w:spacing w:line="240" w:lineRule="auto"/>
        <w:rPr>
          <w:rFonts w:ascii="Arial" w:hAnsi="Arial" w:cs="Arial"/>
        </w:rPr>
      </w:pPr>
    </w:p>
    <w:p w14:paraId="3595E3EC" w14:textId="77777777" w:rsidR="00B20DBE" w:rsidRPr="008F284E" w:rsidRDefault="00B20DBE" w:rsidP="00AD42B7">
      <w:pPr>
        <w:spacing w:line="240" w:lineRule="auto"/>
        <w:rPr>
          <w:sz w:val="24"/>
          <w:szCs w:val="24"/>
        </w:rPr>
      </w:pPr>
      <w:r w:rsidRPr="008F284E">
        <w:rPr>
          <w:sz w:val="24"/>
          <w:szCs w:val="24"/>
        </w:rPr>
        <w:lastRenderedPageBreak/>
        <w:t>#include &lt;stdio.h&gt;</w:t>
      </w:r>
    </w:p>
    <w:p w14:paraId="52559625" w14:textId="77777777" w:rsidR="00B20DBE" w:rsidRPr="008F284E" w:rsidRDefault="00B20DBE" w:rsidP="00AD42B7">
      <w:pPr>
        <w:spacing w:line="240" w:lineRule="auto"/>
        <w:rPr>
          <w:sz w:val="24"/>
          <w:szCs w:val="24"/>
        </w:rPr>
      </w:pPr>
      <w:r w:rsidRPr="008F284E">
        <w:rPr>
          <w:sz w:val="24"/>
          <w:szCs w:val="24"/>
        </w:rPr>
        <w:t>#include &lt;math.h&gt;     //The C math library that is used for some of the complex math functions needed</w:t>
      </w:r>
    </w:p>
    <w:p w14:paraId="386DF93C" w14:textId="77777777" w:rsidR="00B20DBE" w:rsidRPr="008F284E" w:rsidRDefault="00B20DBE" w:rsidP="00AD42B7">
      <w:pPr>
        <w:spacing w:line="240" w:lineRule="auto"/>
        <w:rPr>
          <w:sz w:val="24"/>
          <w:szCs w:val="24"/>
        </w:rPr>
      </w:pPr>
      <w:r w:rsidRPr="008F284E">
        <w:rPr>
          <w:sz w:val="24"/>
          <w:szCs w:val="24"/>
        </w:rPr>
        <w:t>#include "driver/gpio.h"    //The header file needed to use GPIO Pins and functions</w:t>
      </w:r>
    </w:p>
    <w:p w14:paraId="6DFF4CEF" w14:textId="77777777" w:rsidR="00B20DBE" w:rsidRPr="008F284E" w:rsidRDefault="00B20DBE" w:rsidP="00AD42B7">
      <w:pPr>
        <w:spacing w:line="240" w:lineRule="auto"/>
        <w:rPr>
          <w:sz w:val="24"/>
          <w:szCs w:val="24"/>
        </w:rPr>
      </w:pPr>
      <w:r w:rsidRPr="008F284E">
        <w:rPr>
          <w:sz w:val="24"/>
          <w:szCs w:val="24"/>
        </w:rPr>
        <w:t>#include "driver/ledc.h"</w:t>
      </w:r>
    </w:p>
    <w:p w14:paraId="76375A5E" w14:textId="77777777" w:rsidR="00B20DBE" w:rsidRPr="008F284E" w:rsidRDefault="00B20DBE" w:rsidP="00AD42B7">
      <w:pPr>
        <w:spacing w:line="240" w:lineRule="auto"/>
        <w:rPr>
          <w:sz w:val="24"/>
          <w:szCs w:val="24"/>
        </w:rPr>
      </w:pPr>
      <w:r w:rsidRPr="008F284E">
        <w:rPr>
          <w:sz w:val="24"/>
          <w:szCs w:val="24"/>
        </w:rPr>
        <w:t>#include "freertos/FreeRTOS.h"      //A header needed to use serial communication</w:t>
      </w:r>
    </w:p>
    <w:p w14:paraId="4492B791" w14:textId="77777777" w:rsidR="00B20DBE" w:rsidRPr="008F284E" w:rsidRDefault="00B20DBE" w:rsidP="00AD42B7">
      <w:pPr>
        <w:spacing w:line="240" w:lineRule="auto"/>
        <w:rPr>
          <w:sz w:val="24"/>
          <w:szCs w:val="24"/>
        </w:rPr>
      </w:pPr>
      <w:r w:rsidRPr="008F284E">
        <w:rPr>
          <w:sz w:val="24"/>
          <w:szCs w:val="24"/>
        </w:rPr>
        <w:t>#include "freertos/task.h"      //A header needed to use delays</w:t>
      </w:r>
    </w:p>
    <w:p w14:paraId="4B991369" w14:textId="77777777" w:rsidR="00B20DBE" w:rsidRPr="008F284E" w:rsidRDefault="00B20DBE" w:rsidP="00AD42B7">
      <w:pPr>
        <w:spacing w:line="240" w:lineRule="auto"/>
        <w:rPr>
          <w:sz w:val="24"/>
          <w:szCs w:val="24"/>
        </w:rPr>
      </w:pPr>
      <w:r w:rsidRPr="008F284E">
        <w:rPr>
          <w:sz w:val="24"/>
          <w:szCs w:val="24"/>
        </w:rPr>
        <w:t>#include "driver/adc.h"     //The header file needed to use ADC pins and functions</w:t>
      </w:r>
    </w:p>
    <w:p w14:paraId="4A8A85E6" w14:textId="77777777" w:rsidR="00B20DBE" w:rsidRPr="008F284E" w:rsidRDefault="00B20DBE" w:rsidP="00AD42B7">
      <w:pPr>
        <w:spacing w:line="240" w:lineRule="auto"/>
        <w:rPr>
          <w:sz w:val="24"/>
          <w:szCs w:val="24"/>
        </w:rPr>
      </w:pPr>
      <w:r w:rsidRPr="008F284E">
        <w:rPr>
          <w:sz w:val="24"/>
          <w:szCs w:val="24"/>
        </w:rPr>
        <w:t>#include "sdkconfig.h"     //Will have the pin setups and variable names</w:t>
      </w:r>
    </w:p>
    <w:p w14:paraId="3F3FB1D4" w14:textId="77777777" w:rsidR="00B20DBE" w:rsidRPr="008F284E" w:rsidRDefault="00B20DBE" w:rsidP="00AD42B7">
      <w:pPr>
        <w:spacing w:line="240" w:lineRule="auto"/>
        <w:rPr>
          <w:sz w:val="24"/>
          <w:szCs w:val="24"/>
        </w:rPr>
      </w:pPr>
      <w:r w:rsidRPr="008F284E">
        <w:rPr>
          <w:sz w:val="24"/>
          <w:szCs w:val="24"/>
        </w:rPr>
        <w:t>#include "TurnRadiusCalc.h"     //The header file for turn radius calc has the coefficient and power values for the function of each wheel</w:t>
      </w:r>
    </w:p>
    <w:p w14:paraId="0995F3BA" w14:textId="77777777" w:rsidR="00B20DBE" w:rsidRPr="008F284E" w:rsidRDefault="00B20DBE" w:rsidP="00AD42B7">
      <w:pPr>
        <w:spacing w:line="240" w:lineRule="auto"/>
        <w:rPr>
          <w:sz w:val="24"/>
          <w:szCs w:val="24"/>
        </w:rPr>
      </w:pPr>
      <w:r w:rsidRPr="008F284E">
        <w:rPr>
          <w:sz w:val="24"/>
          <w:szCs w:val="24"/>
        </w:rPr>
        <w:t>#include "pwm.h"        //The header file where the PWM Values will be stored</w:t>
      </w:r>
    </w:p>
    <w:p w14:paraId="58B3D4A6" w14:textId="77777777" w:rsidR="00B20DBE" w:rsidRPr="008F284E" w:rsidRDefault="00B20DBE" w:rsidP="00AD42B7">
      <w:pPr>
        <w:spacing w:line="240" w:lineRule="auto"/>
        <w:rPr>
          <w:sz w:val="24"/>
          <w:szCs w:val="24"/>
        </w:rPr>
      </w:pPr>
      <w:r w:rsidRPr="008F284E">
        <w:rPr>
          <w:sz w:val="24"/>
          <w:szCs w:val="24"/>
        </w:rPr>
        <w:t>#include "RearAngle.h"</w:t>
      </w:r>
    </w:p>
    <w:p w14:paraId="05F1D959" w14:textId="77777777" w:rsidR="00B20DBE" w:rsidRPr="008F284E" w:rsidRDefault="00B20DBE" w:rsidP="00AD42B7">
      <w:pPr>
        <w:spacing w:line="240" w:lineRule="auto"/>
        <w:rPr>
          <w:sz w:val="24"/>
          <w:szCs w:val="24"/>
        </w:rPr>
      </w:pPr>
    </w:p>
    <w:p w14:paraId="2A2BD42B" w14:textId="77777777" w:rsidR="00B20DBE" w:rsidRPr="008F284E" w:rsidRDefault="00B20DBE" w:rsidP="00AD42B7">
      <w:pPr>
        <w:spacing w:line="240" w:lineRule="auto"/>
        <w:rPr>
          <w:sz w:val="24"/>
          <w:szCs w:val="24"/>
        </w:rPr>
      </w:pPr>
      <w:r w:rsidRPr="008F284E">
        <w:rPr>
          <w:sz w:val="24"/>
          <w:szCs w:val="24"/>
        </w:rPr>
        <w:t>double FS_SteeringAngle; //Input Front Steering Angle, set to -91 for testing the angles, whenever actually implemented this will not have a value</w:t>
      </w:r>
    </w:p>
    <w:p w14:paraId="6E774F3C" w14:textId="77777777" w:rsidR="00B20DBE" w:rsidRPr="008F284E" w:rsidRDefault="00B20DBE" w:rsidP="00AD42B7">
      <w:pPr>
        <w:spacing w:line="240" w:lineRule="auto"/>
        <w:rPr>
          <w:sz w:val="24"/>
          <w:szCs w:val="24"/>
        </w:rPr>
      </w:pPr>
      <w:r w:rsidRPr="008F284E">
        <w:rPr>
          <w:sz w:val="24"/>
          <w:szCs w:val="24"/>
        </w:rPr>
        <w:t>double RS_SteeringAngle;        //Input Rear Steering Angle</w:t>
      </w:r>
    </w:p>
    <w:p w14:paraId="722793ED" w14:textId="77777777" w:rsidR="00B20DBE" w:rsidRPr="008F284E" w:rsidRDefault="00B20DBE" w:rsidP="00AD42B7">
      <w:pPr>
        <w:spacing w:line="240" w:lineRule="auto"/>
        <w:rPr>
          <w:sz w:val="24"/>
          <w:szCs w:val="24"/>
        </w:rPr>
      </w:pPr>
      <w:r w:rsidRPr="008F284E">
        <w:rPr>
          <w:sz w:val="24"/>
          <w:szCs w:val="24"/>
        </w:rPr>
        <w:t>double LW_Angle;    //Left Wheel Angle</w:t>
      </w:r>
    </w:p>
    <w:p w14:paraId="7362D0EC" w14:textId="77777777" w:rsidR="00B20DBE" w:rsidRPr="008F284E" w:rsidRDefault="00B20DBE" w:rsidP="00AD42B7">
      <w:pPr>
        <w:spacing w:line="240" w:lineRule="auto"/>
        <w:rPr>
          <w:sz w:val="24"/>
          <w:szCs w:val="24"/>
        </w:rPr>
      </w:pPr>
      <w:r w:rsidRPr="008F284E">
        <w:rPr>
          <w:sz w:val="24"/>
          <w:szCs w:val="24"/>
        </w:rPr>
        <w:t>double RW_Angle;    //Right Wheel Angle</w:t>
      </w:r>
    </w:p>
    <w:p w14:paraId="30F5E83E" w14:textId="77777777" w:rsidR="00B20DBE" w:rsidRPr="008F284E" w:rsidRDefault="00B20DBE" w:rsidP="00AD42B7">
      <w:pPr>
        <w:spacing w:line="240" w:lineRule="auto"/>
        <w:rPr>
          <w:sz w:val="24"/>
          <w:szCs w:val="24"/>
        </w:rPr>
      </w:pPr>
      <w:r w:rsidRPr="008F284E">
        <w:rPr>
          <w:sz w:val="24"/>
          <w:szCs w:val="24"/>
        </w:rPr>
        <w:t>double TR_Left;     //Turn Radius Left Wheel Right Turn</w:t>
      </w:r>
    </w:p>
    <w:p w14:paraId="64DB6BC3" w14:textId="77777777" w:rsidR="00B20DBE" w:rsidRPr="008F284E" w:rsidRDefault="00B20DBE" w:rsidP="00AD42B7">
      <w:pPr>
        <w:spacing w:line="240" w:lineRule="auto"/>
        <w:rPr>
          <w:sz w:val="24"/>
          <w:szCs w:val="24"/>
        </w:rPr>
      </w:pPr>
      <w:r w:rsidRPr="008F284E">
        <w:rPr>
          <w:sz w:val="24"/>
          <w:szCs w:val="24"/>
        </w:rPr>
        <w:t>double TR_Right;    //Turn Radius Right Wheel Left Turn</w:t>
      </w:r>
    </w:p>
    <w:p w14:paraId="50C1FE7E" w14:textId="77777777" w:rsidR="00B20DBE" w:rsidRPr="008F284E" w:rsidRDefault="00B20DBE" w:rsidP="00AD42B7">
      <w:pPr>
        <w:spacing w:line="240" w:lineRule="auto"/>
        <w:rPr>
          <w:sz w:val="24"/>
          <w:szCs w:val="24"/>
        </w:rPr>
      </w:pPr>
      <w:r w:rsidRPr="008F284E">
        <w:rPr>
          <w:sz w:val="24"/>
          <w:szCs w:val="24"/>
        </w:rPr>
        <w:t>double IDEAL_RS_ANGLE;</w:t>
      </w:r>
    </w:p>
    <w:p w14:paraId="3D4CFBC5" w14:textId="77777777" w:rsidR="00B20DBE" w:rsidRPr="008F284E" w:rsidRDefault="00B20DBE" w:rsidP="00AD42B7">
      <w:pPr>
        <w:spacing w:line="240" w:lineRule="auto"/>
        <w:rPr>
          <w:sz w:val="24"/>
          <w:szCs w:val="24"/>
        </w:rPr>
      </w:pPr>
      <w:r w:rsidRPr="008F284E">
        <w:rPr>
          <w:sz w:val="24"/>
          <w:szCs w:val="24"/>
        </w:rPr>
        <w:t>double RS_TR_RIGHT;</w:t>
      </w:r>
    </w:p>
    <w:p w14:paraId="4D637FCB" w14:textId="77777777" w:rsidR="00B20DBE" w:rsidRPr="008F284E" w:rsidRDefault="00B20DBE" w:rsidP="00AD42B7">
      <w:pPr>
        <w:spacing w:line="240" w:lineRule="auto"/>
        <w:rPr>
          <w:sz w:val="24"/>
          <w:szCs w:val="24"/>
        </w:rPr>
      </w:pPr>
      <w:r w:rsidRPr="008F284E">
        <w:rPr>
          <w:sz w:val="24"/>
          <w:szCs w:val="24"/>
        </w:rPr>
        <w:t>double RS_WA_RIGHT;</w:t>
      </w:r>
    </w:p>
    <w:p w14:paraId="7D2A76AB" w14:textId="77777777" w:rsidR="00B20DBE" w:rsidRPr="008F284E" w:rsidRDefault="00B20DBE" w:rsidP="00AD42B7">
      <w:pPr>
        <w:spacing w:line="240" w:lineRule="auto"/>
        <w:rPr>
          <w:sz w:val="24"/>
          <w:szCs w:val="24"/>
        </w:rPr>
      </w:pPr>
      <w:r w:rsidRPr="008F284E">
        <w:rPr>
          <w:sz w:val="24"/>
          <w:szCs w:val="24"/>
        </w:rPr>
        <w:t>double RS_TR_LEFT;</w:t>
      </w:r>
    </w:p>
    <w:p w14:paraId="61177BD9" w14:textId="77777777" w:rsidR="00B20DBE" w:rsidRPr="008F284E" w:rsidRDefault="00B20DBE" w:rsidP="00AD42B7">
      <w:pPr>
        <w:spacing w:line="240" w:lineRule="auto"/>
        <w:rPr>
          <w:sz w:val="24"/>
          <w:szCs w:val="24"/>
        </w:rPr>
      </w:pPr>
      <w:r w:rsidRPr="008F284E">
        <w:rPr>
          <w:sz w:val="24"/>
          <w:szCs w:val="24"/>
        </w:rPr>
        <w:t>double RS_WA_LEFT;</w:t>
      </w:r>
    </w:p>
    <w:p w14:paraId="5CF72C3E" w14:textId="77777777" w:rsidR="00B20DBE" w:rsidRPr="008F284E" w:rsidRDefault="00B20DBE" w:rsidP="00AD42B7">
      <w:pPr>
        <w:spacing w:line="240" w:lineRule="auto"/>
        <w:rPr>
          <w:sz w:val="24"/>
          <w:szCs w:val="24"/>
        </w:rPr>
      </w:pPr>
      <w:r w:rsidRPr="008F284E">
        <w:rPr>
          <w:sz w:val="24"/>
          <w:szCs w:val="24"/>
        </w:rPr>
        <w:t>double RT_Percentage;</w:t>
      </w:r>
    </w:p>
    <w:p w14:paraId="11691C65" w14:textId="77777777" w:rsidR="00B20DBE" w:rsidRPr="008F284E" w:rsidRDefault="00B20DBE" w:rsidP="00AD42B7">
      <w:pPr>
        <w:spacing w:line="240" w:lineRule="auto"/>
        <w:rPr>
          <w:sz w:val="24"/>
          <w:szCs w:val="24"/>
        </w:rPr>
      </w:pPr>
      <w:r w:rsidRPr="008F284E">
        <w:rPr>
          <w:sz w:val="24"/>
          <w:szCs w:val="24"/>
        </w:rPr>
        <w:t>double LT_Percentage;</w:t>
      </w:r>
    </w:p>
    <w:p w14:paraId="08730851" w14:textId="77777777" w:rsidR="00B20DBE" w:rsidRPr="008F284E" w:rsidRDefault="00B20DBE" w:rsidP="00AD42B7">
      <w:pPr>
        <w:spacing w:line="240" w:lineRule="auto"/>
        <w:rPr>
          <w:sz w:val="24"/>
          <w:szCs w:val="24"/>
        </w:rPr>
      </w:pPr>
      <w:r w:rsidRPr="008F284E">
        <w:rPr>
          <w:sz w:val="24"/>
          <w:szCs w:val="24"/>
        </w:rPr>
        <w:t>double RS_Deg;</w:t>
      </w:r>
    </w:p>
    <w:p w14:paraId="4012B2B0" w14:textId="77777777" w:rsidR="00B20DBE" w:rsidRPr="008F284E" w:rsidRDefault="00B20DBE" w:rsidP="00AD42B7">
      <w:pPr>
        <w:spacing w:line="240" w:lineRule="auto"/>
        <w:rPr>
          <w:sz w:val="24"/>
          <w:szCs w:val="24"/>
        </w:rPr>
      </w:pPr>
      <w:r w:rsidRPr="008F284E">
        <w:rPr>
          <w:sz w:val="24"/>
          <w:szCs w:val="24"/>
        </w:rPr>
        <w:t>double deadband = 0;</w:t>
      </w:r>
    </w:p>
    <w:p w14:paraId="285DEAAC" w14:textId="77777777" w:rsidR="00B20DBE" w:rsidRPr="008F284E" w:rsidRDefault="00B20DBE" w:rsidP="00AD42B7">
      <w:pPr>
        <w:spacing w:line="240" w:lineRule="auto"/>
        <w:rPr>
          <w:sz w:val="24"/>
          <w:szCs w:val="24"/>
        </w:rPr>
      </w:pPr>
      <w:r w:rsidRPr="008F284E">
        <w:rPr>
          <w:sz w:val="24"/>
          <w:szCs w:val="24"/>
        </w:rPr>
        <w:t>//double Gain_Input;    //Not sure if this will be used</w:t>
      </w:r>
    </w:p>
    <w:p w14:paraId="36008F11" w14:textId="77777777" w:rsidR="00B20DBE" w:rsidRPr="008F284E" w:rsidRDefault="00B20DBE" w:rsidP="00AD42B7">
      <w:pPr>
        <w:spacing w:line="240" w:lineRule="auto"/>
        <w:rPr>
          <w:sz w:val="24"/>
          <w:szCs w:val="24"/>
        </w:rPr>
      </w:pPr>
      <w:r w:rsidRPr="008F284E">
        <w:rPr>
          <w:sz w:val="24"/>
          <w:szCs w:val="24"/>
        </w:rPr>
        <w:lastRenderedPageBreak/>
        <w:t>//The amount of 'clicks' you want to be able to turn the rear steering adjustment knob</w:t>
      </w:r>
    </w:p>
    <w:p w14:paraId="4E7D5D0F" w14:textId="77777777" w:rsidR="00B20DBE" w:rsidRPr="008F284E" w:rsidRDefault="00B20DBE" w:rsidP="00AD42B7">
      <w:pPr>
        <w:spacing w:line="240" w:lineRule="auto"/>
        <w:rPr>
          <w:sz w:val="24"/>
          <w:szCs w:val="24"/>
        </w:rPr>
      </w:pPr>
      <w:r w:rsidRPr="008F284E">
        <w:rPr>
          <w:sz w:val="24"/>
          <w:szCs w:val="24"/>
        </w:rPr>
        <w:t>int ADJUSTMENT_KNOB_VALUE;      //The value of the adjustment knob that will be used on calculations</w:t>
      </w:r>
    </w:p>
    <w:p w14:paraId="3A67F924" w14:textId="77777777" w:rsidR="00B20DBE" w:rsidRPr="008F284E" w:rsidRDefault="00B20DBE" w:rsidP="00AD42B7">
      <w:pPr>
        <w:spacing w:line="240" w:lineRule="auto"/>
        <w:rPr>
          <w:sz w:val="24"/>
          <w:szCs w:val="24"/>
        </w:rPr>
      </w:pPr>
    </w:p>
    <w:p w14:paraId="41CDBB1C" w14:textId="77777777" w:rsidR="00B20DBE" w:rsidRPr="008F284E" w:rsidRDefault="00B20DBE" w:rsidP="00AD42B7">
      <w:pPr>
        <w:spacing w:line="240" w:lineRule="auto"/>
        <w:rPr>
          <w:sz w:val="24"/>
          <w:szCs w:val="24"/>
        </w:rPr>
      </w:pPr>
      <w:r w:rsidRPr="008F284E">
        <w:rPr>
          <w:sz w:val="24"/>
          <w:szCs w:val="24"/>
        </w:rPr>
        <w:t>#define LED_PIN 2       //This is for the onboard LED (Status LED)</w:t>
      </w:r>
    </w:p>
    <w:p w14:paraId="0C9003A2" w14:textId="77777777" w:rsidR="00B20DBE" w:rsidRPr="008F284E" w:rsidRDefault="00B20DBE" w:rsidP="00AD42B7">
      <w:pPr>
        <w:spacing w:line="240" w:lineRule="auto"/>
        <w:rPr>
          <w:sz w:val="24"/>
          <w:szCs w:val="24"/>
        </w:rPr>
      </w:pPr>
      <w:r w:rsidRPr="008F284E">
        <w:rPr>
          <w:sz w:val="24"/>
          <w:szCs w:val="24"/>
        </w:rPr>
        <w:t>#define FAN_PIN 23      //This is for the constant fan to cool the controller</w:t>
      </w:r>
    </w:p>
    <w:p w14:paraId="0BE804E5" w14:textId="77777777" w:rsidR="00B20DBE" w:rsidRPr="008F284E" w:rsidRDefault="00B20DBE" w:rsidP="00AD42B7">
      <w:pPr>
        <w:spacing w:line="240" w:lineRule="auto"/>
        <w:rPr>
          <w:sz w:val="24"/>
          <w:szCs w:val="24"/>
        </w:rPr>
      </w:pPr>
      <w:r w:rsidRPr="008F284E">
        <w:rPr>
          <w:sz w:val="24"/>
          <w:szCs w:val="24"/>
        </w:rPr>
        <w:t>#define FRONT_STEERING_POT_PIN ADC2_CHANNEL_7 //This is the front steering pot       ADC1_CHANNEL_7 Corresponds to GPIO35 on the pinout diagram</w:t>
      </w:r>
    </w:p>
    <w:p w14:paraId="5F106AA7" w14:textId="77777777" w:rsidR="00B20DBE" w:rsidRPr="008F284E" w:rsidRDefault="00B20DBE" w:rsidP="00AD42B7">
      <w:pPr>
        <w:spacing w:line="240" w:lineRule="auto"/>
        <w:rPr>
          <w:sz w:val="24"/>
          <w:szCs w:val="24"/>
        </w:rPr>
      </w:pPr>
      <w:r w:rsidRPr="008F284E">
        <w:rPr>
          <w:sz w:val="24"/>
          <w:szCs w:val="24"/>
        </w:rPr>
        <w:t>#define REAR_STEERING_POT_PIN ADC2_CHANNEL_5 //This is the rear steering pot        ADC1_CHANNEL_6 Corresponds to GPIO34 on the pinout diagram</w:t>
      </w:r>
    </w:p>
    <w:p w14:paraId="13D881FB" w14:textId="77777777" w:rsidR="00B20DBE" w:rsidRPr="008F284E" w:rsidRDefault="00B20DBE" w:rsidP="00AD42B7">
      <w:pPr>
        <w:spacing w:line="240" w:lineRule="auto"/>
        <w:rPr>
          <w:sz w:val="24"/>
          <w:szCs w:val="24"/>
        </w:rPr>
      </w:pPr>
      <w:r w:rsidRPr="008F284E">
        <w:rPr>
          <w:sz w:val="24"/>
          <w:szCs w:val="24"/>
        </w:rPr>
        <w:t>#define ADJUSTMENT_POT_PIN ADC1_CHANNEL_4 //This is the adjustment pot      ADC1_CHANNEL_4 Corresponds to GPIO32 on the pinout diagram</w:t>
      </w:r>
    </w:p>
    <w:p w14:paraId="73FF3094" w14:textId="77777777" w:rsidR="00B20DBE" w:rsidRPr="008F284E" w:rsidRDefault="00B20DBE" w:rsidP="00AD42B7">
      <w:pPr>
        <w:spacing w:line="240" w:lineRule="auto"/>
        <w:rPr>
          <w:sz w:val="24"/>
          <w:szCs w:val="24"/>
        </w:rPr>
      </w:pPr>
      <w:r w:rsidRPr="008F284E">
        <w:rPr>
          <w:sz w:val="24"/>
          <w:szCs w:val="24"/>
        </w:rPr>
        <w:t>//#define MOTOR_DRIVER_1PIN  25      //This is the Motor Driver 1 pin correspodning to GPIO27</w:t>
      </w:r>
    </w:p>
    <w:p w14:paraId="1FF79906" w14:textId="77777777" w:rsidR="00B20DBE" w:rsidRPr="008F284E" w:rsidRDefault="00B20DBE" w:rsidP="00AD42B7">
      <w:pPr>
        <w:spacing w:line="240" w:lineRule="auto"/>
        <w:rPr>
          <w:sz w:val="24"/>
          <w:szCs w:val="24"/>
        </w:rPr>
      </w:pPr>
      <w:r w:rsidRPr="008F284E">
        <w:rPr>
          <w:sz w:val="24"/>
          <w:szCs w:val="24"/>
        </w:rPr>
        <w:t>//#define MOTOR_DRIVER_2PIN 14        //This is the Motor Driver 2 pin corresponding to GPIO14</w:t>
      </w:r>
    </w:p>
    <w:p w14:paraId="78B64D5F" w14:textId="77777777" w:rsidR="00B20DBE" w:rsidRPr="008F284E" w:rsidRDefault="00B20DBE" w:rsidP="00AD42B7">
      <w:pPr>
        <w:spacing w:line="240" w:lineRule="auto"/>
        <w:rPr>
          <w:sz w:val="24"/>
          <w:szCs w:val="24"/>
        </w:rPr>
      </w:pPr>
      <w:r w:rsidRPr="008F284E">
        <w:rPr>
          <w:sz w:val="24"/>
          <w:szCs w:val="24"/>
        </w:rPr>
        <w:t>#define MOTOR_PWM_PIN 18        //This is the PWM pin corresponding to GPIO12</w:t>
      </w:r>
    </w:p>
    <w:p w14:paraId="04C33FAF" w14:textId="77777777" w:rsidR="00B20DBE" w:rsidRPr="008F284E" w:rsidRDefault="00B20DBE" w:rsidP="00AD42B7">
      <w:pPr>
        <w:spacing w:line="240" w:lineRule="auto"/>
        <w:rPr>
          <w:sz w:val="24"/>
          <w:szCs w:val="24"/>
        </w:rPr>
      </w:pPr>
      <w:r w:rsidRPr="008F284E">
        <w:rPr>
          <w:sz w:val="24"/>
          <w:szCs w:val="24"/>
        </w:rPr>
        <w:t>#define DIR_PIN 19</w:t>
      </w:r>
    </w:p>
    <w:p w14:paraId="516ECDF4" w14:textId="77777777" w:rsidR="00B20DBE" w:rsidRPr="008F284E" w:rsidRDefault="00B20DBE" w:rsidP="00AD42B7">
      <w:pPr>
        <w:spacing w:line="240" w:lineRule="auto"/>
        <w:rPr>
          <w:sz w:val="24"/>
          <w:szCs w:val="24"/>
        </w:rPr>
      </w:pPr>
      <w:r w:rsidRPr="008F284E">
        <w:rPr>
          <w:sz w:val="24"/>
          <w:szCs w:val="24"/>
        </w:rPr>
        <w:t>#define ADJUSTMENT_AMOUNT 7     //The amount of clicks the potentiometer will have, this only needs to be adjusted right here</w:t>
      </w:r>
    </w:p>
    <w:p w14:paraId="22DFD805" w14:textId="77777777" w:rsidR="00B20DBE" w:rsidRPr="008F284E" w:rsidRDefault="00B20DBE" w:rsidP="00AD42B7">
      <w:pPr>
        <w:spacing w:line="240" w:lineRule="auto"/>
        <w:rPr>
          <w:sz w:val="24"/>
          <w:szCs w:val="24"/>
        </w:rPr>
      </w:pPr>
    </w:p>
    <w:p w14:paraId="006EEB26" w14:textId="77777777" w:rsidR="00B20DBE" w:rsidRPr="008F284E" w:rsidRDefault="00B20DBE" w:rsidP="00AD42B7">
      <w:pPr>
        <w:spacing w:line="240" w:lineRule="auto"/>
        <w:rPr>
          <w:sz w:val="24"/>
          <w:szCs w:val="24"/>
        </w:rPr>
      </w:pPr>
      <w:r w:rsidRPr="008F284E">
        <w:rPr>
          <w:sz w:val="24"/>
          <w:szCs w:val="24"/>
        </w:rPr>
        <w:t>typedef struct {</w:t>
      </w:r>
    </w:p>
    <w:p w14:paraId="3A3FAE2D" w14:textId="77777777" w:rsidR="00B20DBE" w:rsidRPr="008F284E" w:rsidRDefault="00B20DBE" w:rsidP="00AD42B7">
      <w:pPr>
        <w:spacing w:line="240" w:lineRule="auto"/>
        <w:rPr>
          <w:sz w:val="24"/>
          <w:szCs w:val="24"/>
        </w:rPr>
      </w:pPr>
      <w:r w:rsidRPr="008F284E">
        <w:rPr>
          <w:sz w:val="24"/>
          <w:szCs w:val="24"/>
        </w:rPr>
        <w:t>    double Kp;</w:t>
      </w:r>
    </w:p>
    <w:p w14:paraId="3809D5FB" w14:textId="77777777" w:rsidR="00B20DBE" w:rsidRPr="008F284E" w:rsidRDefault="00B20DBE" w:rsidP="00AD42B7">
      <w:pPr>
        <w:spacing w:line="240" w:lineRule="auto"/>
        <w:rPr>
          <w:sz w:val="24"/>
          <w:szCs w:val="24"/>
        </w:rPr>
      </w:pPr>
      <w:r w:rsidRPr="008F284E">
        <w:rPr>
          <w:sz w:val="24"/>
          <w:szCs w:val="24"/>
        </w:rPr>
        <w:t>    double Ki;</w:t>
      </w:r>
    </w:p>
    <w:p w14:paraId="6C62D71F" w14:textId="77777777" w:rsidR="00B20DBE" w:rsidRPr="008F284E" w:rsidRDefault="00B20DBE" w:rsidP="00AD42B7">
      <w:pPr>
        <w:spacing w:line="240" w:lineRule="auto"/>
        <w:rPr>
          <w:sz w:val="24"/>
          <w:szCs w:val="24"/>
        </w:rPr>
      </w:pPr>
      <w:r w:rsidRPr="008F284E">
        <w:rPr>
          <w:sz w:val="24"/>
          <w:szCs w:val="24"/>
        </w:rPr>
        <w:t>    double Kd;</w:t>
      </w:r>
    </w:p>
    <w:p w14:paraId="26E3B168" w14:textId="77777777" w:rsidR="00B20DBE" w:rsidRPr="008F284E" w:rsidRDefault="00B20DBE" w:rsidP="00AD42B7">
      <w:pPr>
        <w:spacing w:line="240" w:lineRule="auto"/>
        <w:rPr>
          <w:sz w:val="24"/>
          <w:szCs w:val="24"/>
        </w:rPr>
      </w:pPr>
      <w:r w:rsidRPr="008F284E">
        <w:rPr>
          <w:sz w:val="24"/>
          <w:szCs w:val="24"/>
        </w:rPr>
        <w:t>    double previous_error;</w:t>
      </w:r>
    </w:p>
    <w:p w14:paraId="0819A10D" w14:textId="77777777" w:rsidR="00B20DBE" w:rsidRPr="008F284E" w:rsidRDefault="00B20DBE" w:rsidP="00AD42B7">
      <w:pPr>
        <w:spacing w:line="240" w:lineRule="auto"/>
        <w:rPr>
          <w:sz w:val="24"/>
          <w:szCs w:val="24"/>
        </w:rPr>
      </w:pPr>
      <w:r w:rsidRPr="008F284E">
        <w:rPr>
          <w:sz w:val="24"/>
          <w:szCs w:val="24"/>
        </w:rPr>
        <w:t>    double integral;</w:t>
      </w:r>
    </w:p>
    <w:p w14:paraId="5A442106" w14:textId="77777777" w:rsidR="00B20DBE" w:rsidRPr="008F284E" w:rsidRDefault="00B20DBE" w:rsidP="00AD42B7">
      <w:pPr>
        <w:spacing w:line="240" w:lineRule="auto"/>
        <w:rPr>
          <w:sz w:val="24"/>
          <w:szCs w:val="24"/>
        </w:rPr>
      </w:pPr>
      <w:r w:rsidRPr="008F284E">
        <w:rPr>
          <w:sz w:val="24"/>
          <w:szCs w:val="24"/>
        </w:rPr>
        <w:t>} PID;</w:t>
      </w:r>
    </w:p>
    <w:p w14:paraId="02B3D0F4" w14:textId="77777777" w:rsidR="00B20DBE" w:rsidRPr="008F284E" w:rsidRDefault="00B20DBE" w:rsidP="00AD42B7">
      <w:pPr>
        <w:spacing w:line="240" w:lineRule="auto"/>
        <w:rPr>
          <w:sz w:val="24"/>
          <w:szCs w:val="24"/>
        </w:rPr>
      </w:pPr>
    </w:p>
    <w:p w14:paraId="4763D816" w14:textId="77777777" w:rsidR="00B20DBE" w:rsidRPr="008F284E" w:rsidRDefault="00B20DBE" w:rsidP="00AD42B7">
      <w:pPr>
        <w:spacing w:line="240" w:lineRule="auto"/>
        <w:rPr>
          <w:sz w:val="24"/>
          <w:szCs w:val="24"/>
        </w:rPr>
      </w:pPr>
      <w:r w:rsidRPr="008F284E">
        <w:rPr>
          <w:sz w:val="24"/>
          <w:szCs w:val="24"/>
        </w:rPr>
        <w:t>double Kp = 0.1;        //The Kp value of the PID</w:t>
      </w:r>
    </w:p>
    <w:p w14:paraId="5C65ADB8" w14:textId="77777777" w:rsidR="00B20DBE" w:rsidRPr="008F284E" w:rsidRDefault="00B20DBE" w:rsidP="00AD42B7">
      <w:pPr>
        <w:spacing w:line="240" w:lineRule="auto"/>
        <w:rPr>
          <w:sz w:val="24"/>
          <w:szCs w:val="24"/>
        </w:rPr>
      </w:pPr>
      <w:r w:rsidRPr="008F284E">
        <w:rPr>
          <w:sz w:val="24"/>
          <w:szCs w:val="24"/>
        </w:rPr>
        <w:t>double Ki = 0.000;       //The Ki value of the PID</w:t>
      </w:r>
    </w:p>
    <w:p w14:paraId="43C641A3" w14:textId="77777777" w:rsidR="00B20DBE" w:rsidRPr="008F284E" w:rsidRDefault="00B20DBE" w:rsidP="00AD42B7">
      <w:pPr>
        <w:spacing w:line="240" w:lineRule="auto"/>
        <w:rPr>
          <w:sz w:val="24"/>
          <w:szCs w:val="24"/>
        </w:rPr>
      </w:pPr>
      <w:r w:rsidRPr="008F284E">
        <w:rPr>
          <w:sz w:val="24"/>
          <w:szCs w:val="24"/>
        </w:rPr>
        <w:t>double Kd = 0.008;        //The Kd value of the PID</w:t>
      </w:r>
    </w:p>
    <w:p w14:paraId="27D0E33B" w14:textId="77777777" w:rsidR="00B20DBE" w:rsidRPr="008F284E" w:rsidRDefault="00B20DBE" w:rsidP="00AD42B7">
      <w:pPr>
        <w:spacing w:line="240" w:lineRule="auto"/>
        <w:rPr>
          <w:sz w:val="24"/>
          <w:szCs w:val="24"/>
        </w:rPr>
      </w:pPr>
    </w:p>
    <w:p w14:paraId="13AA202F" w14:textId="77777777" w:rsidR="00B20DBE" w:rsidRPr="008F284E" w:rsidRDefault="00B20DBE" w:rsidP="00AD42B7">
      <w:pPr>
        <w:spacing w:line="240" w:lineRule="auto"/>
        <w:rPr>
          <w:sz w:val="24"/>
          <w:szCs w:val="24"/>
        </w:rPr>
      </w:pPr>
      <w:r w:rsidRPr="008F284E">
        <w:rPr>
          <w:sz w:val="24"/>
          <w:szCs w:val="24"/>
        </w:rPr>
        <w:t>PID pid;</w:t>
      </w:r>
    </w:p>
    <w:p w14:paraId="00A16513" w14:textId="77777777" w:rsidR="00B20DBE" w:rsidRPr="008F284E" w:rsidRDefault="00B20DBE" w:rsidP="00AD42B7">
      <w:pPr>
        <w:spacing w:line="240" w:lineRule="auto"/>
        <w:rPr>
          <w:sz w:val="24"/>
          <w:szCs w:val="24"/>
        </w:rPr>
      </w:pPr>
    </w:p>
    <w:p w14:paraId="4AAF2DA5" w14:textId="77777777" w:rsidR="00B20DBE" w:rsidRPr="008F284E" w:rsidRDefault="00B20DBE" w:rsidP="00AD42B7">
      <w:pPr>
        <w:spacing w:line="240" w:lineRule="auto"/>
        <w:rPr>
          <w:sz w:val="24"/>
          <w:szCs w:val="24"/>
        </w:rPr>
      </w:pPr>
      <w:r w:rsidRPr="008F284E">
        <w:rPr>
          <w:sz w:val="24"/>
          <w:szCs w:val="24"/>
        </w:rPr>
        <w:t>void setup_pid(PID *pid) {</w:t>
      </w:r>
    </w:p>
    <w:p w14:paraId="3D76DF12" w14:textId="77777777" w:rsidR="00B20DBE" w:rsidRPr="008F284E" w:rsidRDefault="00B20DBE" w:rsidP="00AD42B7">
      <w:pPr>
        <w:spacing w:line="240" w:lineRule="auto"/>
        <w:rPr>
          <w:sz w:val="24"/>
          <w:szCs w:val="24"/>
          <w:lang w:val="fi-FI"/>
        </w:rPr>
      </w:pPr>
      <w:r w:rsidRPr="008F284E">
        <w:rPr>
          <w:sz w:val="24"/>
          <w:szCs w:val="24"/>
          <w:lang w:val="fi-FI"/>
        </w:rPr>
        <w:t>pid-&gt;Kp = Kp;</w:t>
      </w:r>
    </w:p>
    <w:p w14:paraId="14588976" w14:textId="77777777" w:rsidR="00B20DBE" w:rsidRPr="008F284E" w:rsidRDefault="00B20DBE" w:rsidP="00AD42B7">
      <w:pPr>
        <w:spacing w:line="240" w:lineRule="auto"/>
        <w:rPr>
          <w:sz w:val="24"/>
          <w:szCs w:val="24"/>
          <w:lang w:val="fi-FI"/>
        </w:rPr>
      </w:pPr>
      <w:r w:rsidRPr="008F284E">
        <w:rPr>
          <w:sz w:val="24"/>
          <w:szCs w:val="24"/>
          <w:lang w:val="fi-FI"/>
        </w:rPr>
        <w:t>pid-&gt;Ki = Ki;</w:t>
      </w:r>
    </w:p>
    <w:p w14:paraId="239E3821" w14:textId="77777777" w:rsidR="00B20DBE" w:rsidRPr="008F284E" w:rsidRDefault="00B20DBE" w:rsidP="00AD42B7">
      <w:pPr>
        <w:spacing w:line="240" w:lineRule="auto"/>
        <w:rPr>
          <w:sz w:val="24"/>
          <w:szCs w:val="24"/>
        </w:rPr>
      </w:pPr>
      <w:r w:rsidRPr="008F284E">
        <w:rPr>
          <w:sz w:val="24"/>
          <w:szCs w:val="24"/>
        </w:rPr>
        <w:t>pid-&gt;Kd = Kd;</w:t>
      </w:r>
    </w:p>
    <w:p w14:paraId="07DC0FAD" w14:textId="77777777" w:rsidR="00B20DBE" w:rsidRPr="008F284E" w:rsidRDefault="00B20DBE" w:rsidP="00AD42B7">
      <w:pPr>
        <w:spacing w:line="240" w:lineRule="auto"/>
        <w:rPr>
          <w:sz w:val="24"/>
          <w:szCs w:val="24"/>
        </w:rPr>
      </w:pPr>
      <w:r w:rsidRPr="008F284E">
        <w:rPr>
          <w:sz w:val="24"/>
          <w:szCs w:val="24"/>
        </w:rPr>
        <w:t>pid-&gt;previous_error = 0;</w:t>
      </w:r>
    </w:p>
    <w:p w14:paraId="2052107A" w14:textId="77777777" w:rsidR="00B20DBE" w:rsidRPr="008F284E" w:rsidRDefault="00B20DBE" w:rsidP="00AD42B7">
      <w:pPr>
        <w:spacing w:line="240" w:lineRule="auto"/>
        <w:rPr>
          <w:sz w:val="24"/>
          <w:szCs w:val="24"/>
        </w:rPr>
      </w:pPr>
      <w:r w:rsidRPr="008F284E">
        <w:rPr>
          <w:sz w:val="24"/>
          <w:szCs w:val="24"/>
        </w:rPr>
        <w:t>pid-&gt;integral = 0;</w:t>
      </w:r>
    </w:p>
    <w:p w14:paraId="074EEDBE" w14:textId="77777777" w:rsidR="00B20DBE" w:rsidRPr="008F284E" w:rsidRDefault="00B20DBE" w:rsidP="00AD42B7">
      <w:pPr>
        <w:spacing w:line="240" w:lineRule="auto"/>
        <w:rPr>
          <w:sz w:val="24"/>
          <w:szCs w:val="24"/>
        </w:rPr>
      </w:pPr>
      <w:r w:rsidRPr="008F284E">
        <w:rPr>
          <w:sz w:val="24"/>
          <w:szCs w:val="24"/>
        </w:rPr>
        <w:t>}</w:t>
      </w:r>
    </w:p>
    <w:p w14:paraId="7A034832" w14:textId="77777777" w:rsidR="00B20DBE" w:rsidRPr="008F284E" w:rsidRDefault="00B20DBE" w:rsidP="00AD42B7">
      <w:pPr>
        <w:spacing w:line="240" w:lineRule="auto"/>
        <w:rPr>
          <w:sz w:val="24"/>
          <w:szCs w:val="24"/>
        </w:rPr>
      </w:pPr>
    </w:p>
    <w:p w14:paraId="6AF58C84" w14:textId="77777777" w:rsidR="00B20DBE" w:rsidRPr="008F284E" w:rsidRDefault="00B20DBE" w:rsidP="00AD42B7">
      <w:pPr>
        <w:spacing w:line="240" w:lineRule="auto"/>
        <w:rPr>
          <w:sz w:val="24"/>
          <w:szCs w:val="24"/>
        </w:rPr>
      </w:pPr>
      <w:r w:rsidRPr="008F284E">
        <w:rPr>
          <w:sz w:val="24"/>
          <w:szCs w:val="24"/>
        </w:rPr>
        <w:t>#define INTEGRAL_LIMIT 100 // Adjust based on testing</w:t>
      </w:r>
    </w:p>
    <w:p w14:paraId="691C8296" w14:textId="77777777" w:rsidR="00B20DBE" w:rsidRPr="008F284E" w:rsidRDefault="00B20DBE" w:rsidP="00AD42B7">
      <w:pPr>
        <w:spacing w:line="240" w:lineRule="auto"/>
        <w:rPr>
          <w:sz w:val="24"/>
          <w:szCs w:val="24"/>
        </w:rPr>
      </w:pPr>
    </w:p>
    <w:p w14:paraId="05CA9E38" w14:textId="77777777" w:rsidR="00B20DBE" w:rsidRPr="008F284E" w:rsidRDefault="00B20DBE" w:rsidP="00AD42B7">
      <w:pPr>
        <w:spacing w:line="240" w:lineRule="auto"/>
        <w:rPr>
          <w:sz w:val="24"/>
          <w:szCs w:val="24"/>
        </w:rPr>
      </w:pPr>
      <w:r w:rsidRPr="008F284E">
        <w:rPr>
          <w:sz w:val="24"/>
          <w:szCs w:val="24"/>
        </w:rPr>
        <w:t>double compute_pid(PID *pid, double error)</w:t>
      </w:r>
    </w:p>
    <w:p w14:paraId="49248922" w14:textId="77777777" w:rsidR="00B20DBE" w:rsidRPr="008F284E" w:rsidRDefault="00B20DBE" w:rsidP="00AD42B7">
      <w:pPr>
        <w:spacing w:line="240" w:lineRule="auto"/>
        <w:rPr>
          <w:sz w:val="24"/>
          <w:szCs w:val="24"/>
        </w:rPr>
      </w:pPr>
      <w:r w:rsidRPr="008F284E">
        <w:rPr>
          <w:sz w:val="24"/>
          <w:szCs w:val="24"/>
        </w:rPr>
        <w:t>{</w:t>
      </w:r>
    </w:p>
    <w:p w14:paraId="19ADBF6F" w14:textId="77777777" w:rsidR="00B20DBE" w:rsidRPr="008F284E" w:rsidRDefault="00B20DBE" w:rsidP="00AD42B7">
      <w:pPr>
        <w:spacing w:line="240" w:lineRule="auto"/>
        <w:rPr>
          <w:sz w:val="24"/>
          <w:szCs w:val="24"/>
        </w:rPr>
      </w:pPr>
      <w:r w:rsidRPr="008F284E">
        <w:rPr>
          <w:sz w:val="24"/>
          <w:szCs w:val="24"/>
        </w:rPr>
        <w:t>    double P_out = pid-&gt;Kp * error;</w:t>
      </w:r>
    </w:p>
    <w:p w14:paraId="3995D63F" w14:textId="77777777" w:rsidR="00B20DBE" w:rsidRPr="008F284E" w:rsidRDefault="00B20DBE" w:rsidP="00AD42B7">
      <w:pPr>
        <w:spacing w:line="240" w:lineRule="auto"/>
        <w:rPr>
          <w:sz w:val="24"/>
          <w:szCs w:val="24"/>
        </w:rPr>
      </w:pPr>
    </w:p>
    <w:p w14:paraId="44490F52" w14:textId="77777777" w:rsidR="00B20DBE" w:rsidRPr="008F284E" w:rsidRDefault="00B20DBE" w:rsidP="00AD42B7">
      <w:pPr>
        <w:spacing w:line="240" w:lineRule="auto"/>
        <w:rPr>
          <w:sz w:val="24"/>
          <w:szCs w:val="24"/>
        </w:rPr>
      </w:pPr>
      <w:r w:rsidRPr="008F284E">
        <w:rPr>
          <w:sz w:val="24"/>
          <w:szCs w:val="24"/>
        </w:rPr>
        <w:t>    // **Reset integral when error direction changes**</w:t>
      </w:r>
    </w:p>
    <w:p w14:paraId="41DD8DDD" w14:textId="77777777" w:rsidR="00B20DBE" w:rsidRPr="008F284E" w:rsidRDefault="00B20DBE" w:rsidP="00AD42B7">
      <w:pPr>
        <w:spacing w:line="240" w:lineRule="auto"/>
        <w:rPr>
          <w:sz w:val="24"/>
          <w:szCs w:val="24"/>
        </w:rPr>
      </w:pPr>
      <w:r w:rsidRPr="008F284E">
        <w:rPr>
          <w:sz w:val="24"/>
          <w:szCs w:val="24"/>
        </w:rPr>
        <w:t>    if ((pid-&gt;previous_error &gt; 0 &amp;&amp; error &lt; 0) || (pid-&gt;previous_error &lt; 0 &amp;&amp; error &gt; 0)) {</w:t>
      </w:r>
    </w:p>
    <w:p w14:paraId="6B981F4A" w14:textId="77777777" w:rsidR="00B20DBE" w:rsidRPr="008F284E" w:rsidRDefault="00B20DBE" w:rsidP="00AD42B7">
      <w:pPr>
        <w:spacing w:line="240" w:lineRule="auto"/>
        <w:rPr>
          <w:sz w:val="24"/>
          <w:szCs w:val="24"/>
        </w:rPr>
      </w:pPr>
      <w:r w:rsidRPr="008F284E">
        <w:rPr>
          <w:sz w:val="24"/>
          <w:szCs w:val="24"/>
        </w:rPr>
        <w:t>        pid-&gt;integral = 0;</w:t>
      </w:r>
    </w:p>
    <w:p w14:paraId="45F54914" w14:textId="77777777" w:rsidR="00B20DBE" w:rsidRPr="008F284E" w:rsidRDefault="00B20DBE" w:rsidP="00AD42B7">
      <w:pPr>
        <w:spacing w:line="240" w:lineRule="auto"/>
        <w:rPr>
          <w:sz w:val="24"/>
          <w:szCs w:val="24"/>
        </w:rPr>
      </w:pPr>
      <w:r w:rsidRPr="008F284E">
        <w:rPr>
          <w:sz w:val="24"/>
          <w:szCs w:val="24"/>
        </w:rPr>
        <w:t>    } else {</w:t>
      </w:r>
    </w:p>
    <w:p w14:paraId="6E014D05" w14:textId="77777777" w:rsidR="00B20DBE" w:rsidRPr="008F284E" w:rsidRDefault="00B20DBE" w:rsidP="00AD42B7">
      <w:pPr>
        <w:spacing w:line="240" w:lineRule="auto"/>
        <w:rPr>
          <w:sz w:val="24"/>
          <w:szCs w:val="24"/>
        </w:rPr>
      </w:pPr>
      <w:r w:rsidRPr="008F284E">
        <w:rPr>
          <w:sz w:val="24"/>
          <w:szCs w:val="24"/>
        </w:rPr>
        <w:t>        pid-&gt;integral += error;</w:t>
      </w:r>
    </w:p>
    <w:p w14:paraId="42F4A0F8" w14:textId="77777777" w:rsidR="00B20DBE" w:rsidRPr="008F284E" w:rsidRDefault="00B20DBE" w:rsidP="00AD42B7">
      <w:pPr>
        <w:spacing w:line="240" w:lineRule="auto"/>
        <w:rPr>
          <w:sz w:val="24"/>
          <w:szCs w:val="24"/>
        </w:rPr>
      </w:pPr>
      <w:r w:rsidRPr="008F284E">
        <w:rPr>
          <w:sz w:val="24"/>
          <w:szCs w:val="24"/>
        </w:rPr>
        <w:t>    }</w:t>
      </w:r>
    </w:p>
    <w:p w14:paraId="3DD01027" w14:textId="77777777" w:rsidR="00B20DBE" w:rsidRPr="008F284E" w:rsidRDefault="00B20DBE" w:rsidP="00AD42B7">
      <w:pPr>
        <w:spacing w:line="240" w:lineRule="auto"/>
        <w:rPr>
          <w:sz w:val="24"/>
          <w:szCs w:val="24"/>
        </w:rPr>
      </w:pPr>
    </w:p>
    <w:p w14:paraId="72087BA3" w14:textId="77777777" w:rsidR="00B20DBE" w:rsidRPr="008F284E" w:rsidRDefault="00B20DBE" w:rsidP="00AD42B7">
      <w:pPr>
        <w:spacing w:line="240" w:lineRule="auto"/>
        <w:rPr>
          <w:sz w:val="24"/>
          <w:szCs w:val="24"/>
        </w:rPr>
      </w:pPr>
      <w:r w:rsidRPr="008F284E">
        <w:rPr>
          <w:sz w:val="24"/>
          <w:szCs w:val="24"/>
        </w:rPr>
        <w:t>    // **Clamp integral to prevent windup**</w:t>
      </w:r>
    </w:p>
    <w:p w14:paraId="4A7C0364" w14:textId="77777777" w:rsidR="00B20DBE" w:rsidRPr="008F284E" w:rsidRDefault="00B20DBE" w:rsidP="00AD42B7">
      <w:pPr>
        <w:spacing w:line="240" w:lineRule="auto"/>
        <w:rPr>
          <w:sz w:val="24"/>
          <w:szCs w:val="24"/>
        </w:rPr>
      </w:pPr>
      <w:r w:rsidRPr="008F284E">
        <w:rPr>
          <w:sz w:val="24"/>
          <w:szCs w:val="24"/>
        </w:rPr>
        <w:t>    if (pid-&gt;integral &gt; INTEGRAL_LIMIT) pid-&gt;integral = INTEGRAL_LIMIT;</w:t>
      </w:r>
    </w:p>
    <w:p w14:paraId="129AF1D1" w14:textId="77777777" w:rsidR="00B20DBE" w:rsidRPr="008F284E" w:rsidRDefault="00B20DBE" w:rsidP="00AD42B7">
      <w:pPr>
        <w:spacing w:line="240" w:lineRule="auto"/>
        <w:rPr>
          <w:sz w:val="24"/>
          <w:szCs w:val="24"/>
        </w:rPr>
      </w:pPr>
      <w:r w:rsidRPr="008F284E">
        <w:rPr>
          <w:sz w:val="24"/>
          <w:szCs w:val="24"/>
        </w:rPr>
        <w:t>    if (pid-&gt;integral &lt; -INTEGRAL_LIMIT) pid-&gt;integral = -INTEGRAL_LIMIT;</w:t>
      </w:r>
    </w:p>
    <w:p w14:paraId="5D3B9446" w14:textId="77777777" w:rsidR="00B20DBE" w:rsidRPr="008F284E" w:rsidRDefault="00B20DBE" w:rsidP="00AD42B7">
      <w:pPr>
        <w:spacing w:line="240" w:lineRule="auto"/>
        <w:rPr>
          <w:sz w:val="24"/>
          <w:szCs w:val="24"/>
        </w:rPr>
      </w:pPr>
    </w:p>
    <w:p w14:paraId="51B427DB" w14:textId="77777777" w:rsidR="00B20DBE" w:rsidRPr="008F284E" w:rsidRDefault="00B20DBE" w:rsidP="00AD42B7">
      <w:pPr>
        <w:spacing w:line="240" w:lineRule="auto"/>
        <w:rPr>
          <w:sz w:val="24"/>
          <w:szCs w:val="24"/>
        </w:rPr>
      </w:pPr>
      <w:r w:rsidRPr="008F284E">
        <w:rPr>
          <w:sz w:val="24"/>
          <w:szCs w:val="24"/>
        </w:rPr>
        <w:t>    double I_out = pid-&gt;Ki * pid-&gt;integral;</w:t>
      </w:r>
    </w:p>
    <w:p w14:paraId="0769E204" w14:textId="77777777" w:rsidR="00B20DBE" w:rsidRPr="008F284E" w:rsidRDefault="00B20DBE" w:rsidP="00AD42B7">
      <w:pPr>
        <w:spacing w:line="240" w:lineRule="auto"/>
        <w:rPr>
          <w:sz w:val="24"/>
          <w:szCs w:val="24"/>
        </w:rPr>
      </w:pPr>
      <w:r w:rsidRPr="008F284E">
        <w:rPr>
          <w:sz w:val="24"/>
          <w:szCs w:val="24"/>
        </w:rPr>
        <w:t xml:space="preserve">    </w:t>
      </w:r>
    </w:p>
    <w:p w14:paraId="041064AF" w14:textId="77777777" w:rsidR="00B20DBE" w:rsidRPr="008F284E" w:rsidRDefault="00B20DBE" w:rsidP="00AD42B7">
      <w:pPr>
        <w:spacing w:line="240" w:lineRule="auto"/>
        <w:rPr>
          <w:sz w:val="24"/>
          <w:szCs w:val="24"/>
        </w:rPr>
      </w:pPr>
      <w:r w:rsidRPr="008F284E">
        <w:rPr>
          <w:sz w:val="24"/>
          <w:szCs w:val="24"/>
        </w:rPr>
        <w:lastRenderedPageBreak/>
        <w:t xml:space="preserve">    double derivative = (error - pid-&gt;previous_error); </w:t>
      </w:r>
    </w:p>
    <w:p w14:paraId="03F34E04" w14:textId="77777777" w:rsidR="00B20DBE" w:rsidRPr="008F284E" w:rsidRDefault="00B20DBE" w:rsidP="00AD42B7">
      <w:pPr>
        <w:spacing w:line="240" w:lineRule="auto"/>
        <w:rPr>
          <w:sz w:val="24"/>
          <w:szCs w:val="24"/>
        </w:rPr>
      </w:pPr>
      <w:r w:rsidRPr="008F284E">
        <w:rPr>
          <w:sz w:val="24"/>
          <w:szCs w:val="24"/>
        </w:rPr>
        <w:t>    double D_out = pid-&gt;Kd * derivative;</w:t>
      </w:r>
    </w:p>
    <w:p w14:paraId="2804AB06" w14:textId="77777777" w:rsidR="00B20DBE" w:rsidRPr="008F284E" w:rsidRDefault="00B20DBE" w:rsidP="00AD42B7">
      <w:pPr>
        <w:spacing w:line="240" w:lineRule="auto"/>
        <w:rPr>
          <w:sz w:val="24"/>
          <w:szCs w:val="24"/>
        </w:rPr>
      </w:pPr>
    </w:p>
    <w:p w14:paraId="5621C82A" w14:textId="77777777" w:rsidR="00B20DBE" w:rsidRPr="008F284E" w:rsidRDefault="00B20DBE" w:rsidP="00AD42B7">
      <w:pPr>
        <w:spacing w:line="240" w:lineRule="auto"/>
        <w:rPr>
          <w:sz w:val="24"/>
          <w:szCs w:val="24"/>
        </w:rPr>
      </w:pPr>
      <w:r w:rsidRPr="008F284E">
        <w:rPr>
          <w:sz w:val="24"/>
          <w:szCs w:val="24"/>
        </w:rPr>
        <w:t>    pid-&gt;previous_error = error;</w:t>
      </w:r>
    </w:p>
    <w:p w14:paraId="6908DBEE" w14:textId="77777777" w:rsidR="00B20DBE" w:rsidRPr="008F284E" w:rsidRDefault="00B20DBE" w:rsidP="00AD42B7">
      <w:pPr>
        <w:spacing w:line="240" w:lineRule="auto"/>
        <w:rPr>
          <w:sz w:val="24"/>
          <w:szCs w:val="24"/>
        </w:rPr>
      </w:pPr>
    </w:p>
    <w:p w14:paraId="13EA3026" w14:textId="77777777" w:rsidR="00B20DBE" w:rsidRPr="008F284E" w:rsidRDefault="00B20DBE" w:rsidP="00AD42B7">
      <w:pPr>
        <w:spacing w:line="240" w:lineRule="auto"/>
        <w:rPr>
          <w:sz w:val="24"/>
          <w:szCs w:val="24"/>
        </w:rPr>
      </w:pPr>
      <w:r w:rsidRPr="008F284E">
        <w:rPr>
          <w:sz w:val="24"/>
          <w:szCs w:val="24"/>
        </w:rPr>
        <w:t>    double output = P_out + I_out + D_out;</w:t>
      </w:r>
    </w:p>
    <w:p w14:paraId="1A45F0DB" w14:textId="77777777" w:rsidR="00B20DBE" w:rsidRPr="008F284E" w:rsidRDefault="00B20DBE" w:rsidP="00AD42B7">
      <w:pPr>
        <w:spacing w:line="240" w:lineRule="auto"/>
        <w:rPr>
          <w:sz w:val="24"/>
          <w:szCs w:val="24"/>
        </w:rPr>
      </w:pPr>
    </w:p>
    <w:p w14:paraId="0835CD3D" w14:textId="77777777" w:rsidR="00B20DBE" w:rsidRPr="008F284E" w:rsidRDefault="00B20DBE" w:rsidP="00AD42B7">
      <w:pPr>
        <w:spacing w:line="240" w:lineRule="auto"/>
        <w:rPr>
          <w:sz w:val="24"/>
          <w:szCs w:val="24"/>
        </w:rPr>
      </w:pPr>
      <w:r w:rsidRPr="008F284E">
        <w:rPr>
          <w:sz w:val="24"/>
          <w:szCs w:val="24"/>
        </w:rPr>
        <w:t>    // Debug Output</w:t>
      </w:r>
    </w:p>
    <w:p w14:paraId="130F622C" w14:textId="77777777" w:rsidR="00B20DBE" w:rsidRPr="008F284E" w:rsidRDefault="00B20DBE" w:rsidP="00AD42B7">
      <w:pPr>
        <w:spacing w:line="240" w:lineRule="auto"/>
        <w:rPr>
          <w:sz w:val="24"/>
          <w:szCs w:val="24"/>
        </w:rPr>
      </w:pPr>
      <w:r w:rsidRPr="008F284E">
        <w:rPr>
          <w:sz w:val="24"/>
          <w:szCs w:val="24"/>
        </w:rPr>
        <w:t xml:space="preserve">    /*printf("PID Debug - Error: %lf, P: %lf, I: %lf, D: %lf, PID Output: %lf\n", </w:t>
      </w:r>
    </w:p>
    <w:p w14:paraId="5035F0A0" w14:textId="77777777" w:rsidR="00B20DBE" w:rsidRPr="008F284E" w:rsidRDefault="00B20DBE" w:rsidP="00AD42B7">
      <w:pPr>
        <w:spacing w:line="240" w:lineRule="auto"/>
        <w:rPr>
          <w:sz w:val="24"/>
          <w:szCs w:val="24"/>
        </w:rPr>
      </w:pPr>
      <w:r w:rsidRPr="008F284E">
        <w:rPr>
          <w:sz w:val="24"/>
          <w:szCs w:val="24"/>
        </w:rPr>
        <w:t>           error, P_out, I_out, D_out, output);</w:t>
      </w:r>
    </w:p>
    <w:p w14:paraId="405CFE45" w14:textId="77777777" w:rsidR="00B20DBE" w:rsidRPr="008F284E" w:rsidRDefault="00B20DBE" w:rsidP="00AD42B7">
      <w:pPr>
        <w:spacing w:line="240" w:lineRule="auto"/>
        <w:rPr>
          <w:sz w:val="24"/>
          <w:szCs w:val="24"/>
        </w:rPr>
      </w:pPr>
      <w:r w:rsidRPr="008F284E">
        <w:rPr>
          <w:sz w:val="24"/>
          <w:szCs w:val="24"/>
        </w:rPr>
        <w:t>    */</w:t>
      </w:r>
    </w:p>
    <w:p w14:paraId="4A93763B" w14:textId="77777777" w:rsidR="00B20DBE" w:rsidRPr="008F284E" w:rsidRDefault="00B20DBE" w:rsidP="00AD42B7">
      <w:pPr>
        <w:spacing w:line="240" w:lineRule="auto"/>
        <w:rPr>
          <w:sz w:val="24"/>
          <w:szCs w:val="24"/>
        </w:rPr>
      </w:pPr>
      <w:r w:rsidRPr="008F284E">
        <w:rPr>
          <w:sz w:val="24"/>
          <w:szCs w:val="24"/>
        </w:rPr>
        <w:t>    return output;</w:t>
      </w:r>
    </w:p>
    <w:p w14:paraId="162B951F" w14:textId="77777777" w:rsidR="00B20DBE" w:rsidRPr="008F284E" w:rsidRDefault="00B20DBE" w:rsidP="00AD42B7">
      <w:pPr>
        <w:spacing w:line="240" w:lineRule="auto"/>
        <w:rPr>
          <w:sz w:val="24"/>
          <w:szCs w:val="24"/>
        </w:rPr>
      </w:pPr>
      <w:r w:rsidRPr="008F284E">
        <w:rPr>
          <w:sz w:val="24"/>
          <w:szCs w:val="24"/>
        </w:rPr>
        <w:t>}</w:t>
      </w:r>
    </w:p>
    <w:p w14:paraId="21047804" w14:textId="77777777" w:rsidR="00B20DBE" w:rsidRPr="008F284E" w:rsidRDefault="00B20DBE" w:rsidP="00AD42B7">
      <w:pPr>
        <w:spacing w:line="240" w:lineRule="auto"/>
        <w:rPr>
          <w:sz w:val="24"/>
          <w:szCs w:val="24"/>
        </w:rPr>
      </w:pPr>
    </w:p>
    <w:p w14:paraId="437CFC4E" w14:textId="77777777" w:rsidR="00B20DBE" w:rsidRPr="008F284E" w:rsidRDefault="00B20DBE" w:rsidP="00AD42B7">
      <w:pPr>
        <w:spacing w:line="240" w:lineRule="auto"/>
        <w:rPr>
          <w:sz w:val="24"/>
          <w:szCs w:val="24"/>
        </w:rPr>
      </w:pPr>
      <w:r w:rsidRPr="008F284E">
        <w:rPr>
          <w:sz w:val="24"/>
          <w:szCs w:val="24"/>
        </w:rPr>
        <w:t>int duty_cycle_convert(double pid_output)</w:t>
      </w:r>
    </w:p>
    <w:p w14:paraId="2CE827C9" w14:textId="77777777" w:rsidR="00B20DBE" w:rsidRPr="008F284E" w:rsidRDefault="00B20DBE" w:rsidP="00AD42B7">
      <w:pPr>
        <w:spacing w:line="240" w:lineRule="auto"/>
        <w:rPr>
          <w:sz w:val="24"/>
          <w:szCs w:val="24"/>
        </w:rPr>
      </w:pPr>
      <w:r w:rsidRPr="008F284E">
        <w:rPr>
          <w:sz w:val="24"/>
          <w:szCs w:val="24"/>
        </w:rPr>
        <w:t>{</w:t>
      </w:r>
    </w:p>
    <w:p w14:paraId="614B0FA0" w14:textId="77777777" w:rsidR="00B20DBE" w:rsidRPr="008F284E" w:rsidRDefault="00B20DBE" w:rsidP="00AD42B7">
      <w:pPr>
        <w:spacing w:line="240" w:lineRule="auto"/>
        <w:rPr>
          <w:sz w:val="24"/>
          <w:szCs w:val="24"/>
        </w:rPr>
      </w:pPr>
      <w:r w:rsidRPr="008F284E">
        <w:rPr>
          <w:sz w:val="24"/>
          <w:szCs w:val="24"/>
        </w:rPr>
        <w:t>    int duty = (int)(fabs(pid_output) * (PWM_MAX_DUTY / 15));</w:t>
      </w:r>
    </w:p>
    <w:p w14:paraId="17A36384" w14:textId="77777777" w:rsidR="00B20DBE" w:rsidRPr="008F284E" w:rsidRDefault="00B20DBE" w:rsidP="00AD42B7">
      <w:pPr>
        <w:spacing w:line="240" w:lineRule="auto"/>
        <w:rPr>
          <w:sz w:val="24"/>
          <w:szCs w:val="24"/>
        </w:rPr>
      </w:pPr>
    </w:p>
    <w:p w14:paraId="722D7220" w14:textId="77777777" w:rsidR="00B20DBE" w:rsidRPr="008F284E" w:rsidRDefault="00B20DBE" w:rsidP="00AD42B7">
      <w:pPr>
        <w:spacing w:line="240" w:lineRule="auto"/>
        <w:rPr>
          <w:sz w:val="24"/>
          <w:szCs w:val="24"/>
        </w:rPr>
      </w:pPr>
      <w:r w:rsidRPr="008F284E">
        <w:rPr>
          <w:sz w:val="24"/>
          <w:szCs w:val="24"/>
        </w:rPr>
        <w:t>    // Ensure duty cycle is within valid range</w:t>
      </w:r>
    </w:p>
    <w:p w14:paraId="54803826" w14:textId="77777777" w:rsidR="00B20DBE" w:rsidRPr="008F284E" w:rsidRDefault="00B20DBE" w:rsidP="00AD42B7">
      <w:pPr>
        <w:spacing w:line="240" w:lineRule="auto"/>
        <w:rPr>
          <w:sz w:val="24"/>
          <w:szCs w:val="24"/>
        </w:rPr>
      </w:pPr>
      <w:r w:rsidRPr="008F284E">
        <w:rPr>
          <w:sz w:val="24"/>
          <w:szCs w:val="24"/>
        </w:rPr>
        <w:t>    if (duty &gt; PWM_MAX_DUTY) duty = PWM_MAX_DUTY;</w:t>
      </w:r>
    </w:p>
    <w:p w14:paraId="55F6F3D4" w14:textId="77777777" w:rsidR="00B20DBE" w:rsidRPr="008F284E" w:rsidRDefault="00B20DBE" w:rsidP="00AD42B7">
      <w:pPr>
        <w:spacing w:line="240" w:lineRule="auto"/>
        <w:rPr>
          <w:sz w:val="24"/>
          <w:szCs w:val="24"/>
        </w:rPr>
      </w:pPr>
      <w:r w:rsidRPr="008F284E">
        <w:rPr>
          <w:sz w:val="24"/>
          <w:szCs w:val="24"/>
        </w:rPr>
        <w:t xml:space="preserve">    </w:t>
      </w:r>
    </w:p>
    <w:p w14:paraId="7DF4E6AD" w14:textId="77777777" w:rsidR="00B20DBE" w:rsidRPr="008F284E" w:rsidRDefault="00B20DBE" w:rsidP="00AD42B7">
      <w:pPr>
        <w:spacing w:line="240" w:lineRule="auto"/>
        <w:rPr>
          <w:sz w:val="24"/>
          <w:szCs w:val="24"/>
        </w:rPr>
      </w:pPr>
      <w:r w:rsidRPr="008F284E">
        <w:rPr>
          <w:sz w:val="24"/>
          <w:szCs w:val="24"/>
        </w:rPr>
        <w:t>    if (duty &gt; 0 &amp;&amp; duty &lt; 300) duty = 400;  // Minimum force to actually move</w:t>
      </w:r>
    </w:p>
    <w:p w14:paraId="374272CF" w14:textId="77777777" w:rsidR="00B20DBE" w:rsidRPr="008F284E" w:rsidRDefault="00B20DBE" w:rsidP="00AD42B7">
      <w:pPr>
        <w:spacing w:line="240" w:lineRule="auto"/>
        <w:rPr>
          <w:sz w:val="24"/>
          <w:szCs w:val="24"/>
        </w:rPr>
      </w:pPr>
    </w:p>
    <w:p w14:paraId="0B3B41B3" w14:textId="77777777" w:rsidR="00B20DBE" w:rsidRPr="008F284E" w:rsidRDefault="00B20DBE" w:rsidP="00AD42B7">
      <w:pPr>
        <w:spacing w:line="240" w:lineRule="auto"/>
        <w:rPr>
          <w:sz w:val="24"/>
          <w:szCs w:val="24"/>
        </w:rPr>
      </w:pPr>
      <w:r w:rsidRPr="008F284E">
        <w:rPr>
          <w:sz w:val="24"/>
          <w:szCs w:val="24"/>
        </w:rPr>
        <w:t>    return duty;</w:t>
      </w:r>
    </w:p>
    <w:p w14:paraId="7B5422FA" w14:textId="77777777" w:rsidR="00B20DBE" w:rsidRPr="008F284E" w:rsidRDefault="00B20DBE" w:rsidP="00AD42B7">
      <w:pPr>
        <w:spacing w:line="240" w:lineRule="auto"/>
        <w:rPr>
          <w:sz w:val="24"/>
          <w:szCs w:val="24"/>
        </w:rPr>
      </w:pPr>
      <w:r w:rsidRPr="008F284E">
        <w:rPr>
          <w:sz w:val="24"/>
          <w:szCs w:val="24"/>
        </w:rPr>
        <w:t>}</w:t>
      </w:r>
    </w:p>
    <w:p w14:paraId="65CEBE70" w14:textId="77777777" w:rsidR="00B20DBE" w:rsidRPr="008F284E" w:rsidRDefault="00B20DBE" w:rsidP="00AD42B7">
      <w:pPr>
        <w:spacing w:line="240" w:lineRule="auto"/>
        <w:rPr>
          <w:sz w:val="24"/>
          <w:szCs w:val="24"/>
        </w:rPr>
      </w:pPr>
    </w:p>
    <w:p w14:paraId="476CC500" w14:textId="77777777" w:rsidR="00B20DBE" w:rsidRPr="008F284E" w:rsidRDefault="00B20DBE" w:rsidP="00AD42B7">
      <w:pPr>
        <w:spacing w:line="240" w:lineRule="auto"/>
        <w:rPr>
          <w:sz w:val="24"/>
          <w:szCs w:val="24"/>
        </w:rPr>
      </w:pPr>
      <w:r w:rsidRPr="008F284E">
        <w:rPr>
          <w:sz w:val="24"/>
          <w:szCs w:val="24"/>
        </w:rPr>
        <w:t>void setup_pwm()</w:t>
      </w:r>
    </w:p>
    <w:p w14:paraId="32CE6392" w14:textId="77777777" w:rsidR="00B20DBE" w:rsidRPr="008F284E" w:rsidRDefault="00B20DBE" w:rsidP="00AD42B7">
      <w:pPr>
        <w:spacing w:line="240" w:lineRule="auto"/>
        <w:rPr>
          <w:sz w:val="24"/>
          <w:szCs w:val="24"/>
        </w:rPr>
      </w:pPr>
      <w:r w:rsidRPr="008F284E">
        <w:rPr>
          <w:sz w:val="24"/>
          <w:szCs w:val="24"/>
        </w:rPr>
        <w:t>{</w:t>
      </w:r>
    </w:p>
    <w:p w14:paraId="32CEB853" w14:textId="77777777" w:rsidR="00B20DBE" w:rsidRPr="008F284E" w:rsidRDefault="00B20DBE" w:rsidP="00AD42B7">
      <w:pPr>
        <w:spacing w:line="240" w:lineRule="auto"/>
        <w:rPr>
          <w:sz w:val="24"/>
          <w:szCs w:val="24"/>
        </w:rPr>
      </w:pPr>
      <w:r w:rsidRPr="008F284E">
        <w:rPr>
          <w:sz w:val="24"/>
          <w:szCs w:val="24"/>
        </w:rPr>
        <w:t>    ledc_timer_config_t timer_conf = {</w:t>
      </w:r>
    </w:p>
    <w:p w14:paraId="3F820B4A" w14:textId="77777777" w:rsidR="00B20DBE" w:rsidRPr="008F284E" w:rsidRDefault="00B20DBE" w:rsidP="00AD42B7">
      <w:pPr>
        <w:spacing w:line="240" w:lineRule="auto"/>
        <w:rPr>
          <w:sz w:val="24"/>
          <w:szCs w:val="24"/>
        </w:rPr>
      </w:pPr>
      <w:r w:rsidRPr="008F284E">
        <w:rPr>
          <w:sz w:val="24"/>
          <w:szCs w:val="24"/>
        </w:rPr>
        <w:t>        .speed_mode = LEDC_HIGH_SPEED_MODE,</w:t>
      </w:r>
    </w:p>
    <w:p w14:paraId="7AF7E621" w14:textId="77777777" w:rsidR="00B20DBE" w:rsidRPr="008F284E" w:rsidRDefault="00B20DBE" w:rsidP="00AD42B7">
      <w:pPr>
        <w:spacing w:line="240" w:lineRule="auto"/>
        <w:rPr>
          <w:sz w:val="24"/>
          <w:szCs w:val="24"/>
        </w:rPr>
      </w:pPr>
      <w:r w:rsidRPr="008F284E">
        <w:rPr>
          <w:sz w:val="24"/>
          <w:szCs w:val="24"/>
        </w:rPr>
        <w:lastRenderedPageBreak/>
        <w:t>        .duty_resolution = PWM_RESOLUTION,</w:t>
      </w:r>
    </w:p>
    <w:p w14:paraId="13446E70" w14:textId="77777777" w:rsidR="00B20DBE" w:rsidRPr="008F284E" w:rsidRDefault="00B20DBE" w:rsidP="00AD42B7">
      <w:pPr>
        <w:spacing w:line="240" w:lineRule="auto"/>
        <w:rPr>
          <w:sz w:val="24"/>
          <w:szCs w:val="24"/>
        </w:rPr>
      </w:pPr>
      <w:r w:rsidRPr="008F284E">
        <w:rPr>
          <w:sz w:val="24"/>
          <w:szCs w:val="24"/>
        </w:rPr>
        <w:t>        .timer_num = LEDC_TIMER_0,</w:t>
      </w:r>
    </w:p>
    <w:p w14:paraId="434D6846" w14:textId="77777777" w:rsidR="00B20DBE" w:rsidRPr="008F284E" w:rsidRDefault="00B20DBE" w:rsidP="00AD42B7">
      <w:pPr>
        <w:spacing w:line="240" w:lineRule="auto"/>
        <w:rPr>
          <w:sz w:val="24"/>
          <w:szCs w:val="24"/>
        </w:rPr>
      </w:pPr>
      <w:r w:rsidRPr="008F284E">
        <w:rPr>
          <w:sz w:val="24"/>
          <w:szCs w:val="24"/>
        </w:rPr>
        <w:t>        .freq_hz = PWM_FREQ,</w:t>
      </w:r>
    </w:p>
    <w:p w14:paraId="0BA61801" w14:textId="77777777" w:rsidR="00B20DBE" w:rsidRPr="008F284E" w:rsidRDefault="00B20DBE" w:rsidP="00AD42B7">
      <w:pPr>
        <w:spacing w:line="240" w:lineRule="auto"/>
        <w:rPr>
          <w:sz w:val="24"/>
          <w:szCs w:val="24"/>
        </w:rPr>
      </w:pPr>
      <w:r w:rsidRPr="008F284E">
        <w:rPr>
          <w:sz w:val="24"/>
          <w:szCs w:val="24"/>
        </w:rPr>
        <w:t>        .clk_cfg = LEDC_AUTO_CLK</w:t>
      </w:r>
    </w:p>
    <w:p w14:paraId="7DF39848" w14:textId="77777777" w:rsidR="00B20DBE" w:rsidRPr="008F284E" w:rsidRDefault="00B20DBE" w:rsidP="00AD42B7">
      <w:pPr>
        <w:spacing w:line="240" w:lineRule="auto"/>
        <w:rPr>
          <w:sz w:val="24"/>
          <w:szCs w:val="24"/>
        </w:rPr>
      </w:pPr>
      <w:r w:rsidRPr="008F284E">
        <w:rPr>
          <w:sz w:val="24"/>
          <w:szCs w:val="24"/>
        </w:rPr>
        <w:t>    };</w:t>
      </w:r>
    </w:p>
    <w:p w14:paraId="0525EBA9" w14:textId="77777777" w:rsidR="00B20DBE" w:rsidRPr="008F284E" w:rsidRDefault="00B20DBE" w:rsidP="00AD42B7">
      <w:pPr>
        <w:spacing w:line="240" w:lineRule="auto"/>
        <w:rPr>
          <w:sz w:val="24"/>
          <w:szCs w:val="24"/>
        </w:rPr>
      </w:pPr>
      <w:r w:rsidRPr="008F284E">
        <w:rPr>
          <w:sz w:val="24"/>
          <w:szCs w:val="24"/>
        </w:rPr>
        <w:t>    ledc_timer_config(&amp;timer_conf);</w:t>
      </w:r>
    </w:p>
    <w:p w14:paraId="1ACE5C48" w14:textId="77777777" w:rsidR="00B20DBE" w:rsidRPr="008F284E" w:rsidRDefault="00B20DBE" w:rsidP="00AD42B7">
      <w:pPr>
        <w:spacing w:line="240" w:lineRule="auto"/>
        <w:rPr>
          <w:sz w:val="24"/>
          <w:szCs w:val="24"/>
        </w:rPr>
      </w:pPr>
    </w:p>
    <w:p w14:paraId="79B6FE3C" w14:textId="77777777" w:rsidR="00B20DBE" w:rsidRPr="008F284E" w:rsidRDefault="00B20DBE" w:rsidP="00AD42B7">
      <w:pPr>
        <w:spacing w:line="240" w:lineRule="auto"/>
        <w:rPr>
          <w:sz w:val="24"/>
          <w:szCs w:val="24"/>
        </w:rPr>
      </w:pPr>
      <w:r w:rsidRPr="008F284E">
        <w:rPr>
          <w:sz w:val="24"/>
          <w:szCs w:val="24"/>
        </w:rPr>
        <w:t>    ledc_channel_config_t channel_conf = {</w:t>
      </w:r>
    </w:p>
    <w:p w14:paraId="7C4439F5" w14:textId="77777777" w:rsidR="00B20DBE" w:rsidRPr="008F284E" w:rsidRDefault="00B20DBE" w:rsidP="00AD42B7">
      <w:pPr>
        <w:spacing w:line="240" w:lineRule="auto"/>
        <w:rPr>
          <w:sz w:val="24"/>
          <w:szCs w:val="24"/>
        </w:rPr>
      </w:pPr>
      <w:r w:rsidRPr="008F284E">
        <w:rPr>
          <w:sz w:val="24"/>
          <w:szCs w:val="24"/>
        </w:rPr>
        <w:t>        .gpio_num = MOTOR_PWM_PIN,</w:t>
      </w:r>
    </w:p>
    <w:p w14:paraId="60705713" w14:textId="77777777" w:rsidR="00B20DBE" w:rsidRPr="008F284E" w:rsidRDefault="00B20DBE" w:rsidP="00AD42B7">
      <w:pPr>
        <w:spacing w:line="240" w:lineRule="auto"/>
        <w:rPr>
          <w:sz w:val="24"/>
          <w:szCs w:val="24"/>
        </w:rPr>
      </w:pPr>
      <w:r w:rsidRPr="008F284E">
        <w:rPr>
          <w:sz w:val="24"/>
          <w:szCs w:val="24"/>
        </w:rPr>
        <w:t>        .speed_mode = LEDC_HIGH_SPEED_MODE,</w:t>
      </w:r>
    </w:p>
    <w:p w14:paraId="50C96378" w14:textId="77777777" w:rsidR="00B20DBE" w:rsidRPr="008F284E" w:rsidRDefault="00B20DBE" w:rsidP="00AD42B7">
      <w:pPr>
        <w:spacing w:line="240" w:lineRule="auto"/>
        <w:rPr>
          <w:sz w:val="24"/>
          <w:szCs w:val="24"/>
        </w:rPr>
      </w:pPr>
      <w:r w:rsidRPr="008F284E">
        <w:rPr>
          <w:sz w:val="24"/>
          <w:szCs w:val="24"/>
        </w:rPr>
        <w:t>        .channel = LEDC_CHANNEL_0,</w:t>
      </w:r>
    </w:p>
    <w:p w14:paraId="58F9DE31" w14:textId="77777777" w:rsidR="00B20DBE" w:rsidRPr="008F284E" w:rsidRDefault="00B20DBE" w:rsidP="00AD42B7">
      <w:pPr>
        <w:spacing w:line="240" w:lineRule="auto"/>
        <w:rPr>
          <w:sz w:val="24"/>
          <w:szCs w:val="24"/>
        </w:rPr>
      </w:pPr>
      <w:r w:rsidRPr="008F284E">
        <w:rPr>
          <w:sz w:val="24"/>
          <w:szCs w:val="24"/>
        </w:rPr>
        <w:t>        .intr_type = LEDC_INTR_DISABLE,</w:t>
      </w:r>
    </w:p>
    <w:p w14:paraId="04CDD15A" w14:textId="77777777" w:rsidR="00B20DBE" w:rsidRPr="008F284E" w:rsidRDefault="00B20DBE" w:rsidP="00AD42B7">
      <w:pPr>
        <w:spacing w:line="240" w:lineRule="auto"/>
        <w:rPr>
          <w:sz w:val="24"/>
          <w:szCs w:val="24"/>
        </w:rPr>
      </w:pPr>
      <w:r w:rsidRPr="008F284E">
        <w:rPr>
          <w:sz w:val="24"/>
          <w:szCs w:val="24"/>
        </w:rPr>
        <w:t>        .timer_sel = LEDC_TIMER_0,</w:t>
      </w:r>
    </w:p>
    <w:p w14:paraId="66E50B1C" w14:textId="77777777" w:rsidR="00B20DBE" w:rsidRPr="008F284E" w:rsidRDefault="00B20DBE" w:rsidP="00AD42B7">
      <w:pPr>
        <w:spacing w:line="240" w:lineRule="auto"/>
        <w:rPr>
          <w:sz w:val="24"/>
          <w:szCs w:val="24"/>
        </w:rPr>
      </w:pPr>
      <w:r w:rsidRPr="008F284E">
        <w:rPr>
          <w:sz w:val="24"/>
          <w:szCs w:val="24"/>
        </w:rPr>
        <w:t>        .duty = 0,</w:t>
      </w:r>
    </w:p>
    <w:p w14:paraId="7BE831D2" w14:textId="77777777" w:rsidR="00B20DBE" w:rsidRPr="008F284E" w:rsidRDefault="00B20DBE" w:rsidP="00AD42B7">
      <w:pPr>
        <w:spacing w:line="240" w:lineRule="auto"/>
        <w:rPr>
          <w:sz w:val="24"/>
          <w:szCs w:val="24"/>
        </w:rPr>
      </w:pPr>
      <w:r w:rsidRPr="008F284E">
        <w:rPr>
          <w:sz w:val="24"/>
          <w:szCs w:val="24"/>
        </w:rPr>
        <w:t>        .hpoint = 0</w:t>
      </w:r>
    </w:p>
    <w:p w14:paraId="15CC40C6" w14:textId="77777777" w:rsidR="00B20DBE" w:rsidRPr="008F284E" w:rsidRDefault="00B20DBE" w:rsidP="00AD42B7">
      <w:pPr>
        <w:spacing w:line="240" w:lineRule="auto"/>
        <w:rPr>
          <w:sz w:val="24"/>
          <w:szCs w:val="24"/>
        </w:rPr>
      </w:pPr>
      <w:r w:rsidRPr="008F284E">
        <w:rPr>
          <w:sz w:val="24"/>
          <w:szCs w:val="24"/>
        </w:rPr>
        <w:t>    };</w:t>
      </w:r>
    </w:p>
    <w:p w14:paraId="57DDAC97" w14:textId="77777777" w:rsidR="00B20DBE" w:rsidRPr="008F284E" w:rsidRDefault="00B20DBE" w:rsidP="00AD42B7">
      <w:pPr>
        <w:spacing w:line="240" w:lineRule="auto"/>
        <w:rPr>
          <w:sz w:val="24"/>
          <w:szCs w:val="24"/>
        </w:rPr>
      </w:pPr>
      <w:r w:rsidRPr="008F284E">
        <w:rPr>
          <w:sz w:val="24"/>
          <w:szCs w:val="24"/>
        </w:rPr>
        <w:t>    ledc_channel_config(&amp;channel_conf);</w:t>
      </w:r>
    </w:p>
    <w:p w14:paraId="6E3313B0" w14:textId="77777777" w:rsidR="00B20DBE" w:rsidRPr="008F284E" w:rsidRDefault="00B20DBE" w:rsidP="00AD42B7">
      <w:pPr>
        <w:spacing w:line="240" w:lineRule="auto"/>
        <w:rPr>
          <w:sz w:val="24"/>
          <w:szCs w:val="24"/>
        </w:rPr>
      </w:pPr>
      <w:r w:rsidRPr="008F284E">
        <w:rPr>
          <w:sz w:val="24"/>
          <w:szCs w:val="24"/>
        </w:rPr>
        <w:t>}</w:t>
      </w:r>
    </w:p>
    <w:p w14:paraId="38874A4A" w14:textId="77777777" w:rsidR="00B20DBE" w:rsidRPr="008F284E" w:rsidRDefault="00B20DBE" w:rsidP="00AD42B7">
      <w:pPr>
        <w:spacing w:line="240" w:lineRule="auto"/>
        <w:rPr>
          <w:sz w:val="24"/>
          <w:szCs w:val="24"/>
        </w:rPr>
      </w:pPr>
    </w:p>
    <w:p w14:paraId="3939BC65" w14:textId="77777777" w:rsidR="00B20DBE" w:rsidRPr="008F284E" w:rsidRDefault="00B20DBE" w:rsidP="00AD42B7">
      <w:pPr>
        <w:spacing w:line="240" w:lineRule="auto"/>
        <w:rPr>
          <w:sz w:val="24"/>
          <w:szCs w:val="24"/>
        </w:rPr>
      </w:pPr>
      <w:r w:rsidRPr="008F284E">
        <w:rPr>
          <w:sz w:val="24"/>
          <w:szCs w:val="24"/>
        </w:rPr>
        <w:t>double READ_FS_POT()</w:t>
      </w:r>
    </w:p>
    <w:p w14:paraId="76FD3B6A" w14:textId="77777777" w:rsidR="00B20DBE" w:rsidRPr="008F284E" w:rsidRDefault="00B20DBE" w:rsidP="00AD42B7">
      <w:pPr>
        <w:spacing w:line="240" w:lineRule="auto"/>
        <w:rPr>
          <w:sz w:val="24"/>
          <w:szCs w:val="24"/>
        </w:rPr>
      </w:pPr>
      <w:r w:rsidRPr="008F284E">
        <w:rPr>
          <w:sz w:val="24"/>
          <w:szCs w:val="24"/>
        </w:rPr>
        <w:t>{</w:t>
      </w:r>
    </w:p>
    <w:p w14:paraId="6BDD51B5" w14:textId="77777777" w:rsidR="00B20DBE" w:rsidRPr="008F284E" w:rsidRDefault="00B20DBE" w:rsidP="00AD42B7">
      <w:pPr>
        <w:spacing w:line="240" w:lineRule="auto"/>
        <w:rPr>
          <w:sz w:val="24"/>
          <w:szCs w:val="24"/>
        </w:rPr>
      </w:pPr>
      <w:r w:rsidRPr="008F284E">
        <w:rPr>
          <w:sz w:val="24"/>
          <w:szCs w:val="24"/>
        </w:rPr>
        <w:t>    int raw_fs_val = 0;</w:t>
      </w:r>
    </w:p>
    <w:p w14:paraId="249484DE" w14:textId="77777777" w:rsidR="00B20DBE" w:rsidRPr="008F284E" w:rsidRDefault="00B20DBE" w:rsidP="00AD42B7">
      <w:pPr>
        <w:spacing w:line="240" w:lineRule="auto"/>
        <w:rPr>
          <w:sz w:val="24"/>
          <w:szCs w:val="24"/>
        </w:rPr>
      </w:pPr>
      <w:r w:rsidRPr="008F284E">
        <w:rPr>
          <w:sz w:val="24"/>
          <w:szCs w:val="24"/>
        </w:rPr>
        <w:t>    if (adc2_get_raw(FRONT_STEERING_POT_PIN, ADC_WIDTH_BIT_12, &amp;raw_fs_val) == ESP_OK) {</w:t>
      </w:r>
    </w:p>
    <w:p w14:paraId="70B9F2B7" w14:textId="77777777" w:rsidR="00B20DBE" w:rsidRPr="008F284E" w:rsidRDefault="00B20DBE" w:rsidP="00AD42B7">
      <w:pPr>
        <w:spacing w:line="240" w:lineRule="auto"/>
        <w:rPr>
          <w:sz w:val="24"/>
          <w:szCs w:val="24"/>
        </w:rPr>
      </w:pPr>
      <w:r w:rsidRPr="008F284E">
        <w:rPr>
          <w:sz w:val="24"/>
          <w:szCs w:val="24"/>
        </w:rPr>
        <w:t>        double front_voltage = (raw_fs_val / 4095.0) * 3.3;</w:t>
      </w:r>
    </w:p>
    <w:p w14:paraId="28A14DEB" w14:textId="77777777" w:rsidR="00B20DBE" w:rsidRPr="008F284E" w:rsidRDefault="00B20DBE" w:rsidP="00AD42B7">
      <w:pPr>
        <w:spacing w:line="240" w:lineRule="auto"/>
        <w:rPr>
          <w:sz w:val="24"/>
          <w:szCs w:val="24"/>
        </w:rPr>
      </w:pPr>
      <w:r w:rsidRPr="008F284E">
        <w:rPr>
          <w:sz w:val="24"/>
          <w:szCs w:val="24"/>
        </w:rPr>
        <w:t>        double fs_angle = (front_voltage / 3.3) * 270.0 - 131.0;</w:t>
      </w:r>
    </w:p>
    <w:p w14:paraId="4F36F887" w14:textId="77777777" w:rsidR="00B20DBE" w:rsidRPr="008F284E" w:rsidRDefault="00B20DBE" w:rsidP="00AD42B7">
      <w:pPr>
        <w:spacing w:line="240" w:lineRule="auto"/>
        <w:rPr>
          <w:sz w:val="24"/>
          <w:szCs w:val="24"/>
        </w:rPr>
      </w:pPr>
      <w:r w:rsidRPr="008F284E">
        <w:rPr>
          <w:sz w:val="24"/>
          <w:szCs w:val="24"/>
        </w:rPr>
        <w:t>        return fs_angle;</w:t>
      </w:r>
    </w:p>
    <w:p w14:paraId="0AE929D0" w14:textId="77777777" w:rsidR="00B20DBE" w:rsidRPr="008F284E" w:rsidRDefault="00B20DBE" w:rsidP="00AD42B7">
      <w:pPr>
        <w:spacing w:line="240" w:lineRule="auto"/>
        <w:rPr>
          <w:sz w:val="24"/>
          <w:szCs w:val="24"/>
        </w:rPr>
      </w:pPr>
      <w:r w:rsidRPr="008F284E">
        <w:rPr>
          <w:sz w:val="24"/>
          <w:szCs w:val="24"/>
        </w:rPr>
        <w:t>    } else {</w:t>
      </w:r>
    </w:p>
    <w:p w14:paraId="2DF5D114" w14:textId="77777777" w:rsidR="00B20DBE" w:rsidRPr="008F284E" w:rsidRDefault="00B20DBE" w:rsidP="00AD42B7">
      <w:pPr>
        <w:spacing w:line="240" w:lineRule="auto"/>
        <w:rPr>
          <w:sz w:val="24"/>
          <w:szCs w:val="24"/>
        </w:rPr>
      </w:pPr>
      <w:r w:rsidRPr="008F284E">
        <w:rPr>
          <w:sz w:val="24"/>
          <w:szCs w:val="24"/>
        </w:rPr>
        <w:t>        // Handle error (return 0, NAN, or a special value)</w:t>
      </w:r>
    </w:p>
    <w:p w14:paraId="4A62AECD" w14:textId="77777777" w:rsidR="00B20DBE" w:rsidRPr="008F284E" w:rsidRDefault="00B20DBE" w:rsidP="00AD42B7">
      <w:pPr>
        <w:spacing w:line="240" w:lineRule="auto"/>
        <w:rPr>
          <w:sz w:val="24"/>
          <w:szCs w:val="24"/>
        </w:rPr>
      </w:pPr>
      <w:r w:rsidRPr="008F284E">
        <w:rPr>
          <w:sz w:val="24"/>
          <w:szCs w:val="24"/>
        </w:rPr>
        <w:t>        return 0.0;</w:t>
      </w:r>
    </w:p>
    <w:p w14:paraId="46D8D3B3" w14:textId="77777777" w:rsidR="00B20DBE" w:rsidRPr="008F284E" w:rsidRDefault="00B20DBE" w:rsidP="00AD42B7">
      <w:pPr>
        <w:spacing w:line="240" w:lineRule="auto"/>
        <w:rPr>
          <w:sz w:val="24"/>
          <w:szCs w:val="24"/>
        </w:rPr>
      </w:pPr>
      <w:r w:rsidRPr="008F284E">
        <w:rPr>
          <w:sz w:val="24"/>
          <w:szCs w:val="24"/>
        </w:rPr>
        <w:lastRenderedPageBreak/>
        <w:t>    }</w:t>
      </w:r>
    </w:p>
    <w:p w14:paraId="073E6315" w14:textId="77777777" w:rsidR="00B20DBE" w:rsidRPr="008F284E" w:rsidRDefault="00B20DBE" w:rsidP="00AD42B7">
      <w:pPr>
        <w:spacing w:line="240" w:lineRule="auto"/>
        <w:rPr>
          <w:sz w:val="24"/>
          <w:szCs w:val="24"/>
        </w:rPr>
      </w:pPr>
      <w:r w:rsidRPr="008F284E">
        <w:rPr>
          <w:sz w:val="24"/>
          <w:szCs w:val="24"/>
        </w:rPr>
        <w:t>}</w:t>
      </w:r>
    </w:p>
    <w:p w14:paraId="7F6BC310" w14:textId="77777777" w:rsidR="00B20DBE" w:rsidRPr="008F284E" w:rsidRDefault="00B20DBE" w:rsidP="00AD42B7">
      <w:pPr>
        <w:spacing w:line="240" w:lineRule="auto"/>
        <w:rPr>
          <w:sz w:val="24"/>
          <w:szCs w:val="24"/>
        </w:rPr>
      </w:pPr>
    </w:p>
    <w:p w14:paraId="642743FB" w14:textId="77777777" w:rsidR="00B20DBE" w:rsidRPr="008F284E" w:rsidRDefault="00B20DBE" w:rsidP="00AD42B7">
      <w:pPr>
        <w:spacing w:line="240" w:lineRule="auto"/>
        <w:rPr>
          <w:sz w:val="24"/>
          <w:szCs w:val="24"/>
        </w:rPr>
      </w:pPr>
      <w:r w:rsidRPr="008F284E">
        <w:rPr>
          <w:sz w:val="24"/>
          <w:szCs w:val="24"/>
        </w:rPr>
        <w:t>double READ_RS_POT()</w:t>
      </w:r>
    </w:p>
    <w:p w14:paraId="5167E819" w14:textId="77777777" w:rsidR="00B20DBE" w:rsidRPr="008F284E" w:rsidRDefault="00B20DBE" w:rsidP="00AD42B7">
      <w:pPr>
        <w:spacing w:line="240" w:lineRule="auto"/>
        <w:rPr>
          <w:sz w:val="24"/>
          <w:szCs w:val="24"/>
        </w:rPr>
      </w:pPr>
      <w:r w:rsidRPr="008F284E">
        <w:rPr>
          <w:sz w:val="24"/>
          <w:szCs w:val="24"/>
        </w:rPr>
        <w:t>{</w:t>
      </w:r>
    </w:p>
    <w:p w14:paraId="1A3FE0D9" w14:textId="77777777" w:rsidR="00B20DBE" w:rsidRPr="008F284E" w:rsidRDefault="00B20DBE" w:rsidP="00AD42B7">
      <w:pPr>
        <w:spacing w:line="240" w:lineRule="auto"/>
        <w:rPr>
          <w:sz w:val="24"/>
          <w:szCs w:val="24"/>
        </w:rPr>
      </w:pPr>
      <w:r w:rsidRPr="008F284E">
        <w:rPr>
          <w:sz w:val="24"/>
          <w:szCs w:val="24"/>
        </w:rPr>
        <w:t>    int raw_rs_val = 0;</w:t>
      </w:r>
    </w:p>
    <w:p w14:paraId="1FA1AF8A" w14:textId="77777777" w:rsidR="00B20DBE" w:rsidRPr="008F284E" w:rsidRDefault="00B20DBE" w:rsidP="00AD42B7">
      <w:pPr>
        <w:spacing w:line="240" w:lineRule="auto"/>
        <w:rPr>
          <w:sz w:val="24"/>
          <w:szCs w:val="24"/>
        </w:rPr>
      </w:pPr>
      <w:r w:rsidRPr="008F284E">
        <w:rPr>
          <w:sz w:val="24"/>
          <w:szCs w:val="24"/>
        </w:rPr>
        <w:t>    if (adc2_get_raw(REAR_STEERING_POT_PIN, ADC_WIDTH_BIT_12, &amp;raw_rs_val) == ESP_OK) {</w:t>
      </w:r>
    </w:p>
    <w:p w14:paraId="18D7F848" w14:textId="77777777" w:rsidR="00B20DBE" w:rsidRPr="008F284E" w:rsidRDefault="00B20DBE" w:rsidP="00AD42B7">
      <w:pPr>
        <w:spacing w:line="240" w:lineRule="auto"/>
        <w:rPr>
          <w:sz w:val="24"/>
          <w:szCs w:val="24"/>
        </w:rPr>
      </w:pPr>
      <w:r w:rsidRPr="008F284E">
        <w:rPr>
          <w:sz w:val="24"/>
          <w:szCs w:val="24"/>
        </w:rPr>
        <w:t>        double rear_voltage = (raw_rs_val / 4095.0) * 3.3;</w:t>
      </w:r>
    </w:p>
    <w:p w14:paraId="305CB002" w14:textId="77777777" w:rsidR="00B20DBE" w:rsidRPr="008F284E" w:rsidRDefault="00B20DBE" w:rsidP="00AD42B7">
      <w:pPr>
        <w:spacing w:line="240" w:lineRule="auto"/>
        <w:rPr>
          <w:sz w:val="24"/>
          <w:szCs w:val="24"/>
        </w:rPr>
      </w:pPr>
      <w:r w:rsidRPr="008F284E">
        <w:rPr>
          <w:sz w:val="24"/>
          <w:szCs w:val="24"/>
        </w:rPr>
        <w:t>        double rs_angle = (rear_voltage / 3.3) * 270 - 135;</w:t>
      </w:r>
    </w:p>
    <w:p w14:paraId="6ED90C00" w14:textId="77777777" w:rsidR="00B20DBE" w:rsidRPr="008F284E" w:rsidRDefault="00B20DBE" w:rsidP="00AD42B7">
      <w:pPr>
        <w:spacing w:line="240" w:lineRule="auto"/>
        <w:rPr>
          <w:sz w:val="24"/>
          <w:szCs w:val="24"/>
        </w:rPr>
      </w:pPr>
      <w:r w:rsidRPr="008F284E">
        <w:rPr>
          <w:sz w:val="24"/>
          <w:szCs w:val="24"/>
        </w:rPr>
        <w:t>        return rs_angle;</w:t>
      </w:r>
    </w:p>
    <w:p w14:paraId="17AE3C96" w14:textId="77777777" w:rsidR="00B20DBE" w:rsidRPr="008F284E" w:rsidRDefault="00B20DBE" w:rsidP="00AD42B7">
      <w:pPr>
        <w:spacing w:line="240" w:lineRule="auto"/>
        <w:rPr>
          <w:sz w:val="24"/>
          <w:szCs w:val="24"/>
        </w:rPr>
      </w:pPr>
      <w:r w:rsidRPr="008F284E">
        <w:rPr>
          <w:sz w:val="24"/>
          <w:szCs w:val="24"/>
        </w:rPr>
        <w:t>    } else {</w:t>
      </w:r>
    </w:p>
    <w:p w14:paraId="1256FF37" w14:textId="77777777" w:rsidR="00B20DBE" w:rsidRPr="008F284E" w:rsidRDefault="00B20DBE" w:rsidP="00AD42B7">
      <w:pPr>
        <w:spacing w:line="240" w:lineRule="auto"/>
        <w:rPr>
          <w:sz w:val="24"/>
          <w:szCs w:val="24"/>
        </w:rPr>
      </w:pPr>
      <w:r w:rsidRPr="008F284E">
        <w:rPr>
          <w:sz w:val="24"/>
          <w:szCs w:val="24"/>
        </w:rPr>
        <w:t>        return 0.0;</w:t>
      </w:r>
    </w:p>
    <w:p w14:paraId="2E89A7B7" w14:textId="77777777" w:rsidR="00B20DBE" w:rsidRPr="008F284E" w:rsidRDefault="00B20DBE" w:rsidP="00AD42B7">
      <w:pPr>
        <w:spacing w:line="240" w:lineRule="auto"/>
        <w:rPr>
          <w:sz w:val="24"/>
          <w:szCs w:val="24"/>
        </w:rPr>
      </w:pPr>
      <w:r w:rsidRPr="008F284E">
        <w:rPr>
          <w:sz w:val="24"/>
          <w:szCs w:val="24"/>
        </w:rPr>
        <w:t>    }</w:t>
      </w:r>
    </w:p>
    <w:p w14:paraId="71F3DCF0" w14:textId="77777777" w:rsidR="00B20DBE" w:rsidRPr="008F284E" w:rsidRDefault="00B20DBE" w:rsidP="00AD42B7">
      <w:pPr>
        <w:spacing w:line="240" w:lineRule="auto"/>
        <w:rPr>
          <w:sz w:val="24"/>
          <w:szCs w:val="24"/>
        </w:rPr>
      </w:pPr>
      <w:r w:rsidRPr="008F284E">
        <w:rPr>
          <w:sz w:val="24"/>
          <w:szCs w:val="24"/>
        </w:rPr>
        <w:t>}</w:t>
      </w:r>
    </w:p>
    <w:p w14:paraId="336FCBA3" w14:textId="77777777" w:rsidR="00B20DBE" w:rsidRPr="008F284E" w:rsidRDefault="00B20DBE" w:rsidP="00AD42B7">
      <w:pPr>
        <w:spacing w:line="240" w:lineRule="auto"/>
        <w:rPr>
          <w:sz w:val="24"/>
          <w:szCs w:val="24"/>
        </w:rPr>
      </w:pPr>
    </w:p>
    <w:p w14:paraId="62E40E25" w14:textId="77777777" w:rsidR="00B20DBE" w:rsidRPr="008F284E" w:rsidRDefault="00B20DBE" w:rsidP="00AD42B7">
      <w:pPr>
        <w:spacing w:line="240" w:lineRule="auto"/>
        <w:rPr>
          <w:sz w:val="24"/>
          <w:szCs w:val="24"/>
        </w:rPr>
      </w:pPr>
      <w:r w:rsidRPr="008F284E">
        <w:rPr>
          <w:sz w:val="24"/>
          <w:szCs w:val="24"/>
        </w:rPr>
        <w:t>int POT_ADJUSTMENT()</w:t>
      </w:r>
    </w:p>
    <w:p w14:paraId="61FF8ACA" w14:textId="77777777" w:rsidR="00B20DBE" w:rsidRPr="008F284E" w:rsidRDefault="00B20DBE" w:rsidP="00AD42B7">
      <w:pPr>
        <w:spacing w:line="240" w:lineRule="auto"/>
        <w:rPr>
          <w:sz w:val="24"/>
          <w:szCs w:val="24"/>
        </w:rPr>
      </w:pPr>
      <w:r w:rsidRPr="008F284E">
        <w:rPr>
          <w:sz w:val="24"/>
          <w:szCs w:val="24"/>
        </w:rPr>
        <w:t>{</w:t>
      </w:r>
    </w:p>
    <w:p w14:paraId="237C500F" w14:textId="77777777" w:rsidR="00B20DBE" w:rsidRPr="008F284E" w:rsidRDefault="00B20DBE" w:rsidP="00AD42B7">
      <w:pPr>
        <w:spacing w:line="240" w:lineRule="auto"/>
        <w:rPr>
          <w:sz w:val="24"/>
          <w:szCs w:val="24"/>
        </w:rPr>
      </w:pPr>
      <w:r w:rsidRPr="008F284E">
        <w:rPr>
          <w:sz w:val="24"/>
          <w:szCs w:val="24"/>
        </w:rPr>
        <w:t>    int ADJUSTMENT_RAW_VAL = adc1_get_raw(ADJUSTMENT_POT_PIN);  // Get raw ADC value</w:t>
      </w:r>
    </w:p>
    <w:p w14:paraId="73181FC5" w14:textId="77777777" w:rsidR="00B20DBE" w:rsidRPr="008F284E" w:rsidRDefault="00B20DBE" w:rsidP="00AD42B7">
      <w:pPr>
        <w:spacing w:line="240" w:lineRule="auto"/>
        <w:rPr>
          <w:sz w:val="24"/>
          <w:szCs w:val="24"/>
        </w:rPr>
      </w:pPr>
      <w:r w:rsidRPr="008F284E">
        <w:rPr>
          <w:sz w:val="24"/>
          <w:szCs w:val="24"/>
        </w:rPr>
        <w:t xml:space="preserve">    int ADJUSTMENT_NUMBER = (int)((ADJUSTMENT_RAW_VAL / 4095.0) * ADJUSTMENT_AMOUNT); </w:t>
      </w:r>
    </w:p>
    <w:p w14:paraId="7F87BDFA" w14:textId="77777777" w:rsidR="00B20DBE" w:rsidRPr="008F284E" w:rsidRDefault="00B20DBE" w:rsidP="00AD42B7">
      <w:pPr>
        <w:spacing w:line="240" w:lineRule="auto"/>
        <w:rPr>
          <w:sz w:val="24"/>
          <w:szCs w:val="24"/>
        </w:rPr>
      </w:pPr>
      <w:r w:rsidRPr="008F284E">
        <w:rPr>
          <w:sz w:val="24"/>
          <w:szCs w:val="24"/>
        </w:rPr>
        <w:t>    return ADJUSTMENT_NUMBER;</w:t>
      </w:r>
    </w:p>
    <w:p w14:paraId="159011F0" w14:textId="77777777" w:rsidR="00B20DBE" w:rsidRPr="008F284E" w:rsidRDefault="00B20DBE" w:rsidP="00AD42B7">
      <w:pPr>
        <w:spacing w:line="240" w:lineRule="auto"/>
        <w:rPr>
          <w:sz w:val="24"/>
          <w:szCs w:val="24"/>
        </w:rPr>
      </w:pPr>
      <w:r w:rsidRPr="008F284E">
        <w:rPr>
          <w:sz w:val="24"/>
          <w:szCs w:val="24"/>
        </w:rPr>
        <w:t xml:space="preserve">}   </w:t>
      </w:r>
    </w:p>
    <w:p w14:paraId="530CF03D" w14:textId="77777777" w:rsidR="00B20DBE" w:rsidRPr="008F284E" w:rsidRDefault="00B20DBE" w:rsidP="00AD42B7">
      <w:pPr>
        <w:spacing w:line="240" w:lineRule="auto"/>
        <w:rPr>
          <w:sz w:val="24"/>
          <w:szCs w:val="24"/>
        </w:rPr>
      </w:pPr>
    </w:p>
    <w:p w14:paraId="32693C03" w14:textId="77777777" w:rsidR="00B20DBE" w:rsidRPr="008F284E" w:rsidRDefault="00B20DBE" w:rsidP="00AD42B7">
      <w:pPr>
        <w:spacing w:line="240" w:lineRule="auto"/>
        <w:rPr>
          <w:sz w:val="24"/>
          <w:szCs w:val="24"/>
        </w:rPr>
      </w:pPr>
      <w:r w:rsidRPr="008F284E">
        <w:rPr>
          <w:sz w:val="24"/>
          <w:szCs w:val="24"/>
        </w:rPr>
        <w:t>void TurnRadiusLeft(double FS_SteeringAngle)        //The Equation for the left wheel turn radius</w:t>
      </w:r>
    </w:p>
    <w:p w14:paraId="0A300F7E" w14:textId="77777777" w:rsidR="00B20DBE" w:rsidRPr="008F284E" w:rsidRDefault="00B20DBE" w:rsidP="00AD42B7">
      <w:pPr>
        <w:spacing w:line="240" w:lineRule="auto"/>
        <w:rPr>
          <w:sz w:val="24"/>
          <w:szCs w:val="24"/>
        </w:rPr>
      </w:pPr>
      <w:r w:rsidRPr="008F284E">
        <w:rPr>
          <w:sz w:val="24"/>
          <w:szCs w:val="24"/>
        </w:rPr>
        <w:t xml:space="preserve">{   </w:t>
      </w:r>
    </w:p>
    <w:p w14:paraId="70CF046D" w14:textId="77777777" w:rsidR="00B20DBE" w:rsidRPr="008F284E" w:rsidRDefault="00B20DBE" w:rsidP="00AD42B7">
      <w:pPr>
        <w:spacing w:line="240" w:lineRule="auto"/>
        <w:rPr>
          <w:sz w:val="24"/>
          <w:szCs w:val="24"/>
        </w:rPr>
      </w:pPr>
      <w:r w:rsidRPr="008F284E">
        <w:rPr>
          <w:sz w:val="24"/>
          <w:szCs w:val="24"/>
        </w:rPr>
        <w:t>    TR_Left = TR_LW_Coefficient*pow(FS_SteeringAngle,TR_LW_Power);</w:t>
      </w:r>
    </w:p>
    <w:p w14:paraId="50E9B784" w14:textId="77777777" w:rsidR="00B20DBE" w:rsidRPr="008F284E" w:rsidRDefault="00B20DBE" w:rsidP="00AD42B7">
      <w:pPr>
        <w:spacing w:line="240" w:lineRule="auto"/>
        <w:rPr>
          <w:sz w:val="24"/>
          <w:szCs w:val="24"/>
        </w:rPr>
      </w:pPr>
      <w:r w:rsidRPr="008F284E">
        <w:rPr>
          <w:sz w:val="24"/>
          <w:szCs w:val="24"/>
        </w:rPr>
        <w:t>}</w:t>
      </w:r>
    </w:p>
    <w:p w14:paraId="31322EC7" w14:textId="77777777" w:rsidR="00B20DBE" w:rsidRPr="008F284E" w:rsidRDefault="00B20DBE" w:rsidP="00AD42B7">
      <w:pPr>
        <w:spacing w:line="240" w:lineRule="auto"/>
        <w:rPr>
          <w:sz w:val="24"/>
          <w:szCs w:val="24"/>
        </w:rPr>
      </w:pPr>
    </w:p>
    <w:p w14:paraId="6D394A61" w14:textId="77777777" w:rsidR="00B20DBE" w:rsidRPr="008F284E" w:rsidRDefault="00B20DBE" w:rsidP="00AD42B7">
      <w:pPr>
        <w:spacing w:line="240" w:lineRule="auto"/>
        <w:rPr>
          <w:sz w:val="24"/>
          <w:szCs w:val="24"/>
        </w:rPr>
      </w:pPr>
      <w:r w:rsidRPr="008F284E">
        <w:rPr>
          <w:sz w:val="24"/>
          <w:szCs w:val="24"/>
        </w:rPr>
        <w:lastRenderedPageBreak/>
        <w:t>void TurnRadiusRight(double FS_SteeringAngle)       //The Equation for the right wheel turn radius</w:t>
      </w:r>
    </w:p>
    <w:p w14:paraId="49E74D05" w14:textId="77777777" w:rsidR="00B20DBE" w:rsidRPr="008F284E" w:rsidRDefault="00B20DBE" w:rsidP="00AD42B7">
      <w:pPr>
        <w:spacing w:line="240" w:lineRule="auto"/>
        <w:rPr>
          <w:sz w:val="24"/>
          <w:szCs w:val="24"/>
        </w:rPr>
      </w:pPr>
      <w:r w:rsidRPr="008F284E">
        <w:rPr>
          <w:sz w:val="24"/>
          <w:szCs w:val="24"/>
        </w:rPr>
        <w:t>{</w:t>
      </w:r>
    </w:p>
    <w:p w14:paraId="4982944E" w14:textId="77777777" w:rsidR="00B20DBE" w:rsidRPr="008F284E" w:rsidRDefault="00B20DBE" w:rsidP="00AD42B7">
      <w:pPr>
        <w:spacing w:line="240" w:lineRule="auto"/>
        <w:rPr>
          <w:sz w:val="24"/>
          <w:szCs w:val="24"/>
        </w:rPr>
      </w:pPr>
      <w:r w:rsidRPr="008F284E">
        <w:rPr>
          <w:sz w:val="24"/>
          <w:szCs w:val="24"/>
        </w:rPr>
        <w:t>    TR_Right = TR_RW_Coefficient*pow((-1*FS_SteeringAngle),TR_RW_Power);</w:t>
      </w:r>
    </w:p>
    <w:p w14:paraId="318045DC" w14:textId="77777777" w:rsidR="00B20DBE" w:rsidRPr="008F284E" w:rsidRDefault="00B20DBE" w:rsidP="00AD42B7">
      <w:pPr>
        <w:spacing w:line="240" w:lineRule="auto"/>
        <w:rPr>
          <w:sz w:val="24"/>
          <w:szCs w:val="24"/>
        </w:rPr>
      </w:pPr>
      <w:r w:rsidRPr="008F284E">
        <w:rPr>
          <w:sz w:val="24"/>
          <w:szCs w:val="24"/>
        </w:rPr>
        <w:t>}</w:t>
      </w:r>
    </w:p>
    <w:p w14:paraId="2104D460" w14:textId="77777777" w:rsidR="00B20DBE" w:rsidRPr="008F284E" w:rsidRDefault="00B20DBE" w:rsidP="00AD42B7">
      <w:pPr>
        <w:spacing w:line="240" w:lineRule="auto"/>
        <w:rPr>
          <w:sz w:val="24"/>
          <w:szCs w:val="24"/>
        </w:rPr>
      </w:pPr>
    </w:p>
    <w:p w14:paraId="51543D57" w14:textId="77777777" w:rsidR="00B20DBE" w:rsidRPr="008F284E" w:rsidRDefault="00B20DBE" w:rsidP="00AD42B7">
      <w:pPr>
        <w:spacing w:line="240" w:lineRule="auto"/>
        <w:rPr>
          <w:sz w:val="24"/>
          <w:szCs w:val="24"/>
        </w:rPr>
      </w:pPr>
      <w:r w:rsidRPr="008F284E">
        <w:rPr>
          <w:sz w:val="24"/>
          <w:szCs w:val="24"/>
        </w:rPr>
        <w:t>void WheelAngleLeft(double FS_SteeringAngle)        //The equation for the left wheel angle</w:t>
      </w:r>
    </w:p>
    <w:p w14:paraId="27C223F9" w14:textId="77777777" w:rsidR="00B20DBE" w:rsidRPr="008F284E" w:rsidRDefault="00B20DBE" w:rsidP="00AD42B7">
      <w:pPr>
        <w:spacing w:line="240" w:lineRule="auto"/>
        <w:rPr>
          <w:sz w:val="24"/>
          <w:szCs w:val="24"/>
        </w:rPr>
      </w:pPr>
      <w:r w:rsidRPr="008F284E">
        <w:rPr>
          <w:sz w:val="24"/>
          <w:szCs w:val="24"/>
        </w:rPr>
        <w:t>{</w:t>
      </w:r>
    </w:p>
    <w:p w14:paraId="5DEADA7A" w14:textId="77777777" w:rsidR="00B20DBE" w:rsidRPr="008F284E" w:rsidRDefault="00B20DBE" w:rsidP="00AD42B7">
      <w:pPr>
        <w:spacing w:line="240" w:lineRule="auto"/>
        <w:rPr>
          <w:sz w:val="24"/>
          <w:szCs w:val="24"/>
        </w:rPr>
      </w:pPr>
      <w:r w:rsidRPr="008F284E">
        <w:rPr>
          <w:sz w:val="24"/>
          <w:szCs w:val="24"/>
        </w:rPr>
        <w:t>    LW_Angle = WA_LW_Slope*(FS_SteeringAngle)+WA_LW_Intercept;</w:t>
      </w:r>
    </w:p>
    <w:p w14:paraId="15CC5E0E" w14:textId="77777777" w:rsidR="00B20DBE" w:rsidRPr="008F284E" w:rsidRDefault="00B20DBE" w:rsidP="00AD42B7">
      <w:pPr>
        <w:spacing w:line="240" w:lineRule="auto"/>
        <w:rPr>
          <w:sz w:val="24"/>
          <w:szCs w:val="24"/>
        </w:rPr>
      </w:pPr>
      <w:r w:rsidRPr="008F284E">
        <w:rPr>
          <w:sz w:val="24"/>
          <w:szCs w:val="24"/>
        </w:rPr>
        <w:t>}</w:t>
      </w:r>
    </w:p>
    <w:p w14:paraId="5C40E97E" w14:textId="77777777" w:rsidR="00B20DBE" w:rsidRPr="008F284E" w:rsidRDefault="00B20DBE" w:rsidP="00AD42B7">
      <w:pPr>
        <w:spacing w:line="240" w:lineRule="auto"/>
        <w:rPr>
          <w:sz w:val="24"/>
          <w:szCs w:val="24"/>
        </w:rPr>
      </w:pPr>
    </w:p>
    <w:p w14:paraId="414A7FA2" w14:textId="77777777" w:rsidR="00B20DBE" w:rsidRPr="008F284E" w:rsidRDefault="00B20DBE" w:rsidP="00AD42B7">
      <w:pPr>
        <w:spacing w:line="240" w:lineRule="auto"/>
        <w:rPr>
          <w:sz w:val="24"/>
          <w:szCs w:val="24"/>
        </w:rPr>
      </w:pPr>
      <w:r w:rsidRPr="008F284E">
        <w:rPr>
          <w:sz w:val="24"/>
          <w:szCs w:val="24"/>
        </w:rPr>
        <w:t>void WheelAngleRight(double FS_SteeringAngle)       //The equation for the right wheel angle</w:t>
      </w:r>
    </w:p>
    <w:p w14:paraId="620F432A" w14:textId="77777777" w:rsidR="00B20DBE" w:rsidRPr="008F284E" w:rsidRDefault="00B20DBE" w:rsidP="00AD42B7">
      <w:pPr>
        <w:spacing w:line="240" w:lineRule="auto"/>
        <w:rPr>
          <w:sz w:val="24"/>
          <w:szCs w:val="24"/>
        </w:rPr>
      </w:pPr>
      <w:r w:rsidRPr="008F284E">
        <w:rPr>
          <w:sz w:val="24"/>
          <w:szCs w:val="24"/>
        </w:rPr>
        <w:t>{</w:t>
      </w:r>
    </w:p>
    <w:p w14:paraId="7E908FE0" w14:textId="77777777" w:rsidR="00B20DBE" w:rsidRPr="008F284E" w:rsidRDefault="00B20DBE" w:rsidP="00AD42B7">
      <w:pPr>
        <w:spacing w:line="240" w:lineRule="auto"/>
        <w:rPr>
          <w:sz w:val="24"/>
          <w:szCs w:val="24"/>
        </w:rPr>
      </w:pPr>
      <w:r w:rsidRPr="008F284E">
        <w:rPr>
          <w:sz w:val="24"/>
          <w:szCs w:val="24"/>
        </w:rPr>
        <w:t>    RW_Angle = WA_RW_Slope*((-1*FS_SteeringAngle))+WA_RW_Intercept;</w:t>
      </w:r>
    </w:p>
    <w:p w14:paraId="0AEC7A9E" w14:textId="77777777" w:rsidR="00B20DBE" w:rsidRPr="008F284E" w:rsidRDefault="00B20DBE" w:rsidP="00AD42B7">
      <w:pPr>
        <w:spacing w:line="240" w:lineRule="auto"/>
        <w:rPr>
          <w:sz w:val="24"/>
          <w:szCs w:val="24"/>
        </w:rPr>
      </w:pPr>
      <w:r w:rsidRPr="008F284E">
        <w:rPr>
          <w:sz w:val="24"/>
          <w:szCs w:val="24"/>
        </w:rPr>
        <w:t>}</w:t>
      </w:r>
    </w:p>
    <w:p w14:paraId="2D28A4CA" w14:textId="77777777" w:rsidR="00B20DBE" w:rsidRPr="008F284E" w:rsidRDefault="00B20DBE" w:rsidP="00AD42B7">
      <w:pPr>
        <w:spacing w:line="240" w:lineRule="auto"/>
        <w:rPr>
          <w:sz w:val="24"/>
          <w:szCs w:val="24"/>
        </w:rPr>
      </w:pPr>
    </w:p>
    <w:p w14:paraId="0B46A55D" w14:textId="77777777" w:rsidR="00B20DBE" w:rsidRPr="008F284E" w:rsidRDefault="00B20DBE" w:rsidP="00AD42B7">
      <w:pPr>
        <w:spacing w:line="240" w:lineRule="auto"/>
        <w:rPr>
          <w:sz w:val="24"/>
          <w:szCs w:val="24"/>
        </w:rPr>
      </w:pPr>
      <w:r w:rsidRPr="008F284E">
        <w:rPr>
          <w:sz w:val="24"/>
          <w:szCs w:val="24"/>
        </w:rPr>
        <w:t>double IdealRearAngle(double FS_SteeringAngle)</w:t>
      </w:r>
    </w:p>
    <w:p w14:paraId="30429B4E" w14:textId="77777777" w:rsidR="00B20DBE" w:rsidRPr="008F284E" w:rsidRDefault="00B20DBE" w:rsidP="00AD42B7">
      <w:pPr>
        <w:spacing w:line="240" w:lineRule="auto"/>
        <w:rPr>
          <w:sz w:val="24"/>
          <w:szCs w:val="24"/>
        </w:rPr>
      </w:pPr>
      <w:r w:rsidRPr="008F284E">
        <w:rPr>
          <w:sz w:val="24"/>
          <w:szCs w:val="24"/>
        </w:rPr>
        <w:t>{</w:t>
      </w:r>
    </w:p>
    <w:p w14:paraId="064CD3DC" w14:textId="77777777" w:rsidR="00B20DBE" w:rsidRPr="008F284E" w:rsidRDefault="00B20DBE" w:rsidP="00AD42B7">
      <w:pPr>
        <w:spacing w:line="240" w:lineRule="auto"/>
        <w:rPr>
          <w:sz w:val="24"/>
          <w:szCs w:val="24"/>
        </w:rPr>
      </w:pPr>
      <w:r w:rsidRPr="008F284E">
        <w:rPr>
          <w:sz w:val="24"/>
          <w:szCs w:val="24"/>
        </w:rPr>
        <w:t>    if (FS_SteeringAngle &gt; deadband)    //Left Turn Steering Percentage Calc</w:t>
      </w:r>
    </w:p>
    <w:p w14:paraId="4C684E34" w14:textId="77777777" w:rsidR="00B20DBE" w:rsidRPr="008F284E" w:rsidRDefault="00B20DBE" w:rsidP="00AD42B7">
      <w:pPr>
        <w:spacing w:line="240" w:lineRule="auto"/>
        <w:rPr>
          <w:sz w:val="24"/>
          <w:szCs w:val="24"/>
        </w:rPr>
      </w:pPr>
      <w:r w:rsidRPr="008F284E">
        <w:rPr>
          <w:sz w:val="24"/>
          <w:szCs w:val="24"/>
        </w:rPr>
        <w:t>    {</w:t>
      </w:r>
    </w:p>
    <w:p w14:paraId="588CEBF8" w14:textId="77777777" w:rsidR="00B20DBE" w:rsidRPr="008F284E" w:rsidRDefault="00B20DBE" w:rsidP="00AD42B7">
      <w:pPr>
        <w:spacing w:line="240" w:lineRule="auto"/>
        <w:rPr>
          <w:sz w:val="24"/>
          <w:szCs w:val="24"/>
        </w:rPr>
      </w:pPr>
      <w:r w:rsidRPr="008F284E">
        <w:rPr>
          <w:sz w:val="24"/>
          <w:szCs w:val="24"/>
        </w:rPr>
        <w:t>        LT_Percentage = -50 * tanh(0.1 * (TR_RW_Coefficient * pow(FS_SteeringAngle, TR_RW_Power)) - 4.5) + 50;</w:t>
      </w:r>
    </w:p>
    <w:p w14:paraId="31456315" w14:textId="77777777" w:rsidR="00B20DBE" w:rsidRPr="008F284E" w:rsidRDefault="00B20DBE" w:rsidP="00AD42B7">
      <w:pPr>
        <w:spacing w:line="240" w:lineRule="auto"/>
        <w:rPr>
          <w:sz w:val="24"/>
          <w:szCs w:val="24"/>
        </w:rPr>
      </w:pPr>
      <w:r w:rsidRPr="008F284E">
        <w:rPr>
          <w:sz w:val="24"/>
          <w:szCs w:val="24"/>
        </w:rPr>
        <w:t>        double RearAngle = (LT_Percentage / 100.0) * 135.0;</w:t>
      </w:r>
    </w:p>
    <w:p w14:paraId="4DF6FC3D" w14:textId="77777777" w:rsidR="00B20DBE" w:rsidRPr="008F284E" w:rsidRDefault="00B20DBE" w:rsidP="00AD42B7">
      <w:pPr>
        <w:spacing w:line="240" w:lineRule="auto"/>
        <w:rPr>
          <w:sz w:val="24"/>
          <w:szCs w:val="24"/>
        </w:rPr>
      </w:pPr>
      <w:r w:rsidRPr="008F284E">
        <w:rPr>
          <w:sz w:val="24"/>
          <w:szCs w:val="24"/>
        </w:rPr>
        <w:t>        RS_Deg = RearAngle;</w:t>
      </w:r>
    </w:p>
    <w:p w14:paraId="1737814F" w14:textId="77777777" w:rsidR="00B20DBE" w:rsidRPr="008F284E" w:rsidRDefault="00B20DBE" w:rsidP="00AD42B7">
      <w:pPr>
        <w:spacing w:line="240" w:lineRule="auto"/>
        <w:rPr>
          <w:sz w:val="24"/>
          <w:szCs w:val="24"/>
        </w:rPr>
      </w:pPr>
      <w:r w:rsidRPr="008F284E">
        <w:rPr>
          <w:sz w:val="24"/>
          <w:szCs w:val="24"/>
        </w:rPr>
        <w:t>        return RS_Deg;</w:t>
      </w:r>
    </w:p>
    <w:p w14:paraId="476882AC" w14:textId="77777777" w:rsidR="00B20DBE" w:rsidRPr="008F284E" w:rsidRDefault="00B20DBE" w:rsidP="00AD42B7">
      <w:pPr>
        <w:spacing w:line="240" w:lineRule="auto"/>
        <w:rPr>
          <w:sz w:val="24"/>
          <w:szCs w:val="24"/>
        </w:rPr>
      </w:pPr>
      <w:r w:rsidRPr="008F284E">
        <w:rPr>
          <w:sz w:val="24"/>
          <w:szCs w:val="24"/>
        </w:rPr>
        <w:t>    }</w:t>
      </w:r>
    </w:p>
    <w:p w14:paraId="0F69EB8F" w14:textId="77777777" w:rsidR="00B20DBE" w:rsidRPr="008F284E" w:rsidRDefault="00B20DBE" w:rsidP="00AD42B7">
      <w:pPr>
        <w:spacing w:line="240" w:lineRule="auto"/>
        <w:rPr>
          <w:sz w:val="24"/>
          <w:szCs w:val="24"/>
        </w:rPr>
      </w:pPr>
      <w:r w:rsidRPr="008F284E">
        <w:rPr>
          <w:sz w:val="24"/>
          <w:szCs w:val="24"/>
        </w:rPr>
        <w:t>    else if (FS_SteeringAngle &lt; -deadband)  // Right Turn Steering Percentage Calc</w:t>
      </w:r>
    </w:p>
    <w:p w14:paraId="6D7E9614" w14:textId="77777777" w:rsidR="00B20DBE" w:rsidRPr="008F284E" w:rsidRDefault="00B20DBE" w:rsidP="00AD42B7">
      <w:pPr>
        <w:spacing w:line="240" w:lineRule="auto"/>
        <w:rPr>
          <w:sz w:val="24"/>
          <w:szCs w:val="24"/>
        </w:rPr>
      </w:pPr>
      <w:r w:rsidRPr="008F284E">
        <w:rPr>
          <w:sz w:val="24"/>
          <w:szCs w:val="24"/>
        </w:rPr>
        <w:t>    {</w:t>
      </w:r>
    </w:p>
    <w:p w14:paraId="2C5061E5" w14:textId="77777777" w:rsidR="00B20DBE" w:rsidRPr="008F284E" w:rsidRDefault="00B20DBE" w:rsidP="00AD42B7">
      <w:pPr>
        <w:spacing w:line="240" w:lineRule="auto"/>
        <w:rPr>
          <w:sz w:val="24"/>
          <w:szCs w:val="24"/>
        </w:rPr>
      </w:pPr>
      <w:r w:rsidRPr="008F284E">
        <w:rPr>
          <w:sz w:val="24"/>
          <w:szCs w:val="24"/>
        </w:rPr>
        <w:t>        RT_Percentage = -50 * tanh(0.1 * (TR_LW_Coefficient * pow(-FS_SteeringAngle, TR_LW_Power)) - 4.5) + 50;</w:t>
      </w:r>
    </w:p>
    <w:p w14:paraId="22C865EF" w14:textId="77777777" w:rsidR="00B20DBE" w:rsidRPr="008F284E" w:rsidRDefault="00B20DBE" w:rsidP="00AD42B7">
      <w:pPr>
        <w:spacing w:line="240" w:lineRule="auto"/>
        <w:rPr>
          <w:sz w:val="24"/>
          <w:szCs w:val="24"/>
        </w:rPr>
      </w:pPr>
      <w:r w:rsidRPr="008F284E">
        <w:rPr>
          <w:sz w:val="24"/>
          <w:szCs w:val="24"/>
        </w:rPr>
        <w:t>        double RearAngle = (RT_Percentage / 100.0) * 135.0;</w:t>
      </w:r>
    </w:p>
    <w:p w14:paraId="7CFB5032" w14:textId="77777777" w:rsidR="00B20DBE" w:rsidRPr="008F284E" w:rsidRDefault="00B20DBE" w:rsidP="00AD42B7">
      <w:pPr>
        <w:spacing w:line="240" w:lineRule="auto"/>
        <w:rPr>
          <w:sz w:val="24"/>
          <w:szCs w:val="24"/>
        </w:rPr>
      </w:pPr>
      <w:r w:rsidRPr="008F284E">
        <w:rPr>
          <w:sz w:val="24"/>
          <w:szCs w:val="24"/>
        </w:rPr>
        <w:lastRenderedPageBreak/>
        <w:t>        RS_Deg = RearAngle * -1 ;</w:t>
      </w:r>
    </w:p>
    <w:p w14:paraId="50408E37" w14:textId="77777777" w:rsidR="00B20DBE" w:rsidRPr="008F284E" w:rsidRDefault="00B20DBE" w:rsidP="00AD42B7">
      <w:pPr>
        <w:spacing w:line="240" w:lineRule="auto"/>
        <w:rPr>
          <w:sz w:val="24"/>
          <w:szCs w:val="24"/>
        </w:rPr>
      </w:pPr>
      <w:r w:rsidRPr="008F284E">
        <w:rPr>
          <w:sz w:val="24"/>
          <w:szCs w:val="24"/>
        </w:rPr>
        <w:t>        return RS_Deg;</w:t>
      </w:r>
    </w:p>
    <w:p w14:paraId="579CBE27" w14:textId="77777777" w:rsidR="00B20DBE" w:rsidRPr="008F284E" w:rsidRDefault="00B20DBE" w:rsidP="00AD42B7">
      <w:pPr>
        <w:spacing w:line="240" w:lineRule="auto"/>
        <w:rPr>
          <w:sz w:val="24"/>
          <w:szCs w:val="24"/>
        </w:rPr>
      </w:pPr>
      <w:r w:rsidRPr="008F284E">
        <w:rPr>
          <w:sz w:val="24"/>
          <w:szCs w:val="24"/>
        </w:rPr>
        <w:t>    }</w:t>
      </w:r>
    </w:p>
    <w:p w14:paraId="3337C6C5" w14:textId="77777777" w:rsidR="00B20DBE" w:rsidRPr="008F284E" w:rsidRDefault="00B20DBE" w:rsidP="00AD42B7">
      <w:pPr>
        <w:spacing w:line="240" w:lineRule="auto"/>
        <w:rPr>
          <w:sz w:val="24"/>
          <w:szCs w:val="24"/>
        </w:rPr>
      </w:pPr>
      <w:r w:rsidRPr="008F284E">
        <w:rPr>
          <w:sz w:val="24"/>
          <w:szCs w:val="24"/>
        </w:rPr>
        <w:t>    {</w:t>
      </w:r>
    </w:p>
    <w:p w14:paraId="7DD13CEB" w14:textId="77777777" w:rsidR="00B20DBE" w:rsidRPr="008F284E" w:rsidRDefault="00B20DBE" w:rsidP="00AD42B7">
      <w:pPr>
        <w:spacing w:line="240" w:lineRule="auto"/>
        <w:rPr>
          <w:sz w:val="24"/>
          <w:szCs w:val="24"/>
        </w:rPr>
      </w:pPr>
      <w:r w:rsidRPr="008F284E">
        <w:rPr>
          <w:sz w:val="24"/>
          <w:szCs w:val="24"/>
        </w:rPr>
        <w:t>        RS_Deg = 0.0;</w:t>
      </w:r>
    </w:p>
    <w:p w14:paraId="5F1AFCE7" w14:textId="77777777" w:rsidR="00B20DBE" w:rsidRPr="008F284E" w:rsidRDefault="00B20DBE" w:rsidP="00AD42B7">
      <w:pPr>
        <w:spacing w:line="240" w:lineRule="auto"/>
        <w:rPr>
          <w:sz w:val="24"/>
          <w:szCs w:val="24"/>
        </w:rPr>
      </w:pPr>
      <w:r w:rsidRPr="008F284E">
        <w:rPr>
          <w:sz w:val="24"/>
          <w:szCs w:val="24"/>
        </w:rPr>
        <w:t>        return RS_Deg;</w:t>
      </w:r>
    </w:p>
    <w:p w14:paraId="29651BBC" w14:textId="77777777" w:rsidR="00B20DBE" w:rsidRPr="008F284E" w:rsidRDefault="00B20DBE" w:rsidP="00AD42B7">
      <w:pPr>
        <w:spacing w:line="240" w:lineRule="auto"/>
        <w:rPr>
          <w:sz w:val="24"/>
          <w:szCs w:val="24"/>
        </w:rPr>
      </w:pPr>
      <w:r w:rsidRPr="008F284E">
        <w:rPr>
          <w:sz w:val="24"/>
          <w:szCs w:val="24"/>
        </w:rPr>
        <w:t>    }</w:t>
      </w:r>
    </w:p>
    <w:p w14:paraId="26E5D1C4" w14:textId="77777777" w:rsidR="00B20DBE" w:rsidRPr="008F284E" w:rsidRDefault="00B20DBE" w:rsidP="00AD42B7">
      <w:pPr>
        <w:spacing w:line="240" w:lineRule="auto"/>
        <w:rPr>
          <w:sz w:val="24"/>
          <w:szCs w:val="24"/>
        </w:rPr>
      </w:pPr>
      <w:r w:rsidRPr="008F284E">
        <w:rPr>
          <w:sz w:val="24"/>
          <w:szCs w:val="24"/>
        </w:rPr>
        <w:t xml:space="preserve">        </w:t>
      </w:r>
    </w:p>
    <w:p w14:paraId="59AD1735" w14:textId="77777777" w:rsidR="00B20DBE" w:rsidRPr="008F284E" w:rsidRDefault="00B20DBE" w:rsidP="00AD42B7">
      <w:pPr>
        <w:spacing w:line="240" w:lineRule="auto"/>
        <w:rPr>
          <w:sz w:val="24"/>
          <w:szCs w:val="24"/>
        </w:rPr>
      </w:pPr>
      <w:r w:rsidRPr="008F284E">
        <w:rPr>
          <w:sz w:val="24"/>
          <w:szCs w:val="24"/>
        </w:rPr>
        <w:t>}</w:t>
      </w:r>
    </w:p>
    <w:p w14:paraId="60601F46" w14:textId="77777777" w:rsidR="00B20DBE" w:rsidRPr="008F284E" w:rsidRDefault="00B20DBE" w:rsidP="00AD42B7">
      <w:pPr>
        <w:spacing w:line="240" w:lineRule="auto"/>
        <w:rPr>
          <w:sz w:val="24"/>
          <w:szCs w:val="24"/>
        </w:rPr>
      </w:pPr>
    </w:p>
    <w:p w14:paraId="629CA428" w14:textId="77777777" w:rsidR="00B20DBE" w:rsidRPr="008F284E" w:rsidRDefault="00B20DBE" w:rsidP="00AD42B7">
      <w:pPr>
        <w:spacing w:line="240" w:lineRule="auto"/>
        <w:rPr>
          <w:sz w:val="24"/>
          <w:szCs w:val="24"/>
        </w:rPr>
      </w:pPr>
      <w:r w:rsidRPr="008F284E">
        <w:rPr>
          <w:sz w:val="24"/>
          <w:szCs w:val="24"/>
        </w:rPr>
        <w:t>  void app_main(void)</w:t>
      </w:r>
    </w:p>
    <w:p w14:paraId="2E5289AB" w14:textId="77777777" w:rsidR="00B20DBE" w:rsidRPr="008F284E" w:rsidRDefault="00B20DBE" w:rsidP="00AD42B7">
      <w:pPr>
        <w:spacing w:line="240" w:lineRule="auto"/>
        <w:rPr>
          <w:sz w:val="24"/>
          <w:szCs w:val="24"/>
        </w:rPr>
      </w:pPr>
      <w:r w:rsidRPr="008F284E">
        <w:rPr>
          <w:sz w:val="24"/>
          <w:szCs w:val="24"/>
        </w:rPr>
        <w:t>{</w:t>
      </w:r>
    </w:p>
    <w:p w14:paraId="2F78379E" w14:textId="77777777" w:rsidR="00B20DBE" w:rsidRPr="008F284E" w:rsidRDefault="00B20DBE" w:rsidP="00AD42B7">
      <w:pPr>
        <w:spacing w:line="240" w:lineRule="auto"/>
        <w:rPr>
          <w:sz w:val="24"/>
          <w:szCs w:val="24"/>
        </w:rPr>
      </w:pPr>
      <w:r w:rsidRPr="008F284E">
        <w:rPr>
          <w:sz w:val="24"/>
          <w:szCs w:val="24"/>
        </w:rPr>
        <w:t>    // Set up GPIOs</w:t>
      </w:r>
    </w:p>
    <w:p w14:paraId="31FA81B7" w14:textId="77777777" w:rsidR="00B20DBE" w:rsidRPr="008F284E" w:rsidRDefault="00B20DBE" w:rsidP="00AD42B7">
      <w:pPr>
        <w:spacing w:line="240" w:lineRule="auto"/>
        <w:rPr>
          <w:sz w:val="24"/>
          <w:szCs w:val="24"/>
        </w:rPr>
      </w:pPr>
      <w:r w:rsidRPr="008F284E">
        <w:rPr>
          <w:sz w:val="24"/>
          <w:szCs w:val="24"/>
        </w:rPr>
        <w:t>    gpio_set_direction(LED_PIN, GPIO_MODE_OUTPUT);</w:t>
      </w:r>
    </w:p>
    <w:p w14:paraId="724F10BC" w14:textId="77777777" w:rsidR="00B20DBE" w:rsidRPr="008F284E" w:rsidRDefault="00B20DBE" w:rsidP="00AD42B7">
      <w:pPr>
        <w:spacing w:line="240" w:lineRule="auto"/>
        <w:rPr>
          <w:sz w:val="24"/>
          <w:szCs w:val="24"/>
        </w:rPr>
      </w:pPr>
      <w:r w:rsidRPr="008F284E">
        <w:rPr>
          <w:sz w:val="24"/>
          <w:szCs w:val="24"/>
        </w:rPr>
        <w:t>    gpio_set_direction(FAN_PIN, GPIO_MODE_OUTPUT);</w:t>
      </w:r>
    </w:p>
    <w:p w14:paraId="5E41F288" w14:textId="77777777" w:rsidR="00B20DBE" w:rsidRPr="008F284E" w:rsidRDefault="00B20DBE" w:rsidP="00AD42B7">
      <w:pPr>
        <w:spacing w:line="240" w:lineRule="auto"/>
        <w:rPr>
          <w:sz w:val="24"/>
          <w:szCs w:val="24"/>
        </w:rPr>
      </w:pPr>
      <w:r w:rsidRPr="008F284E">
        <w:rPr>
          <w:sz w:val="24"/>
          <w:szCs w:val="24"/>
        </w:rPr>
        <w:t>    gpio_set_direction(DIR_PIN, GPIO_MODE_OUTPUT); // Direction control</w:t>
      </w:r>
    </w:p>
    <w:p w14:paraId="23023D86" w14:textId="77777777" w:rsidR="00B20DBE" w:rsidRPr="008F284E" w:rsidRDefault="00B20DBE" w:rsidP="00AD42B7">
      <w:pPr>
        <w:spacing w:line="240" w:lineRule="auto"/>
        <w:rPr>
          <w:sz w:val="24"/>
          <w:szCs w:val="24"/>
        </w:rPr>
      </w:pPr>
      <w:r w:rsidRPr="008F284E">
        <w:rPr>
          <w:sz w:val="24"/>
          <w:szCs w:val="24"/>
        </w:rPr>
        <w:t>    setup_pwm(); // Set up PWM control</w:t>
      </w:r>
    </w:p>
    <w:p w14:paraId="27FF09A9" w14:textId="77777777" w:rsidR="00B20DBE" w:rsidRPr="008F284E" w:rsidRDefault="00B20DBE" w:rsidP="00AD42B7">
      <w:pPr>
        <w:spacing w:line="240" w:lineRule="auto"/>
        <w:rPr>
          <w:sz w:val="24"/>
          <w:szCs w:val="24"/>
        </w:rPr>
      </w:pPr>
    </w:p>
    <w:p w14:paraId="7E2252E9" w14:textId="77777777" w:rsidR="00B20DBE" w:rsidRPr="008F284E" w:rsidRDefault="00B20DBE" w:rsidP="00AD42B7">
      <w:pPr>
        <w:spacing w:line="240" w:lineRule="auto"/>
        <w:rPr>
          <w:sz w:val="24"/>
          <w:szCs w:val="24"/>
        </w:rPr>
      </w:pPr>
      <w:r w:rsidRPr="008F284E">
        <w:rPr>
          <w:sz w:val="24"/>
          <w:szCs w:val="24"/>
        </w:rPr>
        <w:t>    // Set up ADC for potentiometers</w:t>
      </w:r>
    </w:p>
    <w:p w14:paraId="05D3AF88" w14:textId="77777777" w:rsidR="00B20DBE" w:rsidRPr="008F284E" w:rsidRDefault="00B20DBE" w:rsidP="00AD42B7">
      <w:pPr>
        <w:spacing w:line="240" w:lineRule="auto"/>
        <w:rPr>
          <w:sz w:val="24"/>
          <w:szCs w:val="24"/>
        </w:rPr>
      </w:pPr>
      <w:r w:rsidRPr="008F284E">
        <w:rPr>
          <w:sz w:val="24"/>
          <w:szCs w:val="24"/>
        </w:rPr>
        <w:t>    adc1_config_width(ADC_WIDTH_BIT_12);</w:t>
      </w:r>
    </w:p>
    <w:p w14:paraId="2501A3B0" w14:textId="77777777" w:rsidR="00B20DBE" w:rsidRPr="008F284E" w:rsidRDefault="00B20DBE" w:rsidP="00AD42B7">
      <w:pPr>
        <w:spacing w:line="240" w:lineRule="auto"/>
        <w:rPr>
          <w:sz w:val="24"/>
          <w:szCs w:val="24"/>
        </w:rPr>
      </w:pPr>
      <w:r w:rsidRPr="008F284E">
        <w:rPr>
          <w:sz w:val="24"/>
          <w:szCs w:val="24"/>
        </w:rPr>
        <w:t>    adc2_config_channel_atten(FRONT_STEERING_POT_PIN, ADC_ATTEN_DB_11);</w:t>
      </w:r>
    </w:p>
    <w:p w14:paraId="4AF16204" w14:textId="77777777" w:rsidR="00B20DBE" w:rsidRPr="008F284E" w:rsidRDefault="00B20DBE" w:rsidP="00AD42B7">
      <w:pPr>
        <w:spacing w:line="240" w:lineRule="auto"/>
        <w:rPr>
          <w:sz w:val="24"/>
          <w:szCs w:val="24"/>
        </w:rPr>
      </w:pPr>
      <w:r w:rsidRPr="008F284E">
        <w:rPr>
          <w:sz w:val="24"/>
          <w:szCs w:val="24"/>
        </w:rPr>
        <w:t>    adc2_config_channel_atten(REAR_STEERING_POT_PIN, ADC_ATTEN_DB_11);</w:t>
      </w:r>
    </w:p>
    <w:p w14:paraId="294A0D72" w14:textId="77777777" w:rsidR="00B20DBE" w:rsidRPr="008F284E" w:rsidRDefault="00B20DBE" w:rsidP="00AD42B7">
      <w:pPr>
        <w:spacing w:line="240" w:lineRule="auto"/>
        <w:rPr>
          <w:sz w:val="24"/>
          <w:szCs w:val="24"/>
        </w:rPr>
      </w:pPr>
      <w:r w:rsidRPr="008F284E">
        <w:rPr>
          <w:sz w:val="24"/>
          <w:szCs w:val="24"/>
        </w:rPr>
        <w:t>    adc1_config_channel_atten(ADJUSTMENT_POT_PIN, ADC_ATTEN_DB_11);</w:t>
      </w:r>
    </w:p>
    <w:p w14:paraId="18F287A9" w14:textId="77777777" w:rsidR="00B20DBE" w:rsidRPr="008F284E" w:rsidRDefault="00B20DBE" w:rsidP="00AD42B7">
      <w:pPr>
        <w:spacing w:line="240" w:lineRule="auto"/>
        <w:rPr>
          <w:sz w:val="24"/>
          <w:szCs w:val="24"/>
        </w:rPr>
      </w:pPr>
    </w:p>
    <w:p w14:paraId="2B4B2F8B" w14:textId="77777777" w:rsidR="00B20DBE" w:rsidRPr="008F284E" w:rsidRDefault="00B20DBE" w:rsidP="00AD42B7">
      <w:pPr>
        <w:spacing w:line="240" w:lineRule="auto"/>
        <w:rPr>
          <w:sz w:val="24"/>
          <w:szCs w:val="24"/>
        </w:rPr>
      </w:pPr>
      <w:r w:rsidRPr="008F284E">
        <w:rPr>
          <w:sz w:val="24"/>
          <w:szCs w:val="24"/>
        </w:rPr>
        <w:t>    // Initialize PID</w:t>
      </w:r>
    </w:p>
    <w:p w14:paraId="7E6BB678" w14:textId="77777777" w:rsidR="00B20DBE" w:rsidRPr="008F284E" w:rsidRDefault="00B20DBE" w:rsidP="00AD42B7">
      <w:pPr>
        <w:spacing w:line="240" w:lineRule="auto"/>
        <w:rPr>
          <w:sz w:val="24"/>
          <w:szCs w:val="24"/>
        </w:rPr>
      </w:pPr>
      <w:r w:rsidRPr="008F284E">
        <w:rPr>
          <w:sz w:val="24"/>
          <w:szCs w:val="24"/>
        </w:rPr>
        <w:t>    setup_pid(&amp;pid);</w:t>
      </w:r>
    </w:p>
    <w:p w14:paraId="054404AC" w14:textId="77777777" w:rsidR="00B20DBE" w:rsidRPr="008F284E" w:rsidRDefault="00B20DBE" w:rsidP="00AD42B7">
      <w:pPr>
        <w:spacing w:line="240" w:lineRule="auto"/>
        <w:rPr>
          <w:sz w:val="24"/>
          <w:szCs w:val="24"/>
        </w:rPr>
      </w:pPr>
    </w:p>
    <w:p w14:paraId="1D73DD54" w14:textId="77777777" w:rsidR="00B20DBE" w:rsidRPr="008F284E" w:rsidRDefault="00B20DBE" w:rsidP="00AD42B7">
      <w:pPr>
        <w:spacing w:line="240" w:lineRule="auto"/>
        <w:rPr>
          <w:sz w:val="24"/>
          <w:szCs w:val="24"/>
        </w:rPr>
      </w:pPr>
      <w:r w:rsidRPr="008F284E">
        <w:rPr>
          <w:sz w:val="24"/>
          <w:szCs w:val="24"/>
        </w:rPr>
        <w:t>    while (1)</w:t>
      </w:r>
    </w:p>
    <w:p w14:paraId="00FEA4C1" w14:textId="77777777" w:rsidR="00B20DBE" w:rsidRPr="008F284E" w:rsidRDefault="00B20DBE" w:rsidP="00AD42B7">
      <w:pPr>
        <w:spacing w:line="240" w:lineRule="auto"/>
        <w:rPr>
          <w:sz w:val="24"/>
          <w:szCs w:val="24"/>
        </w:rPr>
      </w:pPr>
      <w:r w:rsidRPr="008F284E">
        <w:rPr>
          <w:sz w:val="24"/>
          <w:szCs w:val="24"/>
        </w:rPr>
        <w:t>    {</w:t>
      </w:r>
    </w:p>
    <w:p w14:paraId="44032D4C" w14:textId="77777777" w:rsidR="00B20DBE" w:rsidRPr="008F284E" w:rsidRDefault="00B20DBE" w:rsidP="00AD42B7">
      <w:pPr>
        <w:spacing w:line="240" w:lineRule="auto"/>
        <w:rPr>
          <w:sz w:val="24"/>
          <w:szCs w:val="24"/>
        </w:rPr>
      </w:pPr>
      <w:r w:rsidRPr="008F284E">
        <w:rPr>
          <w:sz w:val="24"/>
          <w:szCs w:val="24"/>
        </w:rPr>
        <w:t>        // Read potentiometer values</w:t>
      </w:r>
    </w:p>
    <w:p w14:paraId="48ED8464" w14:textId="77777777" w:rsidR="00B20DBE" w:rsidRPr="008F284E" w:rsidRDefault="00B20DBE" w:rsidP="00AD42B7">
      <w:pPr>
        <w:spacing w:line="240" w:lineRule="auto"/>
        <w:rPr>
          <w:sz w:val="24"/>
          <w:szCs w:val="24"/>
        </w:rPr>
      </w:pPr>
      <w:r w:rsidRPr="008F284E">
        <w:rPr>
          <w:sz w:val="24"/>
          <w:szCs w:val="24"/>
        </w:rPr>
        <w:lastRenderedPageBreak/>
        <w:t>        FS_SteeringAngle = READ_FS_POT();  // Front steering input</w:t>
      </w:r>
    </w:p>
    <w:p w14:paraId="5AFCD614" w14:textId="77777777" w:rsidR="00B20DBE" w:rsidRPr="008F284E" w:rsidRDefault="00B20DBE" w:rsidP="00AD42B7">
      <w:pPr>
        <w:spacing w:line="240" w:lineRule="auto"/>
        <w:rPr>
          <w:sz w:val="24"/>
          <w:szCs w:val="24"/>
        </w:rPr>
      </w:pPr>
      <w:r w:rsidRPr="008F284E">
        <w:rPr>
          <w:sz w:val="24"/>
          <w:szCs w:val="24"/>
        </w:rPr>
        <w:t>        RS_SteeringAngle = READ_RS_POT();  // Rear steering feedback</w:t>
      </w:r>
    </w:p>
    <w:p w14:paraId="30ADB0BB" w14:textId="77777777" w:rsidR="00B20DBE" w:rsidRPr="008F284E" w:rsidRDefault="00B20DBE" w:rsidP="00AD42B7">
      <w:pPr>
        <w:spacing w:line="240" w:lineRule="auto"/>
        <w:rPr>
          <w:sz w:val="24"/>
          <w:szCs w:val="24"/>
        </w:rPr>
      </w:pPr>
      <w:r w:rsidRPr="008F284E">
        <w:rPr>
          <w:sz w:val="24"/>
          <w:szCs w:val="24"/>
        </w:rPr>
        <w:t>        ADJUSTMENT_KNOB_VALUE = POT_ADJUSTMENT(); // Additional tuning input</w:t>
      </w:r>
    </w:p>
    <w:p w14:paraId="1261CC41" w14:textId="77777777" w:rsidR="00B20DBE" w:rsidRPr="008F284E" w:rsidRDefault="00B20DBE" w:rsidP="00AD42B7">
      <w:pPr>
        <w:spacing w:line="240" w:lineRule="auto"/>
        <w:rPr>
          <w:sz w:val="24"/>
          <w:szCs w:val="24"/>
        </w:rPr>
      </w:pPr>
    </w:p>
    <w:p w14:paraId="4CE596AE" w14:textId="77777777" w:rsidR="00B20DBE" w:rsidRPr="008F284E" w:rsidRDefault="00B20DBE" w:rsidP="00AD42B7">
      <w:pPr>
        <w:spacing w:line="240" w:lineRule="auto"/>
        <w:rPr>
          <w:sz w:val="24"/>
          <w:szCs w:val="24"/>
        </w:rPr>
      </w:pPr>
      <w:r w:rsidRPr="008F284E">
        <w:rPr>
          <w:sz w:val="24"/>
          <w:szCs w:val="24"/>
        </w:rPr>
        <w:t>        // Calculate ideal rear steering angle</w:t>
      </w:r>
    </w:p>
    <w:p w14:paraId="1ED26C7A" w14:textId="77777777" w:rsidR="00B20DBE" w:rsidRPr="008F284E" w:rsidRDefault="00B20DBE" w:rsidP="00AD42B7">
      <w:pPr>
        <w:spacing w:line="240" w:lineRule="auto"/>
        <w:rPr>
          <w:sz w:val="24"/>
          <w:szCs w:val="24"/>
        </w:rPr>
      </w:pPr>
      <w:r w:rsidRPr="008F284E">
        <w:rPr>
          <w:sz w:val="24"/>
          <w:szCs w:val="24"/>
        </w:rPr>
        <w:t>        IDEAL_RS_ANGLE = IdealRearAngle(FS_SteeringAngle);</w:t>
      </w:r>
    </w:p>
    <w:p w14:paraId="099840F1" w14:textId="77777777" w:rsidR="00B20DBE" w:rsidRPr="008F284E" w:rsidRDefault="00B20DBE" w:rsidP="00AD42B7">
      <w:pPr>
        <w:spacing w:line="240" w:lineRule="auto"/>
        <w:rPr>
          <w:sz w:val="24"/>
          <w:szCs w:val="24"/>
        </w:rPr>
      </w:pPr>
    </w:p>
    <w:p w14:paraId="31000F01" w14:textId="77777777" w:rsidR="00B20DBE" w:rsidRPr="008F284E" w:rsidRDefault="00B20DBE" w:rsidP="00AD42B7">
      <w:pPr>
        <w:spacing w:line="240" w:lineRule="auto"/>
        <w:rPr>
          <w:sz w:val="24"/>
          <w:szCs w:val="24"/>
        </w:rPr>
      </w:pPr>
      <w:r w:rsidRPr="008F284E">
        <w:rPr>
          <w:sz w:val="24"/>
          <w:szCs w:val="24"/>
        </w:rPr>
        <w:t>        // Compute PID error (Difference between actual and ideal rear steering)</w:t>
      </w:r>
    </w:p>
    <w:p w14:paraId="6A4C6EB4" w14:textId="77777777" w:rsidR="00B20DBE" w:rsidRPr="008F284E" w:rsidRDefault="00B20DBE" w:rsidP="00AD42B7">
      <w:pPr>
        <w:spacing w:line="240" w:lineRule="auto"/>
        <w:rPr>
          <w:sz w:val="24"/>
          <w:szCs w:val="24"/>
        </w:rPr>
      </w:pPr>
      <w:r w:rsidRPr="008F284E">
        <w:rPr>
          <w:sz w:val="24"/>
          <w:szCs w:val="24"/>
        </w:rPr>
        <w:t>        double error = RS_SteeringAngle - IDEAL_RS_ANGLE ;</w:t>
      </w:r>
    </w:p>
    <w:p w14:paraId="113FEB53" w14:textId="77777777" w:rsidR="00B20DBE" w:rsidRPr="008F284E" w:rsidRDefault="00B20DBE" w:rsidP="00AD42B7">
      <w:pPr>
        <w:spacing w:line="240" w:lineRule="auto"/>
        <w:rPr>
          <w:sz w:val="24"/>
          <w:szCs w:val="24"/>
        </w:rPr>
      </w:pPr>
      <w:r w:rsidRPr="008F284E">
        <w:rPr>
          <w:sz w:val="24"/>
          <w:szCs w:val="24"/>
        </w:rPr>
        <w:t>        // Apply deadband</w:t>
      </w:r>
    </w:p>
    <w:p w14:paraId="5C339343" w14:textId="77777777" w:rsidR="00B20DBE" w:rsidRPr="008F284E" w:rsidRDefault="00B20DBE" w:rsidP="00AD42B7">
      <w:pPr>
        <w:spacing w:line="240" w:lineRule="auto"/>
        <w:rPr>
          <w:sz w:val="24"/>
          <w:szCs w:val="24"/>
        </w:rPr>
      </w:pPr>
      <w:r w:rsidRPr="008F284E">
        <w:rPr>
          <w:sz w:val="24"/>
          <w:szCs w:val="24"/>
        </w:rPr>
        <w:t>        if (fabs(error) &lt; 1.2) {</w:t>
      </w:r>
    </w:p>
    <w:p w14:paraId="41A54F73" w14:textId="77777777" w:rsidR="00B20DBE" w:rsidRPr="008F284E" w:rsidRDefault="00B20DBE" w:rsidP="00AD42B7">
      <w:pPr>
        <w:spacing w:line="240" w:lineRule="auto"/>
        <w:rPr>
          <w:sz w:val="24"/>
          <w:szCs w:val="24"/>
        </w:rPr>
      </w:pPr>
      <w:r w:rsidRPr="008F284E">
        <w:rPr>
          <w:sz w:val="24"/>
          <w:szCs w:val="24"/>
        </w:rPr>
        <w:t>        error = 0;</w:t>
      </w:r>
    </w:p>
    <w:p w14:paraId="7DE5CE02" w14:textId="77777777" w:rsidR="00B20DBE" w:rsidRPr="008F284E" w:rsidRDefault="00B20DBE" w:rsidP="00AD42B7">
      <w:pPr>
        <w:spacing w:line="240" w:lineRule="auto"/>
        <w:rPr>
          <w:sz w:val="24"/>
          <w:szCs w:val="24"/>
        </w:rPr>
      </w:pPr>
      <w:r w:rsidRPr="008F284E">
        <w:rPr>
          <w:sz w:val="24"/>
          <w:szCs w:val="24"/>
        </w:rPr>
        <w:t>        }</w:t>
      </w:r>
    </w:p>
    <w:p w14:paraId="741D1DC2" w14:textId="77777777" w:rsidR="00B20DBE" w:rsidRPr="008F284E" w:rsidRDefault="00B20DBE" w:rsidP="00AD42B7">
      <w:pPr>
        <w:spacing w:line="240" w:lineRule="auto"/>
        <w:rPr>
          <w:sz w:val="24"/>
          <w:szCs w:val="24"/>
        </w:rPr>
      </w:pPr>
      <w:r w:rsidRPr="008F284E">
        <w:rPr>
          <w:sz w:val="24"/>
          <w:szCs w:val="24"/>
        </w:rPr>
        <w:t> </w:t>
      </w:r>
    </w:p>
    <w:p w14:paraId="1C0B7F35" w14:textId="77777777" w:rsidR="00B20DBE" w:rsidRPr="008F284E" w:rsidRDefault="00B20DBE" w:rsidP="00AD42B7">
      <w:pPr>
        <w:spacing w:line="240" w:lineRule="auto"/>
        <w:rPr>
          <w:sz w:val="24"/>
          <w:szCs w:val="24"/>
        </w:rPr>
      </w:pPr>
      <w:r w:rsidRPr="008F284E">
        <w:rPr>
          <w:sz w:val="24"/>
          <w:szCs w:val="24"/>
        </w:rPr>
        <w:t>        double pid_output = compute_pid(&amp;pid, error);</w:t>
      </w:r>
    </w:p>
    <w:p w14:paraId="001BE51B" w14:textId="77777777" w:rsidR="00B20DBE" w:rsidRPr="008F284E" w:rsidRDefault="00B20DBE" w:rsidP="00AD42B7">
      <w:pPr>
        <w:spacing w:line="240" w:lineRule="auto"/>
        <w:rPr>
          <w:sz w:val="24"/>
          <w:szCs w:val="24"/>
        </w:rPr>
      </w:pPr>
    </w:p>
    <w:p w14:paraId="4930EFE9" w14:textId="77777777" w:rsidR="00B20DBE" w:rsidRPr="008F284E" w:rsidRDefault="00B20DBE" w:rsidP="00AD42B7">
      <w:pPr>
        <w:spacing w:line="240" w:lineRule="auto"/>
        <w:rPr>
          <w:sz w:val="24"/>
          <w:szCs w:val="24"/>
        </w:rPr>
      </w:pPr>
      <w:r w:rsidRPr="008F284E">
        <w:rPr>
          <w:sz w:val="24"/>
          <w:szCs w:val="24"/>
        </w:rPr>
        <w:t>        // Convert PID output into a PWM duty cycle</w:t>
      </w:r>
    </w:p>
    <w:p w14:paraId="757092D6" w14:textId="77777777" w:rsidR="00B20DBE" w:rsidRPr="008F284E" w:rsidRDefault="00B20DBE" w:rsidP="00AD42B7">
      <w:pPr>
        <w:spacing w:line="240" w:lineRule="auto"/>
        <w:rPr>
          <w:sz w:val="24"/>
          <w:szCs w:val="24"/>
        </w:rPr>
      </w:pPr>
      <w:r w:rsidRPr="008F284E">
        <w:rPr>
          <w:sz w:val="24"/>
          <w:szCs w:val="24"/>
        </w:rPr>
        <w:t>        int duty_cycle = duty_cycle_convert(pid_output);</w:t>
      </w:r>
    </w:p>
    <w:p w14:paraId="7ABE181F" w14:textId="77777777" w:rsidR="00B20DBE" w:rsidRPr="008F284E" w:rsidRDefault="00B20DBE" w:rsidP="00AD42B7">
      <w:pPr>
        <w:spacing w:line="240" w:lineRule="auto"/>
        <w:rPr>
          <w:sz w:val="24"/>
          <w:szCs w:val="24"/>
        </w:rPr>
      </w:pPr>
    </w:p>
    <w:p w14:paraId="69B04B2E" w14:textId="77777777" w:rsidR="00B20DBE" w:rsidRPr="008F284E" w:rsidRDefault="00B20DBE" w:rsidP="00AD42B7">
      <w:pPr>
        <w:spacing w:line="240" w:lineRule="auto"/>
        <w:rPr>
          <w:sz w:val="24"/>
          <w:szCs w:val="24"/>
        </w:rPr>
      </w:pPr>
      <w:r w:rsidRPr="008F284E">
        <w:rPr>
          <w:sz w:val="24"/>
          <w:szCs w:val="24"/>
        </w:rPr>
        <w:t>        // Ensure duty cycle stays within bounds</w:t>
      </w:r>
    </w:p>
    <w:p w14:paraId="2B410F89" w14:textId="77777777" w:rsidR="00B20DBE" w:rsidRPr="008F284E" w:rsidRDefault="00B20DBE" w:rsidP="00AD42B7">
      <w:pPr>
        <w:spacing w:line="240" w:lineRule="auto"/>
        <w:rPr>
          <w:sz w:val="24"/>
          <w:szCs w:val="24"/>
        </w:rPr>
      </w:pPr>
      <w:r w:rsidRPr="008F284E">
        <w:rPr>
          <w:sz w:val="24"/>
          <w:szCs w:val="24"/>
        </w:rPr>
        <w:t>        if (duty_cycle &gt; PWM_MAX_DUTY) duty_cycle = PWM_MAX_DUTY;</w:t>
      </w:r>
    </w:p>
    <w:p w14:paraId="79FDBCDA" w14:textId="77777777" w:rsidR="00B20DBE" w:rsidRPr="008F284E" w:rsidRDefault="00B20DBE" w:rsidP="00AD42B7">
      <w:pPr>
        <w:spacing w:line="240" w:lineRule="auto"/>
        <w:rPr>
          <w:sz w:val="24"/>
          <w:szCs w:val="24"/>
        </w:rPr>
      </w:pPr>
      <w:r w:rsidRPr="008F284E">
        <w:rPr>
          <w:sz w:val="24"/>
          <w:szCs w:val="24"/>
        </w:rPr>
        <w:t>        if (duty_cycle &lt; 0) duty_cycle = 0;</w:t>
      </w:r>
    </w:p>
    <w:p w14:paraId="1642FF58" w14:textId="77777777" w:rsidR="00B20DBE" w:rsidRPr="008F284E" w:rsidRDefault="00B20DBE" w:rsidP="00AD42B7">
      <w:pPr>
        <w:spacing w:line="240" w:lineRule="auto"/>
        <w:rPr>
          <w:sz w:val="24"/>
          <w:szCs w:val="24"/>
        </w:rPr>
      </w:pPr>
    </w:p>
    <w:p w14:paraId="234A8818" w14:textId="77777777" w:rsidR="00B20DBE" w:rsidRPr="008F284E" w:rsidRDefault="00B20DBE" w:rsidP="00AD42B7">
      <w:pPr>
        <w:spacing w:line="240" w:lineRule="auto"/>
        <w:rPr>
          <w:sz w:val="24"/>
          <w:szCs w:val="24"/>
        </w:rPr>
      </w:pPr>
      <w:r w:rsidRPr="008F284E">
        <w:rPr>
          <w:sz w:val="24"/>
          <w:szCs w:val="24"/>
        </w:rPr>
        <w:t>        // Determine motor direction based on PID output</w:t>
      </w:r>
    </w:p>
    <w:p w14:paraId="7D53D23D" w14:textId="77777777" w:rsidR="00B20DBE" w:rsidRPr="008F284E" w:rsidRDefault="00B20DBE" w:rsidP="00AD42B7">
      <w:pPr>
        <w:spacing w:line="240" w:lineRule="auto"/>
        <w:rPr>
          <w:sz w:val="24"/>
          <w:szCs w:val="24"/>
        </w:rPr>
      </w:pPr>
      <w:r w:rsidRPr="008F284E">
        <w:rPr>
          <w:sz w:val="24"/>
          <w:szCs w:val="24"/>
        </w:rPr>
        <w:t>        if (pid_output &gt; 0) {</w:t>
      </w:r>
    </w:p>
    <w:p w14:paraId="13B55FFB" w14:textId="77777777" w:rsidR="00B20DBE" w:rsidRPr="008F284E" w:rsidRDefault="00B20DBE" w:rsidP="00AD42B7">
      <w:pPr>
        <w:spacing w:line="240" w:lineRule="auto"/>
        <w:rPr>
          <w:sz w:val="24"/>
          <w:szCs w:val="24"/>
        </w:rPr>
      </w:pPr>
      <w:r w:rsidRPr="008F284E">
        <w:rPr>
          <w:sz w:val="24"/>
          <w:szCs w:val="24"/>
        </w:rPr>
        <w:t>            gpio_set_level(DIR_PIN, 1); // Move forward</w:t>
      </w:r>
    </w:p>
    <w:p w14:paraId="302FD05D" w14:textId="77777777" w:rsidR="00B20DBE" w:rsidRPr="008F284E" w:rsidRDefault="00B20DBE" w:rsidP="00AD42B7">
      <w:pPr>
        <w:spacing w:line="240" w:lineRule="auto"/>
        <w:rPr>
          <w:sz w:val="24"/>
          <w:szCs w:val="24"/>
        </w:rPr>
      </w:pPr>
      <w:r w:rsidRPr="008F284E">
        <w:rPr>
          <w:sz w:val="24"/>
          <w:szCs w:val="24"/>
        </w:rPr>
        <w:t>        } else {</w:t>
      </w:r>
    </w:p>
    <w:p w14:paraId="355951C2" w14:textId="77777777" w:rsidR="00B20DBE" w:rsidRPr="008F284E" w:rsidRDefault="00B20DBE" w:rsidP="00AD42B7">
      <w:pPr>
        <w:spacing w:line="240" w:lineRule="auto"/>
        <w:rPr>
          <w:sz w:val="24"/>
          <w:szCs w:val="24"/>
        </w:rPr>
      </w:pPr>
      <w:r w:rsidRPr="008F284E">
        <w:rPr>
          <w:sz w:val="24"/>
          <w:szCs w:val="24"/>
        </w:rPr>
        <w:t>            gpio_set_level(DIR_PIN, 0); // Move backward</w:t>
      </w:r>
    </w:p>
    <w:p w14:paraId="3EA24E60" w14:textId="77777777" w:rsidR="00B20DBE" w:rsidRPr="008F284E" w:rsidRDefault="00B20DBE" w:rsidP="00AD42B7">
      <w:pPr>
        <w:spacing w:line="240" w:lineRule="auto"/>
        <w:rPr>
          <w:sz w:val="24"/>
          <w:szCs w:val="24"/>
        </w:rPr>
      </w:pPr>
      <w:r w:rsidRPr="008F284E">
        <w:rPr>
          <w:sz w:val="24"/>
          <w:szCs w:val="24"/>
        </w:rPr>
        <w:t>        }</w:t>
      </w:r>
    </w:p>
    <w:p w14:paraId="73A59CFA" w14:textId="77777777" w:rsidR="00B20DBE" w:rsidRPr="008F284E" w:rsidRDefault="00B20DBE" w:rsidP="00AD42B7">
      <w:pPr>
        <w:spacing w:line="240" w:lineRule="auto"/>
        <w:rPr>
          <w:sz w:val="24"/>
          <w:szCs w:val="24"/>
        </w:rPr>
      </w:pPr>
    </w:p>
    <w:p w14:paraId="33841670" w14:textId="77777777" w:rsidR="00B20DBE" w:rsidRPr="008F284E" w:rsidRDefault="00B20DBE" w:rsidP="00AD42B7">
      <w:pPr>
        <w:spacing w:line="240" w:lineRule="auto"/>
        <w:rPr>
          <w:sz w:val="24"/>
          <w:szCs w:val="24"/>
        </w:rPr>
      </w:pPr>
      <w:r w:rsidRPr="008F284E">
        <w:rPr>
          <w:sz w:val="24"/>
          <w:szCs w:val="24"/>
        </w:rPr>
        <w:lastRenderedPageBreak/>
        <w:t>        // Apply PWM to control motor speed</w:t>
      </w:r>
    </w:p>
    <w:p w14:paraId="6D5D84A7" w14:textId="77777777" w:rsidR="00B20DBE" w:rsidRPr="008F284E" w:rsidRDefault="00B20DBE" w:rsidP="00AD42B7">
      <w:pPr>
        <w:spacing w:line="240" w:lineRule="auto"/>
        <w:rPr>
          <w:sz w:val="24"/>
          <w:szCs w:val="24"/>
        </w:rPr>
      </w:pPr>
      <w:r w:rsidRPr="008F284E">
        <w:rPr>
          <w:sz w:val="24"/>
          <w:szCs w:val="24"/>
        </w:rPr>
        <w:t>        ledc_set_duty(LEDC_HIGH_SPEED_MODE, LEDC_CHANNEL_0, duty_cycle);</w:t>
      </w:r>
    </w:p>
    <w:p w14:paraId="37B6DCD3" w14:textId="77777777" w:rsidR="00B20DBE" w:rsidRPr="008F284E" w:rsidRDefault="00B20DBE" w:rsidP="00AD42B7">
      <w:pPr>
        <w:spacing w:line="240" w:lineRule="auto"/>
        <w:rPr>
          <w:sz w:val="24"/>
          <w:szCs w:val="24"/>
        </w:rPr>
      </w:pPr>
      <w:r w:rsidRPr="008F284E">
        <w:rPr>
          <w:sz w:val="24"/>
          <w:szCs w:val="24"/>
        </w:rPr>
        <w:t>        ledc_update_duty(LEDC_HIGH_SPEED_MODE, LEDC_CHANNEL_0);</w:t>
      </w:r>
    </w:p>
    <w:p w14:paraId="7D4262B1" w14:textId="77777777" w:rsidR="00B20DBE" w:rsidRPr="008F284E" w:rsidRDefault="00B20DBE" w:rsidP="00AD42B7">
      <w:pPr>
        <w:spacing w:line="240" w:lineRule="auto"/>
        <w:rPr>
          <w:sz w:val="24"/>
          <w:szCs w:val="24"/>
        </w:rPr>
      </w:pPr>
    </w:p>
    <w:p w14:paraId="76D10A8C" w14:textId="77777777" w:rsidR="00B20DBE" w:rsidRPr="008F284E" w:rsidRDefault="00B20DBE" w:rsidP="00AD42B7">
      <w:pPr>
        <w:spacing w:line="240" w:lineRule="auto"/>
        <w:rPr>
          <w:sz w:val="24"/>
          <w:szCs w:val="24"/>
        </w:rPr>
      </w:pPr>
      <w:r w:rsidRPr="008F284E">
        <w:rPr>
          <w:sz w:val="24"/>
          <w:szCs w:val="24"/>
        </w:rPr>
        <w:t>        // Debugging output to verify PID response</w:t>
      </w:r>
    </w:p>
    <w:p w14:paraId="4C8E8C94" w14:textId="77777777" w:rsidR="00B20DBE" w:rsidRPr="008F284E" w:rsidRDefault="00B20DBE" w:rsidP="00AD42B7">
      <w:pPr>
        <w:spacing w:line="240" w:lineRule="auto"/>
        <w:rPr>
          <w:sz w:val="24"/>
          <w:szCs w:val="24"/>
        </w:rPr>
      </w:pPr>
      <w:r w:rsidRPr="008F284E">
        <w:rPr>
          <w:sz w:val="24"/>
          <w:szCs w:val="24"/>
        </w:rPr>
        <w:t>        /*printf("FS: %.2lf, RS: %.2lf, IdealRS: %.2lf, Error: %.2lf, PID: %.2lf\n",</w:t>
      </w:r>
    </w:p>
    <w:p w14:paraId="13B3DD04" w14:textId="77777777" w:rsidR="00B20DBE" w:rsidRPr="008F284E" w:rsidRDefault="00B20DBE" w:rsidP="00AD42B7">
      <w:pPr>
        <w:spacing w:line="240" w:lineRule="auto"/>
        <w:rPr>
          <w:sz w:val="24"/>
          <w:szCs w:val="24"/>
        </w:rPr>
      </w:pPr>
      <w:r w:rsidRPr="008F284E">
        <w:rPr>
          <w:sz w:val="24"/>
          <w:szCs w:val="24"/>
        </w:rPr>
        <w:t>            FS_SteeringAngle, RS_SteeringAngle, IDEAL_RS_ANGLE, error, pid_output);</w:t>
      </w:r>
    </w:p>
    <w:p w14:paraId="76328E5C" w14:textId="77777777" w:rsidR="00B20DBE" w:rsidRPr="008F284E" w:rsidRDefault="00B20DBE" w:rsidP="00AD42B7">
      <w:pPr>
        <w:spacing w:line="240" w:lineRule="auto"/>
        <w:rPr>
          <w:sz w:val="24"/>
          <w:szCs w:val="24"/>
        </w:rPr>
      </w:pPr>
      <w:r w:rsidRPr="008F284E">
        <w:rPr>
          <w:sz w:val="24"/>
          <w:szCs w:val="24"/>
        </w:rPr>
        <w:t>     </w:t>
      </w:r>
    </w:p>
    <w:p w14:paraId="0C8C4A33" w14:textId="77777777" w:rsidR="00B20DBE" w:rsidRPr="008F284E" w:rsidRDefault="00B20DBE" w:rsidP="00AD42B7">
      <w:pPr>
        <w:spacing w:line="240" w:lineRule="auto"/>
        <w:rPr>
          <w:sz w:val="24"/>
          <w:szCs w:val="24"/>
        </w:rPr>
      </w:pPr>
      <w:r w:rsidRPr="008F284E">
        <w:rPr>
          <w:sz w:val="24"/>
          <w:szCs w:val="24"/>
        </w:rPr>
        <w:t>        */</w:t>
      </w:r>
    </w:p>
    <w:p w14:paraId="7D0733DB" w14:textId="77777777" w:rsidR="00B20DBE" w:rsidRPr="008F284E" w:rsidRDefault="00B20DBE" w:rsidP="00AD42B7">
      <w:pPr>
        <w:spacing w:line="240" w:lineRule="auto"/>
        <w:rPr>
          <w:sz w:val="24"/>
          <w:szCs w:val="24"/>
        </w:rPr>
      </w:pPr>
      <w:r w:rsidRPr="008F284E">
        <w:rPr>
          <w:sz w:val="24"/>
          <w:szCs w:val="24"/>
        </w:rPr>
        <w:t>        printf("%.2lf\t %.2lf\n", IDEAL_RS_ANGLE, RS_SteeringAngle);</w:t>
      </w:r>
    </w:p>
    <w:p w14:paraId="185D54A5" w14:textId="77777777" w:rsidR="00B20DBE" w:rsidRPr="008F284E" w:rsidRDefault="00B20DBE" w:rsidP="00AD42B7">
      <w:pPr>
        <w:spacing w:line="240" w:lineRule="auto"/>
        <w:rPr>
          <w:sz w:val="24"/>
          <w:szCs w:val="24"/>
        </w:rPr>
      </w:pPr>
      <w:r w:rsidRPr="008F284E">
        <w:rPr>
          <w:sz w:val="24"/>
          <w:szCs w:val="24"/>
        </w:rPr>
        <w:t>        // LED Blink for Status (indicates loop is running)</w:t>
      </w:r>
    </w:p>
    <w:p w14:paraId="4F84E9A0" w14:textId="77777777" w:rsidR="00B20DBE" w:rsidRPr="008F284E" w:rsidRDefault="00B20DBE" w:rsidP="00AD42B7">
      <w:pPr>
        <w:spacing w:line="240" w:lineRule="auto"/>
        <w:rPr>
          <w:sz w:val="24"/>
          <w:szCs w:val="24"/>
        </w:rPr>
      </w:pPr>
      <w:r w:rsidRPr="008F284E">
        <w:rPr>
          <w:sz w:val="24"/>
          <w:szCs w:val="24"/>
        </w:rPr>
        <w:t>        gpio_set_level(LED_PIN, 1);</w:t>
      </w:r>
    </w:p>
    <w:p w14:paraId="390374FE" w14:textId="77777777" w:rsidR="00B20DBE" w:rsidRPr="008F284E" w:rsidRDefault="00B20DBE" w:rsidP="00AD42B7">
      <w:pPr>
        <w:spacing w:line="240" w:lineRule="auto"/>
        <w:rPr>
          <w:sz w:val="24"/>
          <w:szCs w:val="24"/>
        </w:rPr>
      </w:pPr>
      <w:r w:rsidRPr="008F284E">
        <w:rPr>
          <w:sz w:val="24"/>
          <w:szCs w:val="24"/>
        </w:rPr>
        <w:t>        vTaskDelay(10 / portTICK_PERIOD_MS);</w:t>
      </w:r>
    </w:p>
    <w:p w14:paraId="54AC1441" w14:textId="77777777" w:rsidR="00B20DBE" w:rsidRPr="008F284E" w:rsidRDefault="00B20DBE" w:rsidP="00AD42B7">
      <w:pPr>
        <w:spacing w:line="240" w:lineRule="auto"/>
        <w:rPr>
          <w:sz w:val="24"/>
          <w:szCs w:val="24"/>
        </w:rPr>
      </w:pPr>
      <w:r w:rsidRPr="008F284E">
        <w:rPr>
          <w:sz w:val="24"/>
          <w:szCs w:val="24"/>
        </w:rPr>
        <w:t>        gpio_set_level(LED_PIN, 0);</w:t>
      </w:r>
    </w:p>
    <w:p w14:paraId="6891F59A" w14:textId="77777777" w:rsidR="00B20DBE" w:rsidRPr="008F284E" w:rsidRDefault="00B20DBE" w:rsidP="00AD42B7">
      <w:pPr>
        <w:spacing w:line="240" w:lineRule="auto"/>
        <w:rPr>
          <w:sz w:val="24"/>
          <w:szCs w:val="24"/>
        </w:rPr>
      </w:pPr>
      <w:r w:rsidRPr="008F284E">
        <w:rPr>
          <w:sz w:val="24"/>
          <w:szCs w:val="24"/>
        </w:rPr>
        <w:t>        vTaskDelay(10 / portTICK_PERIOD_MS);</w:t>
      </w:r>
    </w:p>
    <w:p w14:paraId="4287F5AE" w14:textId="77777777" w:rsidR="00B20DBE" w:rsidRPr="008F284E" w:rsidRDefault="00B20DBE" w:rsidP="00AD42B7">
      <w:pPr>
        <w:spacing w:line="240" w:lineRule="auto"/>
        <w:rPr>
          <w:sz w:val="24"/>
          <w:szCs w:val="24"/>
        </w:rPr>
      </w:pPr>
      <w:r w:rsidRPr="008F284E">
        <w:rPr>
          <w:sz w:val="24"/>
          <w:szCs w:val="24"/>
        </w:rPr>
        <w:t>    }</w:t>
      </w:r>
    </w:p>
    <w:p w14:paraId="4D70AAB2" w14:textId="367D5C95" w:rsidR="00AD42B7" w:rsidRDefault="00B20DBE" w:rsidP="00AD42B7">
      <w:pPr>
        <w:spacing w:line="240" w:lineRule="auto"/>
        <w:rPr>
          <w:sz w:val="24"/>
          <w:szCs w:val="24"/>
        </w:rPr>
      </w:pPr>
      <w:r w:rsidRPr="008F284E">
        <w:rPr>
          <w:sz w:val="24"/>
          <w:szCs w:val="24"/>
        </w:rPr>
        <w:t>}</w:t>
      </w:r>
    </w:p>
    <w:p w14:paraId="25183DC6" w14:textId="77777777" w:rsidR="003874F8" w:rsidRDefault="003874F8" w:rsidP="00AD42B7">
      <w:pPr>
        <w:spacing w:line="240" w:lineRule="auto"/>
        <w:rPr>
          <w:sz w:val="24"/>
          <w:szCs w:val="24"/>
        </w:rPr>
      </w:pPr>
    </w:p>
    <w:p w14:paraId="13AFAFD2" w14:textId="77777777" w:rsidR="008D5D17" w:rsidRDefault="008D5D17" w:rsidP="00AD42B7">
      <w:pPr>
        <w:spacing w:line="240" w:lineRule="auto"/>
        <w:rPr>
          <w:sz w:val="24"/>
          <w:szCs w:val="24"/>
        </w:rPr>
      </w:pPr>
    </w:p>
    <w:p w14:paraId="43C96AB8" w14:textId="77777777" w:rsidR="008D5D17" w:rsidRDefault="008D5D17" w:rsidP="00AD42B7">
      <w:pPr>
        <w:spacing w:line="240" w:lineRule="auto"/>
        <w:rPr>
          <w:sz w:val="24"/>
          <w:szCs w:val="24"/>
        </w:rPr>
      </w:pPr>
    </w:p>
    <w:p w14:paraId="7AA3887C" w14:textId="77777777" w:rsidR="008D5D17" w:rsidRDefault="008D5D17" w:rsidP="00AD42B7">
      <w:pPr>
        <w:spacing w:line="240" w:lineRule="auto"/>
        <w:rPr>
          <w:sz w:val="24"/>
          <w:szCs w:val="24"/>
        </w:rPr>
      </w:pPr>
    </w:p>
    <w:p w14:paraId="238111BD" w14:textId="77777777" w:rsidR="008D5D17" w:rsidRDefault="008D5D17" w:rsidP="00AD42B7">
      <w:pPr>
        <w:spacing w:line="240" w:lineRule="auto"/>
        <w:rPr>
          <w:sz w:val="24"/>
          <w:szCs w:val="24"/>
        </w:rPr>
      </w:pPr>
    </w:p>
    <w:p w14:paraId="6E411804" w14:textId="77777777" w:rsidR="008D5D17" w:rsidRDefault="008D5D17" w:rsidP="00AD42B7">
      <w:pPr>
        <w:spacing w:line="240" w:lineRule="auto"/>
        <w:rPr>
          <w:sz w:val="24"/>
          <w:szCs w:val="24"/>
        </w:rPr>
      </w:pPr>
    </w:p>
    <w:p w14:paraId="77E616B6" w14:textId="77777777" w:rsidR="008D5D17" w:rsidRDefault="008D5D17" w:rsidP="00AD42B7">
      <w:pPr>
        <w:spacing w:line="240" w:lineRule="auto"/>
        <w:rPr>
          <w:sz w:val="24"/>
          <w:szCs w:val="24"/>
        </w:rPr>
      </w:pPr>
    </w:p>
    <w:p w14:paraId="5E0F7A9A" w14:textId="77777777" w:rsidR="008D5D17" w:rsidRDefault="008D5D17" w:rsidP="00AD42B7">
      <w:pPr>
        <w:spacing w:line="240" w:lineRule="auto"/>
        <w:rPr>
          <w:sz w:val="24"/>
          <w:szCs w:val="24"/>
        </w:rPr>
      </w:pPr>
    </w:p>
    <w:p w14:paraId="1C64D3C0" w14:textId="77777777" w:rsidR="008D5D17" w:rsidRDefault="008D5D17" w:rsidP="00AD42B7">
      <w:pPr>
        <w:spacing w:line="240" w:lineRule="auto"/>
        <w:rPr>
          <w:sz w:val="24"/>
          <w:szCs w:val="24"/>
        </w:rPr>
      </w:pPr>
    </w:p>
    <w:p w14:paraId="4BAAE49C" w14:textId="77777777" w:rsidR="008D5D17" w:rsidRDefault="008D5D17" w:rsidP="00AD42B7">
      <w:pPr>
        <w:spacing w:line="240" w:lineRule="auto"/>
        <w:rPr>
          <w:sz w:val="24"/>
          <w:szCs w:val="24"/>
        </w:rPr>
      </w:pPr>
    </w:p>
    <w:p w14:paraId="072A2BFB" w14:textId="77777777" w:rsidR="008D5D17" w:rsidRDefault="008D5D17" w:rsidP="00AD42B7">
      <w:pPr>
        <w:spacing w:line="240" w:lineRule="auto"/>
        <w:rPr>
          <w:sz w:val="24"/>
          <w:szCs w:val="24"/>
        </w:rPr>
      </w:pPr>
    </w:p>
    <w:p w14:paraId="4C9227C5" w14:textId="77777777" w:rsidR="008D5D17" w:rsidRDefault="008D5D17" w:rsidP="00AD42B7">
      <w:pPr>
        <w:spacing w:line="240" w:lineRule="auto"/>
        <w:rPr>
          <w:sz w:val="24"/>
          <w:szCs w:val="24"/>
        </w:rPr>
      </w:pPr>
    </w:p>
    <w:p w14:paraId="7BF91994" w14:textId="77777777" w:rsidR="008D5D17" w:rsidRDefault="008D5D17" w:rsidP="00AD42B7">
      <w:pPr>
        <w:spacing w:line="240" w:lineRule="auto"/>
        <w:rPr>
          <w:sz w:val="24"/>
          <w:szCs w:val="24"/>
        </w:rPr>
      </w:pPr>
    </w:p>
    <w:p w14:paraId="7C96F788" w14:textId="2AE4E579" w:rsidR="008D5D17" w:rsidRDefault="008D5D17" w:rsidP="008D5D17">
      <w:pPr>
        <w:rPr>
          <w:b/>
          <w:sz w:val="24"/>
          <w:szCs w:val="24"/>
        </w:rPr>
      </w:pPr>
      <w:r w:rsidRPr="008F284E">
        <w:rPr>
          <w:b/>
          <w:sz w:val="24"/>
          <w:szCs w:val="24"/>
        </w:rPr>
        <w:lastRenderedPageBreak/>
        <w:t xml:space="preserve">Appendix </w:t>
      </w:r>
      <w:r>
        <w:rPr>
          <w:b/>
          <w:sz w:val="24"/>
          <w:szCs w:val="24"/>
        </w:rPr>
        <w:t>E</w:t>
      </w:r>
      <w:r w:rsidRPr="008F284E">
        <w:rPr>
          <w:b/>
          <w:sz w:val="24"/>
          <w:szCs w:val="24"/>
        </w:rPr>
        <w:t xml:space="preserve"> – </w:t>
      </w:r>
      <w:r>
        <w:rPr>
          <w:b/>
          <w:sz w:val="24"/>
          <w:szCs w:val="24"/>
        </w:rPr>
        <w:t>PCB Design</w:t>
      </w:r>
    </w:p>
    <w:p w14:paraId="10F3A843" w14:textId="77777777" w:rsidR="008D5D17" w:rsidRDefault="008D5D17" w:rsidP="008D5D17">
      <w:pPr>
        <w:rPr>
          <w:bCs w:val="0"/>
          <w:sz w:val="24"/>
          <w:szCs w:val="24"/>
        </w:rPr>
      </w:pPr>
    </w:p>
    <w:p w14:paraId="60576C1E" w14:textId="35C5E99C" w:rsidR="008D5D17" w:rsidRDefault="008D5D17" w:rsidP="008D5D17">
      <w:pPr>
        <w:rPr>
          <w:bCs w:val="0"/>
          <w:sz w:val="24"/>
          <w:szCs w:val="24"/>
        </w:rPr>
      </w:pPr>
      <w:r>
        <w:rPr>
          <w:bCs w:val="0"/>
          <w:sz w:val="24"/>
          <w:szCs w:val="24"/>
        </w:rPr>
        <w:t>Due to the protoboard design being functional we were tasked with designing a PCB based on our</w:t>
      </w:r>
      <w:r w:rsidR="00842102">
        <w:rPr>
          <w:bCs w:val="0"/>
          <w:sz w:val="24"/>
          <w:szCs w:val="24"/>
        </w:rPr>
        <w:t xml:space="preserve"> protoboard design. KiCad was used to design the PCB with our previous components from the protoboard. In Fig. E1 we can see the PCB Layout from KiCad</w:t>
      </w:r>
      <w:r w:rsidR="00240777">
        <w:rPr>
          <w:bCs w:val="0"/>
          <w:sz w:val="24"/>
          <w:szCs w:val="24"/>
        </w:rPr>
        <w:t xml:space="preserve"> with the </w:t>
      </w:r>
      <w:r w:rsidR="00901632">
        <w:rPr>
          <w:bCs w:val="0"/>
          <w:sz w:val="24"/>
          <w:szCs w:val="24"/>
        </w:rPr>
        <w:t>lines</w:t>
      </w:r>
      <w:r w:rsidR="00240777">
        <w:rPr>
          <w:bCs w:val="0"/>
          <w:sz w:val="24"/>
          <w:szCs w:val="24"/>
        </w:rPr>
        <w:t xml:space="preserve"> being ran from the controller to the motor driver</w:t>
      </w:r>
      <w:r w:rsidR="00901632">
        <w:rPr>
          <w:bCs w:val="0"/>
          <w:sz w:val="24"/>
          <w:szCs w:val="24"/>
        </w:rPr>
        <w:t xml:space="preserve"> as well as the inputs from the </w:t>
      </w:r>
      <w:r w:rsidR="003E1EDB">
        <w:rPr>
          <w:bCs w:val="0"/>
          <w:sz w:val="24"/>
          <w:szCs w:val="24"/>
        </w:rPr>
        <w:t>terminal block.</w:t>
      </w:r>
    </w:p>
    <w:p w14:paraId="6FF34443" w14:textId="23EE3DA9" w:rsidR="00240777" w:rsidRDefault="00A4486C" w:rsidP="00A4486C">
      <w:pPr>
        <w:jc w:val="center"/>
        <w:rPr>
          <w:bCs w:val="0"/>
          <w:sz w:val="24"/>
          <w:szCs w:val="24"/>
        </w:rPr>
      </w:pPr>
      <w:r>
        <w:rPr>
          <w:noProof/>
        </w:rPr>
        <w:drawing>
          <wp:inline distT="0" distB="0" distL="0" distR="0" wp14:anchorId="05C045D4" wp14:editId="55D225B0">
            <wp:extent cx="6008032" cy="3332018"/>
            <wp:effectExtent l="0" t="0" r="0" b="1905"/>
            <wp:docPr id="850564789" name="Picture 1" descr="A computer screen shot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64789" name="Picture 1" descr="A computer screen shot of a circuit board&#10;&#10;AI-generated content may be incorrect."/>
                    <pic:cNvPicPr/>
                  </pic:nvPicPr>
                  <pic:blipFill>
                    <a:blip r:embed="rId48"/>
                    <a:stretch>
                      <a:fillRect/>
                    </a:stretch>
                  </pic:blipFill>
                  <pic:spPr>
                    <a:xfrm>
                      <a:off x="0" y="0"/>
                      <a:ext cx="6044102" cy="3352022"/>
                    </a:xfrm>
                    <a:prstGeom prst="rect">
                      <a:avLst/>
                    </a:prstGeom>
                  </pic:spPr>
                </pic:pic>
              </a:graphicData>
            </a:graphic>
          </wp:inline>
        </w:drawing>
      </w:r>
    </w:p>
    <w:p w14:paraId="7863E0FE" w14:textId="229F65A2" w:rsidR="00A4486C" w:rsidRDefault="00A4486C" w:rsidP="00A4486C">
      <w:pPr>
        <w:jc w:val="center"/>
        <w:rPr>
          <w:bCs w:val="0"/>
          <w:sz w:val="24"/>
          <w:szCs w:val="24"/>
        </w:rPr>
      </w:pPr>
      <w:r>
        <w:rPr>
          <w:bCs w:val="0"/>
          <w:sz w:val="24"/>
          <w:szCs w:val="24"/>
        </w:rPr>
        <w:t xml:space="preserve">Figure E1. PCB Layout </w:t>
      </w:r>
      <w:r w:rsidR="00901632">
        <w:rPr>
          <w:bCs w:val="0"/>
          <w:sz w:val="24"/>
          <w:szCs w:val="24"/>
        </w:rPr>
        <w:t>of PD Controller</w:t>
      </w:r>
    </w:p>
    <w:p w14:paraId="2F4405B2" w14:textId="3B525BD6" w:rsidR="00901632" w:rsidRDefault="00901632" w:rsidP="00901632">
      <w:pPr>
        <w:rPr>
          <w:bCs w:val="0"/>
          <w:sz w:val="24"/>
          <w:szCs w:val="24"/>
        </w:rPr>
      </w:pPr>
    </w:p>
    <w:p w14:paraId="6AA4FE02" w14:textId="01741E9E" w:rsidR="003E1EDB" w:rsidRDefault="003E1EDB" w:rsidP="00901632">
      <w:pPr>
        <w:rPr>
          <w:bCs w:val="0"/>
          <w:sz w:val="24"/>
          <w:szCs w:val="24"/>
        </w:rPr>
      </w:pPr>
      <w:r>
        <w:rPr>
          <w:bCs w:val="0"/>
          <w:sz w:val="24"/>
          <w:szCs w:val="24"/>
        </w:rPr>
        <w:t xml:space="preserve">With this layout we were then able to make the PCB with the traces being </w:t>
      </w:r>
      <w:r w:rsidR="0049284A">
        <w:rPr>
          <w:bCs w:val="0"/>
          <w:sz w:val="24"/>
          <w:szCs w:val="24"/>
        </w:rPr>
        <w:t>run</w:t>
      </w:r>
      <w:r>
        <w:rPr>
          <w:bCs w:val="0"/>
          <w:sz w:val="24"/>
          <w:szCs w:val="24"/>
        </w:rPr>
        <w:t xml:space="preserve"> in KiCad and then from this we sent the files to JLCPCB to be manufactured. In Fig. E2 we can see the PCB in KiCad with the through holes and traces being </w:t>
      </w:r>
      <w:r w:rsidR="0049284A">
        <w:rPr>
          <w:bCs w:val="0"/>
          <w:sz w:val="24"/>
          <w:szCs w:val="24"/>
        </w:rPr>
        <w:t>run</w:t>
      </w:r>
      <w:r>
        <w:rPr>
          <w:bCs w:val="0"/>
          <w:sz w:val="24"/>
          <w:szCs w:val="24"/>
        </w:rPr>
        <w:t>.</w:t>
      </w:r>
    </w:p>
    <w:p w14:paraId="036D0317" w14:textId="4AEFC917" w:rsidR="003E1EDB" w:rsidRDefault="00AF4679" w:rsidP="00AF4679">
      <w:pPr>
        <w:jc w:val="center"/>
        <w:rPr>
          <w:bCs w:val="0"/>
          <w:sz w:val="24"/>
          <w:szCs w:val="24"/>
        </w:rPr>
      </w:pPr>
      <w:r>
        <w:lastRenderedPageBreak/>
        <w:drawing>
          <wp:inline distT="0" distB="0" distL="0" distR="0" wp14:anchorId="6C0263B3" wp14:editId="03275960">
            <wp:extent cx="3916680" cy="3655568"/>
            <wp:effectExtent l="0" t="0" r="7620" b="2540"/>
            <wp:docPr id="1349117995" name="Picture 1" descr="A computer screen shot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17995" name="Picture 1" descr="A computer screen shot of a circuit board&#10;&#10;AI-generated content may be incorrect."/>
                    <pic:cNvPicPr/>
                  </pic:nvPicPr>
                  <pic:blipFill>
                    <a:blip r:embed="rId49"/>
                    <a:stretch>
                      <a:fillRect/>
                    </a:stretch>
                  </pic:blipFill>
                  <pic:spPr>
                    <a:xfrm>
                      <a:off x="0" y="0"/>
                      <a:ext cx="3928120" cy="3666245"/>
                    </a:xfrm>
                    <a:prstGeom prst="rect">
                      <a:avLst/>
                    </a:prstGeom>
                  </pic:spPr>
                </pic:pic>
              </a:graphicData>
            </a:graphic>
          </wp:inline>
        </w:drawing>
      </w:r>
    </w:p>
    <w:p w14:paraId="6913D33E" w14:textId="17FCA0A5" w:rsidR="00AF4679" w:rsidRDefault="00AF4679" w:rsidP="00AF4679">
      <w:pPr>
        <w:jc w:val="center"/>
        <w:rPr>
          <w:bCs w:val="0"/>
          <w:sz w:val="24"/>
          <w:szCs w:val="24"/>
        </w:rPr>
      </w:pPr>
      <w:r>
        <w:rPr>
          <w:bCs w:val="0"/>
          <w:sz w:val="24"/>
          <w:szCs w:val="24"/>
        </w:rPr>
        <w:t>Figure E2. PCB</w:t>
      </w:r>
      <w:r w:rsidR="00166A2D">
        <w:rPr>
          <w:bCs w:val="0"/>
          <w:sz w:val="24"/>
          <w:szCs w:val="24"/>
        </w:rPr>
        <w:t xml:space="preserve"> Design in KiCad</w:t>
      </w:r>
    </w:p>
    <w:p w14:paraId="415F4560" w14:textId="1CA6802E" w:rsidR="00166A2D" w:rsidRDefault="00166A2D" w:rsidP="00166A2D">
      <w:pPr>
        <w:rPr>
          <w:bCs w:val="0"/>
          <w:sz w:val="24"/>
          <w:szCs w:val="24"/>
        </w:rPr>
      </w:pPr>
      <w:r>
        <w:rPr>
          <w:bCs w:val="0"/>
          <w:sz w:val="24"/>
          <w:szCs w:val="24"/>
        </w:rPr>
        <w:t>We can see in Fig. E3 the manufactured PCB</w:t>
      </w:r>
      <w:r w:rsidR="00543974">
        <w:rPr>
          <w:bCs w:val="0"/>
          <w:sz w:val="24"/>
          <w:szCs w:val="24"/>
        </w:rPr>
        <w:t xml:space="preserve"> from JLCPCB, we decided to use JLCPCB </w:t>
      </w:r>
      <w:r w:rsidR="009F3C2F">
        <w:rPr>
          <w:bCs w:val="0"/>
          <w:sz w:val="24"/>
          <w:szCs w:val="24"/>
        </w:rPr>
        <w:t>as they have very short lead times and high</w:t>
      </w:r>
      <w:r w:rsidR="0049284A">
        <w:rPr>
          <w:bCs w:val="0"/>
          <w:sz w:val="24"/>
          <w:szCs w:val="24"/>
        </w:rPr>
        <w:t>-</w:t>
      </w:r>
      <w:r w:rsidR="009F3C2F">
        <w:rPr>
          <w:bCs w:val="0"/>
          <w:sz w:val="24"/>
          <w:szCs w:val="24"/>
        </w:rPr>
        <w:t xml:space="preserve">quality manufacturing. </w:t>
      </w:r>
    </w:p>
    <w:p w14:paraId="4FF7DB8F" w14:textId="3A0AD20C" w:rsidR="009F3C2F" w:rsidRDefault="002A74DE" w:rsidP="009F3C2F">
      <w:pPr>
        <w:jc w:val="center"/>
        <w:rPr>
          <w:bCs w:val="0"/>
          <w:sz w:val="24"/>
          <w:szCs w:val="24"/>
        </w:rPr>
      </w:pPr>
      <w:r>
        <w:drawing>
          <wp:inline distT="0" distB="0" distL="0" distR="0" wp14:anchorId="4C28E050" wp14:editId="6BAA853B">
            <wp:extent cx="2976043" cy="3117850"/>
            <wp:effectExtent l="0" t="0" r="0" b="6350"/>
            <wp:docPr id="1955835769" name="Picture 27" descr="A group of green electronic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35769" name="Picture 27" descr="A group of green electronic components&#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80463" cy="3122480"/>
                    </a:xfrm>
                    <a:prstGeom prst="rect">
                      <a:avLst/>
                    </a:prstGeom>
                  </pic:spPr>
                </pic:pic>
              </a:graphicData>
            </a:graphic>
          </wp:inline>
        </w:drawing>
      </w:r>
    </w:p>
    <w:p w14:paraId="61D601EF" w14:textId="5AA834C7" w:rsidR="002A74DE" w:rsidRDefault="002A74DE" w:rsidP="009F3C2F">
      <w:pPr>
        <w:jc w:val="center"/>
        <w:rPr>
          <w:bCs w:val="0"/>
          <w:sz w:val="24"/>
          <w:szCs w:val="24"/>
        </w:rPr>
      </w:pPr>
      <w:r>
        <w:rPr>
          <w:bCs w:val="0"/>
          <w:sz w:val="24"/>
          <w:szCs w:val="24"/>
        </w:rPr>
        <w:t>Figure E3. Manufactured PCB</w:t>
      </w:r>
    </w:p>
    <w:p w14:paraId="7B71CD46" w14:textId="24976039" w:rsidR="002A74DE" w:rsidRDefault="002A74DE" w:rsidP="002A74DE">
      <w:pPr>
        <w:rPr>
          <w:bCs w:val="0"/>
          <w:sz w:val="24"/>
          <w:szCs w:val="24"/>
        </w:rPr>
      </w:pPr>
      <w:r>
        <w:rPr>
          <w:bCs w:val="0"/>
          <w:sz w:val="24"/>
          <w:szCs w:val="24"/>
        </w:rPr>
        <w:lastRenderedPageBreak/>
        <w:t>With the manufactured PCB we then ordered new components for this controller to keep our protoboard together. We figured it would be best to keep the protoboard in case there were issues with the PCB we could then</w:t>
      </w:r>
      <w:r w:rsidR="004E7CCF">
        <w:rPr>
          <w:bCs w:val="0"/>
          <w:sz w:val="24"/>
          <w:szCs w:val="24"/>
        </w:rPr>
        <w:t xml:space="preserve"> still tune the system while waiting for a redesign to be done. </w:t>
      </w:r>
    </w:p>
    <w:p w14:paraId="643C206F" w14:textId="4BAC380A" w:rsidR="001D1772" w:rsidRDefault="008A17B6" w:rsidP="001D1772">
      <w:pPr>
        <w:jc w:val="center"/>
        <w:rPr>
          <w:bCs w:val="0"/>
          <w:sz w:val="24"/>
          <w:szCs w:val="24"/>
        </w:rPr>
      </w:pPr>
      <w:r>
        <w:rPr>
          <w:bCs w:val="0"/>
          <w:noProof/>
          <w:sz w:val="24"/>
          <w:szCs w:val="24"/>
        </w:rPr>
        <w:drawing>
          <wp:inline distT="0" distB="0" distL="0" distR="0" wp14:anchorId="28EEC27B" wp14:editId="0689B327">
            <wp:extent cx="3115386" cy="2727960"/>
            <wp:effectExtent l="0" t="0" r="8890" b="0"/>
            <wp:docPr id="1563557990" name="Picture 28" descr="A green box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57990" name="Picture 28" descr="A green box with wires&#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20109" cy="2732096"/>
                    </a:xfrm>
                    <a:prstGeom prst="rect">
                      <a:avLst/>
                    </a:prstGeom>
                  </pic:spPr>
                </pic:pic>
              </a:graphicData>
            </a:graphic>
          </wp:inline>
        </w:drawing>
      </w:r>
    </w:p>
    <w:p w14:paraId="2D0DC6D1" w14:textId="2C97828F" w:rsidR="008A17B6" w:rsidRDefault="008A17B6" w:rsidP="001D1772">
      <w:pPr>
        <w:jc w:val="center"/>
        <w:rPr>
          <w:bCs w:val="0"/>
          <w:sz w:val="24"/>
          <w:szCs w:val="24"/>
        </w:rPr>
      </w:pPr>
      <w:r>
        <w:rPr>
          <w:bCs w:val="0"/>
          <w:sz w:val="24"/>
          <w:szCs w:val="24"/>
        </w:rPr>
        <w:t>Figure E4. Complete PCB Mounted in Car</w:t>
      </w:r>
    </w:p>
    <w:p w14:paraId="6793E583" w14:textId="1DC0B032" w:rsidR="008A17B6" w:rsidRPr="008D5D17" w:rsidRDefault="008A17B6" w:rsidP="008A17B6">
      <w:pPr>
        <w:rPr>
          <w:bCs w:val="0"/>
          <w:sz w:val="24"/>
          <w:szCs w:val="24"/>
        </w:rPr>
      </w:pPr>
      <w:r>
        <w:rPr>
          <w:bCs w:val="0"/>
          <w:sz w:val="24"/>
          <w:szCs w:val="24"/>
        </w:rPr>
        <w:t xml:space="preserve">We have the complete PCB will the components mounted in the car in Fig. E4. The files are going to be provided for future work and integration to be done. </w:t>
      </w:r>
    </w:p>
    <w:p w14:paraId="69731B2B" w14:textId="77777777" w:rsidR="008D5D17" w:rsidRDefault="008D5D17" w:rsidP="00AD42B7">
      <w:pPr>
        <w:spacing w:line="240" w:lineRule="auto"/>
        <w:rPr>
          <w:sz w:val="24"/>
          <w:szCs w:val="24"/>
        </w:rPr>
      </w:pPr>
    </w:p>
    <w:p w14:paraId="42D501F0" w14:textId="77777777" w:rsidR="00E45D40" w:rsidRDefault="00E45D40" w:rsidP="00AD42B7">
      <w:pPr>
        <w:spacing w:line="240" w:lineRule="auto"/>
        <w:rPr>
          <w:sz w:val="24"/>
          <w:szCs w:val="24"/>
        </w:rPr>
      </w:pPr>
    </w:p>
    <w:p w14:paraId="32FEA8E8" w14:textId="77777777" w:rsidR="00E45D40" w:rsidRDefault="00E45D40" w:rsidP="00AD42B7">
      <w:pPr>
        <w:spacing w:line="240" w:lineRule="auto"/>
        <w:rPr>
          <w:sz w:val="24"/>
          <w:szCs w:val="24"/>
        </w:rPr>
      </w:pPr>
    </w:p>
    <w:p w14:paraId="71CE84CB" w14:textId="77777777" w:rsidR="00E45D40" w:rsidRDefault="00E45D40" w:rsidP="00AD42B7">
      <w:pPr>
        <w:spacing w:line="240" w:lineRule="auto"/>
        <w:rPr>
          <w:sz w:val="24"/>
          <w:szCs w:val="24"/>
        </w:rPr>
      </w:pPr>
    </w:p>
    <w:p w14:paraId="18C60268" w14:textId="77777777" w:rsidR="00E45D40" w:rsidRDefault="00E45D40" w:rsidP="00AD42B7">
      <w:pPr>
        <w:spacing w:line="240" w:lineRule="auto"/>
        <w:rPr>
          <w:sz w:val="24"/>
          <w:szCs w:val="24"/>
        </w:rPr>
      </w:pPr>
    </w:p>
    <w:p w14:paraId="4C076E45" w14:textId="77777777" w:rsidR="00E45D40" w:rsidRDefault="00E45D40" w:rsidP="00AD42B7">
      <w:pPr>
        <w:spacing w:line="240" w:lineRule="auto"/>
        <w:rPr>
          <w:sz w:val="24"/>
          <w:szCs w:val="24"/>
        </w:rPr>
      </w:pPr>
    </w:p>
    <w:p w14:paraId="2337AA6C" w14:textId="77777777" w:rsidR="00E45D40" w:rsidRDefault="00E45D40" w:rsidP="00AD42B7">
      <w:pPr>
        <w:spacing w:line="240" w:lineRule="auto"/>
        <w:rPr>
          <w:sz w:val="24"/>
          <w:szCs w:val="24"/>
        </w:rPr>
      </w:pPr>
    </w:p>
    <w:p w14:paraId="557993FE" w14:textId="77777777" w:rsidR="00E45D40" w:rsidRDefault="00E45D40" w:rsidP="00AD42B7">
      <w:pPr>
        <w:spacing w:line="240" w:lineRule="auto"/>
        <w:rPr>
          <w:sz w:val="24"/>
          <w:szCs w:val="24"/>
        </w:rPr>
      </w:pPr>
    </w:p>
    <w:p w14:paraId="178F4877" w14:textId="77777777" w:rsidR="00E45D40" w:rsidRDefault="00E45D40" w:rsidP="00AD42B7">
      <w:pPr>
        <w:spacing w:line="240" w:lineRule="auto"/>
        <w:rPr>
          <w:sz w:val="24"/>
          <w:szCs w:val="24"/>
        </w:rPr>
      </w:pPr>
    </w:p>
    <w:p w14:paraId="015B3049" w14:textId="77777777" w:rsidR="00E45D40" w:rsidRDefault="00E45D40" w:rsidP="00AD42B7">
      <w:pPr>
        <w:spacing w:line="240" w:lineRule="auto"/>
        <w:rPr>
          <w:sz w:val="24"/>
          <w:szCs w:val="24"/>
        </w:rPr>
      </w:pPr>
    </w:p>
    <w:p w14:paraId="2900E3EE" w14:textId="77777777" w:rsidR="00E45D40" w:rsidRDefault="00E45D40" w:rsidP="00AD42B7">
      <w:pPr>
        <w:spacing w:line="240" w:lineRule="auto"/>
        <w:rPr>
          <w:sz w:val="24"/>
          <w:szCs w:val="24"/>
        </w:rPr>
      </w:pPr>
    </w:p>
    <w:p w14:paraId="64A6A592" w14:textId="77777777" w:rsidR="00E45D40" w:rsidRDefault="00E45D40" w:rsidP="00AD42B7">
      <w:pPr>
        <w:spacing w:line="240" w:lineRule="auto"/>
        <w:rPr>
          <w:sz w:val="24"/>
          <w:szCs w:val="24"/>
        </w:rPr>
      </w:pPr>
    </w:p>
    <w:p w14:paraId="4B50D302" w14:textId="77777777" w:rsidR="00E45D40" w:rsidRDefault="00E45D40" w:rsidP="00AD42B7">
      <w:pPr>
        <w:spacing w:line="240" w:lineRule="auto"/>
        <w:rPr>
          <w:sz w:val="24"/>
          <w:szCs w:val="24"/>
        </w:rPr>
      </w:pPr>
    </w:p>
    <w:p w14:paraId="69BF2340" w14:textId="77777777" w:rsidR="00E45D40" w:rsidRDefault="00E45D40" w:rsidP="00AD42B7">
      <w:pPr>
        <w:spacing w:line="240" w:lineRule="auto"/>
        <w:rPr>
          <w:sz w:val="24"/>
          <w:szCs w:val="24"/>
        </w:rPr>
      </w:pPr>
    </w:p>
    <w:p w14:paraId="33AD9232" w14:textId="2CEA5BD8" w:rsidR="00E45D40" w:rsidRPr="0080525F" w:rsidRDefault="00E45D40" w:rsidP="390AC29D">
      <w:pPr>
        <w:spacing w:line="240" w:lineRule="auto"/>
        <w:rPr>
          <w:b/>
          <w:sz w:val="24"/>
          <w:szCs w:val="24"/>
        </w:rPr>
      </w:pPr>
      <w:r w:rsidRPr="390AC29D">
        <w:rPr>
          <w:b/>
          <w:sz w:val="24"/>
          <w:szCs w:val="24"/>
        </w:rPr>
        <w:lastRenderedPageBreak/>
        <w:t>Appendix F</w:t>
      </w:r>
      <w:r w:rsidR="0080525F" w:rsidRPr="390AC29D">
        <w:rPr>
          <w:b/>
          <w:sz w:val="24"/>
          <w:szCs w:val="24"/>
        </w:rPr>
        <w:t xml:space="preserve"> – Adjusting Code</w:t>
      </w:r>
    </w:p>
    <w:p w14:paraId="75325FE6" w14:textId="0E788566" w:rsidR="00506017" w:rsidRPr="00F954CE" w:rsidRDefault="00F954CE" w:rsidP="00AD42B7">
      <w:pPr>
        <w:spacing w:line="240" w:lineRule="auto"/>
        <w:rPr>
          <w:sz w:val="24"/>
          <w:szCs w:val="24"/>
        </w:rPr>
      </w:pPr>
      <w:r>
        <w:rPr>
          <w:sz w:val="24"/>
          <w:szCs w:val="24"/>
        </w:rPr>
        <w:t xml:space="preserve">The code is posted on </w:t>
      </w:r>
      <w:r w:rsidR="00506017">
        <w:rPr>
          <w:sz w:val="24"/>
          <w:szCs w:val="24"/>
        </w:rPr>
        <w:t>a</w:t>
      </w:r>
      <w:r>
        <w:rPr>
          <w:sz w:val="24"/>
          <w:szCs w:val="24"/>
        </w:rPr>
        <w:t xml:space="preserve"> </w:t>
      </w:r>
      <w:hyperlink r:id="rId52" w:history="1">
        <w:r w:rsidRPr="00AA69D7">
          <w:rPr>
            <w:rStyle w:val="Hyperlink"/>
            <w:sz w:val="24"/>
            <w:szCs w:val="24"/>
          </w:rPr>
          <w:t>github page</w:t>
        </w:r>
      </w:hyperlink>
      <w:r>
        <w:rPr>
          <w:sz w:val="24"/>
          <w:szCs w:val="24"/>
        </w:rPr>
        <w:t xml:space="preserve"> with a bunch of comments highlighting what variables</w:t>
      </w:r>
      <w:r w:rsidR="00506017">
        <w:rPr>
          <w:sz w:val="24"/>
          <w:szCs w:val="24"/>
        </w:rPr>
        <w:t xml:space="preserve"> are assigned to what pin on the controller or the gains associated with the controls.</w:t>
      </w:r>
      <w:r w:rsidR="004B3BD0">
        <w:rPr>
          <w:sz w:val="24"/>
          <w:szCs w:val="24"/>
        </w:rPr>
        <w:t xml:space="preserve"> This was done in VSCode using ESP</w:t>
      </w:r>
      <w:r w:rsidR="00EE24A7">
        <w:rPr>
          <w:sz w:val="24"/>
          <w:szCs w:val="24"/>
        </w:rPr>
        <w:t>-</w:t>
      </w:r>
      <w:r w:rsidR="004B3BD0">
        <w:rPr>
          <w:sz w:val="24"/>
          <w:szCs w:val="24"/>
        </w:rPr>
        <w:t xml:space="preserve">IDF and utilizing FreeRTOS. </w:t>
      </w:r>
      <w:r w:rsidR="00495BA5">
        <w:rPr>
          <w:sz w:val="24"/>
          <w:szCs w:val="24"/>
        </w:rPr>
        <w:t>The components that need to be downloaded to be utilized in your specific environment are simply just the</w:t>
      </w:r>
      <w:r w:rsidR="00E25B71">
        <w:rPr>
          <w:sz w:val="24"/>
          <w:szCs w:val="24"/>
        </w:rPr>
        <w:t xml:space="preserve"> files in the </w:t>
      </w:r>
      <w:r w:rsidR="00E81FA1">
        <w:rPr>
          <w:sz w:val="24"/>
          <w:szCs w:val="24"/>
        </w:rPr>
        <w:t xml:space="preserve">\main folder of the github repo. </w:t>
      </w:r>
      <w:r w:rsidR="00EE24A7">
        <w:rPr>
          <w:sz w:val="24"/>
          <w:szCs w:val="24"/>
        </w:rPr>
        <w:t>We specifically have this code designed for the ESP32-DevKit-V1, some of the libraries are not necessarily going to be found on the first run of this so to have them using ESP-IDF one would need to click build</w:t>
      </w:r>
      <w:r w:rsidR="00DC6F07">
        <w:rPr>
          <w:sz w:val="24"/>
          <w:szCs w:val="24"/>
        </w:rPr>
        <w:t>. When the build files are there then changes can be made to the code and successfully uploaded to the system.</w:t>
      </w:r>
      <w:r w:rsidR="00CB0F1F">
        <w:rPr>
          <w:sz w:val="24"/>
          <w:szCs w:val="24"/>
        </w:rPr>
        <w:t xml:space="preserve"> All the files in the \main folder are crucial for the system to run as they include the header files that the main.c code references that are characteristics of the car</w:t>
      </w:r>
      <w:r w:rsidR="000B54E5">
        <w:rPr>
          <w:sz w:val="24"/>
          <w:szCs w:val="24"/>
        </w:rPr>
        <w:t xml:space="preserve"> that were taken from Appendix A. An example of that is in Fig. F1 we can see the </w:t>
      </w:r>
      <w:r w:rsidR="00375D18">
        <w:rPr>
          <w:sz w:val="24"/>
          <w:szCs w:val="24"/>
        </w:rPr>
        <w:t>values taken from F16 from the testing in Appendix A</w:t>
      </w:r>
      <w:r w:rsidR="00E4388C">
        <w:rPr>
          <w:sz w:val="24"/>
          <w:szCs w:val="24"/>
        </w:rPr>
        <w:t xml:space="preserve"> and this is in the TurnRadiusCalc.h header file</w:t>
      </w:r>
      <w:r w:rsidR="00375D18">
        <w:rPr>
          <w:sz w:val="24"/>
          <w:szCs w:val="24"/>
        </w:rPr>
        <w:t>.</w:t>
      </w:r>
    </w:p>
    <w:p w14:paraId="3BBD5792" w14:textId="22A20FF9" w:rsidR="00375D18" w:rsidRDefault="00375D18" w:rsidP="00AD42B7">
      <w:pPr>
        <w:spacing w:line="240" w:lineRule="auto"/>
        <w:rPr>
          <w:sz w:val="24"/>
          <w:szCs w:val="24"/>
        </w:rPr>
      </w:pPr>
      <w:r w:rsidRPr="00375D18">
        <w:rPr>
          <w:sz w:val="24"/>
          <w:szCs w:val="24"/>
        </w:rPr>
        <w:drawing>
          <wp:inline distT="0" distB="0" distL="0" distR="0" wp14:anchorId="3E4B8565" wp14:editId="6BA7E760">
            <wp:extent cx="5943600" cy="1621155"/>
            <wp:effectExtent l="0" t="0" r="0" b="0"/>
            <wp:docPr id="11652930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9301" name="Picture 1" descr="A screen shot of a computer screen&#10;&#10;AI-generated content may be incorrect."/>
                    <pic:cNvPicPr/>
                  </pic:nvPicPr>
                  <pic:blipFill>
                    <a:blip r:embed="rId53"/>
                    <a:stretch>
                      <a:fillRect/>
                    </a:stretch>
                  </pic:blipFill>
                  <pic:spPr>
                    <a:xfrm>
                      <a:off x="0" y="0"/>
                      <a:ext cx="5943600" cy="1621155"/>
                    </a:xfrm>
                    <a:prstGeom prst="rect">
                      <a:avLst/>
                    </a:prstGeom>
                  </pic:spPr>
                </pic:pic>
              </a:graphicData>
            </a:graphic>
          </wp:inline>
        </w:drawing>
      </w:r>
    </w:p>
    <w:p w14:paraId="573727EA" w14:textId="77B0D1A8" w:rsidR="00375D18" w:rsidRDefault="00375D18" w:rsidP="00375D18">
      <w:pPr>
        <w:spacing w:line="240" w:lineRule="auto"/>
        <w:jc w:val="center"/>
        <w:rPr>
          <w:sz w:val="24"/>
          <w:szCs w:val="24"/>
        </w:rPr>
      </w:pPr>
      <w:r>
        <w:rPr>
          <w:sz w:val="24"/>
          <w:szCs w:val="24"/>
        </w:rPr>
        <w:t>Figure F1. F16 Turn Radius Measured Turning Values</w:t>
      </w:r>
    </w:p>
    <w:p w14:paraId="2CD66842" w14:textId="7679A83E" w:rsidR="00375D18" w:rsidRPr="00F954CE" w:rsidRDefault="00375D18" w:rsidP="00375D18">
      <w:pPr>
        <w:spacing w:line="240" w:lineRule="auto"/>
        <w:rPr>
          <w:sz w:val="24"/>
          <w:szCs w:val="24"/>
        </w:rPr>
      </w:pPr>
      <w:r>
        <w:rPr>
          <w:sz w:val="24"/>
          <w:szCs w:val="24"/>
        </w:rPr>
        <w:t xml:space="preserve">This is important for future integration to properly change them as the turn radius calculation shown in Fig. F2 is directly related to the </w:t>
      </w:r>
      <w:r w:rsidR="00A01394">
        <w:rPr>
          <w:sz w:val="24"/>
          <w:szCs w:val="24"/>
        </w:rPr>
        <w:t>vehicles’</w:t>
      </w:r>
      <w:r>
        <w:rPr>
          <w:sz w:val="24"/>
          <w:szCs w:val="24"/>
        </w:rPr>
        <w:t xml:space="preserve"> specific turn</w:t>
      </w:r>
      <w:r w:rsidR="00C81737">
        <w:rPr>
          <w:sz w:val="24"/>
          <w:szCs w:val="24"/>
        </w:rPr>
        <w:t xml:space="preserve"> radius. </w:t>
      </w:r>
      <w:r w:rsidR="00831811">
        <w:rPr>
          <w:sz w:val="24"/>
          <w:szCs w:val="24"/>
        </w:rPr>
        <w:t xml:space="preserve">Also shown in Fig. F2 is Dr. </w:t>
      </w:r>
      <w:r w:rsidR="00A01394">
        <w:rPr>
          <w:sz w:val="24"/>
          <w:szCs w:val="24"/>
        </w:rPr>
        <w:t>Woods’</w:t>
      </w:r>
      <w:r w:rsidR="00831811">
        <w:rPr>
          <w:sz w:val="24"/>
          <w:szCs w:val="24"/>
        </w:rPr>
        <w:t xml:space="preserve"> equation for the percent rear steer so if adjustments need to be made this is where they would be done. The equation for that is in Appendix B</w:t>
      </w:r>
      <w:r w:rsidR="006B4FDE">
        <w:rPr>
          <w:sz w:val="24"/>
          <w:szCs w:val="24"/>
        </w:rPr>
        <w:t xml:space="preserve"> and when looking at the code all the variables are explicitly defined </w:t>
      </w:r>
      <w:r w:rsidR="001E25F3">
        <w:rPr>
          <w:sz w:val="24"/>
          <w:szCs w:val="24"/>
        </w:rPr>
        <w:t>so adjusting the proper ones is crucial.</w:t>
      </w:r>
    </w:p>
    <w:p w14:paraId="41F62B1D" w14:textId="5E8536CF" w:rsidR="00C81737" w:rsidRPr="00F954CE" w:rsidRDefault="00831811" w:rsidP="00831811">
      <w:pPr>
        <w:spacing w:line="240" w:lineRule="auto"/>
        <w:jc w:val="center"/>
        <w:rPr>
          <w:sz w:val="24"/>
          <w:szCs w:val="24"/>
        </w:rPr>
      </w:pPr>
      <w:r w:rsidRPr="00831811">
        <w:rPr>
          <w:noProof/>
          <w:sz w:val="24"/>
          <w:szCs w:val="24"/>
        </w:rPr>
        <w:lastRenderedPageBreak/>
        <mc:AlternateContent>
          <mc:Choice Requires="wps">
            <w:drawing>
              <wp:anchor distT="45720" distB="45720" distL="114300" distR="114300" simplePos="0" relativeHeight="251658267" behindDoc="0" locked="0" layoutInCell="1" allowOverlap="1" wp14:anchorId="76D7DAD9" wp14:editId="3A4AF00A">
                <wp:simplePos x="0" y="0"/>
                <wp:positionH relativeFrom="column">
                  <wp:posOffset>4006850</wp:posOffset>
                </wp:positionH>
                <wp:positionV relativeFrom="paragraph">
                  <wp:posOffset>2317750</wp:posOffset>
                </wp:positionV>
                <wp:extent cx="1079500" cy="273050"/>
                <wp:effectExtent l="0" t="0" r="25400" b="12700"/>
                <wp:wrapNone/>
                <wp:docPr id="18831958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273050"/>
                        </a:xfrm>
                        <a:prstGeom prst="rect">
                          <a:avLst/>
                        </a:prstGeom>
                        <a:solidFill>
                          <a:srgbClr val="FFFFFF"/>
                        </a:solidFill>
                        <a:ln w="9525">
                          <a:solidFill>
                            <a:srgbClr val="000000"/>
                          </a:solidFill>
                          <a:miter lim="800000"/>
                          <a:headEnd/>
                          <a:tailEnd/>
                        </a:ln>
                      </wps:spPr>
                      <wps:txbx>
                        <w:txbxContent>
                          <w:p w14:paraId="04F9F8C1" w14:textId="77777777" w:rsidR="00831811" w:rsidRDefault="00831811" w:rsidP="00831811">
                            <w:r>
                              <w:t>Woods Equation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D7DAD9" id="Text Box 2" o:spid="_x0000_s1043" type="#_x0000_t202" style="position:absolute;left:0;text-align:left;margin-left:315.5pt;margin-top:182.5pt;width:85pt;height:21.5pt;z-index:25165826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">
                <v:textbox>
                  <w:txbxContent>
                    <w:p w14:paraId="04F9F8C1" w14:textId="77777777" w:rsidR="00831811" w:rsidRDefault="00831811" w:rsidP="00831811">
                      <w:r>
                        <w:t>Woods Equation</w:t>
                      </w:r>
                    </w:p>
                  </w:txbxContent>
                </v:textbox>
              </v:shape>
            </w:pict>
          </mc:Fallback>
        </mc:AlternateContent>
      </w:r>
      <w:r>
        <w:rPr>
          <w:noProof/>
          <w:sz w:val="24"/>
          <w:szCs w:val="24"/>
        </w:rPr>
        <mc:AlternateContent>
          <mc:Choice Requires="wps">
            <w:drawing>
              <wp:anchor distT="0" distB="0" distL="114300" distR="114300" simplePos="0" relativeHeight="251658265" behindDoc="0" locked="0" layoutInCell="1" allowOverlap="1" wp14:anchorId="26D90783" wp14:editId="7919CF4B">
                <wp:simplePos x="0" y="0"/>
                <wp:positionH relativeFrom="column">
                  <wp:posOffset>4121150</wp:posOffset>
                </wp:positionH>
                <wp:positionV relativeFrom="paragraph">
                  <wp:posOffset>2571750</wp:posOffset>
                </wp:positionV>
                <wp:extent cx="342900" cy="203200"/>
                <wp:effectExtent l="38100" t="0" r="19050" b="63500"/>
                <wp:wrapNone/>
                <wp:docPr id="1316138316" name="Straight Arrow Connector 35"/>
                <wp:cNvGraphicFramePr/>
                <a:graphic xmlns:a="http://schemas.openxmlformats.org/drawingml/2006/main">
                  <a:graphicData uri="http://schemas.microsoft.com/office/word/2010/wordprocessingShape">
                    <wps:wsp>
                      <wps:cNvCnPr/>
                      <wps:spPr>
                        <a:xfrm flipH="1">
                          <a:off x="0" y="0"/>
                          <a:ext cx="342900" cy="2032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31A9E" id="Straight Arrow Connector 35" o:spid="_x0000_s1026" type="#_x0000_t32" style="position:absolute;margin-left:324.5pt;margin-top:202.5pt;width:27pt;height:16pt;flip:x;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" strokecolor="#e97132 [3205]" strokeweight="1pt">
                <v:stroke endarrow="block" joinstyle="miter"/>
              </v:shape>
            </w:pict>
          </mc:Fallback>
        </mc:AlternateContent>
      </w:r>
      <w:r w:rsidRPr="00831811">
        <w:rPr>
          <w:noProof/>
          <w:sz w:val="24"/>
          <w:szCs w:val="24"/>
        </w:rPr>
        <mc:AlternateContent>
          <mc:Choice Requires="wps">
            <w:drawing>
              <wp:anchor distT="45720" distB="45720" distL="114300" distR="114300" simplePos="0" relativeHeight="251658266" behindDoc="0" locked="0" layoutInCell="1" allowOverlap="1" wp14:anchorId="52AA0883" wp14:editId="7750477E">
                <wp:simplePos x="0" y="0"/>
                <wp:positionH relativeFrom="column">
                  <wp:posOffset>3956050</wp:posOffset>
                </wp:positionH>
                <wp:positionV relativeFrom="paragraph">
                  <wp:posOffset>1485900</wp:posOffset>
                </wp:positionV>
                <wp:extent cx="1079500" cy="273050"/>
                <wp:effectExtent l="0" t="0" r="25400" b="12700"/>
                <wp:wrapNone/>
                <wp:docPr id="1790184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273050"/>
                        </a:xfrm>
                        <a:prstGeom prst="rect">
                          <a:avLst/>
                        </a:prstGeom>
                        <a:solidFill>
                          <a:srgbClr val="FFFFFF"/>
                        </a:solidFill>
                        <a:ln w="9525">
                          <a:solidFill>
                            <a:srgbClr val="000000"/>
                          </a:solidFill>
                          <a:miter lim="800000"/>
                          <a:headEnd/>
                          <a:tailEnd/>
                        </a:ln>
                      </wps:spPr>
                      <wps:txbx>
                        <w:txbxContent>
                          <w:p w14:paraId="6F38009F" w14:textId="220303FA" w:rsidR="00831811" w:rsidRDefault="00831811">
                            <w:r>
                              <w:t>Woods Equation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AA0883" id="_x0000_s1044" type="#_x0000_t202" style="position:absolute;left:0;text-align:left;margin-left:311.5pt;margin-top:117pt;width:85pt;height:21.5pt;z-index:25165826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">
                <v:textbox>
                  <w:txbxContent>
                    <w:p w14:paraId="6F38009F" w14:textId="220303FA" w:rsidR="00831811" w:rsidRDefault="00831811">
                      <w:r>
                        <w:t>Woods Equation</w:t>
                      </w:r>
                    </w:p>
                  </w:txbxContent>
                </v:textbox>
              </v:shape>
            </w:pict>
          </mc:Fallback>
        </mc:AlternateContent>
      </w:r>
      <w:r>
        <w:rPr>
          <w:noProof/>
          <w:sz w:val="24"/>
          <w:szCs w:val="24"/>
        </w:rPr>
        <mc:AlternateContent>
          <mc:Choice Requires="wps">
            <w:drawing>
              <wp:anchor distT="0" distB="0" distL="114300" distR="114300" simplePos="0" relativeHeight="251658264" behindDoc="0" locked="0" layoutInCell="1" allowOverlap="1" wp14:anchorId="5120A69F" wp14:editId="624EB6EE">
                <wp:simplePos x="0" y="0"/>
                <wp:positionH relativeFrom="column">
                  <wp:posOffset>3867150</wp:posOffset>
                </wp:positionH>
                <wp:positionV relativeFrom="paragraph">
                  <wp:posOffset>1765300</wp:posOffset>
                </wp:positionV>
                <wp:extent cx="552450" cy="361950"/>
                <wp:effectExtent l="38100" t="0" r="19050" b="57150"/>
                <wp:wrapNone/>
                <wp:docPr id="554393244" name="Straight Arrow Connector 33"/>
                <wp:cNvGraphicFramePr/>
                <a:graphic xmlns:a="http://schemas.openxmlformats.org/drawingml/2006/main">
                  <a:graphicData uri="http://schemas.microsoft.com/office/word/2010/wordprocessingShape">
                    <wps:wsp>
                      <wps:cNvCnPr/>
                      <wps:spPr>
                        <a:xfrm flipH="1">
                          <a:off x="0" y="0"/>
                          <a:ext cx="552450" cy="3619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55687BF7" id="Straight Arrow Connector 33" o:spid="_x0000_s1026" type="#_x0000_t32" style="position:absolute;margin-left:304.5pt;margin-top:139pt;width:43.5pt;height:28.5pt;flip:x;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" strokecolor="#e97132 [3205]" strokeweight="1pt">
                <v:stroke endarrow="block" joinstyle="miter"/>
              </v:shape>
            </w:pict>
          </mc:Fallback>
        </mc:AlternateContent>
      </w:r>
      <w:r w:rsidRPr="00831811">
        <w:rPr>
          <w:sz w:val="24"/>
          <w:szCs w:val="24"/>
        </w:rPr>
        <w:drawing>
          <wp:inline distT="0" distB="0" distL="0" distR="0" wp14:anchorId="44D8660A" wp14:editId="7C4A1C59">
            <wp:extent cx="4577246" cy="3665220"/>
            <wp:effectExtent l="0" t="0" r="0" b="0"/>
            <wp:docPr id="8452446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44695" name="Picture 1" descr="A screen shot of a computer program&#10;&#10;AI-generated content may be incorrect."/>
                    <pic:cNvPicPr/>
                  </pic:nvPicPr>
                  <pic:blipFill>
                    <a:blip r:embed="rId54"/>
                    <a:stretch>
                      <a:fillRect/>
                    </a:stretch>
                  </pic:blipFill>
                  <pic:spPr>
                    <a:xfrm>
                      <a:off x="0" y="0"/>
                      <a:ext cx="4585541" cy="3671862"/>
                    </a:xfrm>
                    <a:prstGeom prst="rect">
                      <a:avLst/>
                    </a:prstGeom>
                  </pic:spPr>
                </pic:pic>
              </a:graphicData>
            </a:graphic>
          </wp:inline>
        </w:drawing>
      </w:r>
    </w:p>
    <w:p w14:paraId="0E8065DE" w14:textId="408C2151" w:rsidR="00831811" w:rsidRPr="00F954CE" w:rsidRDefault="00831811" w:rsidP="00831811">
      <w:pPr>
        <w:spacing w:line="240" w:lineRule="auto"/>
        <w:jc w:val="center"/>
        <w:rPr>
          <w:sz w:val="24"/>
          <w:szCs w:val="24"/>
        </w:rPr>
      </w:pPr>
      <w:r>
        <w:rPr>
          <w:sz w:val="24"/>
          <w:szCs w:val="24"/>
        </w:rPr>
        <w:t>Figure F2. Turn Radius, Wheel Angle, and Percent Rear Steer Equations</w:t>
      </w:r>
    </w:p>
    <w:p w14:paraId="36472987" w14:textId="09CBE867" w:rsidR="001E25F3" w:rsidRPr="00F954CE" w:rsidRDefault="00325C6E" w:rsidP="001E25F3">
      <w:pPr>
        <w:spacing w:line="240" w:lineRule="auto"/>
        <w:rPr>
          <w:sz w:val="24"/>
          <w:szCs w:val="24"/>
        </w:rPr>
      </w:pPr>
      <w:r>
        <w:rPr>
          <w:sz w:val="24"/>
          <w:szCs w:val="24"/>
        </w:rPr>
        <w:t>To</w:t>
      </w:r>
      <w:r w:rsidR="001E25F3">
        <w:rPr>
          <w:sz w:val="24"/>
          <w:szCs w:val="24"/>
        </w:rPr>
        <w:t xml:space="preserve"> adjust the gain values that will be done in the main.c </w:t>
      </w:r>
      <w:r w:rsidR="00935444">
        <w:rPr>
          <w:sz w:val="24"/>
          <w:szCs w:val="24"/>
        </w:rPr>
        <w:t>code and these values are static so to adjust them on the car iteratively they must be changed and then the code must be compiled and flashed onto the chip. The flashing of the code onto the chip is rather simple in ESP-IDF as is done by a “Flame” button which compiles/builds and flashes the ESP32.</w:t>
      </w:r>
      <w:r w:rsidR="00B3352B">
        <w:rPr>
          <w:sz w:val="24"/>
          <w:szCs w:val="24"/>
        </w:rPr>
        <w:t xml:space="preserve"> The gain values are shown in Fig. F3 and</w:t>
      </w:r>
      <w:r w:rsidR="009F3952">
        <w:rPr>
          <w:sz w:val="24"/>
          <w:szCs w:val="24"/>
        </w:rPr>
        <w:t xml:space="preserve"> the values shown are the current values on the car. </w:t>
      </w:r>
    </w:p>
    <w:p w14:paraId="2CEF6A7E" w14:textId="5BB5786F" w:rsidR="00D87A84" w:rsidRDefault="00D87A84" w:rsidP="00D87A84">
      <w:pPr>
        <w:spacing w:line="240" w:lineRule="auto"/>
        <w:jc w:val="center"/>
        <w:rPr>
          <w:sz w:val="24"/>
          <w:szCs w:val="24"/>
        </w:rPr>
      </w:pPr>
      <w:r>
        <w:rPr>
          <w:noProof/>
          <w:sz w:val="24"/>
          <w:szCs w:val="24"/>
        </w:rPr>
        <mc:AlternateContent>
          <mc:Choice Requires="wps">
            <w:drawing>
              <wp:anchor distT="0" distB="0" distL="114300" distR="114300" simplePos="0" relativeHeight="251658260" behindDoc="0" locked="0" layoutInCell="1" allowOverlap="1" wp14:anchorId="0E290CDE" wp14:editId="0A1376B4">
                <wp:simplePos x="0" y="0"/>
                <wp:positionH relativeFrom="column">
                  <wp:posOffset>1153885</wp:posOffset>
                </wp:positionH>
                <wp:positionV relativeFrom="paragraph">
                  <wp:posOffset>1874520</wp:posOffset>
                </wp:positionV>
                <wp:extent cx="653143" cy="692331"/>
                <wp:effectExtent l="38100" t="38100" r="33020" b="31750"/>
                <wp:wrapNone/>
                <wp:docPr id="1293705575" name="Straight Arrow Connector 32"/>
                <wp:cNvGraphicFramePr/>
                <a:graphic xmlns:a="http://schemas.openxmlformats.org/drawingml/2006/main">
                  <a:graphicData uri="http://schemas.microsoft.com/office/word/2010/wordprocessingShape">
                    <wps:wsp>
                      <wps:cNvCnPr/>
                      <wps:spPr>
                        <a:xfrm flipH="1" flipV="1">
                          <a:off x="0" y="0"/>
                          <a:ext cx="653143" cy="69233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F17028" id="Straight Arrow Connector 32" o:spid="_x0000_s1026" type="#_x0000_t32" style="position:absolute;margin-left:90.85pt;margin-top:147.6pt;width:51.45pt;height:54.5pt;flip:x y;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" strokecolor="#e97132 [3205]" strokeweight="1pt">
                <v:stroke endarrow="block" joinstyle="miter"/>
              </v:shape>
            </w:pict>
          </mc:Fallback>
        </mc:AlternateContent>
      </w:r>
      <w:r>
        <w:rPr>
          <w:noProof/>
          <w:sz w:val="24"/>
          <w:szCs w:val="24"/>
        </w:rPr>
        <mc:AlternateContent>
          <mc:Choice Requires="wps">
            <w:drawing>
              <wp:anchor distT="0" distB="0" distL="114300" distR="114300" simplePos="0" relativeHeight="251658259" behindDoc="0" locked="0" layoutInCell="1" allowOverlap="1" wp14:anchorId="0BDE1473" wp14:editId="0B7D6EFA">
                <wp:simplePos x="0" y="0"/>
                <wp:positionH relativeFrom="column">
                  <wp:posOffset>1197429</wp:posOffset>
                </wp:positionH>
                <wp:positionV relativeFrom="paragraph">
                  <wp:posOffset>1722120</wp:posOffset>
                </wp:positionV>
                <wp:extent cx="766354" cy="613954"/>
                <wp:effectExtent l="38100" t="38100" r="34290" b="34290"/>
                <wp:wrapNone/>
                <wp:docPr id="977476336" name="Straight Arrow Connector 31"/>
                <wp:cNvGraphicFramePr/>
                <a:graphic xmlns:a="http://schemas.openxmlformats.org/drawingml/2006/main">
                  <a:graphicData uri="http://schemas.microsoft.com/office/word/2010/wordprocessingShape">
                    <wps:wsp>
                      <wps:cNvCnPr/>
                      <wps:spPr>
                        <a:xfrm flipH="1" flipV="1">
                          <a:off x="0" y="0"/>
                          <a:ext cx="766354" cy="613954"/>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90840" id="Straight Arrow Connector 31" o:spid="_x0000_s1026" type="#_x0000_t32" style="position:absolute;margin-left:94.3pt;margin-top:135.6pt;width:60.35pt;height:48.35pt;flip:x y;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" strokecolor="#e97132 [3205]" strokeweight="1pt">
                <v:stroke endarrow="block" joinstyle="miter"/>
              </v:shape>
            </w:pict>
          </mc:Fallback>
        </mc:AlternateContent>
      </w:r>
      <w:r>
        <w:rPr>
          <w:noProof/>
          <w:sz w:val="24"/>
          <w:szCs w:val="24"/>
        </w:rPr>
        <mc:AlternateContent>
          <mc:Choice Requires="wps">
            <w:drawing>
              <wp:anchor distT="0" distB="0" distL="114300" distR="114300" simplePos="0" relativeHeight="251658258" behindDoc="0" locked="0" layoutInCell="1" allowOverlap="1" wp14:anchorId="14BE97EA" wp14:editId="1C979A21">
                <wp:simplePos x="0" y="0"/>
                <wp:positionH relativeFrom="column">
                  <wp:posOffset>1137557</wp:posOffset>
                </wp:positionH>
                <wp:positionV relativeFrom="paragraph">
                  <wp:posOffset>1286691</wp:posOffset>
                </wp:positionV>
                <wp:extent cx="906780" cy="326572"/>
                <wp:effectExtent l="19050" t="0" r="26670" b="73660"/>
                <wp:wrapNone/>
                <wp:docPr id="1825224601" name="Straight Arrow Connector 30"/>
                <wp:cNvGraphicFramePr/>
                <a:graphic xmlns:a="http://schemas.openxmlformats.org/drawingml/2006/main">
                  <a:graphicData uri="http://schemas.microsoft.com/office/word/2010/wordprocessingShape">
                    <wps:wsp>
                      <wps:cNvCnPr/>
                      <wps:spPr>
                        <a:xfrm flipH="1">
                          <a:off x="0" y="0"/>
                          <a:ext cx="906780" cy="32657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D7D93C" id="Straight Arrow Connector 30" o:spid="_x0000_s1026" type="#_x0000_t32" style="position:absolute;margin-left:89.55pt;margin-top:101.3pt;width:71.4pt;height:25.7pt;flip:x;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" strokecolor="#e97132 [3205]" strokeweight="1pt">
                <v:stroke endarrow="block" joinstyle="miter"/>
              </v:shape>
            </w:pict>
          </mc:Fallback>
        </mc:AlternateContent>
      </w:r>
      <w:r w:rsidR="0080525F" w:rsidRPr="0080525F">
        <w:rPr>
          <w:noProof/>
          <w:sz w:val="24"/>
          <w:szCs w:val="24"/>
        </w:rPr>
        <mc:AlternateContent>
          <mc:Choice Requires="wps">
            <w:drawing>
              <wp:anchor distT="45720" distB="45720" distL="114300" distR="114300" simplePos="0" relativeHeight="251658263" behindDoc="0" locked="0" layoutInCell="1" allowOverlap="1" wp14:anchorId="652771CB" wp14:editId="3CC6069B">
                <wp:simplePos x="0" y="0"/>
                <wp:positionH relativeFrom="column">
                  <wp:posOffset>1828800</wp:posOffset>
                </wp:positionH>
                <wp:positionV relativeFrom="paragraph">
                  <wp:posOffset>2550160</wp:posOffset>
                </wp:positionV>
                <wp:extent cx="662940" cy="266700"/>
                <wp:effectExtent l="0" t="0" r="22860" b="19050"/>
                <wp:wrapNone/>
                <wp:docPr id="774743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 cy="266700"/>
                        </a:xfrm>
                        <a:prstGeom prst="rect">
                          <a:avLst/>
                        </a:prstGeom>
                        <a:solidFill>
                          <a:schemeClr val="bg1"/>
                        </a:solidFill>
                        <a:ln w="9525">
                          <a:solidFill>
                            <a:schemeClr val="bg1"/>
                          </a:solidFill>
                          <a:miter lim="800000"/>
                          <a:headEnd/>
                          <a:tailEnd/>
                        </a:ln>
                      </wps:spPr>
                      <wps:txbx>
                        <w:txbxContent>
                          <w:p w14:paraId="3FC6A130" w14:textId="329085B3" w:rsidR="0080525F" w:rsidRDefault="0080525F" w:rsidP="0080525F">
                            <w:r>
                              <w:t>D Value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771CB" id="_x0000_s1045" type="#_x0000_t202" style="position:absolute;left:0;text-align:left;margin-left:2in;margin-top:200.8pt;width:52.2pt;height:21pt;z-index:25165826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" fillcolor="white [3212]" strokecolor="white [3212]">
                <v:textbox>
                  <w:txbxContent>
                    <w:p w14:paraId="3FC6A130" w14:textId="329085B3" w:rsidR="0080525F" w:rsidRDefault="0080525F" w:rsidP="0080525F">
                      <w:r>
                        <w:t>D Value</w:t>
                      </w:r>
                    </w:p>
                  </w:txbxContent>
                </v:textbox>
              </v:shape>
            </w:pict>
          </mc:Fallback>
        </mc:AlternateContent>
      </w:r>
      <w:r w:rsidR="0080525F" w:rsidRPr="0080525F">
        <w:rPr>
          <w:noProof/>
          <w:sz w:val="24"/>
          <w:szCs w:val="24"/>
        </w:rPr>
        <mc:AlternateContent>
          <mc:Choice Requires="wps">
            <w:drawing>
              <wp:anchor distT="45720" distB="45720" distL="114300" distR="114300" simplePos="0" relativeHeight="251658262" behindDoc="0" locked="0" layoutInCell="1" allowOverlap="1" wp14:anchorId="5289E938" wp14:editId="69365F7B">
                <wp:simplePos x="0" y="0"/>
                <wp:positionH relativeFrom="column">
                  <wp:posOffset>2011680</wp:posOffset>
                </wp:positionH>
                <wp:positionV relativeFrom="paragraph">
                  <wp:posOffset>2153920</wp:posOffset>
                </wp:positionV>
                <wp:extent cx="662940" cy="266700"/>
                <wp:effectExtent l="0" t="0" r="22860" b="19050"/>
                <wp:wrapNone/>
                <wp:docPr id="5969535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 cy="266700"/>
                        </a:xfrm>
                        <a:prstGeom prst="rect">
                          <a:avLst/>
                        </a:prstGeom>
                        <a:solidFill>
                          <a:schemeClr val="bg1"/>
                        </a:solidFill>
                        <a:ln w="9525">
                          <a:solidFill>
                            <a:schemeClr val="bg1"/>
                          </a:solidFill>
                          <a:miter lim="800000"/>
                          <a:headEnd/>
                          <a:tailEnd/>
                        </a:ln>
                      </wps:spPr>
                      <wps:txbx>
                        <w:txbxContent>
                          <w:p w14:paraId="411AD7D5" w14:textId="40AD440B" w:rsidR="0080525F" w:rsidRDefault="0080525F" w:rsidP="0080525F">
                            <w:r>
                              <w:t>I Value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9E938" id="_x0000_s1046" type="#_x0000_t202" style="position:absolute;left:0;text-align:left;margin-left:158.4pt;margin-top:169.6pt;width:52.2pt;height:21pt;z-index:2516582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" fillcolor="white [3212]" strokecolor="white [3212]">
                <v:textbox>
                  <w:txbxContent>
                    <w:p w14:paraId="411AD7D5" w14:textId="40AD440B" w:rsidR="0080525F" w:rsidRDefault="0080525F" w:rsidP="0080525F">
                      <w:r>
                        <w:t>I Value</w:t>
                      </w:r>
                    </w:p>
                  </w:txbxContent>
                </v:textbox>
              </v:shape>
            </w:pict>
          </mc:Fallback>
        </mc:AlternateContent>
      </w:r>
      <w:r w:rsidR="0080525F" w:rsidRPr="0080525F">
        <w:rPr>
          <w:noProof/>
          <w:sz w:val="24"/>
          <w:szCs w:val="24"/>
        </w:rPr>
        <mc:AlternateContent>
          <mc:Choice Requires="wps">
            <w:drawing>
              <wp:anchor distT="45720" distB="45720" distL="114300" distR="114300" simplePos="0" relativeHeight="251658261" behindDoc="0" locked="0" layoutInCell="1" allowOverlap="1" wp14:anchorId="149BBE2E" wp14:editId="38553ABF">
                <wp:simplePos x="0" y="0"/>
                <wp:positionH relativeFrom="column">
                  <wp:posOffset>2072640</wp:posOffset>
                </wp:positionH>
                <wp:positionV relativeFrom="paragraph">
                  <wp:posOffset>1071880</wp:posOffset>
                </wp:positionV>
                <wp:extent cx="662940" cy="266700"/>
                <wp:effectExtent l="0" t="0" r="22860"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 cy="266700"/>
                        </a:xfrm>
                        <a:prstGeom prst="rect">
                          <a:avLst/>
                        </a:prstGeom>
                        <a:solidFill>
                          <a:schemeClr val="bg1"/>
                        </a:solidFill>
                        <a:ln w="9525">
                          <a:solidFill>
                            <a:schemeClr val="bg1"/>
                          </a:solidFill>
                          <a:miter lim="800000"/>
                          <a:headEnd/>
                          <a:tailEnd/>
                        </a:ln>
                      </wps:spPr>
                      <wps:txbx>
                        <w:txbxContent>
                          <w:p w14:paraId="3BCD863D" w14:textId="562377B6" w:rsidR="0080525F" w:rsidRDefault="0080525F">
                            <w:r>
                              <w:t>P Value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BBE2E" id="_x0000_s1047" type="#_x0000_t202" style="position:absolute;left:0;text-align:left;margin-left:163.2pt;margin-top:84.4pt;width:52.2pt;height:21pt;z-index:25165826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" fillcolor="white [3212]" strokecolor="white [3212]">
                <v:textbox>
                  <w:txbxContent>
                    <w:p w14:paraId="3BCD863D" w14:textId="562377B6" w:rsidR="0080525F" w:rsidRDefault="0080525F">
                      <w:r>
                        <w:t>P Value</w:t>
                      </w:r>
                    </w:p>
                  </w:txbxContent>
                </v:textbox>
              </v:shape>
            </w:pict>
          </mc:Fallback>
        </mc:AlternateContent>
      </w:r>
      <w:r w:rsidR="0080525F" w:rsidRPr="0080525F">
        <w:rPr>
          <w:sz w:val="24"/>
          <w:szCs w:val="24"/>
        </w:rPr>
        <w:drawing>
          <wp:inline distT="0" distB="0" distL="0" distR="0" wp14:anchorId="684AD46D" wp14:editId="6D5F433C">
            <wp:extent cx="5417820" cy="2856511"/>
            <wp:effectExtent l="0" t="0" r="0" b="1270"/>
            <wp:docPr id="12361462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46229" name="Picture 1" descr="A screen shot of a computer&#10;&#10;AI-generated content may be incorrect."/>
                    <pic:cNvPicPr/>
                  </pic:nvPicPr>
                  <pic:blipFill>
                    <a:blip r:embed="rId55"/>
                    <a:stretch>
                      <a:fillRect/>
                    </a:stretch>
                  </pic:blipFill>
                  <pic:spPr>
                    <a:xfrm>
                      <a:off x="0" y="0"/>
                      <a:ext cx="5436756" cy="2866495"/>
                    </a:xfrm>
                    <a:prstGeom prst="rect">
                      <a:avLst/>
                    </a:prstGeom>
                  </pic:spPr>
                </pic:pic>
              </a:graphicData>
            </a:graphic>
          </wp:inline>
        </w:drawing>
      </w:r>
    </w:p>
    <w:p w14:paraId="7D96EB6A" w14:textId="5B889C5D" w:rsidR="00D87A84" w:rsidRDefault="00D87A84" w:rsidP="00D87A84">
      <w:pPr>
        <w:spacing w:line="240" w:lineRule="auto"/>
        <w:jc w:val="center"/>
        <w:rPr>
          <w:sz w:val="24"/>
          <w:szCs w:val="24"/>
        </w:rPr>
      </w:pPr>
      <w:r>
        <w:rPr>
          <w:sz w:val="24"/>
          <w:szCs w:val="24"/>
        </w:rPr>
        <w:t>Figure F3. PID Gain Values</w:t>
      </w:r>
    </w:p>
    <w:p w14:paraId="0791B39A" w14:textId="2ED6A4FA" w:rsidR="00D87A84" w:rsidRDefault="00D87A84" w:rsidP="00D87A84">
      <w:pPr>
        <w:spacing w:line="240" w:lineRule="auto"/>
        <w:rPr>
          <w:sz w:val="24"/>
          <w:szCs w:val="24"/>
        </w:rPr>
      </w:pPr>
      <w:r>
        <w:rPr>
          <w:sz w:val="24"/>
          <w:szCs w:val="24"/>
        </w:rPr>
        <w:lastRenderedPageBreak/>
        <w:t>If one runs into issues with the pots or wants to correct the zero offset that is shown in Fig. F4 where in our case</w:t>
      </w:r>
      <w:r w:rsidR="00325C6E">
        <w:rPr>
          <w:sz w:val="24"/>
          <w:szCs w:val="24"/>
        </w:rPr>
        <w:t>,</w:t>
      </w:r>
      <w:r>
        <w:rPr>
          <w:sz w:val="24"/>
          <w:szCs w:val="24"/>
        </w:rPr>
        <w:t xml:space="preserve"> we</w:t>
      </w:r>
      <w:r w:rsidR="00564EAD">
        <w:rPr>
          <w:sz w:val="24"/>
          <w:szCs w:val="24"/>
        </w:rPr>
        <w:t xml:space="preserve"> adjust the zero offset by simply measuring what the value is outputting to the computer when the wheel is at TDC and then </w:t>
      </w:r>
      <w:r w:rsidR="009E23F3">
        <w:rPr>
          <w:sz w:val="24"/>
          <w:szCs w:val="24"/>
        </w:rPr>
        <w:t xml:space="preserve">subtracting or adding appropriately to make the front pot value equal to zero. The potentiometers degree values are zero at TDC then </w:t>
      </w:r>
      <w:r w:rsidR="00812576">
        <w:rPr>
          <w:sz w:val="24"/>
          <w:szCs w:val="24"/>
        </w:rPr>
        <w:t xml:space="preserve">+90 when rotated CCW from TDC and </w:t>
      </w:r>
      <w:r w:rsidR="00894A68">
        <w:rPr>
          <w:sz w:val="24"/>
          <w:szCs w:val="24"/>
        </w:rPr>
        <w:t>-90 when rotated CW from TDC. Adjustments to the rear pot could also need to be made and if so</w:t>
      </w:r>
      <w:r w:rsidR="00325C6E">
        <w:rPr>
          <w:sz w:val="24"/>
          <w:szCs w:val="24"/>
        </w:rPr>
        <w:t>,</w:t>
      </w:r>
      <w:r w:rsidR="00894A68">
        <w:rPr>
          <w:sz w:val="24"/>
          <w:szCs w:val="24"/>
        </w:rPr>
        <w:t xml:space="preserve"> it is done the same way as the front pot.</w:t>
      </w:r>
    </w:p>
    <w:p w14:paraId="2492DE3A" w14:textId="4E525575" w:rsidR="007E612F" w:rsidRDefault="007E612F" w:rsidP="007E612F">
      <w:pPr>
        <w:spacing w:line="240" w:lineRule="auto"/>
        <w:jc w:val="center"/>
        <w:rPr>
          <w:sz w:val="24"/>
          <w:szCs w:val="24"/>
        </w:rPr>
      </w:pPr>
      <w:r>
        <w:rPr>
          <w:noProof/>
          <w:sz w:val="24"/>
          <w:szCs w:val="24"/>
        </w:rPr>
        <mc:AlternateContent>
          <mc:Choice Requires="wps">
            <w:drawing>
              <wp:anchor distT="0" distB="0" distL="114300" distR="114300" simplePos="0" relativeHeight="251658271" behindDoc="0" locked="0" layoutInCell="1" allowOverlap="1" wp14:anchorId="47A54092" wp14:editId="4B0C821C">
                <wp:simplePos x="0" y="0"/>
                <wp:positionH relativeFrom="column">
                  <wp:posOffset>3903133</wp:posOffset>
                </wp:positionH>
                <wp:positionV relativeFrom="paragraph">
                  <wp:posOffset>2834640</wp:posOffset>
                </wp:positionV>
                <wp:extent cx="389467" cy="287867"/>
                <wp:effectExtent l="38100" t="38100" r="29845" b="36195"/>
                <wp:wrapNone/>
                <wp:docPr id="1800752930" name="Straight Arrow Connector 37"/>
                <wp:cNvGraphicFramePr/>
                <a:graphic xmlns:a="http://schemas.openxmlformats.org/drawingml/2006/main">
                  <a:graphicData uri="http://schemas.microsoft.com/office/word/2010/wordprocessingShape">
                    <wps:wsp>
                      <wps:cNvCnPr/>
                      <wps:spPr>
                        <a:xfrm flipH="1" flipV="1">
                          <a:off x="0" y="0"/>
                          <a:ext cx="389467" cy="28786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45085B3B" id="Straight Arrow Connector 37" o:spid="_x0000_s1026" type="#_x0000_t32" style="position:absolute;margin-left:307.35pt;margin-top:223.2pt;width:30.65pt;height:22.65pt;flip:x y;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" strokecolor="#e97132 [3205]" strokeweight="1pt">
                <v:stroke endarrow="block" joinstyle="miter"/>
              </v:shape>
            </w:pict>
          </mc:Fallback>
        </mc:AlternateContent>
      </w:r>
      <w:r>
        <w:rPr>
          <w:noProof/>
          <w:sz w:val="24"/>
          <w:szCs w:val="24"/>
        </w:rPr>
        <mc:AlternateContent>
          <mc:Choice Requires="wps">
            <w:drawing>
              <wp:anchor distT="0" distB="0" distL="114300" distR="114300" simplePos="0" relativeHeight="251658270" behindDoc="0" locked="0" layoutInCell="1" allowOverlap="1" wp14:anchorId="1562CDCE" wp14:editId="58625EEC">
                <wp:simplePos x="0" y="0"/>
                <wp:positionH relativeFrom="column">
                  <wp:posOffset>4267200</wp:posOffset>
                </wp:positionH>
                <wp:positionV relativeFrom="paragraph">
                  <wp:posOffset>853440</wp:posOffset>
                </wp:positionV>
                <wp:extent cx="135467" cy="313267"/>
                <wp:effectExtent l="38100" t="38100" r="36195" b="29845"/>
                <wp:wrapNone/>
                <wp:docPr id="990542423" name="Straight Arrow Connector 36"/>
                <wp:cNvGraphicFramePr/>
                <a:graphic xmlns:a="http://schemas.openxmlformats.org/drawingml/2006/main">
                  <a:graphicData uri="http://schemas.microsoft.com/office/word/2010/wordprocessingShape">
                    <wps:wsp>
                      <wps:cNvCnPr/>
                      <wps:spPr>
                        <a:xfrm flipH="1" flipV="1">
                          <a:off x="0" y="0"/>
                          <a:ext cx="135467" cy="31326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24CB0E1F" id="Straight Arrow Connector 36" o:spid="_x0000_s1026" type="#_x0000_t32" style="position:absolute;margin-left:336pt;margin-top:67.2pt;width:10.65pt;height:24.65pt;flip:x y;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" strokecolor="#e97132 [3205]" strokeweight="1pt">
                <v:stroke endarrow="block" joinstyle="miter"/>
              </v:shape>
            </w:pict>
          </mc:Fallback>
        </mc:AlternateContent>
      </w:r>
      <w:r w:rsidRPr="007E612F">
        <w:rPr>
          <w:noProof/>
          <w:sz w:val="24"/>
          <w:szCs w:val="24"/>
        </w:rPr>
        <mc:AlternateContent>
          <mc:Choice Requires="wps">
            <w:drawing>
              <wp:anchor distT="45720" distB="45720" distL="114300" distR="114300" simplePos="0" relativeHeight="251658269" behindDoc="0" locked="0" layoutInCell="1" allowOverlap="1" wp14:anchorId="101790BA" wp14:editId="7BF9875B">
                <wp:simplePos x="0" y="0"/>
                <wp:positionH relativeFrom="column">
                  <wp:posOffset>4080510</wp:posOffset>
                </wp:positionH>
                <wp:positionV relativeFrom="paragraph">
                  <wp:posOffset>3122930</wp:posOffset>
                </wp:positionV>
                <wp:extent cx="1312333" cy="287867"/>
                <wp:effectExtent l="0" t="0" r="21590" b="17145"/>
                <wp:wrapNone/>
                <wp:docPr id="617734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2333" cy="287867"/>
                        </a:xfrm>
                        <a:prstGeom prst="rect">
                          <a:avLst/>
                        </a:prstGeom>
                        <a:solidFill>
                          <a:srgbClr val="FFFFFF"/>
                        </a:solidFill>
                        <a:ln w="9525">
                          <a:solidFill>
                            <a:srgbClr val="000000"/>
                          </a:solidFill>
                          <a:miter lim="800000"/>
                          <a:headEnd/>
                          <a:tailEnd/>
                        </a:ln>
                      </wps:spPr>
                      <wps:txbx>
                        <w:txbxContent>
                          <w:p w14:paraId="0652C688" w14:textId="0A58779C" w:rsidR="007E612F" w:rsidRDefault="007E612F" w:rsidP="007E612F">
                            <w:r>
                              <w:t>Rear Pot Zero Offset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1790BA" id="_x0000_s1048" type="#_x0000_t202" style="position:absolute;left:0;text-align:left;margin-left:321.3pt;margin-top:245.9pt;width:103.35pt;height:22.65pt;z-index:25165826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">
                <v:textbox>
                  <w:txbxContent>
                    <w:p w14:paraId="0652C688" w14:textId="0A58779C" w:rsidR="007E612F" w:rsidRDefault="007E612F" w:rsidP="007E612F">
                      <w:r>
                        <w:t>Rear Pot Zero Offset</w:t>
                      </w:r>
                    </w:p>
                  </w:txbxContent>
                </v:textbox>
              </v:shape>
            </w:pict>
          </mc:Fallback>
        </mc:AlternateContent>
      </w:r>
      <w:r w:rsidRPr="007E612F">
        <w:rPr>
          <w:noProof/>
          <w:sz w:val="24"/>
          <w:szCs w:val="24"/>
        </w:rPr>
        <mc:AlternateContent>
          <mc:Choice Requires="wps">
            <w:drawing>
              <wp:anchor distT="45720" distB="45720" distL="114300" distR="114300" simplePos="0" relativeHeight="251658268" behindDoc="0" locked="0" layoutInCell="1" allowOverlap="1" wp14:anchorId="26141DE6" wp14:editId="51CFECE1">
                <wp:simplePos x="0" y="0"/>
                <wp:positionH relativeFrom="column">
                  <wp:posOffset>4097655</wp:posOffset>
                </wp:positionH>
                <wp:positionV relativeFrom="paragraph">
                  <wp:posOffset>1166283</wp:posOffset>
                </wp:positionV>
                <wp:extent cx="1312333" cy="287867"/>
                <wp:effectExtent l="0" t="0" r="21590" b="17145"/>
                <wp:wrapNone/>
                <wp:docPr id="14255570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2333" cy="287867"/>
                        </a:xfrm>
                        <a:prstGeom prst="rect">
                          <a:avLst/>
                        </a:prstGeom>
                        <a:solidFill>
                          <a:srgbClr val="FFFFFF"/>
                        </a:solidFill>
                        <a:ln w="9525">
                          <a:solidFill>
                            <a:srgbClr val="000000"/>
                          </a:solidFill>
                          <a:miter lim="800000"/>
                          <a:headEnd/>
                          <a:tailEnd/>
                        </a:ln>
                      </wps:spPr>
                      <wps:txbx>
                        <w:txbxContent>
                          <w:p w14:paraId="0D3FA72B" w14:textId="3C7E9F2C" w:rsidR="007E612F" w:rsidRDefault="007E612F">
                            <w:r>
                              <w:t>Front Pot Zero Offset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41DE6" id="_x0000_s1049" type="#_x0000_t202" style="position:absolute;left:0;text-align:left;margin-left:322.65pt;margin-top:91.85pt;width:103.35pt;height:22.65pt;z-index:2516582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">
                <v:textbox>
                  <w:txbxContent>
                    <w:p w14:paraId="0D3FA72B" w14:textId="3C7E9F2C" w:rsidR="007E612F" w:rsidRDefault="007E612F">
                      <w:r>
                        <w:t>Front Pot Zero Offset</w:t>
                      </w:r>
                    </w:p>
                  </w:txbxContent>
                </v:textbox>
              </v:shape>
            </w:pict>
          </mc:Fallback>
        </mc:AlternateContent>
      </w:r>
      <w:r w:rsidRPr="007E612F">
        <w:rPr>
          <w:sz w:val="24"/>
          <w:szCs w:val="24"/>
        </w:rPr>
        <w:drawing>
          <wp:inline distT="0" distB="0" distL="0" distR="0" wp14:anchorId="2176050C" wp14:editId="226163D5">
            <wp:extent cx="5300133" cy="3587783"/>
            <wp:effectExtent l="0" t="0" r="0" b="0"/>
            <wp:docPr id="30090065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00655" name="Picture 1" descr="A computer screen shot of a program code&#10;&#10;AI-generated content may be incorrect."/>
                    <pic:cNvPicPr/>
                  </pic:nvPicPr>
                  <pic:blipFill>
                    <a:blip r:embed="rId56"/>
                    <a:stretch>
                      <a:fillRect/>
                    </a:stretch>
                  </pic:blipFill>
                  <pic:spPr>
                    <a:xfrm>
                      <a:off x="0" y="0"/>
                      <a:ext cx="5318851" cy="3600454"/>
                    </a:xfrm>
                    <a:prstGeom prst="rect">
                      <a:avLst/>
                    </a:prstGeom>
                  </pic:spPr>
                </pic:pic>
              </a:graphicData>
            </a:graphic>
          </wp:inline>
        </w:drawing>
      </w:r>
    </w:p>
    <w:p w14:paraId="1EA4B4D5" w14:textId="76F261F5" w:rsidR="007E612F" w:rsidRDefault="007E612F" w:rsidP="007E612F">
      <w:pPr>
        <w:spacing w:line="240" w:lineRule="auto"/>
        <w:jc w:val="center"/>
        <w:rPr>
          <w:sz w:val="24"/>
          <w:szCs w:val="24"/>
        </w:rPr>
      </w:pPr>
      <w:r>
        <w:rPr>
          <w:sz w:val="24"/>
          <w:szCs w:val="24"/>
        </w:rPr>
        <w:t>Figure F4. Potentiometer Zero Offset Adjustment Values</w:t>
      </w:r>
    </w:p>
    <w:p w14:paraId="2E97E729" w14:textId="681FEF31" w:rsidR="00166147" w:rsidRDefault="00166147" w:rsidP="00166147">
      <w:pPr>
        <w:spacing w:line="240" w:lineRule="auto"/>
        <w:rPr>
          <w:sz w:val="24"/>
          <w:szCs w:val="24"/>
        </w:rPr>
      </w:pPr>
      <w:r>
        <w:rPr>
          <w:sz w:val="24"/>
          <w:szCs w:val="24"/>
        </w:rPr>
        <w:t xml:space="preserve">There is a file header called RearAngle.h and this is setup for if the rear steering is connected to a car that doesn’t use the full displacement of the rack for the 6 degrees of rear steer. Do </w:t>
      </w:r>
      <w:r w:rsidR="00D212C8">
        <w:rPr>
          <w:sz w:val="24"/>
          <w:szCs w:val="24"/>
        </w:rPr>
        <w:t xml:space="preserve">tests similar to Appendix A on the rear steering to obtain the values and then adjust them in the header accordingly. The variables </w:t>
      </w:r>
      <w:r w:rsidR="005B1FE0">
        <w:rPr>
          <w:sz w:val="24"/>
          <w:szCs w:val="24"/>
        </w:rPr>
        <w:t>can</w:t>
      </w:r>
      <w:r w:rsidR="00D212C8">
        <w:rPr>
          <w:sz w:val="24"/>
          <w:szCs w:val="24"/>
        </w:rPr>
        <w:t xml:space="preserve"> then be swapped </w:t>
      </w:r>
      <w:r w:rsidR="001E4AC9">
        <w:rPr>
          <w:sz w:val="24"/>
          <w:szCs w:val="24"/>
        </w:rPr>
        <w:t>in</w:t>
      </w:r>
      <w:r w:rsidR="00D212C8">
        <w:rPr>
          <w:sz w:val="24"/>
          <w:szCs w:val="24"/>
        </w:rPr>
        <w:t xml:space="preserve"> Fig. </w:t>
      </w:r>
      <w:r w:rsidR="001E4AC9">
        <w:rPr>
          <w:sz w:val="24"/>
          <w:szCs w:val="24"/>
        </w:rPr>
        <w:t>F2 in Woods equation</w:t>
      </w:r>
      <w:r w:rsidR="00870C4A">
        <w:rPr>
          <w:sz w:val="24"/>
          <w:szCs w:val="24"/>
        </w:rPr>
        <w:t xml:space="preserve"> with the front steering variables</w:t>
      </w:r>
      <w:r w:rsidR="001E4AC9">
        <w:rPr>
          <w:sz w:val="24"/>
          <w:szCs w:val="24"/>
        </w:rPr>
        <w:t xml:space="preserve"> to account for the rear steering kinematics and their associated rear steering percentage .</w:t>
      </w:r>
      <w:r w:rsidR="001D43D3">
        <w:rPr>
          <w:sz w:val="24"/>
          <w:szCs w:val="24"/>
        </w:rPr>
        <w:t xml:space="preserve"> There is also a PWM.h header for the respective PWM values for the servo on the rear, if adjustments need to be made to that </w:t>
      </w:r>
      <w:r w:rsidR="006E5BA8">
        <w:rPr>
          <w:sz w:val="24"/>
          <w:szCs w:val="24"/>
        </w:rPr>
        <w:t>we can see their respective values in Fig. F5</w:t>
      </w:r>
    </w:p>
    <w:p w14:paraId="3914AFF3" w14:textId="62CBA270" w:rsidR="006E5BA8" w:rsidRDefault="006216E2" w:rsidP="006E5BA8">
      <w:pPr>
        <w:spacing w:line="240" w:lineRule="auto"/>
        <w:jc w:val="center"/>
        <w:rPr>
          <w:sz w:val="24"/>
          <w:szCs w:val="24"/>
        </w:rPr>
      </w:pPr>
      <w:r>
        <w:rPr>
          <w:noProof/>
          <w:sz w:val="24"/>
          <w:szCs w:val="24"/>
        </w:rPr>
        <mc:AlternateContent>
          <mc:Choice Requires="wps">
            <w:drawing>
              <wp:anchor distT="0" distB="0" distL="114300" distR="114300" simplePos="0" relativeHeight="251658273" behindDoc="0" locked="0" layoutInCell="1" allowOverlap="1" wp14:anchorId="3923994D" wp14:editId="407C681D">
                <wp:simplePos x="0" y="0"/>
                <wp:positionH relativeFrom="column">
                  <wp:posOffset>3429000</wp:posOffset>
                </wp:positionH>
                <wp:positionV relativeFrom="paragraph">
                  <wp:posOffset>376132</wp:posOffset>
                </wp:positionV>
                <wp:extent cx="262467" cy="245745"/>
                <wp:effectExtent l="38100" t="0" r="23495" b="59055"/>
                <wp:wrapNone/>
                <wp:docPr id="1194489610" name="Straight Arrow Connector 38"/>
                <wp:cNvGraphicFramePr/>
                <a:graphic xmlns:a="http://schemas.openxmlformats.org/drawingml/2006/main">
                  <a:graphicData uri="http://schemas.microsoft.com/office/word/2010/wordprocessingShape">
                    <wps:wsp>
                      <wps:cNvCnPr/>
                      <wps:spPr>
                        <a:xfrm flipH="1">
                          <a:off x="0" y="0"/>
                          <a:ext cx="262467" cy="24574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0804C3EE" id="Straight Arrow Connector 38" o:spid="_x0000_s1026" type="#_x0000_t32" style="position:absolute;margin-left:270pt;margin-top:29.6pt;width:20.65pt;height:19.35pt;flip:x;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" strokecolor="#e97132 [3205]" strokeweight="1pt">
                <v:stroke endarrow="block" joinstyle="miter"/>
              </v:shape>
            </w:pict>
          </mc:Fallback>
        </mc:AlternateContent>
      </w:r>
      <w:r w:rsidRPr="007E612F">
        <w:rPr>
          <w:noProof/>
          <w:sz w:val="24"/>
          <w:szCs w:val="24"/>
        </w:rPr>
        <mc:AlternateContent>
          <mc:Choice Requires="wps">
            <w:drawing>
              <wp:anchor distT="45720" distB="45720" distL="114300" distR="114300" simplePos="0" relativeHeight="251658272" behindDoc="0" locked="0" layoutInCell="1" allowOverlap="1" wp14:anchorId="441C45E3" wp14:editId="62E4C901">
                <wp:simplePos x="0" y="0"/>
                <wp:positionH relativeFrom="column">
                  <wp:posOffset>3208866</wp:posOffset>
                </wp:positionH>
                <wp:positionV relativeFrom="paragraph">
                  <wp:posOffset>88477</wp:posOffset>
                </wp:positionV>
                <wp:extent cx="939800" cy="287867"/>
                <wp:effectExtent l="0" t="0" r="12700" b="17145"/>
                <wp:wrapNone/>
                <wp:docPr id="9720739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287867"/>
                        </a:xfrm>
                        <a:prstGeom prst="rect">
                          <a:avLst/>
                        </a:prstGeom>
                        <a:solidFill>
                          <a:srgbClr val="FFFFFF"/>
                        </a:solidFill>
                        <a:ln w="9525">
                          <a:solidFill>
                            <a:srgbClr val="000000"/>
                          </a:solidFill>
                          <a:miter lim="800000"/>
                          <a:headEnd/>
                          <a:tailEnd/>
                        </a:ln>
                      </wps:spPr>
                      <wps:txbx>
                        <w:txbxContent>
                          <w:p w14:paraId="2BF57CD4" w14:textId="4223F040" w:rsidR="006216E2" w:rsidRDefault="006216E2" w:rsidP="006216E2">
                            <w:r>
                              <w:t>PWM Values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C45E3" id="_x0000_s1050" type="#_x0000_t202" style="position:absolute;left:0;text-align:left;margin-left:252.65pt;margin-top:6.95pt;width:74pt;height:22.65pt;z-index:25165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">
                <v:textbox>
                  <w:txbxContent>
                    <w:p w14:paraId="2BF57CD4" w14:textId="4223F040" w:rsidR="006216E2" w:rsidRDefault="006216E2" w:rsidP="006216E2">
                      <w:r>
                        <w:t>PWM Values</w:t>
                      </w:r>
                    </w:p>
                  </w:txbxContent>
                </v:textbox>
              </v:shape>
            </w:pict>
          </mc:Fallback>
        </mc:AlternateContent>
      </w:r>
      <w:r w:rsidR="006E5BA8" w:rsidRPr="006E5BA8">
        <w:rPr>
          <w:noProof/>
          <w:sz w:val="24"/>
          <w:szCs w:val="24"/>
        </w:rPr>
        <w:drawing>
          <wp:inline distT="0" distB="0" distL="0" distR="0" wp14:anchorId="09F8A7F3" wp14:editId="1BF0AB82">
            <wp:extent cx="2783565" cy="1482436"/>
            <wp:effectExtent l="0" t="0" r="0" b="3810"/>
            <wp:docPr id="4858614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61417" name="Picture 1" descr="A screenshot of a computer program&#10;&#10;AI-generated content may be incorrect."/>
                    <pic:cNvPicPr/>
                  </pic:nvPicPr>
                  <pic:blipFill>
                    <a:blip r:embed="rId57"/>
                    <a:stretch>
                      <a:fillRect/>
                    </a:stretch>
                  </pic:blipFill>
                  <pic:spPr>
                    <a:xfrm>
                      <a:off x="0" y="0"/>
                      <a:ext cx="2815553" cy="1499472"/>
                    </a:xfrm>
                    <a:prstGeom prst="rect">
                      <a:avLst/>
                    </a:prstGeom>
                  </pic:spPr>
                </pic:pic>
              </a:graphicData>
            </a:graphic>
          </wp:inline>
        </w:drawing>
      </w:r>
    </w:p>
    <w:p w14:paraId="7CD8E26C" w14:textId="0ECEEB9A" w:rsidR="006E5BA8" w:rsidRDefault="006E5BA8" w:rsidP="006E5BA8">
      <w:pPr>
        <w:spacing w:line="240" w:lineRule="auto"/>
        <w:jc w:val="center"/>
        <w:rPr>
          <w:sz w:val="24"/>
          <w:szCs w:val="24"/>
        </w:rPr>
      </w:pPr>
      <w:r>
        <w:rPr>
          <w:sz w:val="24"/>
          <w:szCs w:val="24"/>
        </w:rPr>
        <w:t>Figure F5. Servo PWM Values</w:t>
      </w:r>
    </w:p>
    <w:p w14:paraId="73D1D6C1" w14:textId="6DDB5CFF" w:rsidR="006E5BA8" w:rsidRDefault="00B12CA6" w:rsidP="00B12CA6">
      <w:pPr>
        <w:spacing w:line="240" w:lineRule="auto"/>
        <w:rPr>
          <w:sz w:val="24"/>
          <w:szCs w:val="24"/>
        </w:rPr>
      </w:pPr>
      <w:r>
        <w:rPr>
          <w:sz w:val="24"/>
          <w:szCs w:val="24"/>
        </w:rPr>
        <w:lastRenderedPageBreak/>
        <w:t>If there are any questions regarding the tuning of the code feel free to reach out to my personal email (</w:t>
      </w:r>
      <w:hyperlink r:id="rId58">
        <w:r w:rsidR="00453A30" w:rsidRPr="300FB889">
          <w:rPr>
            <w:rStyle w:val="Hyperlink"/>
            <w:sz w:val="24"/>
            <w:szCs w:val="24"/>
          </w:rPr>
          <w:t>tayden.j.carter@gmail.com</w:t>
        </w:r>
      </w:hyperlink>
      <w:r>
        <w:rPr>
          <w:sz w:val="24"/>
          <w:szCs w:val="24"/>
        </w:rPr>
        <w:t>)</w:t>
      </w:r>
      <w:r w:rsidR="00453A30">
        <w:rPr>
          <w:sz w:val="24"/>
          <w:szCs w:val="24"/>
        </w:rPr>
        <w:t xml:space="preserve"> and the Github repo link is below</w:t>
      </w:r>
    </w:p>
    <w:p w14:paraId="1260D75B" w14:textId="00BF7688" w:rsidR="008D5D17" w:rsidRDefault="00C055AF" w:rsidP="00AD42B7">
      <w:pPr>
        <w:spacing w:line="240" w:lineRule="auto"/>
        <w:rPr>
          <w:sz w:val="24"/>
          <w:szCs w:val="24"/>
        </w:rPr>
      </w:pPr>
      <w:hyperlink r:id="rId59" w:history="1">
        <w:r w:rsidRPr="00684476">
          <w:rPr>
            <w:rStyle w:val="Hyperlink"/>
            <w:sz w:val="24"/>
            <w:szCs w:val="24"/>
          </w:rPr>
          <w:t>https://github.com/TaydenCarter/FourWheelSteer</w:t>
        </w:r>
        <w:r w:rsidRPr="00684476">
          <w:rPr>
            <w:rStyle w:val="Hyperlink"/>
            <w:sz w:val="24"/>
            <w:szCs w:val="24"/>
          </w:rPr>
          <w:t>ing.git</w:t>
        </w:r>
      </w:hyperlink>
    </w:p>
    <w:p w14:paraId="0738B12B" w14:textId="44267CA9" w:rsidR="008D5D17" w:rsidRPr="003874F8" w:rsidRDefault="008D5D17" w:rsidP="00166147">
      <w:pPr>
        <w:spacing w:line="240" w:lineRule="auto"/>
        <w:rPr>
          <w:sz w:val="24"/>
          <w:szCs w:val="24"/>
        </w:rPr>
      </w:pPr>
    </w:p>
    <w:sectPr w:rsidR="008D5D17" w:rsidRPr="003874F8" w:rsidSect="00DC79A3">
      <w:headerReference w:type="even" r:id="rId60"/>
      <w:headerReference w:type="default" r:id="rId61"/>
      <w:footerReference w:type="even" r:id="rId62"/>
      <w:footerReference w:type="default" r:id="rId63"/>
      <w:headerReference w:type="first" r:id="rId64"/>
      <w:footerReference w:type="first" r:id="rId6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61A95B" w14:textId="77777777" w:rsidR="006E50E2" w:rsidRDefault="006E50E2" w:rsidP="00E40458">
      <w:pPr>
        <w:spacing w:after="0" w:line="240" w:lineRule="auto"/>
      </w:pPr>
      <w:r>
        <w:separator/>
      </w:r>
    </w:p>
  </w:endnote>
  <w:endnote w:type="continuationSeparator" w:id="0">
    <w:p w14:paraId="4767973E" w14:textId="77777777" w:rsidR="006E50E2" w:rsidRDefault="006E50E2" w:rsidP="00E40458">
      <w:pPr>
        <w:spacing w:after="0" w:line="240" w:lineRule="auto"/>
      </w:pPr>
      <w:r>
        <w:continuationSeparator/>
      </w:r>
    </w:p>
  </w:endnote>
  <w:endnote w:type="continuationNotice" w:id="1">
    <w:p w14:paraId="6D96983E" w14:textId="77777777" w:rsidR="006E50E2" w:rsidRDefault="006E50E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1173EA" w14:textId="77777777" w:rsidR="00D72124" w:rsidRDefault="00D721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5496110"/>
      <w:docPartObj>
        <w:docPartGallery w:val="Page Numbers (Bottom of Page)"/>
        <w:docPartUnique/>
      </w:docPartObj>
    </w:sdtPr>
    <w:sdtEndPr>
      <w:rPr>
        <w:noProof/>
      </w:rPr>
    </w:sdtEndPr>
    <w:sdtContent>
      <w:p w14:paraId="49353B7B" w14:textId="327A7EA8" w:rsidR="00407451" w:rsidRDefault="00407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F089B1" w14:textId="77777777" w:rsidR="00D72124" w:rsidRDefault="00D7212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0CA15" w14:textId="77777777" w:rsidR="00D72124" w:rsidRDefault="00D721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80A12B" w14:textId="77777777" w:rsidR="006E50E2" w:rsidRDefault="006E50E2" w:rsidP="00E40458">
      <w:pPr>
        <w:spacing w:after="0" w:line="240" w:lineRule="auto"/>
      </w:pPr>
      <w:r>
        <w:separator/>
      </w:r>
    </w:p>
  </w:footnote>
  <w:footnote w:type="continuationSeparator" w:id="0">
    <w:p w14:paraId="66D34064" w14:textId="77777777" w:rsidR="006E50E2" w:rsidRDefault="006E50E2" w:rsidP="00E40458">
      <w:pPr>
        <w:spacing w:after="0" w:line="240" w:lineRule="auto"/>
      </w:pPr>
      <w:r>
        <w:continuationSeparator/>
      </w:r>
    </w:p>
  </w:footnote>
  <w:footnote w:type="continuationNotice" w:id="1">
    <w:p w14:paraId="095612AF" w14:textId="77777777" w:rsidR="006E50E2" w:rsidRDefault="006E50E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DF9EBF" w14:textId="77777777" w:rsidR="00D72124" w:rsidRDefault="00D721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E513C5" w14:textId="77777777" w:rsidR="00D72124" w:rsidRDefault="00D7212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54779" w14:textId="77777777" w:rsidR="00D72124" w:rsidRDefault="00D721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15D86"/>
    <w:multiLevelType w:val="hybridMultilevel"/>
    <w:tmpl w:val="2FF67120"/>
    <w:lvl w:ilvl="0" w:tplc="E23A4704">
      <w:start w:val="1"/>
      <w:numFmt w:val="bullet"/>
      <w:lvlText w:val=""/>
      <w:lvlJc w:val="left"/>
      <w:pPr>
        <w:ind w:left="720" w:hanging="360"/>
      </w:pPr>
      <w:rPr>
        <w:rFonts w:ascii="Symbol" w:hAnsi="Symbol" w:hint="default"/>
      </w:rPr>
    </w:lvl>
    <w:lvl w:ilvl="1" w:tplc="C12ADF4A">
      <w:start w:val="1"/>
      <w:numFmt w:val="bullet"/>
      <w:lvlText w:val="o"/>
      <w:lvlJc w:val="left"/>
      <w:pPr>
        <w:ind w:left="1440" w:hanging="360"/>
      </w:pPr>
      <w:rPr>
        <w:rFonts w:ascii="Courier New" w:hAnsi="Courier New" w:hint="default"/>
      </w:rPr>
    </w:lvl>
    <w:lvl w:ilvl="2" w:tplc="B26EBDF6" w:tentative="1">
      <w:start w:val="1"/>
      <w:numFmt w:val="bullet"/>
      <w:lvlText w:val=""/>
      <w:lvlJc w:val="left"/>
      <w:pPr>
        <w:ind w:left="2160" w:hanging="360"/>
      </w:pPr>
      <w:rPr>
        <w:rFonts w:ascii="Wingdings" w:hAnsi="Wingdings" w:hint="default"/>
      </w:rPr>
    </w:lvl>
    <w:lvl w:ilvl="3" w:tplc="010A55B4" w:tentative="1">
      <w:start w:val="1"/>
      <w:numFmt w:val="bullet"/>
      <w:lvlText w:val=""/>
      <w:lvlJc w:val="left"/>
      <w:pPr>
        <w:ind w:left="2880" w:hanging="360"/>
      </w:pPr>
      <w:rPr>
        <w:rFonts w:ascii="Symbol" w:hAnsi="Symbol" w:hint="default"/>
      </w:rPr>
    </w:lvl>
    <w:lvl w:ilvl="4" w:tplc="571AF358" w:tentative="1">
      <w:start w:val="1"/>
      <w:numFmt w:val="bullet"/>
      <w:lvlText w:val="o"/>
      <w:lvlJc w:val="left"/>
      <w:pPr>
        <w:ind w:left="3600" w:hanging="360"/>
      </w:pPr>
      <w:rPr>
        <w:rFonts w:ascii="Courier New" w:hAnsi="Courier New" w:hint="default"/>
      </w:rPr>
    </w:lvl>
    <w:lvl w:ilvl="5" w:tplc="16202F06" w:tentative="1">
      <w:start w:val="1"/>
      <w:numFmt w:val="bullet"/>
      <w:lvlText w:val=""/>
      <w:lvlJc w:val="left"/>
      <w:pPr>
        <w:ind w:left="4320" w:hanging="360"/>
      </w:pPr>
      <w:rPr>
        <w:rFonts w:ascii="Wingdings" w:hAnsi="Wingdings" w:hint="default"/>
      </w:rPr>
    </w:lvl>
    <w:lvl w:ilvl="6" w:tplc="57BEAC16" w:tentative="1">
      <w:start w:val="1"/>
      <w:numFmt w:val="bullet"/>
      <w:lvlText w:val=""/>
      <w:lvlJc w:val="left"/>
      <w:pPr>
        <w:ind w:left="5040" w:hanging="360"/>
      </w:pPr>
      <w:rPr>
        <w:rFonts w:ascii="Symbol" w:hAnsi="Symbol" w:hint="default"/>
      </w:rPr>
    </w:lvl>
    <w:lvl w:ilvl="7" w:tplc="3FA4CA10" w:tentative="1">
      <w:start w:val="1"/>
      <w:numFmt w:val="bullet"/>
      <w:lvlText w:val="o"/>
      <w:lvlJc w:val="left"/>
      <w:pPr>
        <w:ind w:left="5760" w:hanging="360"/>
      </w:pPr>
      <w:rPr>
        <w:rFonts w:ascii="Courier New" w:hAnsi="Courier New" w:hint="default"/>
      </w:rPr>
    </w:lvl>
    <w:lvl w:ilvl="8" w:tplc="48CC26AC" w:tentative="1">
      <w:start w:val="1"/>
      <w:numFmt w:val="bullet"/>
      <w:lvlText w:val=""/>
      <w:lvlJc w:val="left"/>
      <w:pPr>
        <w:ind w:left="6480" w:hanging="360"/>
      </w:pPr>
      <w:rPr>
        <w:rFonts w:ascii="Wingdings" w:hAnsi="Wingdings" w:hint="default"/>
      </w:rPr>
    </w:lvl>
  </w:abstractNum>
  <w:abstractNum w:abstractNumId="1" w15:restartNumberingAfterBreak="0">
    <w:nsid w:val="32F4675D"/>
    <w:multiLevelType w:val="hybridMultilevel"/>
    <w:tmpl w:val="7250C7D4"/>
    <w:lvl w:ilvl="0" w:tplc="B1523E50">
      <w:start w:val="1"/>
      <w:numFmt w:val="bullet"/>
      <w:lvlText w:val=""/>
      <w:lvlJc w:val="left"/>
      <w:pPr>
        <w:ind w:left="720" w:hanging="360"/>
      </w:pPr>
      <w:rPr>
        <w:rFonts w:ascii="Symbol" w:hAnsi="Symbol" w:hint="default"/>
      </w:rPr>
    </w:lvl>
    <w:lvl w:ilvl="1" w:tplc="E7E263D6" w:tentative="1">
      <w:start w:val="1"/>
      <w:numFmt w:val="bullet"/>
      <w:lvlText w:val="o"/>
      <w:lvlJc w:val="left"/>
      <w:pPr>
        <w:ind w:left="1440" w:hanging="360"/>
      </w:pPr>
      <w:rPr>
        <w:rFonts w:ascii="Courier New" w:hAnsi="Courier New" w:hint="default"/>
      </w:rPr>
    </w:lvl>
    <w:lvl w:ilvl="2" w:tplc="A06CEE9C" w:tentative="1">
      <w:start w:val="1"/>
      <w:numFmt w:val="bullet"/>
      <w:lvlText w:val=""/>
      <w:lvlJc w:val="left"/>
      <w:pPr>
        <w:ind w:left="2160" w:hanging="360"/>
      </w:pPr>
      <w:rPr>
        <w:rFonts w:ascii="Wingdings" w:hAnsi="Wingdings" w:hint="default"/>
      </w:rPr>
    </w:lvl>
    <w:lvl w:ilvl="3" w:tplc="84B0C3D4" w:tentative="1">
      <w:start w:val="1"/>
      <w:numFmt w:val="bullet"/>
      <w:lvlText w:val=""/>
      <w:lvlJc w:val="left"/>
      <w:pPr>
        <w:ind w:left="2880" w:hanging="360"/>
      </w:pPr>
      <w:rPr>
        <w:rFonts w:ascii="Symbol" w:hAnsi="Symbol" w:hint="default"/>
      </w:rPr>
    </w:lvl>
    <w:lvl w:ilvl="4" w:tplc="5936D38A" w:tentative="1">
      <w:start w:val="1"/>
      <w:numFmt w:val="bullet"/>
      <w:lvlText w:val="o"/>
      <w:lvlJc w:val="left"/>
      <w:pPr>
        <w:ind w:left="3600" w:hanging="360"/>
      </w:pPr>
      <w:rPr>
        <w:rFonts w:ascii="Courier New" w:hAnsi="Courier New" w:hint="default"/>
      </w:rPr>
    </w:lvl>
    <w:lvl w:ilvl="5" w:tplc="FCA85422" w:tentative="1">
      <w:start w:val="1"/>
      <w:numFmt w:val="bullet"/>
      <w:lvlText w:val=""/>
      <w:lvlJc w:val="left"/>
      <w:pPr>
        <w:ind w:left="4320" w:hanging="360"/>
      </w:pPr>
      <w:rPr>
        <w:rFonts w:ascii="Wingdings" w:hAnsi="Wingdings" w:hint="default"/>
      </w:rPr>
    </w:lvl>
    <w:lvl w:ilvl="6" w:tplc="1C8A5F2E" w:tentative="1">
      <w:start w:val="1"/>
      <w:numFmt w:val="bullet"/>
      <w:lvlText w:val=""/>
      <w:lvlJc w:val="left"/>
      <w:pPr>
        <w:ind w:left="5040" w:hanging="360"/>
      </w:pPr>
      <w:rPr>
        <w:rFonts w:ascii="Symbol" w:hAnsi="Symbol" w:hint="default"/>
      </w:rPr>
    </w:lvl>
    <w:lvl w:ilvl="7" w:tplc="C21EA12E" w:tentative="1">
      <w:start w:val="1"/>
      <w:numFmt w:val="bullet"/>
      <w:lvlText w:val="o"/>
      <w:lvlJc w:val="left"/>
      <w:pPr>
        <w:ind w:left="5760" w:hanging="360"/>
      </w:pPr>
      <w:rPr>
        <w:rFonts w:ascii="Courier New" w:hAnsi="Courier New" w:hint="default"/>
      </w:rPr>
    </w:lvl>
    <w:lvl w:ilvl="8" w:tplc="FEEAFFF0" w:tentative="1">
      <w:start w:val="1"/>
      <w:numFmt w:val="bullet"/>
      <w:lvlText w:val=""/>
      <w:lvlJc w:val="left"/>
      <w:pPr>
        <w:ind w:left="6480" w:hanging="360"/>
      </w:pPr>
      <w:rPr>
        <w:rFonts w:ascii="Wingdings" w:hAnsi="Wingdings" w:hint="default"/>
      </w:rPr>
    </w:lvl>
  </w:abstractNum>
  <w:num w:numId="1" w16cid:durableId="952830912">
    <w:abstractNumId w:val="0"/>
  </w:num>
  <w:num w:numId="2" w16cid:durableId="9516672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1B25"/>
    <w:rsid w:val="000000AE"/>
    <w:rsid w:val="00000265"/>
    <w:rsid w:val="00000BF3"/>
    <w:rsid w:val="000016F0"/>
    <w:rsid w:val="00002163"/>
    <w:rsid w:val="000025EB"/>
    <w:rsid w:val="0000275F"/>
    <w:rsid w:val="00003ADA"/>
    <w:rsid w:val="00004A27"/>
    <w:rsid w:val="00005067"/>
    <w:rsid w:val="0000657B"/>
    <w:rsid w:val="0000684E"/>
    <w:rsid w:val="00007532"/>
    <w:rsid w:val="00007891"/>
    <w:rsid w:val="00007918"/>
    <w:rsid w:val="00007BBB"/>
    <w:rsid w:val="00011C8B"/>
    <w:rsid w:val="000120B0"/>
    <w:rsid w:val="00012249"/>
    <w:rsid w:val="00012561"/>
    <w:rsid w:val="00012E7A"/>
    <w:rsid w:val="000139FD"/>
    <w:rsid w:val="00013E4B"/>
    <w:rsid w:val="000149DA"/>
    <w:rsid w:val="00014E9C"/>
    <w:rsid w:val="0001530F"/>
    <w:rsid w:val="000158B6"/>
    <w:rsid w:val="0001596E"/>
    <w:rsid w:val="000167E2"/>
    <w:rsid w:val="0001730D"/>
    <w:rsid w:val="000204E3"/>
    <w:rsid w:val="00020827"/>
    <w:rsid w:val="00020B60"/>
    <w:rsid w:val="00020E1E"/>
    <w:rsid w:val="000211ED"/>
    <w:rsid w:val="000213D5"/>
    <w:rsid w:val="0002241C"/>
    <w:rsid w:val="0002279D"/>
    <w:rsid w:val="00023041"/>
    <w:rsid w:val="00026D2D"/>
    <w:rsid w:val="00027036"/>
    <w:rsid w:val="00027A99"/>
    <w:rsid w:val="00027F47"/>
    <w:rsid w:val="000303F4"/>
    <w:rsid w:val="00031184"/>
    <w:rsid w:val="0003195D"/>
    <w:rsid w:val="000326AC"/>
    <w:rsid w:val="0003314B"/>
    <w:rsid w:val="00033B12"/>
    <w:rsid w:val="00034198"/>
    <w:rsid w:val="00034FAF"/>
    <w:rsid w:val="0003667D"/>
    <w:rsid w:val="00036AC0"/>
    <w:rsid w:val="000370CE"/>
    <w:rsid w:val="00037CB1"/>
    <w:rsid w:val="00040C3A"/>
    <w:rsid w:val="0004285E"/>
    <w:rsid w:val="000433BC"/>
    <w:rsid w:val="0004344C"/>
    <w:rsid w:val="00043DFB"/>
    <w:rsid w:val="00043ECA"/>
    <w:rsid w:val="000440D0"/>
    <w:rsid w:val="0004415F"/>
    <w:rsid w:val="00044214"/>
    <w:rsid w:val="00044407"/>
    <w:rsid w:val="00044D94"/>
    <w:rsid w:val="000461CA"/>
    <w:rsid w:val="000466A7"/>
    <w:rsid w:val="00047B53"/>
    <w:rsid w:val="0005009D"/>
    <w:rsid w:val="00051FAB"/>
    <w:rsid w:val="00053DA1"/>
    <w:rsid w:val="00053F76"/>
    <w:rsid w:val="00055C35"/>
    <w:rsid w:val="00055DBD"/>
    <w:rsid w:val="00056203"/>
    <w:rsid w:val="000577CB"/>
    <w:rsid w:val="0006024E"/>
    <w:rsid w:val="00062187"/>
    <w:rsid w:val="00062BF6"/>
    <w:rsid w:val="00062FC2"/>
    <w:rsid w:val="00063329"/>
    <w:rsid w:val="0006463F"/>
    <w:rsid w:val="00065BF2"/>
    <w:rsid w:val="00066E78"/>
    <w:rsid w:val="00066E96"/>
    <w:rsid w:val="00067645"/>
    <w:rsid w:val="0007022C"/>
    <w:rsid w:val="000706BF"/>
    <w:rsid w:val="0007105C"/>
    <w:rsid w:val="00071132"/>
    <w:rsid w:val="0007222E"/>
    <w:rsid w:val="00073095"/>
    <w:rsid w:val="000730F1"/>
    <w:rsid w:val="0007387F"/>
    <w:rsid w:val="000739F4"/>
    <w:rsid w:val="00073B42"/>
    <w:rsid w:val="00073CBF"/>
    <w:rsid w:val="000747F5"/>
    <w:rsid w:val="00076AFE"/>
    <w:rsid w:val="00076BB1"/>
    <w:rsid w:val="00076BBE"/>
    <w:rsid w:val="000779B1"/>
    <w:rsid w:val="00077B1E"/>
    <w:rsid w:val="00077B6A"/>
    <w:rsid w:val="00077D8E"/>
    <w:rsid w:val="00081807"/>
    <w:rsid w:val="00081FC4"/>
    <w:rsid w:val="0008241F"/>
    <w:rsid w:val="00082BD6"/>
    <w:rsid w:val="0008336B"/>
    <w:rsid w:val="000833B6"/>
    <w:rsid w:val="000845FD"/>
    <w:rsid w:val="00084FAA"/>
    <w:rsid w:val="000867EC"/>
    <w:rsid w:val="00086F3B"/>
    <w:rsid w:val="000873D2"/>
    <w:rsid w:val="000874FF"/>
    <w:rsid w:val="00087511"/>
    <w:rsid w:val="0009028A"/>
    <w:rsid w:val="00090A06"/>
    <w:rsid w:val="00091718"/>
    <w:rsid w:val="00092621"/>
    <w:rsid w:val="000926BF"/>
    <w:rsid w:val="00092886"/>
    <w:rsid w:val="00092BB7"/>
    <w:rsid w:val="00092C92"/>
    <w:rsid w:val="0009459B"/>
    <w:rsid w:val="00094B5C"/>
    <w:rsid w:val="00095719"/>
    <w:rsid w:val="00095865"/>
    <w:rsid w:val="0009647F"/>
    <w:rsid w:val="00097BED"/>
    <w:rsid w:val="00097E9C"/>
    <w:rsid w:val="000A0AB3"/>
    <w:rsid w:val="000A2CB5"/>
    <w:rsid w:val="000A2DC2"/>
    <w:rsid w:val="000A2EFC"/>
    <w:rsid w:val="000A2F1A"/>
    <w:rsid w:val="000A2FB7"/>
    <w:rsid w:val="000A3E38"/>
    <w:rsid w:val="000A3FB7"/>
    <w:rsid w:val="000A413F"/>
    <w:rsid w:val="000A62A4"/>
    <w:rsid w:val="000A63F7"/>
    <w:rsid w:val="000A7244"/>
    <w:rsid w:val="000A7B46"/>
    <w:rsid w:val="000B035E"/>
    <w:rsid w:val="000B0A4E"/>
    <w:rsid w:val="000B0B1D"/>
    <w:rsid w:val="000B0D1A"/>
    <w:rsid w:val="000B0FA1"/>
    <w:rsid w:val="000B24C5"/>
    <w:rsid w:val="000B37BE"/>
    <w:rsid w:val="000B47F5"/>
    <w:rsid w:val="000B48A2"/>
    <w:rsid w:val="000B4A08"/>
    <w:rsid w:val="000B4F2E"/>
    <w:rsid w:val="000B54E5"/>
    <w:rsid w:val="000B589F"/>
    <w:rsid w:val="000B5D24"/>
    <w:rsid w:val="000B5D4B"/>
    <w:rsid w:val="000B5D6E"/>
    <w:rsid w:val="000C1BB4"/>
    <w:rsid w:val="000C1E44"/>
    <w:rsid w:val="000C3301"/>
    <w:rsid w:val="000C40C6"/>
    <w:rsid w:val="000C5000"/>
    <w:rsid w:val="000C71D1"/>
    <w:rsid w:val="000C79CD"/>
    <w:rsid w:val="000D0AE1"/>
    <w:rsid w:val="000D1A5A"/>
    <w:rsid w:val="000D42EA"/>
    <w:rsid w:val="000D4720"/>
    <w:rsid w:val="000D5EEA"/>
    <w:rsid w:val="000D6400"/>
    <w:rsid w:val="000D65EA"/>
    <w:rsid w:val="000D66EF"/>
    <w:rsid w:val="000D6EAD"/>
    <w:rsid w:val="000D7CEB"/>
    <w:rsid w:val="000E0AD5"/>
    <w:rsid w:val="000E0FFC"/>
    <w:rsid w:val="000E1718"/>
    <w:rsid w:val="000E1DA8"/>
    <w:rsid w:val="000E2A42"/>
    <w:rsid w:val="000E2C81"/>
    <w:rsid w:val="000E3744"/>
    <w:rsid w:val="000E37C7"/>
    <w:rsid w:val="000E39DA"/>
    <w:rsid w:val="000E3FD9"/>
    <w:rsid w:val="000E4B2D"/>
    <w:rsid w:val="000E52A5"/>
    <w:rsid w:val="000E5419"/>
    <w:rsid w:val="000E58D3"/>
    <w:rsid w:val="000E592F"/>
    <w:rsid w:val="000E73AE"/>
    <w:rsid w:val="000E799C"/>
    <w:rsid w:val="000E7F64"/>
    <w:rsid w:val="000F0E99"/>
    <w:rsid w:val="000F1D12"/>
    <w:rsid w:val="000F20CC"/>
    <w:rsid w:val="000F3911"/>
    <w:rsid w:val="000F63D7"/>
    <w:rsid w:val="000F6D10"/>
    <w:rsid w:val="00100DF6"/>
    <w:rsid w:val="00102CCA"/>
    <w:rsid w:val="001034E4"/>
    <w:rsid w:val="00103BE7"/>
    <w:rsid w:val="001046CB"/>
    <w:rsid w:val="0010490D"/>
    <w:rsid w:val="001049B0"/>
    <w:rsid w:val="00104A8C"/>
    <w:rsid w:val="0010500D"/>
    <w:rsid w:val="00106431"/>
    <w:rsid w:val="00106E51"/>
    <w:rsid w:val="00106F60"/>
    <w:rsid w:val="00110905"/>
    <w:rsid w:val="00112002"/>
    <w:rsid w:val="001121D9"/>
    <w:rsid w:val="00112816"/>
    <w:rsid w:val="001129B9"/>
    <w:rsid w:val="00113D74"/>
    <w:rsid w:val="00113EB1"/>
    <w:rsid w:val="0011423A"/>
    <w:rsid w:val="00114521"/>
    <w:rsid w:val="001159BF"/>
    <w:rsid w:val="00117164"/>
    <w:rsid w:val="00117AD4"/>
    <w:rsid w:val="00117EB4"/>
    <w:rsid w:val="001206DC"/>
    <w:rsid w:val="00121B5C"/>
    <w:rsid w:val="001234B6"/>
    <w:rsid w:val="001253CD"/>
    <w:rsid w:val="00125876"/>
    <w:rsid w:val="00126520"/>
    <w:rsid w:val="00126F75"/>
    <w:rsid w:val="0012716C"/>
    <w:rsid w:val="0013253C"/>
    <w:rsid w:val="001325CF"/>
    <w:rsid w:val="00132F28"/>
    <w:rsid w:val="001333DA"/>
    <w:rsid w:val="00134022"/>
    <w:rsid w:val="0013429D"/>
    <w:rsid w:val="00134954"/>
    <w:rsid w:val="00134CA0"/>
    <w:rsid w:val="00135008"/>
    <w:rsid w:val="0013721C"/>
    <w:rsid w:val="00140603"/>
    <w:rsid w:val="0014076B"/>
    <w:rsid w:val="00140851"/>
    <w:rsid w:val="00141104"/>
    <w:rsid w:val="00141A23"/>
    <w:rsid w:val="00143494"/>
    <w:rsid w:val="00143882"/>
    <w:rsid w:val="00143A84"/>
    <w:rsid w:val="00143BA1"/>
    <w:rsid w:val="00145317"/>
    <w:rsid w:val="0014660F"/>
    <w:rsid w:val="00147F4B"/>
    <w:rsid w:val="00151646"/>
    <w:rsid w:val="001525E9"/>
    <w:rsid w:val="00152E5C"/>
    <w:rsid w:val="0015390A"/>
    <w:rsid w:val="00155BD5"/>
    <w:rsid w:val="00155C0C"/>
    <w:rsid w:val="00155C49"/>
    <w:rsid w:val="00155F82"/>
    <w:rsid w:val="00156C30"/>
    <w:rsid w:val="00156FDA"/>
    <w:rsid w:val="0015700B"/>
    <w:rsid w:val="0015763B"/>
    <w:rsid w:val="00160EFC"/>
    <w:rsid w:val="0016140B"/>
    <w:rsid w:val="00161C56"/>
    <w:rsid w:val="001629B2"/>
    <w:rsid w:val="00162E2A"/>
    <w:rsid w:val="00162F51"/>
    <w:rsid w:val="00163B79"/>
    <w:rsid w:val="00163BA1"/>
    <w:rsid w:val="0016446F"/>
    <w:rsid w:val="00165E02"/>
    <w:rsid w:val="00166147"/>
    <w:rsid w:val="00166A2D"/>
    <w:rsid w:val="00166AF8"/>
    <w:rsid w:val="0016709E"/>
    <w:rsid w:val="001678A0"/>
    <w:rsid w:val="00170127"/>
    <w:rsid w:val="001703C4"/>
    <w:rsid w:val="0017143D"/>
    <w:rsid w:val="00171CB5"/>
    <w:rsid w:val="00172325"/>
    <w:rsid w:val="0017269D"/>
    <w:rsid w:val="001744AD"/>
    <w:rsid w:val="00174EF2"/>
    <w:rsid w:val="00176151"/>
    <w:rsid w:val="00176856"/>
    <w:rsid w:val="00176B0F"/>
    <w:rsid w:val="00177407"/>
    <w:rsid w:val="00177414"/>
    <w:rsid w:val="00177603"/>
    <w:rsid w:val="00177BA5"/>
    <w:rsid w:val="00180059"/>
    <w:rsid w:val="00180D69"/>
    <w:rsid w:val="00181F4D"/>
    <w:rsid w:val="00181FEF"/>
    <w:rsid w:val="00182748"/>
    <w:rsid w:val="00182E66"/>
    <w:rsid w:val="001835D7"/>
    <w:rsid w:val="00183A7D"/>
    <w:rsid w:val="00184189"/>
    <w:rsid w:val="00184969"/>
    <w:rsid w:val="00184B07"/>
    <w:rsid w:val="001863FD"/>
    <w:rsid w:val="00187220"/>
    <w:rsid w:val="0018756B"/>
    <w:rsid w:val="00187896"/>
    <w:rsid w:val="00190523"/>
    <w:rsid w:val="00193290"/>
    <w:rsid w:val="0019474E"/>
    <w:rsid w:val="00194BCA"/>
    <w:rsid w:val="0019501F"/>
    <w:rsid w:val="00195BEF"/>
    <w:rsid w:val="00195C0F"/>
    <w:rsid w:val="00195C12"/>
    <w:rsid w:val="00195C73"/>
    <w:rsid w:val="001967A5"/>
    <w:rsid w:val="00196990"/>
    <w:rsid w:val="0019709C"/>
    <w:rsid w:val="001A0685"/>
    <w:rsid w:val="001A0DDE"/>
    <w:rsid w:val="001A1153"/>
    <w:rsid w:val="001A1BDA"/>
    <w:rsid w:val="001A2CC4"/>
    <w:rsid w:val="001A4384"/>
    <w:rsid w:val="001A4478"/>
    <w:rsid w:val="001A5D1C"/>
    <w:rsid w:val="001A6565"/>
    <w:rsid w:val="001A7FDC"/>
    <w:rsid w:val="001B0032"/>
    <w:rsid w:val="001B0739"/>
    <w:rsid w:val="001B15EB"/>
    <w:rsid w:val="001B1E54"/>
    <w:rsid w:val="001B29C5"/>
    <w:rsid w:val="001B4863"/>
    <w:rsid w:val="001B59DB"/>
    <w:rsid w:val="001B6398"/>
    <w:rsid w:val="001B69B3"/>
    <w:rsid w:val="001B6E95"/>
    <w:rsid w:val="001B78FD"/>
    <w:rsid w:val="001C0C9F"/>
    <w:rsid w:val="001C22A9"/>
    <w:rsid w:val="001C3460"/>
    <w:rsid w:val="001C443B"/>
    <w:rsid w:val="001C548E"/>
    <w:rsid w:val="001C566D"/>
    <w:rsid w:val="001C56D1"/>
    <w:rsid w:val="001C5D5D"/>
    <w:rsid w:val="001C60B4"/>
    <w:rsid w:val="001C628D"/>
    <w:rsid w:val="001C6553"/>
    <w:rsid w:val="001C6AC8"/>
    <w:rsid w:val="001C7CB7"/>
    <w:rsid w:val="001D135F"/>
    <w:rsid w:val="001D160C"/>
    <w:rsid w:val="001D1772"/>
    <w:rsid w:val="001D2BAA"/>
    <w:rsid w:val="001D2BE3"/>
    <w:rsid w:val="001D2DCF"/>
    <w:rsid w:val="001D2F86"/>
    <w:rsid w:val="001D3BA8"/>
    <w:rsid w:val="001D43D3"/>
    <w:rsid w:val="001D52F1"/>
    <w:rsid w:val="001D582E"/>
    <w:rsid w:val="001D5C0A"/>
    <w:rsid w:val="001D696C"/>
    <w:rsid w:val="001D6A56"/>
    <w:rsid w:val="001D6B58"/>
    <w:rsid w:val="001D6F6A"/>
    <w:rsid w:val="001D7265"/>
    <w:rsid w:val="001D7F15"/>
    <w:rsid w:val="001E07B7"/>
    <w:rsid w:val="001E090D"/>
    <w:rsid w:val="001E2589"/>
    <w:rsid w:val="001E25F3"/>
    <w:rsid w:val="001E368E"/>
    <w:rsid w:val="001E4AC9"/>
    <w:rsid w:val="001E511D"/>
    <w:rsid w:val="001E68DA"/>
    <w:rsid w:val="001E6A3B"/>
    <w:rsid w:val="001E6D4B"/>
    <w:rsid w:val="001E7797"/>
    <w:rsid w:val="001F102D"/>
    <w:rsid w:val="001F16AB"/>
    <w:rsid w:val="001F16D8"/>
    <w:rsid w:val="001F3217"/>
    <w:rsid w:val="001F3405"/>
    <w:rsid w:val="001F38C8"/>
    <w:rsid w:val="001F4027"/>
    <w:rsid w:val="001F42C3"/>
    <w:rsid w:val="001F512A"/>
    <w:rsid w:val="001F5DB5"/>
    <w:rsid w:val="001F5EDC"/>
    <w:rsid w:val="001F6C9C"/>
    <w:rsid w:val="002006F2"/>
    <w:rsid w:val="00200A5A"/>
    <w:rsid w:val="00200D04"/>
    <w:rsid w:val="00201D17"/>
    <w:rsid w:val="002026EA"/>
    <w:rsid w:val="00202A55"/>
    <w:rsid w:val="0020475E"/>
    <w:rsid w:val="00206877"/>
    <w:rsid w:val="00206F63"/>
    <w:rsid w:val="002070EA"/>
    <w:rsid w:val="00207D94"/>
    <w:rsid w:val="00210274"/>
    <w:rsid w:val="00210E57"/>
    <w:rsid w:val="00211184"/>
    <w:rsid w:val="00211A8A"/>
    <w:rsid w:val="00211B25"/>
    <w:rsid w:val="00212C4C"/>
    <w:rsid w:val="00212E00"/>
    <w:rsid w:val="002135A8"/>
    <w:rsid w:val="002139C0"/>
    <w:rsid w:val="0021564C"/>
    <w:rsid w:val="00215CE6"/>
    <w:rsid w:val="00215E64"/>
    <w:rsid w:val="00215F55"/>
    <w:rsid w:val="00215F84"/>
    <w:rsid w:val="0021697B"/>
    <w:rsid w:val="00217BE0"/>
    <w:rsid w:val="00220CFB"/>
    <w:rsid w:val="0022104A"/>
    <w:rsid w:val="002222F1"/>
    <w:rsid w:val="00222D53"/>
    <w:rsid w:val="002242EA"/>
    <w:rsid w:val="002245D2"/>
    <w:rsid w:val="002245E9"/>
    <w:rsid w:val="00224931"/>
    <w:rsid w:val="00225636"/>
    <w:rsid w:val="00225935"/>
    <w:rsid w:val="002265CE"/>
    <w:rsid w:val="00226700"/>
    <w:rsid w:val="00226953"/>
    <w:rsid w:val="00226C5E"/>
    <w:rsid w:val="002275DF"/>
    <w:rsid w:val="00230705"/>
    <w:rsid w:val="00233904"/>
    <w:rsid w:val="00233926"/>
    <w:rsid w:val="00233BB6"/>
    <w:rsid w:val="002341CA"/>
    <w:rsid w:val="00234647"/>
    <w:rsid w:val="00234A91"/>
    <w:rsid w:val="002369F8"/>
    <w:rsid w:val="00236E73"/>
    <w:rsid w:val="00237954"/>
    <w:rsid w:val="002401C6"/>
    <w:rsid w:val="00240284"/>
    <w:rsid w:val="00240777"/>
    <w:rsid w:val="00240D75"/>
    <w:rsid w:val="00241CFD"/>
    <w:rsid w:val="00242B29"/>
    <w:rsid w:val="0024352D"/>
    <w:rsid w:val="0024432D"/>
    <w:rsid w:val="00244565"/>
    <w:rsid w:val="002452F8"/>
    <w:rsid w:val="00247290"/>
    <w:rsid w:val="0024765A"/>
    <w:rsid w:val="00247838"/>
    <w:rsid w:val="002501D9"/>
    <w:rsid w:val="0025070A"/>
    <w:rsid w:val="002507AC"/>
    <w:rsid w:val="00250A28"/>
    <w:rsid w:val="00250ACB"/>
    <w:rsid w:val="00250B75"/>
    <w:rsid w:val="002514FF"/>
    <w:rsid w:val="00251B92"/>
    <w:rsid w:val="0025247E"/>
    <w:rsid w:val="0025272C"/>
    <w:rsid w:val="0025290E"/>
    <w:rsid w:val="00252A90"/>
    <w:rsid w:val="00253538"/>
    <w:rsid w:val="00253C3D"/>
    <w:rsid w:val="002545E9"/>
    <w:rsid w:val="0025504D"/>
    <w:rsid w:val="0025537A"/>
    <w:rsid w:val="002560A4"/>
    <w:rsid w:val="002567C6"/>
    <w:rsid w:val="00257889"/>
    <w:rsid w:val="002608F8"/>
    <w:rsid w:val="002620ED"/>
    <w:rsid w:val="00262170"/>
    <w:rsid w:val="00262DB2"/>
    <w:rsid w:val="0026331A"/>
    <w:rsid w:val="0026397D"/>
    <w:rsid w:val="0026510E"/>
    <w:rsid w:val="00265334"/>
    <w:rsid w:val="002654A4"/>
    <w:rsid w:val="00265602"/>
    <w:rsid w:val="00265661"/>
    <w:rsid w:val="002662FC"/>
    <w:rsid w:val="00270ED5"/>
    <w:rsid w:val="00271561"/>
    <w:rsid w:val="00274587"/>
    <w:rsid w:val="00275461"/>
    <w:rsid w:val="00275E6F"/>
    <w:rsid w:val="00276DA9"/>
    <w:rsid w:val="00277A59"/>
    <w:rsid w:val="00280C35"/>
    <w:rsid w:val="00282025"/>
    <w:rsid w:val="002820F7"/>
    <w:rsid w:val="00282F33"/>
    <w:rsid w:val="00283579"/>
    <w:rsid w:val="002858E4"/>
    <w:rsid w:val="00286AF7"/>
    <w:rsid w:val="00286F1C"/>
    <w:rsid w:val="00287773"/>
    <w:rsid w:val="00287855"/>
    <w:rsid w:val="0029074B"/>
    <w:rsid w:val="00290C5F"/>
    <w:rsid w:val="00290E12"/>
    <w:rsid w:val="002918A6"/>
    <w:rsid w:val="00292B5A"/>
    <w:rsid w:val="00292C2B"/>
    <w:rsid w:val="0029334B"/>
    <w:rsid w:val="00293C20"/>
    <w:rsid w:val="00293EA9"/>
    <w:rsid w:val="00294344"/>
    <w:rsid w:val="00294755"/>
    <w:rsid w:val="002947FA"/>
    <w:rsid w:val="0029672A"/>
    <w:rsid w:val="002972EA"/>
    <w:rsid w:val="002A046C"/>
    <w:rsid w:val="002A0B7A"/>
    <w:rsid w:val="002A0EF6"/>
    <w:rsid w:val="002A183A"/>
    <w:rsid w:val="002A259A"/>
    <w:rsid w:val="002A2AAC"/>
    <w:rsid w:val="002A2AFB"/>
    <w:rsid w:val="002A2EA4"/>
    <w:rsid w:val="002A3D39"/>
    <w:rsid w:val="002A411F"/>
    <w:rsid w:val="002A50B5"/>
    <w:rsid w:val="002A5225"/>
    <w:rsid w:val="002A57BC"/>
    <w:rsid w:val="002A6E3B"/>
    <w:rsid w:val="002A74DE"/>
    <w:rsid w:val="002A7BDC"/>
    <w:rsid w:val="002B0039"/>
    <w:rsid w:val="002B0BBF"/>
    <w:rsid w:val="002B0EE1"/>
    <w:rsid w:val="002B169C"/>
    <w:rsid w:val="002B3BF5"/>
    <w:rsid w:val="002B50F3"/>
    <w:rsid w:val="002B57F1"/>
    <w:rsid w:val="002B5CFD"/>
    <w:rsid w:val="002B6094"/>
    <w:rsid w:val="002B63CB"/>
    <w:rsid w:val="002B7036"/>
    <w:rsid w:val="002B7E56"/>
    <w:rsid w:val="002C0E78"/>
    <w:rsid w:val="002C2311"/>
    <w:rsid w:val="002C246A"/>
    <w:rsid w:val="002C26A6"/>
    <w:rsid w:val="002C2CD4"/>
    <w:rsid w:val="002C3827"/>
    <w:rsid w:val="002C4965"/>
    <w:rsid w:val="002C51A8"/>
    <w:rsid w:val="002C6196"/>
    <w:rsid w:val="002C676B"/>
    <w:rsid w:val="002C6E0D"/>
    <w:rsid w:val="002C7565"/>
    <w:rsid w:val="002D05A0"/>
    <w:rsid w:val="002D0D58"/>
    <w:rsid w:val="002D0EFA"/>
    <w:rsid w:val="002D1606"/>
    <w:rsid w:val="002D2461"/>
    <w:rsid w:val="002D265D"/>
    <w:rsid w:val="002D2BFF"/>
    <w:rsid w:val="002D3AA6"/>
    <w:rsid w:val="002D4995"/>
    <w:rsid w:val="002D4B6E"/>
    <w:rsid w:val="002D5C3C"/>
    <w:rsid w:val="002D618E"/>
    <w:rsid w:val="002D732D"/>
    <w:rsid w:val="002D735F"/>
    <w:rsid w:val="002D76DB"/>
    <w:rsid w:val="002E15E7"/>
    <w:rsid w:val="002E1C98"/>
    <w:rsid w:val="002E1CEA"/>
    <w:rsid w:val="002E224B"/>
    <w:rsid w:val="002E3522"/>
    <w:rsid w:val="002E3EE3"/>
    <w:rsid w:val="002E45DD"/>
    <w:rsid w:val="002E525F"/>
    <w:rsid w:val="002E563A"/>
    <w:rsid w:val="002E5FD4"/>
    <w:rsid w:val="002E69AE"/>
    <w:rsid w:val="002E72A2"/>
    <w:rsid w:val="002E7469"/>
    <w:rsid w:val="002E7866"/>
    <w:rsid w:val="002F09DE"/>
    <w:rsid w:val="002F11C4"/>
    <w:rsid w:val="002F168C"/>
    <w:rsid w:val="002F19CC"/>
    <w:rsid w:val="002F1DC3"/>
    <w:rsid w:val="002F2977"/>
    <w:rsid w:val="002F3142"/>
    <w:rsid w:val="002F3A51"/>
    <w:rsid w:val="002F3CFB"/>
    <w:rsid w:val="002F457F"/>
    <w:rsid w:val="002F513E"/>
    <w:rsid w:val="002F5476"/>
    <w:rsid w:val="002F64FF"/>
    <w:rsid w:val="002F69F1"/>
    <w:rsid w:val="002F6C03"/>
    <w:rsid w:val="002F71D0"/>
    <w:rsid w:val="002F79C0"/>
    <w:rsid w:val="00300E9A"/>
    <w:rsid w:val="003010F9"/>
    <w:rsid w:val="0030118E"/>
    <w:rsid w:val="0030133C"/>
    <w:rsid w:val="00301459"/>
    <w:rsid w:val="003021BB"/>
    <w:rsid w:val="003021CF"/>
    <w:rsid w:val="00302210"/>
    <w:rsid w:val="00302F4A"/>
    <w:rsid w:val="00303DAF"/>
    <w:rsid w:val="003045C1"/>
    <w:rsid w:val="003049E1"/>
    <w:rsid w:val="00304B03"/>
    <w:rsid w:val="00305D1F"/>
    <w:rsid w:val="00306044"/>
    <w:rsid w:val="00307F16"/>
    <w:rsid w:val="003124C9"/>
    <w:rsid w:val="0031441E"/>
    <w:rsid w:val="00314A3D"/>
    <w:rsid w:val="00315F98"/>
    <w:rsid w:val="00315FC3"/>
    <w:rsid w:val="003166F4"/>
    <w:rsid w:val="00316AF7"/>
    <w:rsid w:val="00317DDD"/>
    <w:rsid w:val="003215C5"/>
    <w:rsid w:val="00321C8A"/>
    <w:rsid w:val="00321D61"/>
    <w:rsid w:val="00321F95"/>
    <w:rsid w:val="00322CAD"/>
    <w:rsid w:val="003241AE"/>
    <w:rsid w:val="003244D7"/>
    <w:rsid w:val="00324A4F"/>
    <w:rsid w:val="00324C03"/>
    <w:rsid w:val="003256B3"/>
    <w:rsid w:val="00325BC3"/>
    <w:rsid w:val="00325C6E"/>
    <w:rsid w:val="003276C8"/>
    <w:rsid w:val="00327CEF"/>
    <w:rsid w:val="003306DE"/>
    <w:rsid w:val="00330BB9"/>
    <w:rsid w:val="00332636"/>
    <w:rsid w:val="00333C5C"/>
    <w:rsid w:val="00333E2E"/>
    <w:rsid w:val="00334899"/>
    <w:rsid w:val="0033580C"/>
    <w:rsid w:val="003365A5"/>
    <w:rsid w:val="0033710F"/>
    <w:rsid w:val="00337310"/>
    <w:rsid w:val="00337685"/>
    <w:rsid w:val="003378BC"/>
    <w:rsid w:val="00340323"/>
    <w:rsid w:val="003407C8"/>
    <w:rsid w:val="0034178A"/>
    <w:rsid w:val="003419F3"/>
    <w:rsid w:val="00342446"/>
    <w:rsid w:val="00344460"/>
    <w:rsid w:val="0034488C"/>
    <w:rsid w:val="00344D58"/>
    <w:rsid w:val="003458DE"/>
    <w:rsid w:val="00346272"/>
    <w:rsid w:val="00346F45"/>
    <w:rsid w:val="003505AC"/>
    <w:rsid w:val="00352D9D"/>
    <w:rsid w:val="0035376A"/>
    <w:rsid w:val="0035461D"/>
    <w:rsid w:val="00354938"/>
    <w:rsid w:val="0035559B"/>
    <w:rsid w:val="0035574F"/>
    <w:rsid w:val="00355EE9"/>
    <w:rsid w:val="00355F87"/>
    <w:rsid w:val="003568E2"/>
    <w:rsid w:val="00356A89"/>
    <w:rsid w:val="003570CC"/>
    <w:rsid w:val="00357360"/>
    <w:rsid w:val="00357DF4"/>
    <w:rsid w:val="003609E7"/>
    <w:rsid w:val="003620AA"/>
    <w:rsid w:val="00362940"/>
    <w:rsid w:val="00363859"/>
    <w:rsid w:val="00364DBA"/>
    <w:rsid w:val="00366143"/>
    <w:rsid w:val="0036678A"/>
    <w:rsid w:val="00367580"/>
    <w:rsid w:val="00372927"/>
    <w:rsid w:val="0037359B"/>
    <w:rsid w:val="00374852"/>
    <w:rsid w:val="00375D18"/>
    <w:rsid w:val="00375D24"/>
    <w:rsid w:val="003800F2"/>
    <w:rsid w:val="003808A0"/>
    <w:rsid w:val="00380A35"/>
    <w:rsid w:val="00380D43"/>
    <w:rsid w:val="003810B1"/>
    <w:rsid w:val="00381613"/>
    <w:rsid w:val="0038309D"/>
    <w:rsid w:val="0038384A"/>
    <w:rsid w:val="00383893"/>
    <w:rsid w:val="00383EF2"/>
    <w:rsid w:val="003849E0"/>
    <w:rsid w:val="003849F1"/>
    <w:rsid w:val="00384B31"/>
    <w:rsid w:val="00384F04"/>
    <w:rsid w:val="003856FB"/>
    <w:rsid w:val="00386254"/>
    <w:rsid w:val="00386D42"/>
    <w:rsid w:val="003874F8"/>
    <w:rsid w:val="003875AA"/>
    <w:rsid w:val="0039047C"/>
    <w:rsid w:val="00392292"/>
    <w:rsid w:val="00392931"/>
    <w:rsid w:val="00394428"/>
    <w:rsid w:val="00394593"/>
    <w:rsid w:val="00395C50"/>
    <w:rsid w:val="00396104"/>
    <w:rsid w:val="0039638F"/>
    <w:rsid w:val="0039659C"/>
    <w:rsid w:val="003969DA"/>
    <w:rsid w:val="0039708F"/>
    <w:rsid w:val="003975CA"/>
    <w:rsid w:val="003976BF"/>
    <w:rsid w:val="003A0013"/>
    <w:rsid w:val="003A0D50"/>
    <w:rsid w:val="003A1CDF"/>
    <w:rsid w:val="003A1DF2"/>
    <w:rsid w:val="003A203C"/>
    <w:rsid w:val="003A21B7"/>
    <w:rsid w:val="003A22CC"/>
    <w:rsid w:val="003A2F2E"/>
    <w:rsid w:val="003A3161"/>
    <w:rsid w:val="003A324E"/>
    <w:rsid w:val="003A39E9"/>
    <w:rsid w:val="003A3E5A"/>
    <w:rsid w:val="003A4ABA"/>
    <w:rsid w:val="003A60D8"/>
    <w:rsid w:val="003A6F81"/>
    <w:rsid w:val="003A7DC3"/>
    <w:rsid w:val="003B2035"/>
    <w:rsid w:val="003B2082"/>
    <w:rsid w:val="003B234C"/>
    <w:rsid w:val="003B2E4C"/>
    <w:rsid w:val="003B313F"/>
    <w:rsid w:val="003B31BB"/>
    <w:rsid w:val="003B3664"/>
    <w:rsid w:val="003B40CB"/>
    <w:rsid w:val="003B4854"/>
    <w:rsid w:val="003B489A"/>
    <w:rsid w:val="003B4E2B"/>
    <w:rsid w:val="003B5910"/>
    <w:rsid w:val="003B5C58"/>
    <w:rsid w:val="003B7398"/>
    <w:rsid w:val="003C0448"/>
    <w:rsid w:val="003C0DE0"/>
    <w:rsid w:val="003C0EF9"/>
    <w:rsid w:val="003C1163"/>
    <w:rsid w:val="003C210E"/>
    <w:rsid w:val="003C2168"/>
    <w:rsid w:val="003C25C2"/>
    <w:rsid w:val="003C3484"/>
    <w:rsid w:val="003C34CF"/>
    <w:rsid w:val="003C34F1"/>
    <w:rsid w:val="003C3828"/>
    <w:rsid w:val="003C3CCD"/>
    <w:rsid w:val="003C4043"/>
    <w:rsid w:val="003C4594"/>
    <w:rsid w:val="003C6A3C"/>
    <w:rsid w:val="003C79C1"/>
    <w:rsid w:val="003C7A5C"/>
    <w:rsid w:val="003D04C4"/>
    <w:rsid w:val="003D1240"/>
    <w:rsid w:val="003D2C35"/>
    <w:rsid w:val="003D2FCC"/>
    <w:rsid w:val="003D3378"/>
    <w:rsid w:val="003D3744"/>
    <w:rsid w:val="003D45A5"/>
    <w:rsid w:val="003D565F"/>
    <w:rsid w:val="003D6F87"/>
    <w:rsid w:val="003D7DE2"/>
    <w:rsid w:val="003E0504"/>
    <w:rsid w:val="003E08B0"/>
    <w:rsid w:val="003E158E"/>
    <w:rsid w:val="003E17B9"/>
    <w:rsid w:val="003E1EDB"/>
    <w:rsid w:val="003E23AE"/>
    <w:rsid w:val="003E265E"/>
    <w:rsid w:val="003E2834"/>
    <w:rsid w:val="003E494D"/>
    <w:rsid w:val="003E5352"/>
    <w:rsid w:val="003E5824"/>
    <w:rsid w:val="003E6293"/>
    <w:rsid w:val="003E62B6"/>
    <w:rsid w:val="003E647C"/>
    <w:rsid w:val="003E66A6"/>
    <w:rsid w:val="003E6873"/>
    <w:rsid w:val="003F0045"/>
    <w:rsid w:val="003F0438"/>
    <w:rsid w:val="003F0B55"/>
    <w:rsid w:val="003F1290"/>
    <w:rsid w:val="003F2EE0"/>
    <w:rsid w:val="003F393F"/>
    <w:rsid w:val="003F3DF9"/>
    <w:rsid w:val="003F50A4"/>
    <w:rsid w:val="003F64B0"/>
    <w:rsid w:val="003F68E0"/>
    <w:rsid w:val="003F7306"/>
    <w:rsid w:val="003F777B"/>
    <w:rsid w:val="003F7FA2"/>
    <w:rsid w:val="00400EE5"/>
    <w:rsid w:val="004016EB"/>
    <w:rsid w:val="00401ED4"/>
    <w:rsid w:val="00402907"/>
    <w:rsid w:val="00403268"/>
    <w:rsid w:val="004035D3"/>
    <w:rsid w:val="0040470C"/>
    <w:rsid w:val="00405CAE"/>
    <w:rsid w:val="00405F8F"/>
    <w:rsid w:val="00406925"/>
    <w:rsid w:val="00406C98"/>
    <w:rsid w:val="00407451"/>
    <w:rsid w:val="00407BC7"/>
    <w:rsid w:val="00410486"/>
    <w:rsid w:val="004116A2"/>
    <w:rsid w:val="00411855"/>
    <w:rsid w:val="00411F82"/>
    <w:rsid w:val="00412615"/>
    <w:rsid w:val="00412D2A"/>
    <w:rsid w:val="0041380E"/>
    <w:rsid w:val="004148D1"/>
    <w:rsid w:val="00415277"/>
    <w:rsid w:val="00415AFE"/>
    <w:rsid w:val="00417427"/>
    <w:rsid w:val="004179A0"/>
    <w:rsid w:val="004211D5"/>
    <w:rsid w:val="0042147B"/>
    <w:rsid w:val="004220B1"/>
    <w:rsid w:val="00422235"/>
    <w:rsid w:val="0042304F"/>
    <w:rsid w:val="00424243"/>
    <w:rsid w:val="00425792"/>
    <w:rsid w:val="004259A6"/>
    <w:rsid w:val="0042658E"/>
    <w:rsid w:val="00427034"/>
    <w:rsid w:val="0043088B"/>
    <w:rsid w:val="00430A59"/>
    <w:rsid w:val="004313BE"/>
    <w:rsid w:val="00431802"/>
    <w:rsid w:val="004343AA"/>
    <w:rsid w:val="0043765C"/>
    <w:rsid w:val="00440076"/>
    <w:rsid w:val="00440ECF"/>
    <w:rsid w:val="00442409"/>
    <w:rsid w:val="00442474"/>
    <w:rsid w:val="004429A1"/>
    <w:rsid w:val="00442A6E"/>
    <w:rsid w:val="004435EC"/>
    <w:rsid w:val="00443C85"/>
    <w:rsid w:val="00445893"/>
    <w:rsid w:val="00446BD3"/>
    <w:rsid w:val="00446CC4"/>
    <w:rsid w:val="00447CB4"/>
    <w:rsid w:val="00451254"/>
    <w:rsid w:val="004529FA"/>
    <w:rsid w:val="00452E34"/>
    <w:rsid w:val="00453833"/>
    <w:rsid w:val="00453851"/>
    <w:rsid w:val="00453A30"/>
    <w:rsid w:val="00453E86"/>
    <w:rsid w:val="00454FB8"/>
    <w:rsid w:val="004559C0"/>
    <w:rsid w:val="00455DFE"/>
    <w:rsid w:val="00456424"/>
    <w:rsid w:val="00456F10"/>
    <w:rsid w:val="00460956"/>
    <w:rsid w:val="0046160D"/>
    <w:rsid w:val="0046189D"/>
    <w:rsid w:val="004619C1"/>
    <w:rsid w:val="00463434"/>
    <w:rsid w:val="00463636"/>
    <w:rsid w:val="00463BCA"/>
    <w:rsid w:val="00463CF0"/>
    <w:rsid w:val="00465387"/>
    <w:rsid w:val="00465CB8"/>
    <w:rsid w:val="00465EBD"/>
    <w:rsid w:val="00466371"/>
    <w:rsid w:val="0046757C"/>
    <w:rsid w:val="00467BC7"/>
    <w:rsid w:val="00467EA8"/>
    <w:rsid w:val="00470CF8"/>
    <w:rsid w:val="00471234"/>
    <w:rsid w:val="00471D55"/>
    <w:rsid w:val="004727EA"/>
    <w:rsid w:val="00472BD6"/>
    <w:rsid w:val="00473141"/>
    <w:rsid w:val="0047391D"/>
    <w:rsid w:val="004739E4"/>
    <w:rsid w:val="00473E96"/>
    <w:rsid w:val="00474684"/>
    <w:rsid w:val="00474A64"/>
    <w:rsid w:val="00475472"/>
    <w:rsid w:val="004757A5"/>
    <w:rsid w:val="0048021E"/>
    <w:rsid w:val="00480B8B"/>
    <w:rsid w:val="00480E39"/>
    <w:rsid w:val="004811BF"/>
    <w:rsid w:val="004815B4"/>
    <w:rsid w:val="00483D67"/>
    <w:rsid w:val="004842E3"/>
    <w:rsid w:val="004843C5"/>
    <w:rsid w:val="00486852"/>
    <w:rsid w:val="00487804"/>
    <w:rsid w:val="0048795E"/>
    <w:rsid w:val="00487B69"/>
    <w:rsid w:val="00487C54"/>
    <w:rsid w:val="00490DCB"/>
    <w:rsid w:val="0049113C"/>
    <w:rsid w:val="0049189C"/>
    <w:rsid w:val="004924D6"/>
    <w:rsid w:val="004926D7"/>
    <w:rsid w:val="004927EC"/>
    <w:rsid w:val="0049284A"/>
    <w:rsid w:val="0049292C"/>
    <w:rsid w:val="00493138"/>
    <w:rsid w:val="004945D6"/>
    <w:rsid w:val="00494991"/>
    <w:rsid w:val="00495BA5"/>
    <w:rsid w:val="00497227"/>
    <w:rsid w:val="0049758E"/>
    <w:rsid w:val="00497A7A"/>
    <w:rsid w:val="004A023E"/>
    <w:rsid w:val="004A0E53"/>
    <w:rsid w:val="004A10FB"/>
    <w:rsid w:val="004A15A2"/>
    <w:rsid w:val="004A21D0"/>
    <w:rsid w:val="004A25AB"/>
    <w:rsid w:val="004A29B0"/>
    <w:rsid w:val="004A2BC2"/>
    <w:rsid w:val="004A3701"/>
    <w:rsid w:val="004A3F24"/>
    <w:rsid w:val="004A49EB"/>
    <w:rsid w:val="004A4DB3"/>
    <w:rsid w:val="004A6B4A"/>
    <w:rsid w:val="004A6B57"/>
    <w:rsid w:val="004A70A7"/>
    <w:rsid w:val="004B042F"/>
    <w:rsid w:val="004B0D19"/>
    <w:rsid w:val="004B1248"/>
    <w:rsid w:val="004B1BE9"/>
    <w:rsid w:val="004B1DC1"/>
    <w:rsid w:val="004B3BD0"/>
    <w:rsid w:val="004B3E05"/>
    <w:rsid w:val="004B40E6"/>
    <w:rsid w:val="004B459C"/>
    <w:rsid w:val="004B7B80"/>
    <w:rsid w:val="004C000C"/>
    <w:rsid w:val="004C1697"/>
    <w:rsid w:val="004C2DAE"/>
    <w:rsid w:val="004C313A"/>
    <w:rsid w:val="004C37FA"/>
    <w:rsid w:val="004C3C55"/>
    <w:rsid w:val="004C3DC8"/>
    <w:rsid w:val="004C576A"/>
    <w:rsid w:val="004C5AC6"/>
    <w:rsid w:val="004C66D4"/>
    <w:rsid w:val="004C673B"/>
    <w:rsid w:val="004C6AB6"/>
    <w:rsid w:val="004C6C43"/>
    <w:rsid w:val="004C6E71"/>
    <w:rsid w:val="004C7BDF"/>
    <w:rsid w:val="004C7C6B"/>
    <w:rsid w:val="004D1752"/>
    <w:rsid w:val="004D25FB"/>
    <w:rsid w:val="004D3B07"/>
    <w:rsid w:val="004D3D6F"/>
    <w:rsid w:val="004D4B07"/>
    <w:rsid w:val="004D51C3"/>
    <w:rsid w:val="004D6154"/>
    <w:rsid w:val="004D627C"/>
    <w:rsid w:val="004D6588"/>
    <w:rsid w:val="004D6AFA"/>
    <w:rsid w:val="004E0271"/>
    <w:rsid w:val="004E125F"/>
    <w:rsid w:val="004E1989"/>
    <w:rsid w:val="004E2003"/>
    <w:rsid w:val="004E25CE"/>
    <w:rsid w:val="004E5306"/>
    <w:rsid w:val="004E602F"/>
    <w:rsid w:val="004E6641"/>
    <w:rsid w:val="004E6A5C"/>
    <w:rsid w:val="004E7CCF"/>
    <w:rsid w:val="004F063C"/>
    <w:rsid w:val="004F0D48"/>
    <w:rsid w:val="004F1697"/>
    <w:rsid w:val="004F20CE"/>
    <w:rsid w:val="004F3A7E"/>
    <w:rsid w:val="004F3E66"/>
    <w:rsid w:val="004F4988"/>
    <w:rsid w:val="004F5513"/>
    <w:rsid w:val="004F7973"/>
    <w:rsid w:val="004F7C24"/>
    <w:rsid w:val="0050016A"/>
    <w:rsid w:val="00500D1E"/>
    <w:rsid w:val="00503312"/>
    <w:rsid w:val="005035B0"/>
    <w:rsid w:val="00503A83"/>
    <w:rsid w:val="00503C3B"/>
    <w:rsid w:val="00504043"/>
    <w:rsid w:val="00504E43"/>
    <w:rsid w:val="00505B5D"/>
    <w:rsid w:val="00506017"/>
    <w:rsid w:val="005069DB"/>
    <w:rsid w:val="00506D30"/>
    <w:rsid w:val="00510D95"/>
    <w:rsid w:val="00511DB6"/>
    <w:rsid w:val="005132EF"/>
    <w:rsid w:val="0051389B"/>
    <w:rsid w:val="00514CDE"/>
    <w:rsid w:val="00514E0A"/>
    <w:rsid w:val="00514F30"/>
    <w:rsid w:val="00515096"/>
    <w:rsid w:val="00515353"/>
    <w:rsid w:val="00515E72"/>
    <w:rsid w:val="00516462"/>
    <w:rsid w:val="0051744E"/>
    <w:rsid w:val="0052076C"/>
    <w:rsid w:val="005222A0"/>
    <w:rsid w:val="00522C9C"/>
    <w:rsid w:val="00523FB5"/>
    <w:rsid w:val="00524EAB"/>
    <w:rsid w:val="00525FF9"/>
    <w:rsid w:val="005264D3"/>
    <w:rsid w:val="005274A5"/>
    <w:rsid w:val="00527C71"/>
    <w:rsid w:val="005315EF"/>
    <w:rsid w:val="00531616"/>
    <w:rsid w:val="00533A02"/>
    <w:rsid w:val="005343C2"/>
    <w:rsid w:val="00535219"/>
    <w:rsid w:val="00535C8B"/>
    <w:rsid w:val="00536138"/>
    <w:rsid w:val="00536386"/>
    <w:rsid w:val="005365F9"/>
    <w:rsid w:val="0053663C"/>
    <w:rsid w:val="005416CC"/>
    <w:rsid w:val="00541A48"/>
    <w:rsid w:val="00541D80"/>
    <w:rsid w:val="00542890"/>
    <w:rsid w:val="005432B3"/>
    <w:rsid w:val="00543817"/>
    <w:rsid w:val="00543974"/>
    <w:rsid w:val="005466E4"/>
    <w:rsid w:val="00546C5A"/>
    <w:rsid w:val="00546FBA"/>
    <w:rsid w:val="005473AE"/>
    <w:rsid w:val="0055033B"/>
    <w:rsid w:val="005528CC"/>
    <w:rsid w:val="00552956"/>
    <w:rsid w:val="00553452"/>
    <w:rsid w:val="005538C1"/>
    <w:rsid w:val="00554AAA"/>
    <w:rsid w:val="00555849"/>
    <w:rsid w:val="00555B10"/>
    <w:rsid w:val="00555DF7"/>
    <w:rsid w:val="00556084"/>
    <w:rsid w:val="00556784"/>
    <w:rsid w:val="00556798"/>
    <w:rsid w:val="00557A03"/>
    <w:rsid w:val="00557CEB"/>
    <w:rsid w:val="0056031A"/>
    <w:rsid w:val="005610DA"/>
    <w:rsid w:val="00562530"/>
    <w:rsid w:val="005634B0"/>
    <w:rsid w:val="00564EAD"/>
    <w:rsid w:val="005652A4"/>
    <w:rsid w:val="0056609F"/>
    <w:rsid w:val="005701DF"/>
    <w:rsid w:val="00570480"/>
    <w:rsid w:val="005704C4"/>
    <w:rsid w:val="005706AB"/>
    <w:rsid w:val="00572064"/>
    <w:rsid w:val="00572425"/>
    <w:rsid w:val="00573AAA"/>
    <w:rsid w:val="00574FCF"/>
    <w:rsid w:val="005755C9"/>
    <w:rsid w:val="00575CED"/>
    <w:rsid w:val="0057687D"/>
    <w:rsid w:val="00577035"/>
    <w:rsid w:val="005771FF"/>
    <w:rsid w:val="00577D18"/>
    <w:rsid w:val="00577D1A"/>
    <w:rsid w:val="0058029D"/>
    <w:rsid w:val="005802E9"/>
    <w:rsid w:val="00580942"/>
    <w:rsid w:val="00580D9F"/>
    <w:rsid w:val="005812E9"/>
    <w:rsid w:val="00581D56"/>
    <w:rsid w:val="00581E4C"/>
    <w:rsid w:val="0058203C"/>
    <w:rsid w:val="005824E1"/>
    <w:rsid w:val="005834B4"/>
    <w:rsid w:val="005837A3"/>
    <w:rsid w:val="0058570B"/>
    <w:rsid w:val="00585981"/>
    <w:rsid w:val="00585E18"/>
    <w:rsid w:val="005861AA"/>
    <w:rsid w:val="00586294"/>
    <w:rsid w:val="00586B83"/>
    <w:rsid w:val="00586F22"/>
    <w:rsid w:val="00587C18"/>
    <w:rsid w:val="005902A9"/>
    <w:rsid w:val="00590550"/>
    <w:rsid w:val="00591462"/>
    <w:rsid w:val="00591E14"/>
    <w:rsid w:val="00592CB5"/>
    <w:rsid w:val="005933AC"/>
    <w:rsid w:val="00594040"/>
    <w:rsid w:val="00594C4E"/>
    <w:rsid w:val="00596BBA"/>
    <w:rsid w:val="00597363"/>
    <w:rsid w:val="00597C9E"/>
    <w:rsid w:val="005A0932"/>
    <w:rsid w:val="005A110B"/>
    <w:rsid w:val="005A1571"/>
    <w:rsid w:val="005A1D9D"/>
    <w:rsid w:val="005A2DEB"/>
    <w:rsid w:val="005A33AE"/>
    <w:rsid w:val="005A3D97"/>
    <w:rsid w:val="005A4CEA"/>
    <w:rsid w:val="005A5885"/>
    <w:rsid w:val="005A5890"/>
    <w:rsid w:val="005A5BDA"/>
    <w:rsid w:val="005A627F"/>
    <w:rsid w:val="005A67DA"/>
    <w:rsid w:val="005A7821"/>
    <w:rsid w:val="005A7F3B"/>
    <w:rsid w:val="005B072A"/>
    <w:rsid w:val="005B18D8"/>
    <w:rsid w:val="005B1FE0"/>
    <w:rsid w:val="005B2DD5"/>
    <w:rsid w:val="005B4F50"/>
    <w:rsid w:val="005B52A1"/>
    <w:rsid w:val="005B52D3"/>
    <w:rsid w:val="005B6C44"/>
    <w:rsid w:val="005B7159"/>
    <w:rsid w:val="005B7B26"/>
    <w:rsid w:val="005C00B2"/>
    <w:rsid w:val="005C03A2"/>
    <w:rsid w:val="005C0A99"/>
    <w:rsid w:val="005C0E0A"/>
    <w:rsid w:val="005C1C62"/>
    <w:rsid w:val="005C2CCE"/>
    <w:rsid w:val="005C38AE"/>
    <w:rsid w:val="005C4937"/>
    <w:rsid w:val="005C5733"/>
    <w:rsid w:val="005C5A49"/>
    <w:rsid w:val="005C61F8"/>
    <w:rsid w:val="005C6799"/>
    <w:rsid w:val="005C681F"/>
    <w:rsid w:val="005C6CE3"/>
    <w:rsid w:val="005C707C"/>
    <w:rsid w:val="005C7BFD"/>
    <w:rsid w:val="005C7DE3"/>
    <w:rsid w:val="005C7E5D"/>
    <w:rsid w:val="005D080C"/>
    <w:rsid w:val="005D0C4F"/>
    <w:rsid w:val="005D10DD"/>
    <w:rsid w:val="005D1606"/>
    <w:rsid w:val="005D1BDB"/>
    <w:rsid w:val="005D1F86"/>
    <w:rsid w:val="005D23C7"/>
    <w:rsid w:val="005D33E9"/>
    <w:rsid w:val="005D362E"/>
    <w:rsid w:val="005D3B18"/>
    <w:rsid w:val="005D4648"/>
    <w:rsid w:val="005D4A70"/>
    <w:rsid w:val="005D4DD0"/>
    <w:rsid w:val="005D4F2D"/>
    <w:rsid w:val="005D56FC"/>
    <w:rsid w:val="005D5D43"/>
    <w:rsid w:val="005D5D92"/>
    <w:rsid w:val="005D6FA0"/>
    <w:rsid w:val="005D74C5"/>
    <w:rsid w:val="005E0BF4"/>
    <w:rsid w:val="005E1CF7"/>
    <w:rsid w:val="005E2E25"/>
    <w:rsid w:val="005E3F8D"/>
    <w:rsid w:val="005E41AA"/>
    <w:rsid w:val="005E4A18"/>
    <w:rsid w:val="005E51F6"/>
    <w:rsid w:val="005E5E5A"/>
    <w:rsid w:val="005E5F17"/>
    <w:rsid w:val="005E64C3"/>
    <w:rsid w:val="005E6BAD"/>
    <w:rsid w:val="005E6EB6"/>
    <w:rsid w:val="005E7A2D"/>
    <w:rsid w:val="005E7E76"/>
    <w:rsid w:val="005F0353"/>
    <w:rsid w:val="005F09B9"/>
    <w:rsid w:val="005F0EEB"/>
    <w:rsid w:val="005F146F"/>
    <w:rsid w:val="005F24E6"/>
    <w:rsid w:val="005F2ABA"/>
    <w:rsid w:val="005F2EE2"/>
    <w:rsid w:val="005F4603"/>
    <w:rsid w:val="005F4861"/>
    <w:rsid w:val="005F6168"/>
    <w:rsid w:val="005F6853"/>
    <w:rsid w:val="005F706D"/>
    <w:rsid w:val="005F729C"/>
    <w:rsid w:val="005F7BD1"/>
    <w:rsid w:val="005F7BD8"/>
    <w:rsid w:val="00600C50"/>
    <w:rsid w:val="006012E5"/>
    <w:rsid w:val="00601D5C"/>
    <w:rsid w:val="00601F98"/>
    <w:rsid w:val="006033D8"/>
    <w:rsid w:val="00603CAF"/>
    <w:rsid w:val="00606435"/>
    <w:rsid w:val="006071CA"/>
    <w:rsid w:val="00610262"/>
    <w:rsid w:val="00612271"/>
    <w:rsid w:val="006123F8"/>
    <w:rsid w:val="0061288F"/>
    <w:rsid w:val="00612D10"/>
    <w:rsid w:val="00614D86"/>
    <w:rsid w:val="00614E69"/>
    <w:rsid w:val="0061546B"/>
    <w:rsid w:val="0061693A"/>
    <w:rsid w:val="006176F6"/>
    <w:rsid w:val="00617BC3"/>
    <w:rsid w:val="0062155D"/>
    <w:rsid w:val="00621640"/>
    <w:rsid w:val="006216E2"/>
    <w:rsid w:val="00622384"/>
    <w:rsid w:val="00622818"/>
    <w:rsid w:val="006239D2"/>
    <w:rsid w:val="00623A0C"/>
    <w:rsid w:val="006250B4"/>
    <w:rsid w:val="0062563A"/>
    <w:rsid w:val="00625BE0"/>
    <w:rsid w:val="00625D4C"/>
    <w:rsid w:val="006266D4"/>
    <w:rsid w:val="0062680B"/>
    <w:rsid w:val="0062691B"/>
    <w:rsid w:val="00627246"/>
    <w:rsid w:val="006276FB"/>
    <w:rsid w:val="0062778E"/>
    <w:rsid w:val="00627CB6"/>
    <w:rsid w:val="006317DB"/>
    <w:rsid w:val="00632202"/>
    <w:rsid w:val="006325A7"/>
    <w:rsid w:val="00632CA7"/>
    <w:rsid w:val="00632F72"/>
    <w:rsid w:val="006356F1"/>
    <w:rsid w:val="00635793"/>
    <w:rsid w:val="00635A7F"/>
    <w:rsid w:val="00635B28"/>
    <w:rsid w:val="00635FD1"/>
    <w:rsid w:val="00636249"/>
    <w:rsid w:val="006362B4"/>
    <w:rsid w:val="0063656E"/>
    <w:rsid w:val="00636AFD"/>
    <w:rsid w:val="00636D64"/>
    <w:rsid w:val="00637E0A"/>
    <w:rsid w:val="006404F7"/>
    <w:rsid w:val="00640611"/>
    <w:rsid w:val="006408A0"/>
    <w:rsid w:val="00641BE2"/>
    <w:rsid w:val="00642681"/>
    <w:rsid w:val="00643F4D"/>
    <w:rsid w:val="00644DBD"/>
    <w:rsid w:val="006452E0"/>
    <w:rsid w:val="00646850"/>
    <w:rsid w:val="006468B9"/>
    <w:rsid w:val="006469D4"/>
    <w:rsid w:val="00647A57"/>
    <w:rsid w:val="00650399"/>
    <w:rsid w:val="00650719"/>
    <w:rsid w:val="00651B9E"/>
    <w:rsid w:val="00652424"/>
    <w:rsid w:val="00652817"/>
    <w:rsid w:val="0065349B"/>
    <w:rsid w:val="0065358A"/>
    <w:rsid w:val="00653F23"/>
    <w:rsid w:val="006548B0"/>
    <w:rsid w:val="006554B4"/>
    <w:rsid w:val="00656782"/>
    <w:rsid w:val="00656FB6"/>
    <w:rsid w:val="00657438"/>
    <w:rsid w:val="006574BD"/>
    <w:rsid w:val="006575DB"/>
    <w:rsid w:val="006605C8"/>
    <w:rsid w:val="00661144"/>
    <w:rsid w:val="00662B67"/>
    <w:rsid w:val="006637D1"/>
    <w:rsid w:val="006644AA"/>
    <w:rsid w:val="00664F86"/>
    <w:rsid w:val="00666EE7"/>
    <w:rsid w:val="00667A95"/>
    <w:rsid w:val="00671DFE"/>
    <w:rsid w:val="006752D0"/>
    <w:rsid w:val="006756AA"/>
    <w:rsid w:val="00675803"/>
    <w:rsid w:val="0067625B"/>
    <w:rsid w:val="00676BAB"/>
    <w:rsid w:val="00676E3C"/>
    <w:rsid w:val="00676F84"/>
    <w:rsid w:val="006771C3"/>
    <w:rsid w:val="006772B0"/>
    <w:rsid w:val="006774D9"/>
    <w:rsid w:val="0068044D"/>
    <w:rsid w:val="006807B7"/>
    <w:rsid w:val="00681893"/>
    <w:rsid w:val="00682664"/>
    <w:rsid w:val="00682F54"/>
    <w:rsid w:val="006837ED"/>
    <w:rsid w:val="00683FFC"/>
    <w:rsid w:val="00684005"/>
    <w:rsid w:val="00684309"/>
    <w:rsid w:val="00684EDC"/>
    <w:rsid w:val="00684F1F"/>
    <w:rsid w:val="00686D23"/>
    <w:rsid w:val="00687017"/>
    <w:rsid w:val="00687C02"/>
    <w:rsid w:val="006923F2"/>
    <w:rsid w:val="00692B9C"/>
    <w:rsid w:val="00693097"/>
    <w:rsid w:val="0069429E"/>
    <w:rsid w:val="00694883"/>
    <w:rsid w:val="006949DA"/>
    <w:rsid w:val="00695A9A"/>
    <w:rsid w:val="00696777"/>
    <w:rsid w:val="006968F7"/>
    <w:rsid w:val="00696C74"/>
    <w:rsid w:val="0069735C"/>
    <w:rsid w:val="00697435"/>
    <w:rsid w:val="00697471"/>
    <w:rsid w:val="00697AF6"/>
    <w:rsid w:val="006A02F5"/>
    <w:rsid w:val="006A0F5A"/>
    <w:rsid w:val="006A15B3"/>
    <w:rsid w:val="006A1C0F"/>
    <w:rsid w:val="006A21B1"/>
    <w:rsid w:val="006A24FA"/>
    <w:rsid w:val="006A2C61"/>
    <w:rsid w:val="006A33AA"/>
    <w:rsid w:val="006A3B7E"/>
    <w:rsid w:val="006A4252"/>
    <w:rsid w:val="006A4573"/>
    <w:rsid w:val="006A4BCE"/>
    <w:rsid w:val="006A54EF"/>
    <w:rsid w:val="006A62A1"/>
    <w:rsid w:val="006A7BDF"/>
    <w:rsid w:val="006B12BA"/>
    <w:rsid w:val="006B1D8C"/>
    <w:rsid w:val="006B280B"/>
    <w:rsid w:val="006B3460"/>
    <w:rsid w:val="006B37E3"/>
    <w:rsid w:val="006B4FDE"/>
    <w:rsid w:val="006B526B"/>
    <w:rsid w:val="006B5C2F"/>
    <w:rsid w:val="006B66C6"/>
    <w:rsid w:val="006B6BE6"/>
    <w:rsid w:val="006B7007"/>
    <w:rsid w:val="006B750E"/>
    <w:rsid w:val="006C3FFB"/>
    <w:rsid w:val="006C575A"/>
    <w:rsid w:val="006C5A60"/>
    <w:rsid w:val="006C706D"/>
    <w:rsid w:val="006C751E"/>
    <w:rsid w:val="006C7D94"/>
    <w:rsid w:val="006D025E"/>
    <w:rsid w:val="006D0D82"/>
    <w:rsid w:val="006D14BF"/>
    <w:rsid w:val="006D1DA2"/>
    <w:rsid w:val="006D3A44"/>
    <w:rsid w:val="006D42E9"/>
    <w:rsid w:val="006D4BDC"/>
    <w:rsid w:val="006D4F06"/>
    <w:rsid w:val="006D5AD5"/>
    <w:rsid w:val="006D68C2"/>
    <w:rsid w:val="006D6FEC"/>
    <w:rsid w:val="006D7FFC"/>
    <w:rsid w:val="006E05F9"/>
    <w:rsid w:val="006E0BAA"/>
    <w:rsid w:val="006E0D31"/>
    <w:rsid w:val="006E2039"/>
    <w:rsid w:val="006E3409"/>
    <w:rsid w:val="006E3DBD"/>
    <w:rsid w:val="006E475F"/>
    <w:rsid w:val="006E4CE0"/>
    <w:rsid w:val="006E50E2"/>
    <w:rsid w:val="006E57DE"/>
    <w:rsid w:val="006E5BA8"/>
    <w:rsid w:val="006E61BE"/>
    <w:rsid w:val="006E7050"/>
    <w:rsid w:val="006E7ECF"/>
    <w:rsid w:val="006F029C"/>
    <w:rsid w:val="006F0AFF"/>
    <w:rsid w:val="006F109E"/>
    <w:rsid w:val="006F1445"/>
    <w:rsid w:val="006F1AF9"/>
    <w:rsid w:val="006F1F26"/>
    <w:rsid w:val="006F242E"/>
    <w:rsid w:val="006F29A9"/>
    <w:rsid w:val="006F3B07"/>
    <w:rsid w:val="006F4492"/>
    <w:rsid w:val="006F4CE5"/>
    <w:rsid w:val="006F522A"/>
    <w:rsid w:val="006F5605"/>
    <w:rsid w:val="006F5713"/>
    <w:rsid w:val="006F5CD2"/>
    <w:rsid w:val="006F6F45"/>
    <w:rsid w:val="00700262"/>
    <w:rsid w:val="00700E59"/>
    <w:rsid w:val="0070111F"/>
    <w:rsid w:val="00701E2D"/>
    <w:rsid w:val="00702B42"/>
    <w:rsid w:val="0070313E"/>
    <w:rsid w:val="00705F8F"/>
    <w:rsid w:val="00706288"/>
    <w:rsid w:val="007066CF"/>
    <w:rsid w:val="0070685E"/>
    <w:rsid w:val="00706AFA"/>
    <w:rsid w:val="00706CD0"/>
    <w:rsid w:val="007077CE"/>
    <w:rsid w:val="00707973"/>
    <w:rsid w:val="00707D8F"/>
    <w:rsid w:val="007109B7"/>
    <w:rsid w:val="00710E0C"/>
    <w:rsid w:val="00710FD3"/>
    <w:rsid w:val="00711427"/>
    <w:rsid w:val="00711464"/>
    <w:rsid w:val="00711DD5"/>
    <w:rsid w:val="00711F34"/>
    <w:rsid w:val="00712100"/>
    <w:rsid w:val="00712BE1"/>
    <w:rsid w:val="00712BFB"/>
    <w:rsid w:val="00712E49"/>
    <w:rsid w:val="0071303A"/>
    <w:rsid w:val="00713741"/>
    <w:rsid w:val="007156D6"/>
    <w:rsid w:val="007165F0"/>
    <w:rsid w:val="00716799"/>
    <w:rsid w:val="007200A4"/>
    <w:rsid w:val="00721A49"/>
    <w:rsid w:val="00722340"/>
    <w:rsid w:val="00722428"/>
    <w:rsid w:val="00722CC0"/>
    <w:rsid w:val="007235FE"/>
    <w:rsid w:val="00724227"/>
    <w:rsid w:val="00724524"/>
    <w:rsid w:val="00724CA9"/>
    <w:rsid w:val="00727F82"/>
    <w:rsid w:val="007307EE"/>
    <w:rsid w:val="00731709"/>
    <w:rsid w:val="00732724"/>
    <w:rsid w:val="00732E55"/>
    <w:rsid w:val="00735C96"/>
    <w:rsid w:val="00736971"/>
    <w:rsid w:val="00740873"/>
    <w:rsid w:val="00740AC6"/>
    <w:rsid w:val="00741567"/>
    <w:rsid w:val="007416CD"/>
    <w:rsid w:val="0074366A"/>
    <w:rsid w:val="00744055"/>
    <w:rsid w:val="00744EB6"/>
    <w:rsid w:val="00746FD9"/>
    <w:rsid w:val="00747DE5"/>
    <w:rsid w:val="00747E33"/>
    <w:rsid w:val="0075082D"/>
    <w:rsid w:val="007517B0"/>
    <w:rsid w:val="007525A3"/>
    <w:rsid w:val="007544FB"/>
    <w:rsid w:val="00754C50"/>
    <w:rsid w:val="00754F64"/>
    <w:rsid w:val="00755DA6"/>
    <w:rsid w:val="0075698B"/>
    <w:rsid w:val="007569C5"/>
    <w:rsid w:val="007569E1"/>
    <w:rsid w:val="0075745C"/>
    <w:rsid w:val="00757A8B"/>
    <w:rsid w:val="00757B68"/>
    <w:rsid w:val="00757EE1"/>
    <w:rsid w:val="007601C9"/>
    <w:rsid w:val="007602CC"/>
    <w:rsid w:val="00761112"/>
    <w:rsid w:val="0076153F"/>
    <w:rsid w:val="00762185"/>
    <w:rsid w:val="00763486"/>
    <w:rsid w:val="00763D8C"/>
    <w:rsid w:val="0076476B"/>
    <w:rsid w:val="0076482D"/>
    <w:rsid w:val="00764DC9"/>
    <w:rsid w:val="00765477"/>
    <w:rsid w:val="0076741F"/>
    <w:rsid w:val="00767728"/>
    <w:rsid w:val="00767C08"/>
    <w:rsid w:val="0077034B"/>
    <w:rsid w:val="00770439"/>
    <w:rsid w:val="00770CEC"/>
    <w:rsid w:val="00770D46"/>
    <w:rsid w:val="0077211D"/>
    <w:rsid w:val="0077253D"/>
    <w:rsid w:val="00772BE7"/>
    <w:rsid w:val="00773789"/>
    <w:rsid w:val="00775F7B"/>
    <w:rsid w:val="00776518"/>
    <w:rsid w:val="00776F9B"/>
    <w:rsid w:val="00777DBB"/>
    <w:rsid w:val="00781956"/>
    <w:rsid w:val="00781BB9"/>
    <w:rsid w:val="0078231D"/>
    <w:rsid w:val="007835F1"/>
    <w:rsid w:val="007838F8"/>
    <w:rsid w:val="00783AA6"/>
    <w:rsid w:val="00783FAF"/>
    <w:rsid w:val="0078444A"/>
    <w:rsid w:val="0078448F"/>
    <w:rsid w:val="00784A71"/>
    <w:rsid w:val="00785170"/>
    <w:rsid w:val="0078533B"/>
    <w:rsid w:val="00786151"/>
    <w:rsid w:val="00786C00"/>
    <w:rsid w:val="00787140"/>
    <w:rsid w:val="007909A2"/>
    <w:rsid w:val="00790E6A"/>
    <w:rsid w:val="0079102A"/>
    <w:rsid w:val="00791066"/>
    <w:rsid w:val="00791A2A"/>
    <w:rsid w:val="00791CC9"/>
    <w:rsid w:val="00791D93"/>
    <w:rsid w:val="0079201C"/>
    <w:rsid w:val="00792B6C"/>
    <w:rsid w:val="00792ECF"/>
    <w:rsid w:val="007933F5"/>
    <w:rsid w:val="00793CD9"/>
    <w:rsid w:val="007943B3"/>
    <w:rsid w:val="00794B03"/>
    <w:rsid w:val="00794BBE"/>
    <w:rsid w:val="00795407"/>
    <w:rsid w:val="0079578A"/>
    <w:rsid w:val="007959FC"/>
    <w:rsid w:val="007A00EC"/>
    <w:rsid w:val="007A14D9"/>
    <w:rsid w:val="007A1AB4"/>
    <w:rsid w:val="007A22BD"/>
    <w:rsid w:val="007A27FE"/>
    <w:rsid w:val="007A3464"/>
    <w:rsid w:val="007A3C19"/>
    <w:rsid w:val="007A3DEE"/>
    <w:rsid w:val="007A3E2F"/>
    <w:rsid w:val="007A5F7B"/>
    <w:rsid w:val="007A7474"/>
    <w:rsid w:val="007A7FC0"/>
    <w:rsid w:val="007B086D"/>
    <w:rsid w:val="007B0905"/>
    <w:rsid w:val="007B0997"/>
    <w:rsid w:val="007B21D4"/>
    <w:rsid w:val="007B39F9"/>
    <w:rsid w:val="007B3A02"/>
    <w:rsid w:val="007B562F"/>
    <w:rsid w:val="007B6647"/>
    <w:rsid w:val="007B7485"/>
    <w:rsid w:val="007B7D81"/>
    <w:rsid w:val="007C1223"/>
    <w:rsid w:val="007C23AC"/>
    <w:rsid w:val="007C355F"/>
    <w:rsid w:val="007C3ECD"/>
    <w:rsid w:val="007C3FD7"/>
    <w:rsid w:val="007C4763"/>
    <w:rsid w:val="007C7DB3"/>
    <w:rsid w:val="007C7E93"/>
    <w:rsid w:val="007D06DB"/>
    <w:rsid w:val="007D0C8D"/>
    <w:rsid w:val="007D0FC2"/>
    <w:rsid w:val="007D1660"/>
    <w:rsid w:val="007D1978"/>
    <w:rsid w:val="007D2053"/>
    <w:rsid w:val="007D28CD"/>
    <w:rsid w:val="007D3781"/>
    <w:rsid w:val="007D4B8D"/>
    <w:rsid w:val="007D5BAB"/>
    <w:rsid w:val="007D60DD"/>
    <w:rsid w:val="007D65F5"/>
    <w:rsid w:val="007D740D"/>
    <w:rsid w:val="007D770C"/>
    <w:rsid w:val="007E029F"/>
    <w:rsid w:val="007E1DB5"/>
    <w:rsid w:val="007E2514"/>
    <w:rsid w:val="007E2BBA"/>
    <w:rsid w:val="007E3F8D"/>
    <w:rsid w:val="007E4A1A"/>
    <w:rsid w:val="007E5DF2"/>
    <w:rsid w:val="007E612F"/>
    <w:rsid w:val="007E62F1"/>
    <w:rsid w:val="007E6C70"/>
    <w:rsid w:val="007E72E4"/>
    <w:rsid w:val="007E74C1"/>
    <w:rsid w:val="007E7A37"/>
    <w:rsid w:val="007E7D5E"/>
    <w:rsid w:val="007F01BC"/>
    <w:rsid w:val="007F0483"/>
    <w:rsid w:val="007F0DFB"/>
    <w:rsid w:val="007F0F1F"/>
    <w:rsid w:val="007F1BB8"/>
    <w:rsid w:val="007F1BE2"/>
    <w:rsid w:val="007F2FCE"/>
    <w:rsid w:val="007F4D48"/>
    <w:rsid w:val="007F4DD9"/>
    <w:rsid w:val="007F5094"/>
    <w:rsid w:val="007F524E"/>
    <w:rsid w:val="007F5284"/>
    <w:rsid w:val="0080107D"/>
    <w:rsid w:val="00802825"/>
    <w:rsid w:val="00802AE5"/>
    <w:rsid w:val="00802F96"/>
    <w:rsid w:val="0080312B"/>
    <w:rsid w:val="00803571"/>
    <w:rsid w:val="00803B94"/>
    <w:rsid w:val="00803E77"/>
    <w:rsid w:val="00804223"/>
    <w:rsid w:val="0080525F"/>
    <w:rsid w:val="00805A95"/>
    <w:rsid w:val="008060CF"/>
    <w:rsid w:val="00806AFB"/>
    <w:rsid w:val="00806CC9"/>
    <w:rsid w:val="00807B8B"/>
    <w:rsid w:val="008106B1"/>
    <w:rsid w:val="00810F1C"/>
    <w:rsid w:val="00811017"/>
    <w:rsid w:val="00811A40"/>
    <w:rsid w:val="00811E7E"/>
    <w:rsid w:val="00812576"/>
    <w:rsid w:val="0081257B"/>
    <w:rsid w:val="008127A9"/>
    <w:rsid w:val="00813E4C"/>
    <w:rsid w:val="00814446"/>
    <w:rsid w:val="00815CF4"/>
    <w:rsid w:val="00816264"/>
    <w:rsid w:val="00816FA7"/>
    <w:rsid w:val="00820D64"/>
    <w:rsid w:val="0082191D"/>
    <w:rsid w:val="00821B35"/>
    <w:rsid w:val="0082223D"/>
    <w:rsid w:val="00822D85"/>
    <w:rsid w:val="00825114"/>
    <w:rsid w:val="00825539"/>
    <w:rsid w:val="00825B32"/>
    <w:rsid w:val="0082790C"/>
    <w:rsid w:val="00830638"/>
    <w:rsid w:val="00831811"/>
    <w:rsid w:val="00832799"/>
    <w:rsid w:val="00832AEA"/>
    <w:rsid w:val="00833B03"/>
    <w:rsid w:val="00833B4F"/>
    <w:rsid w:val="00833F25"/>
    <w:rsid w:val="00835C01"/>
    <w:rsid w:val="00835D8E"/>
    <w:rsid w:val="00836875"/>
    <w:rsid w:val="008369F4"/>
    <w:rsid w:val="00836EC2"/>
    <w:rsid w:val="00836F00"/>
    <w:rsid w:val="00841E65"/>
    <w:rsid w:val="00842102"/>
    <w:rsid w:val="0084246A"/>
    <w:rsid w:val="008424E5"/>
    <w:rsid w:val="00842E40"/>
    <w:rsid w:val="008433AE"/>
    <w:rsid w:val="008441F4"/>
    <w:rsid w:val="0084432B"/>
    <w:rsid w:val="0084499D"/>
    <w:rsid w:val="00847C64"/>
    <w:rsid w:val="00847C7C"/>
    <w:rsid w:val="00850201"/>
    <w:rsid w:val="008509B1"/>
    <w:rsid w:val="00850D54"/>
    <w:rsid w:val="00851303"/>
    <w:rsid w:val="0085405C"/>
    <w:rsid w:val="008555E6"/>
    <w:rsid w:val="00856207"/>
    <w:rsid w:val="00856CD2"/>
    <w:rsid w:val="00857298"/>
    <w:rsid w:val="00857896"/>
    <w:rsid w:val="00857F18"/>
    <w:rsid w:val="00860245"/>
    <w:rsid w:val="008609B0"/>
    <w:rsid w:val="0086108F"/>
    <w:rsid w:val="008610AC"/>
    <w:rsid w:val="00862652"/>
    <w:rsid w:val="00863414"/>
    <w:rsid w:val="00863701"/>
    <w:rsid w:val="00863938"/>
    <w:rsid w:val="00863EC2"/>
    <w:rsid w:val="00864220"/>
    <w:rsid w:val="008649D7"/>
    <w:rsid w:val="0086577F"/>
    <w:rsid w:val="00866289"/>
    <w:rsid w:val="0086628A"/>
    <w:rsid w:val="00866407"/>
    <w:rsid w:val="008666C1"/>
    <w:rsid w:val="00866CF1"/>
    <w:rsid w:val="00866D25"/>
    <w:rsid w:val="00867490"/>
    <w:rsid w:val="00867AF2"/>
    <w:rsid w:val="00867F99"/>
    <w:rsid w:val="00870179"/>
    <w:rsid w:val="00870296"/>
    <w:rsid w:val="00870B88"/>
    <w:rsid w:val="00870C4A"/>
    <w:rsid w:val="00870E98"/>
    <w:rsid w:val="0087175B"/>
    <w:rsid w:val="00872754"/>
    <w:rsid w:val="00872A90"/>
    <w:rsid w:val="00872F95"/>
    <w:rsid w:val="0087303F"/>
    <w:rsid w:val="008733F4"/>
    <w:rsid w:val="00873E7B"/>
    <w:rsid w:val="00874282"/>
    <w:rsid w:val="008748C5"/>
    <w:rsid w:val="00874C15"/>
    <w:rsid w:val="00875B84"/>
    <w:rsid w:val="00876B52"/>
    <w:rsid w:val="00877E4B"/>
    <w:rsid w:val="008818AE"/>
    <w:rsid w:val="00882E27"/>
    <w:rsid w:val="008835C4"/>
    <w:rsid w:val="008848D4"/>
    <w:rsid w:val="00884D05"/>
    <w:rsid w:val="00884FC8"/>
    <w:rsid w:val="00885228"/>
    <w:rsid w:val="00887AB3"/>
    <w:rsid w:val="0089073F"/>
    <w:rsid w:val="008920A5"/>
    <w:rsid w:val="00892249"/>
    <w:rsid w:val="00892B1A"/>
    <w:rsid w:val="00892C19"/>
    <w:rsid w:val="00892C7A"/>
    <w:rsid w:val="00892D77"/>
    <w:rsid w:val="00892FCB"/>
    <w:rsid w:val="00893307"/>
    <w:rsid w:val="00894A68"/>
    <w:rsid w:val="0089736F"/>
    <w:rsid w:val="00897571"/>
    <w:rsid w:val="008A0665"/>
    <w:rsid w:val="008A0AD0"/>
    <w:rsid w:val="008A17B6"/>
    <w:rsid w:val="008A1DBC"/>
    <w:rsid w:val="008A1F82"/>
    <w:rsid w:val="008A251E"/>
    <w:rsid w:val="008A291A"/>
    <w:rsid w:val="008A2AA2"/>
    <w:rsid w:val="008A37E6"/>
    <w:rsid w:val="008A3C2D"/>
    <w:rsid w:val="008A553B"/>
    <w:rsid w:val="008A62E1"/>
    <w:rsid w:val="008A751C"/>
    <w:rsid w:val="008A767E"/>
    <w:rsid w:val="008A7C0D"/>
    <w:rsid w:val="008A7FBB"/>
    <w:rsid w:val="008B3731"/>
    <w:rsid w:val="008B74BD"/>
    <w:rsid w:val="008C0A94"/>
    <w:rsid w:val="008C11AA"/>
    <w:rsid w:val="008C366F"/>
    <w:rsid w:val="008C36EF"/>
    <w:rsid w:val="008C54BE"/>
    <w:rsid w:val="008C6866"/>
    <w:rsid w:val="008C6BD0"/>
    <w:rsid w:val="008C71AF"/>
    <w:rsid w:val="008C7C1D"/>
    <w:rsid w:val="008D0129"/>
    <w:rsid w:val="008D16BA"/>
    <w:rsid w:val="008D1D80"/>
    <w:rsid w:val="008D3646"/>
    <w:rsid w:val="008D3DC4"/>
    <w:rsid w:val="008D4BBB"/>
    <w:rsid w:val="008D4DEA"/>
    <w:rsid w:val="008D4EC2"/>
    <w:rsid w:val="008D5D17"/>
    <w:rsid w:val="008D5E13"/>
    <w:rsid w:val="008D702B"/>
    <w:rsid w:val="008D7E53"/>
    <w:rsid w:val="008E0B46"/>
    <w:rsid w:val="008E0C8A"/>
    <w:rsid w:val="008E0D12"/>
    <w:rsid w:val="008E299A"/>
    <w:rsid w:val="008E3BEF"/>
    <w:rsid w:val="008E44C9"/>
    <w:rsid w:val="008E56E8"/>
    <w:rsid w:val="008E5D3B"/>
    <w:rsid w:val="008E6486"/>
    <w:rsid w:val="008E683C"/>
    <w:rsid w:val="008E7C79"/>
    <w:rsid w:val="008E7D3A"/>
    <w:rsid w:val="008F1287"/>
    <w:rsid w:val="008F152C"/>
    <w:rsid w:val="008F17BF"/>
    <w:rsid w:val="008F1CF4"/>
    <w:rsid w:val="008F284E"/>
    <w:rsid w:val="008F3A4D"/>
    <w:rsid w:val="008F3D37"/>
    <w:rsid w:val="008F3D7F"/>
    <w:rsid w:val="008F3F60"/>
    <w:rsid w:val="008F6451"/>
    <w:rsid w:val="008F743E"/>
    <w:rsid w:val="008F74CC"/>
    <w:rsid w:val="00900C47"/>
    <w:rsid w:val="00900F1E"/>
    <w:rsid w:val="00901632"/>
    <w:rsid w:val="00901820"/>
    <w:rsid w:val="009019F3"/>
    <w:rsid w:val="00901E0A"/>
    <w:rsid w:val="00902A5B"/>
    <w:rsid w:val="009031E9"/>
    <w:rsid w:val="009046E3"/>
    <w:rsid w:val="00904CC0"/>
    <w:rsid w:val="00905834"/>
    <w:rsid w:val="00905919"/>
    <w:rsid w:val="00905E00"/>
    <w:rsid w:val="00906D50"/>
    <w:rsid w:val="009071CD"/>
    <w:rsid w:val="009071E5"/>
    <w:rsid w:val="0091073F"/>
    <w:rsid w:val="00911957"/>
    <w:rsid w:val="0091220B"/>
    <w:rsid w:val="00912749"/>
    <w:rsid w:val="00912863"/>
    <w:rsid w:val="009132FB"/>
    <w:rsid w:val="00913A9E"/>
    <w:rsid w:val="0091421F"/>
    <w:rsid w:val="0091474F"/>
    <w:rsid w:val="00916EF3"/>
    <w:rsid w:val="00917186"/>
    <w:rsid w:val="0091746B"/>
    <w:rsid w:val="0091752E"/>
    <w:rsid w:val="0092007A"/>
    <w:rsid w:val="00922E42"/>
    <w:rsid w:val="00923482"/>
    <w:rsid w:val="00923504"/>
    <w:rsid w:val="00924BAB"/>
    <w:rsid w:val="00924C02"/>
    <w:rsid w:val="00925319"/>
    <w:rsid w:val="00925A54"/>
    <w:rsid w:val="0092614F"/>
    <w:rsid w:val="00926953"/>
    <w:rsid w:val="0092775E"/>
    <w:rsid w:val="009278ED"/>
    <w:rsid w:val="00930228"/>
    <w:rsid w:val="00931BB7"/>
    <w:rsid w:val="00932B3F"/>
    <w:rsid w:val="009347D6"/>
    <w:rsid w:val="00935444"/>
    <w:rsid w:val="00936301"/>
    <w:rsid w:val="00937441"/>
    <w:rsid w:val="009375A6"/>
    <w:rsid w:val="00937B50"/>
    <w:rsid w:val="00937D69"/>
    <w:rsid w:val="00940114"/>
    <w:rsid w:val="009424B3"/>
    <w:rsid w:val="0094282E"/>
    <w:rsid w:val="009432B7"/>
    <w:rsid w:val="009432C6"/>
    <w:rsid w:val="009437DC"/>
    <w:rsid w:val="00945C68"/>
    <w:rsid w:val="009464B2"/>
    <w:rsid w:val="00946902"/>
    <w:rsid w:val="009503B0"/>
    <w:rsid w:val="00951A73"/>
    <w:rsid w:val="00952BA7"/>
    <w:rsid w:val="00953645"/>
    <w:rsid w:val="00953C33"/>
    <w:rsid w:val="00954BB7"/>
    <w:rsid w:val="00955266"/>
    <w:rsid w:val="00955932"/>
    <w:rsid w:val="00956069"/>
    <w:rsid w:val="0095643F"/>
    <w:rsid w:val="009577B0"/>
    <w:rsid w:val="00961691"/>
    <w:rsid w:val="00963BD3"/>
    <w:rsid w:val="00963EE1"/>
    <w:rsid w:val="00963F08"/>
    <w:rsid w:val="009653B0"/>
    <w:rsid w:val="00966CF6"/>
    <w:rsid w:val="00967093"/>
    <w:rsid w:val="009675B4"/>
    <w:rsid w:val="009677DE"/>
    <w:rsid w:val="00970327"/>
    <w:rsid w:val="00970E20"/>
    <w:rsid w:val="009711A7"/>
    <w:rsid w:val="00972A8A"/>
    <w:rsid w:val="00972B08"/>
    <w:rsid w:val="00972F85"/>
    <w:rsid w:val="0097336E"/>
    <w:rsid w:val="00974919"/>
    <w:rsid w:val="00974997"/>
    <w:rsid w:val="00974B70"/>
    <w:rsid w:val="00974E8E"/>
    <w:rsid w:val="00974F51"/>
    <w:rsid w:val="009759B7"/>
    <w:rsid w:val="0097605E"/>
    <w:rsid w:val="00976244"/>
    <w:rsid w:val="00977A86"/>
    <w:rsid w:val="00977D3D"/>
    <w:rsid w:val="009805D5"/>
    <w:rsid w:val="009805F2"/>
    <w:rsid w:val="00981B87"/>
    <w:rsid w:val="00982EC7"/>
    <w:rsid w:val="00982EF3"/>
    <w:rsid w:val="0098330A"/>
    <w:rsid w:val="00985AB6"/>
    <w:rsid w:val="00985FE7"/>
    <w:rsid w:val="009868CA"/>
    <w:rsid w:val="00986F30"/>
    <w:rsid w:val="0098704B"/>
    <w:rsid w:val="00987723"/>
    <w:rsid w:val="00987A24"/>
    <w:rsid w:val="00987E90"/>
    <w:rsid w:val="00990922"/>
    <w:rsid w:val="00990BF6"/>
    <w:rsid w:val="0099147F"/>
    <w:rsid w:val="00994C26"/>
    <w:rsid w:val="009953AC"/>
    <w:rsid w:val="009954CD"/>
    <w:rsid w:val="00996343"/>
    <w:rsid w:val="00997E76"/>
    <w:rsid w:val="00997EAB"/>
    <w:rsid w:val="009A241C"/>
    <w:rsid w:val="009A2C40"/>
    <w:rsid w:val="009A2CFC"/>
    <w:rsid w:val="009A2F56"/>
    <w:rsid w:val="009A4D5F"/>
    <w:rsid w:val="009A5F2A"/>
    <w:rsid w:val="009A5F75"/>
    <w:rsid w:val="009A60B0"/>
    <w:rsid w:val="009A6B84"/>
    <w:rsid w:val="009A725E"/>
    <w:rsid w:val="009A7754"/>
    <w:rsid w:val="009B05FC"/>
    <w:rsid w:val="009B112A"/>
    <w:rsid w:val="009B1A55"/>
    <w:rsid w:val="009B1FAC"/>
    <w:rsid w:val="009B2F0A"/>
    <w:rsid w:val="009B3187"/>
    <w:rsid w:val="009B3282"/>
    <w:rsid w:val="009B6452"/>
    <w:rsid w:val="009B65C3"/>
    <w:rsid w:val="009B68F1"/>
    <w:rsid w:val="009B7187"/>
    <w:rsid w:val="009B73B6"/>
    <w:rsid w:val="009B7454"/>
    <w:rsid w:val="009B77ED"/>
    <w:rsid w:val="009C00B4"/>
    <w:rsid w:val="009C0233"/>
    <w:rsid w:val="009C0410"/>
    <w:rsid w:val="009C0DEA"/>
    <w:rsid w:val="009C1C97"/>
    <w:rsid w:val="009C2834"/>
    <w:rsid w:val="009C4136"/>
    <w:rsid w:val="009C456A"/>
    <w:rsid w:val="009C4688"/>
    <w:rsid w:val="009C72B4"/>
    <w:rsid w:val="009C7917"/>
    <w:rsid w:val="009C796D"/>
    <w:rsid w:val="009C7C39"/>
    <w:rsid w:val="009D0FAA"/>
    <w:rsid w:val="009D1397"/>
    <w:rsid w:val="009D13BC"/>
    <w:rsid w:val="009D1928"/>
    <w:rsid w:val="009D2821"/>
    <w:rsid w:val="009D42F5"/>
    <w:rsid w:val="009D4E32"/>
    <w:rsid w:val="009D6C82"/>
    <w:rsid w:val="009D715F"/>
    <w:rsid w:val="009E07B5"/>
    <w:rsid w:val="009E0AAE"/>
    <w:rsid w:val="009E0BF7"/>
    <w:rsid w:val="009E0CA1"/>
    <w:rsid w:val="009E0CDA"/>
    <w:rsid w:val="009E23F3"/>
    <w:rsid w:val="009E314D"/>
    <w:rsid w:val="009E4F9C"/>
    <w:rsid w:val="009E56AF"/>
    <w:rsid w:val="009E78A3"/>
    <w:rsid w:val="009E7D88"/>
    <w:rsid w:val="009E7E7F"/>
    <w:rsid w:val="009F05CA"/>
    <w:rsid w:val="009F082E"/>
    <w:rsid w:val="009F0E8F"/>
    <w:rsid w:val="009F122A"/>
    <w:rsid w:val="009F14C4"/>
    <w:rsid w:val="009F188A"/>
    <w:rsid w:val="009F1948"/>
    <w:rsid w:val="009F2C27"/>
    <w:rsid w:val="009F3591"/>
    <w:rsid w:val="009F3952"/>
    <w:rsid w:val="009F3C2F"/>
    <w:rsid w:val="009F3E3F"/>
    <w:rsid w:val="009F40EC"/>
    <w:rsid w:val="009F5A98"/>
    <w:rsid w:val="009F5D0A"/>
    <w:rsid w:val="009F6DD3"/>
    <w:rsid w:val="009F74CA"/>
    <w:rsid w:val="009F785B"/>
    <w:rsid w:val="009F79FD"/>
    <w:rsid w:val="009F7F3C"/>
    <w:rsid w:val="009F7F63"/>
    <w:rsid w:val="00A00426"/>
    <w:rsid w:val="00A007D7"/>
    <w:rsid w:val="00A01324"/>
    <w:rsid w:val="00A01394"/>
    <w:rsid w:val="00A017D7"/>
    <w:rsid w:val="00A01A9C"/>
    <w:rsid w:val="00A024E6"/>
    <w:rsid w:val="00A02ED5"/>
    <w:rsid w:val="00A037A6"/>
    <w:rsid w:val="00A03888"/>
    <w:rsid w:val="00A03B9A"/>
    <w:rsid w:val="00A0435C"/>
    <w:rsid w:val="00A04572"/>
    <w:rsid w:val="00A04821"/>
    <w:rsid w:val="00A05880"/>
    <w:rsid w:val="00A058F5"/>
    <w:rsid w:val="00A06696"/>
    <w:rsid w:val="00A06C00"/>
    <w:rsid w:val="00A07873"/>
    <w:rsid w:val="00A1036F"/>
    <w:rsid w:val="00A108C7"/>
    <w:rsid w:val="00A10BB1"/>
    <w:rsid w:val="00A111D3"/>
    <w:rsid w:val="00A12626"/>
    <w:rsid w:val="00A126D3"/>
    <w:rsid w:val="00A12DCE"/>
    <w:rsid w:val="00A1321A"/>
    <w:rsid w:val="00A1464D"/>
    <w:rsid w:val="00A146F6"/>
    <w:rsid w:val="00A14A7B"/>
    <w:rsid w:val="00A1549E"/>
    <w:rsid w:val="00A16821"/>
    <w:rsid w:val="00A17BD3"/>
    <w:rsid w:val="00A200CA"/>
    <w:rsid w:val="00A2014D"/>
    <w:rsid w:val="00A2096D"/>
    <w:rsid w:val="00A20EE1"/>
    <w:rsid w:val="00A210B9"/>
    <w:rsid w:val="00A2169D"/>
    <w:rsid w:val="00A22143"/>
    <w:rsid w:val="00A23675"/>
    <w:rsid w:val="00A23D13"/>
    <w:rsid w:val="00A23D3B"/>
    <w:rsid w:val="00A23F79"/>
    <w:rsid w:val="00A243A4"/>
    <w:rsid w:val="00A2463E"/>
    <w:rsid w:val="00A259C4"/>
    <w:rsid w:val="00A25A0C"/>
    <w:rsid w:val="00A26847"/>
    <w:rsid w:val="00A27F53"/>
    <w:rsid w:val="00A30C6B"/>
    <w:rsid w:val="00A31246"/>
    <w:rsid w:val="00A3137A"/>
    <w:rsid w:val="00A3179D"/>
    <w:rsid w:val="00A32733"/>
    <w:rsid w:val="00A335A7"/>
    <w:rsid w:val="00A33A01"/>
    <w:rsid w:val="00A33C4A"/>
    <w:rsid w:val="00A3420E"/>
    <w:rsid w:val="00A344A9"/>
    <w:rsid w:val="00A349B9"/>
    <w:rsid w:val="00A34C2B"/>
    <w:rsid w:val="00A3514A"/>
    <w:rsid w:val="00A35B41"/>
    <w:rsid w:val="00A4118C"/>
    <w:rsid w:val="00A42EAD"/>
    <w:rsid w:val="00A43490"/>
    <w:rsid w:val="00A43948"/>
    <w:rsid w:val="00A43FB0"/>
    <w:rsid w:val="00A4486C"/>
    <w:rsid w:val="00A44AF3"/>
    <w:rsid w:val="00A4780A"/>
    <w:rsid w:val="00A502BA"/>
    <w:rsid w:val="00A505BC"/>
    <w:rsid w:val="00A50899"/>
    <w:rsid w:val="00A51336"/>
    <w:rsid w:val="00A51A5F"/>
    <w:rsid w:val="00A522D9"/>
    <w:rsid w:val="00A5317C"/>
    <w:rsid w:val="00A534FC"/>
    <w:rsid w:val="00A53E1E"/>
    <w:rsid w:val="00A553A2"/>
    <w:rsid w:val="00A56D7D"/>
    <w:rsid w:val="00A611F2"/>
    <w:rsid w:val="00A61223"/>
    <w:rsid w:val="00A622D2"/>
    <w:rsid w:val="00A638B9"/>
    <w:rsid w:val="00A6411E"/>
    <w:rsid w:val="00A657D0"/>
    <w:rsid w:val="00A65C2D"/>
    <w:rsid w:val="00A65F08"/>
    <w:rsid w:val="00A65F13"/>
    <w:rsid w:val="00A65F6A"/>
    <w:rsid w:val="00A6695C"/>
    <w:rsid w:val="00A674B9"/>
    <w:rsid w:val="00A6799C"/>
    <w:rsid w:val="00A67ED9"/>
    <w:rsid w:val="00A67F43"/>
    <w:rsid w:val="00A705C6"/>
    <w:rsid w:val="00A70F1E"/>
    <w:rsid w:val="00A722EF"/>
    <w:rsid w:val="00A72945"/>
    <w:rsid w:val="00A73996"/>
    <w:rsid w:val="00A73B9F"/>
    <w:rsid w:val="00A73CAA"/>
    <w:rsid w:val="00A742D3"/>
    <w:rsid w:val="00A75467"/>
    <w:rsid w:val="00A75CC8"/>
    <w:rsid w:val="00A76B83"/>
    <w:rsid w:val="00A76CF1"/>
    <w:rsid w:val="00A77060"/>
    <w:rsid w:val="00A81254"/>
    <w:rsid w:val="00A813F7"/>
    <w:rsid w:val="00A8154B"/>
    <w:rsid w:val="00A820F5"/>
    <w:rsid w:val="00A838F6"/>
    <w:rsid w:val="00A8390B"/>
    <w:rsid w:val="00A84653"/>
    <w:rsid w:val="00A863BD"/>
    <w:rsid w:val="00A86E47"/>
    <w:rsid w:val="00A91FB9"/>
    <w:rsid w:val="00A9208F"/>
    <w:rsid w:val="00A929B4"/>
    <w:rsid w:val="00A92E51"/>
    <w:rsid w:val="00A937ED"/>
    <w:rsid w:val="00A93F93"/>
    <w:rsid w:val="00A94504"/>
    <w:rsid w:val="00A94918"/>
    <w:rsid w:val="00A9511B"/>
    <w:rsid w:val="00A9591C"/>
    <w:rsid w:val="00A96042"/>
    <w:rsid w:val="00A97A68"/>
    <w:rsid w:val="00A97C24"/>
    <w:rsid w:val="00AA0223"/>
    <w:rsid w:val="00AA075D"/>
    <w:rsid w:val="00AA0B22"/>
    <w:rsid w:val="00AA0D21"/>
    <w:rsid w:val="00AA2B9D"/>
    <w:rsid w:val="00AA2DB4"/>
    <w:rsid w:val="00AA2EE8"/>
    <w:rsid w:val="00AA365A"/>
    <w:rsid w:val="00AA428C"/>
    <w:rsid w:val="00AA4C71"/>
    <w:rsid w:val="00AA5237"/>
    <w:rsid w:val="00AA5B4F"/>
    <w:rsid w:val="00AA69D7"/>
    <w:rsid w:val="00AA6AED"/>
    <w:rsid w:val="00AA7973"/>
    <w:rsid w:val="00AA7B2B"/>
    <w:rsid w:val="00AA7EB2"/>
    <w:rsid w:val="00AB0C36"/>
    <w:rsid w:val="00AB0D38"/>
    <w:rsid w:val="00AB1917"/>
    <w:rsid w:val="00AB1DFB"/>
    <w:rsid w:val="00AB2128"/>
    <w:rsid w:val="00AB2326"/>
    <w:rsid w:val="00AB2FB1"/>
    <w:rsid w:val="00AB3077"/>
    <w:rsid w:val="00AB376E"/>
    <w:rsid w:val="00AB41BC"/>
    <w:rsid w:val="00AB4E19"/>
    <w:rsid w:val="00AB56B5"/>
    <w:rsid w:val="00AB62E4"/>
    <w:rsid w:val="00AB6CC5"/>
    <w:rsid w:val="00AB6D76"/>
    <w:rsid w:val="00AB71EE"/>
    <w:rsid w:val="00AB7323"/>
    <w:rsid w:val="00AB756F"/>
    <w:rsid w:val="00AC0409"/>
    <w:rsid w:val="00AC239C"/>
    <w:rsid w:val="00AC2B75"/>
    <w:rsid w:val="00AC3855"/>
    <w:rsid w:val="00AC678E"/>
    <w:rsid w:val="00AC7AA6"/>
    <w:rsid w:val="00AD0D14"/>
    <w:rsid w:val="00AD1EE5"/>
    <w:rsid w:val="00AD22D8"/>
    <w:rsid w:val="00AD2831"/>
    <w:rsid w:val="00AD2F42"/>
    <w:rsid w:val="00AD37F4"/>
    <w:rsid w:val="00AD42B7"/>
    <w:rsid w:val="00AD5245"/>
    <w:rsid w:val="00AD6653"/>
    <w:rsid w:val="00AD6762"/>
    <w:rsid w:val="00AD6F75"/>
    <w:rsid w:val="00AD7439"/>
    <w:rsid w:val="00AD787B"/>
    <w:rsid w:val="00AD7C66"/>
    <w:rsid w:val="00AD7D2D"/>
    <w:rsid w:val="00AE25E6"/>
    <w:rsid w:val="00AE3516"/>
    <w:rsid w:val="00AE4033"/>
    <w:rsid w:val="00AE5923"/>
    <w:rsid w:val="00AE6158"/>
    <w:rsid w:val="00AE690D"/>
    <w:rsid w:val="00AE7BC9"/>
    <w:rsid w:val="00AF00EA"/>
    <w:rsid w:val="00AF0D49"/>
    <w:rsid w:val="00AF29E2"/>
    <w:rsid w:val="00AF3E9E"/>
    <w:rsid w:val="00AF40D3"/>
    <w:rsid w:val="00AF4679"/>
    <w:rsid w:val="00AF4F7F"/>
    <w:rsid w:val="00AF5384"/>
    <w:rsid w:val="00AF5921"/>
    <w:rsid w:val="00AF697C"/>
    <w:rsid w:val="00AF7B76"/>
    <w:rsid w:val="00B0061C"/>
    <w:rsid w:val="00B007E8"/>
    <w:rsid w:val="00B01C6B"/>
    <w:rsid w:val="00B03E4F"/>
    <w:rsid w:val="00B07DFA"/>
    <w:rsid w:val="00B12CA6"/>
    <w:rsid w:val="00B138B4"/>
    <w:rsid w:val="00B13DEB"/>
    <w:rsid w:val="00B13F51"/>
    <w:rsid w:val="00B13F74"/>
    <w:rsid w:val="00B14040"/>
    <w:rsid w:val="00B141F0"/>
    <w:rsid w:val="00B14902"/>
    <w:rsid w:val="00B156E3"/>
    <w:rsid w:val="00B16724"/>
    <w:rsid w:val="00B17C78"/>
    <w:rsid w:val="00B17E23"/>
    <w:rsid w:val="00B205D2"/>
    <w:rsid w:val="00B20DBE"/>
    <w:rsid w:val="00B20F5A"/>
    <w:rsid w:val="00B213F6"/>
    <w:rsid w:val="00B21746"/>
    <w:rsid w:val="00B22151"/>
    <w:rsid w:val="00B22A34"/>
    <w:rsid w:val="00B231F0"/>
    <w:rsid w:val="00B232AB"/>
    <w:rsid w:val="00B250ED"/>
    <w:rsid w:val="00B25478"/>
    <w:rsid w:val="00B268AF"/>
    <w:rsid w:val="00B26FE1"/>
    <w:rsid w:val="00B30481"/>
    <w:rsid w:val="00B314D1"/>
    <w:rsid w:val="00B31702"/>
    <w:rsid w:val="00B321C3"/>
    <w:rsid w:val="00B328D6"/>
    <w:rsid w:val="00B33496"/>
    <w:rsid w:val="00B3352B"/>
    <w:rsid w:val="00B33BD5"/>
    <w:rsid w:val="00B344D9"/>
    <w:rsid w:val="00B34E77"/>
    <w:rsid w:val="00B36D89"/>
    <w:rsid w:val="00B37CCA"/>
    <w:rsid w:val="00B42C24"/>
    <w:rsid w:val="00B4319E"/>
    <w:rsid w:val="00B43BFE"/>
    <w:rsid w:val="00B4422E"/>
    <w:rsid w:val="00B4539B"/>
    <w:rsid w:val="00B453C2"/>
    <w:rsid w:val="00B47961"/>
    <w:rsid w:val="00B47E79"/>
    <w:rsid w:val="00B47ED1"/>
    <w:rsid w:val="00B50F8D"/>
    <w:rsid w:val="00B53361"/>
    <w:rsid w:val="00B5362A"/>
    <w:rsid w:val="00B54E44"/>
    <w:rsid w:val="00B5520B"/>
    <w:rsid w:val="00B55852"/>
    <w:rsid w:val="00B55D39"/>
    <w:rsid w:val="00B56964"/>
    <w:rsid w:val="00B56A33"/>
    <w:rsid w:val="00B612B8"/>
    <w:rsid w:val="00B62535"/>
    <w:rsid w:val="00B62A3B"/>
    <w:rsid w:val="00B636C0"/>
    <w:rsid w:val="00B64C12"/>
    <w:rsid w:val="00B65877"/>
    <w:rsid w:val="00B66935"/>
    <w:rsid w:val="00B66E50"/>
    <w:rsid w:val="00B670EF"/>
    <w:rsid w:val="00B671CA"/>
    <w:rsid w:val="00B67AB8"/>
    <w:rsid w:val="00B7060D"/>
    <w:rsid w:val="00B71D04"/>
    <w:rsid w:val="00B7234B"/>
    <w:rsid w:val="00B72974"/>
    <w:rsid w:val="00B72EF3"/>
    <w:rsid w:val="00B73019"/>
    <w:rsid w:val="00B734BA"/>
    <w:rsid w:val="00B734D7"/>
    <w:rsid w:val="00B73DCB"/>
    <w:rsid w:val="00B756AC"/>
    <w:rsid w:val="00B75998"/>
    <w:rsid w:val="00B760A5"/>
    <w:rsid w:val="00B764DC"/>
    <w:rsid w:val="00B76965"/>
    <w:rsid w:val="00B76BA0"/>
    <w:rsid w:val="00B77CF3"/>
    <w:rsid w:val="00B804ED"/>
    <w:rsid w:val="00B8085D"/>
    <w:rsid w:val="00B80CED"/>
    <w:rsid w:val="00B814D5"/>
    <w:rsid w:val="00B82090"/>
    <w:rsid w:val="00B82A8B"/>
    <w:rsid w:val="00B85364"/>
    <w:rsid w:val="00B85DA7"/>
    <w:rsid w:val="00B8643F"/>
    <w:rsid w:val="00B86822"/>
    <w:rsid w:val="00B86FED"/>
    <w:rsid w:val="00B9006C"/>
    <w:rsid w:val="00B90BB0"/>
    <w:rsid w:val="00B90C8C"/>
    <w:rsid w:val="00B91DDB"/>
    <w:rsid w:val="00B92162"/>
    <w:rsid w:val="00B926E8"/>
    <w:rsid w:val="00B9330A"/>
    <w:rsid w:val="00B942C7"/>
    <w:rsid w:val="00B94C88"/>
    <w:rsid w:val="00B95D2E"/>
    <w:rsid w:val="00B95F93"/>
    <w:rsid w:val="00B95F95"/>
    <w:rsid w:val="00B96EA7"/>
    <w:rsid w:val="00B97DD6"/>
    <w:rsid w:val="00BA09CD"/>
    <w:rsid w:val="00BA1AB0"/>
    <w:rsid w:val="00BA28C5"/>
    <w:rsid w:val="00BA380A"/>
    <w:rsid w:val="00BA4044"/>
    <w:rsid w:val="00BA48DA"/>
    <w:rsid w:val="00BA4E9D"/>
    <w:rsid w:val="00BA4ECD"/>
    <w:rsid w:val="00BA4ED8"/>
    <w:rsid w:val="00BA4F36"/>
    <w:rsid w:val="00BA4F3D"/>
    <w:rsid w:val="00BA715A"/>
    <w:rsid w:val="00BB0976"/>
    <w:rsid w:val="00BB184C"/>
    <w:rsid w:val="00BB1E1F"/>
    <w:rsid w:val="00BB4669"/>
    <w:rsid w:val="00BB65CF"/>
    <w:rsid w:val="00BB6922"/>
    <w:rsid w:val="00BB6933"/>
    <w:rsid w:val="00BC1B2C"/>
    <w:rsid w:val="00BC1E5C"/>
    <w:rsid w:val="00BC2132"/>
    <w:rsid w:val="00BC286A"/>
    <w:rsid w:val="00BC2EB4"/>
    <w:rsid w:val="00BC3C92"/>
    <w:rsid w:val="00BC4A40"/>
    <w:rsid w:val="00BC4CFE"/>
    <w:rsid w:val="00BC5F19"/>
    <w:rsid w:val="00BC67F5"/>
    <w:rsid w:val="00BC7BAE"/>
    <w:rsid w:val="00BC7D75"/>
    <w:rsid w:val="00BD0DB7"/>
    <w:rsid w:val="00BD10BE"/>
    <w:rsid w:val="00BD16A3"/>
    <w:rsid w:val="00BD1D9A"/>
    <w:rsid w:val="00BD2E6D"/>
    <w:rsid w:val="00BD2FD5"/>
    <w:rsid w:val="00BD327D"/>
    <w:rsid w:val="00BD3F2F"/>
    <w:rsid w:val="00BD4044"/>
    <w:rsid w:val="00BD4501"/>
    <w:rsid w:val="00BD4810"/>
    <w:rsid w:val="00BD5125"/>
    <w:rsid w:val="00BD56FC"/>
    <w:rsid w:val="00BD5DCE"/>
    <w:rsid w:val="00BD66D5"/>
    <w:rsid w:val="00BD69A7"/>
    <w:rsid w:val="00BD6D93"/>
    <w:rsid w:val="00BD7311"/>
    <w:rsid w:val="00BD79EA"/>
    <w:rsid w:val="00BD7F89"/>
    <w:rsid w:val="00BE0155"/>
    <w:rsid w:val="00BE2D81"/>
    <w:rsid w:val="00BE4A17"/>
    <w:rsid w:val="00BE5DCA"/>
    <w:rsid w:val="00BE5EE1"/>
    <w:rsid w:val="00BE73E4"/>
    <w:rsid w:val="00BE73F9"/>
    <w:rsid w:val="00BF0895"/>
    <w:rsid w:val="00BF0D34"/>
    <w:rsid w:val="00BF1F6B"/>
    <w:rsid w:val="00BF2B3F"/>
    <w:rsid w:val="00BF304E"/>
    <w:rsid w:val="00BF3609"/>
    <w:rsid w:val="00BF36D8"/>
    <w:rsid w:val="00BF3C4C"/>
    <w:rsid w:val="00BF55FB"/>
    <w:rsid w:val="00BF569B"/>
    <w:rsid w:val="00C029BD"/>
    <w:rsid w:val="00C04FFA"/>
    <w:rsid w:val="00C055AF"/>
    <w:rsid w:val="00C05C04"/>
    <w:rsid w:val="00C06189"/>
    <w:rsid w:val="00C06195"/>
    <w:rsid w:val="00C064BC"/>
    <w:rsid w:val="00C11DE4"/>
    <w:rsid w:val="00C11E70"/>
    <w:rsid w:val="00C120C1"/>
    <w:rsid w:val="00C129DD"/>
    <w:rsid w:val="00C12BB9"/>
    <w:rsid w:val="00C1373B"/>
    <w:rsid w:val="00C147A6"/>
    <w:rsid w:val="00C157B6"/>
    <w:rsid w:val="00C15BBB"/>
    <w:rsid w:val="00C15D17"/>
    <w:rsid w:val="00C15F53"/>
    <w:rsid w:val="00C16731"/>
    <w:rsid w:val="00C17BEA"/>
    <w:rsid w:val="00C203AE"/>
    <w:rsid w:val="00C20A7A"/>
    <w:rsid w:val="00C20B3F"/>
    <w:rsid w:val="00C21154"/>
    <w:rsid w:val="00C22503"/>
    <w:rsid w:val="00C22EE1"/>
    <w:rsid w:val="00C23E04"/>
    <w:rsid w:val="00C243A2"/>
    <w:rsid w:val="00C2481D"/>
    <w:rsid w:val="00C248CC"/>
    <w:rsid w:val="00C24A8E"/>
    <w:rsid w:val="00C256AE"/>
    <w:rsid w:val="00C26060"/>
    <w:rsid w:val="00C26883"/>
    <w:rsid w:val="00C31167"/>
    <w:rsid w:val="00C32005"/>
    <w:rsid w:val="00C32873"/>
    <w:rsid w:val="00C32A26"/>
    <w:rsid w:val="00C33DF5"/>
    <w:rsid w:val="00C35017"/>
    <w:rsid w:val="00C35815"/>
    <w:rsid w:val="00C35AE9"/>
    <w:rsid w:val="00C35F2F"/>
    <w:rsid w:val="00C35FC5"/>
    <w:rsid w:val="00C36E71"/>
    <w:rsid w:val="00C3727C"/>
    <w:rsid w:val="00C37707"/>
    <w:rsid w:val="00C37EC1"/>
    <w:rsid w:val="00C4076C"/>
    <w:rsid w:val="00C41B9E"/>
    <w:rsid w:val="00C436C4"/>
    <w:rsid w:val="00C43AB6"/>
    <w:rsid w:val="00C4465C"/>
    <w:rsid w:val="00C45F28"/>
    <w:rsid w:val="00C465CB"/>
    <w:rsid w:val="00C470BD"/>
    <w:rsid w:val="00C52FD8"/>
    <w:rsid w:val="00C53240"/>
    <w:rsid w:val="00C53CA3"/>
    <w:rsid w:val="00C53D64"/>
    <w:rsid w:val="00C5506D"/>
    <w:rsid w:val="00C5604B"/>
    <w:rsid w:val="00C563C9"/>
    <w:rsid w:val="00C57EC7"/>
    <w:rsid w:val="00C60006"/>
    <w:rsid w:val="00C60DFF"/>
    <w:rsid w:val="00C61530"/>
    <w:rsid w:val="00C621C1"/>
    <w:rsid w:val="00C624FA"/>
    <w:rsid w:val="00C625B3"/>
    <w:rsid w:val="00C63B98"/>
    <w:rsid w:val="00C63FE7"/>
    <w:rsid w:val="00C6432D"/>
    <w:rsid w:val="00C646BE"/>
    <w:rsid w:val="00C64831"/>
    <w:rsid w:val="00C64CD0"/>
    <w:rsid w:val="00C66C28"/>
    <w:rsid w:val="00C67029"/>
    <w:rsid w:val="00C6778D"/>
    <w:rsid w:val="00C67972"/>
    <w:rsid w:val="00C67B7A"/>
    <w:rsid w:val="00C70FD4"/>
    <w:rsid w:val="00C71B15"/>
    <w:rsid w:val="00C71C49"/>
    <w:rsid w:val="00C71F7F"/>
    <w:rsid w:val="00C72794"/>
    <w:rsid w:val="00C72FB5"/>
    <w:rsid w:val="00C73833"/>
    <w:rsid w:val="00C752E4"/>
    <w:rsid w:val="00C754E5"/>
    <w:rsid w:val="00C75717"/>
    <w:rsid w:val="00C75A35"/>
    <w:rsid w:val="00C75C7F"/>
    <w:rsid w:val="00C760FC"/>
    <w:rsid w:val="00C76DF1"/>
    <w:rsid w:val="00C7711E"/>
    <w:rsid w:val="00C77772"/>
    <w:rsid w:val="00C80806"/>
    <w:rsid w:val="00C808A4"/>
    <w:rsid w:val="00C8120F"/>
    <w:rsid w:val="00C816E7"/>
    <w:rsid w:val="00C81737"/>
    <w:rsid w:val="00C8210C"/>
    <w:rsid w:val="00C82F81"/>
    <w:rsid w:val="00C83BD0"/>
    <w:rsid w:val="00C84EC4"/>
    <w:rsid w:val="00C85987"/>
    <w:rsid w:val="00C859B5"/>
    <w:rsid w:val="00C859ED"/>
    <w:rsid w:val="00C85C45"/>
    <w:rsid w:val="00C86BF4"/>
    <w:rsid w:val="00C86BFF"/>
    <w:rsid w:val="00C870A5"/>
    <w:rsid w:val="00C8755F"/>
    <w:rsid w:val="00C9010E"/>
    <w:rsid w:val="00C9055B"/>
    <w:rsid w:val="00C90A08"/>
    <w:rsid w:val="00C91389"/>
    <w:rsid w:val="00C92AE2"/>
    <w:rsid w:val="00C948AF"/>
    <w:rsid w:val="00C948EB"/>
    <w:rsid w:val="00C9561C"/>
    <w:rsid w:val="00C95643"/>
    <w:rsid w:val="00C96309"/>
    <w:rsid w:val="00C97841"/>
    <w:rsid w:val="00C97A5E"/>
    <w:rsid w:val="00C97C4D"/>
    <w:rsid w:val="00CA3476"/>
    <w:rsid w:val="00CA4E52"/>
    <w:rsid w:val="00CA6141"/>
    <w:rsid w:val="00CA6C91"/>
    <w:rsid w:val="00CA6D7F"/>
    <w:rsid w:val="00CA71DB"/>
    <w:rsid w:val="00CB0F17"/>
    <w:rsid w:val="00CB0F1F"/>
    <w:rsid w:val="00CB1ABD"/>
    <w:rsid w:val="00CB2929"/>
    <w:rsid w:val="00CB2AC4"/>
    <w:rsid w:val="00CB2BE2"/>
    <w:rsid w:val="00CB394B"/>
    <w:rsid w:val="00CB4E78"/>
    <w:rsid w:val="00CB57D4"/>
    <w:rsid w:val="00CB6242"/>
    <w:rsid w:val="00CB6DB8"/>
    <w:rsid w:val="00CB925D"/>
    <w:rsid w:val="00CC104B"/>
    <w:rsid w:val="00CC13D7"/>
    <w:rsid w:val="00CC2034"/>
    <w:rsid w:val="00CC2EE3"/>
    <w:rsid w:val="00CC3C85"/>
    <w:rsid w:val="00CC4A32"/>
    <w:rsid w:val="00CC4E29"/>
    <w:rsid w:val="00CC5547"/>
    <w:rsid w:val="00CC678A"/>
    <w:rsid w:val="00CC6FD1"/>
    <w:rsid w:val="00CC743B"/>
    <w:rsid w:val="00CC7924"/>
    <w:rsid w:val="00CD007A"/>
    <w:rsid w:val="00CD00DE"/>
    <w:rsid w:val="00CD0177"/>
    <w:rsid w:val="00CD0C72"/>
    <w:rsid w:val="00CD14FC"/>
    <w:rsid w:val="00CD1508"/>
    <w:rsid w:val="00CD16F1"/>
    <w:rsid w:val="00CD1891"/>
    <w:rsid w:val="00CD20BD"/>
    <w:rsid w:val="00CD28ED"/>
    <w:rsid w:val="00CD3B72"/>
    <w:rsid w:val="00CD415F"/>
    <w:rsid w:val="00CD52EF"/>
    <w:rsid w:val="00CD5A75"/>
    <w:rsid w:val="00CD64D8"/>
    <w:rsid w:val="00CE053B"/>
    <w:rsid w:val="00CE0997"/>
    <w:rsid w:val="00CE0A35"/>
    <w:rsid w:val="00CE12C3"/>
    <w:rsid w:val="00CE14F1"/>
    <w:rsid w:val="00CE16F7"/>
    <w:rsid w:val="00CE20AA"/>
    <w:rsid w:val="00CE21C8"/>
    <w:rsid w:val="00CE2A37"/>
    <w:rsid w:val="00CE2CC3"/>
    <w:rsid w:val="00CE447C"/>
    <w:rsid w:val="00CE4AF5"/>
    <w:rsid w:val="00CE4B8F"/>
    <w:rsid w:val="00CE53D7"/>
    <w:rsid w:val="00CE5F24"/>
    <w:rsid w:val="00CE6A5B"/>
    <w:rsid w:val="00CE7508"/>
    <w:rsid w:val="00CE79BA"/>
    <w:rsid w:val="00CE7A89"/>
    <w:rsid w:val="00CF06BE"/>
    <w:rsid w:val="00CF09AC"/>
    <w:rsid w:val="00CF13F9"/>
    <w:rsid w:val="00CF14D0"/>
    <w:rsid w:val="00CF1788"/>
    <w:rsid w:val="00CF191B"/>
    <w:rsid w:val="00CF1AB1"/>
    <w:rsid w:val="00CF2D0A"/>
    <w:rsid w:val="00CF3B44"/>
    <w:rsid w:val="00CF3EA1"/>
    <w:rsid w:val="00CF40DF"/>
    <w:rsid w:val="00CF437D"/>
    <w:rsid w:val="00CF4FB1"/>
    <w:rsid w:val="00CF5CB2"/>
    <w:rsid w:val="00CF6C18"/>
    <w:rsid w:val="00CF70E7"/>
    <w:rsid w:val="00CF7E08"/>
    <w:rsid w:val="00D01AE1"/>
    <w:rsid w:val="00D0277D"/>
    <w:rsid w:val="00D0422C"/>
    <w:rsid w:val="00D042B1"/>
    <w:rsid w:val="00D04EC5"/>
    <w:rsid w:val="00D05203"/>
    <w:rsid w:val="00D05DDC"/>
    <w:rsid w:val="00D067C7"/>
    <w:rsid w:val="00D06FDA"/>
    <w:rsid w:val="00D1009E"/>
    <w:rsid w:val="00D102B4"/>
    <w:rsid w:val="00D1087F"/>
    <w:rsid w:val="00D10BB7"/>
    <w:rsid w:val="00D10E72"/>
    <w:rsid w:val="00D11221"/>
    <w:rsid w:val="00D12EB2"/>
    <w:rsid w:val="00D134B0"/>
    <w:rsid w:val="00D13BC2"/>
    <w:rsid w:val="00D1460B"/>
    <w:rsid w:val="00D16353"/>
    <w:rsid w:val="00D1662C"/>
    <w:rsid w:val="00D16C18"/>
    <w:rsid w:val="00D16F62"/>
    <w:rsid w:val="00D170B0"/>
    <w:rsid w:val="00D175D4"/>
    <w:rsid w:val="00D200A4"/>
    <w:rsid w:val="00D2055B"/>
    <w:rsid w:val="00D20959"/>
    <w:rsid w:val="00D20BAC"/>
    <w:rsid w:val="00D212C8"/>
    <w:rsid w:val="00D21D7A"/>
    <w:rsid w:val="00D2229F"/>
    <w:rsid w:val="00D22A75"/>
    <w:rsid w:val="00D23516"/>
    <w:rsid w:val="00D23A03"/>
    <w:rsid w:val="00D23B1B"/>
    <w:rsid w:val="00D24DDE"/>
    <w:rsid w:val="00D252E4"/>
    <w:rsid w:val="00D2546E"/>
    <w:rsid w:val="00D25A6A"/>
    <w:rsid w:val="00D26370"/>
    <w:rsid w:val="00D26651"/>
    <w:rsid w:val="00D27A3F"/>
    <w:rsid w:val="00D30F40"/>
    <w:rsid w:val="00D314EF"/>
    <w:rsid w:val="00D320A3"/>
    <w:rsid w:val="00D3285C"/>
    <w:rsid w:val="00D35CD4"/>
    <w:rsid w:val="00D36835"/>
    <w:rsid w:val="00D37486"/>
    <w:rsid w:val="00D37613"/>
    <w:rsid w:val="00D376B4"/>
    <w:rsid w:val="00D37876"/>
    <w:rsid w:val="00D40A72"/>
    <w:rsid w:val="00D4144E"/>
    <w:rsid w:val="00D41B8F"/>
    <w:rsid w:val="00D41BEE"/>
    <w:rsid w:val="00D439EB"/>
    <w:rsid w:val="00D43D21"/>
    <w:rsid w:val="00D442F2"/>
    <w:rsid w:val="00D44553"/>
    <w:rsid w:val="00D446FD"/>
    <w:rsid w:val="00D45BC6"/>
    <w:rsid w:val="00D46114"/>
    <w:rsid w:val="00D474EC"/>
    <w:rsid w:val="00D47553"/>
    <w:rsid w:val="00D47615"/>
    <w:rsid w:val="00D528E2"/>
    <w:rsid w:val="00D52A06"/>
    <w:rsid w:val="00D5372F"/>
    <w:rsid w:val="00D53BD0"/>
    <w:rsid w:val="00D5435D"/>
    <w:rsid w:val="00D5444F"/>
    <w:rsid w:val="00D54466"/>
    <w:rsid w:val="00D544D4"/>
    <w:rsid w:val="00D5472F"/>
    <w:rsid w:val="00D54CDF"/>
    <w:rsid w:val="00D57ABF"/>
    <w:rsid w:val="00D57E26"/>
    <w:rsid w:val="00D60283"/>
    <w:rsid w:val="00D627A0"/>
    <w:rsid w:val="00D62EE3"/>
    <w:rsid w:val="00D63320"/>
    <w:rsid w:val="00D6368E"/>
    <w:rsid w:val="00D63DA1"/>
    <w:rsid w:val="00D64332"/>
    <w:rsid w:val="00D643C4"/>
    <w:rsid w:val="00D64728"/>
    <w:rsid w:val="00D64AA5"/>
    <w:rsid w:val="00D64DD2"/>
    <w:rsid w:val="00D652D9"/>
    <w:rsid w:val="00D654B8"/>
    <w:rsid w:val="00D65FF9"/>
    <w:rsid w:val="00D6655D"/>
    <w:rsid w:val="00D67A75"/>
    <w:rsid w:val="00D72124"/>
    <w:rsid w:val="00D7253F"/>
    <w:rsid w:val="00D7339D"/>
    <w:rsid w:val="00D74740"/>
    <w:rsid w:val="00D74A3E"/>
    <w:rsid w:val="00D750ED"/>
    <w:rsid w:val="00D75A7B"/>
    <w:rsid w:val="00D75E71"/>
    <w:rsid w:val="00D77369"/>
    <w:rsid w:val="00D77551"/>
    <w:rsid w:val="00D80B28"/>
    <w:rsid w:val="00D82DC8"/>
    <w:rsid w:val="00D83072"/>
    <w:rsid w:val="00D845E8"/>
    <w:rsid w:val="00D8560F"/>
    <w:rsid w:val="00D858BF"/>
    <w:rsid w:val="00D85B96"/>
    <w:rsid w:val="00D85C59"/>
    <w:rsid w:val="00D877EB"/>
    <w:rsid w:val="00D87A84"/>
    <w:rsid w:val="00D923CD"/>
    <w:rsid w:val="00D92591"/>
    <w:rsid w:val="00D925AE"/>
    <w:rsid w:val="00D92E91"/>
    <w:rsid w:val="00D947F4"/>
    <w:rsid w:val="00D94A8D"/>
    <w:rsid w:val="00D96551"/>
    <w:rsid w:val="00D96CA5"/>
    <w:rsid w:val="00D971BB"/>
    <w:rsid w:val="00D97FE1"/>
    <w:rsid w:val="00DA0A7E"/>
    <w:rsid w:val="00DA0DA0"/>
    <w:rsid w:val="00DA2140"/>
    <w:rsid w:val="00DA216C"/>
    <w:rsid w:val="00DA3ABC"/>
    <w:rsid w:val="00DA4072"/>
    <w:rsid w:val="00DA46C6"/>
    <w:rsid w:val="00DA4A6E"/>
    <w:rsid w:val="00DA5083"/>
    <w:rsid w:val="00DA50A0"/>
    <w:rsid w:val="00DA584C"/>
    <w:rsid w:val="00DA71F7"/>
    <w:rsid w:val="00DA751B"/>
    <w:rsid w:val="00DA7721"/>
    <w:rsid w:val="00DA798F"/>
    <w:rsid w:val="00DA7F80"/>
    <w:rsid w:val="00DB05D5"/>
    <w:rsid w:val="00DB0D15"/>
    <w:rsid w:val="00DB111A"/>
    <w:rsid w:val="00DB13BE"/>
    <w:rsid w:val="00DB2F28"/>
    <w:rsid w:val="00DB3413"/>
    <w:rsid w:val="00DB42B7"/>
    <w:rsid w:val="00DB4342"/>
    <w:rsid w:val="00DB56DD"/>
    <w:rsid w:val="00DB595E"/>
    <w:rsid w:val="00DB5981"/>
    <w:rsid w:val="00DB70E2"/>
    <w:rsid w:val="00DC01C3"/>
    <w:rsid w:val="00DC0272"/>
    <w:rsid w:val="00DC1991"/>
    <w:rsid w:val="00DC1E8B"/>
    <w:rsid w:val="00DC2044"/>
    <w:rsid w:val="00DC2F15"/>
    <w:rsid w:val="00DC385D"/>
    <w:rsid w:val="00DC3FFE"/>
    <w:rsid w:val="00DC4609"/>
    <w:rsid w:val="00DC4EAE"/>
    <w:rsid w:val="00DC539A"/>
    <w:rsid w:val="00DC53CB"/>
    <w:rsid w:val="00DC6F07"/>
    <w:rsid w:val="00DC79A3"/>
    <w:rsid w:val="00DC7D3F"/>
    <w:rsid w:val="00DD0AE6"/>
    <w:rsid w:val="00DD0AE9"/>
    <w:rsid w:val="00DD0D63"/>
    <w:rsid w:val="00DD126F"/>
    <w:rsid w:val="00DD2580"/>
    <w:rsid w:val="00DD3364"/>
    <w:rsid w:val="00DD3569"/>
    <w:rsid w:val="00DD366B"/>
    <w:rsid w:val="00DD373A"/>
    <w:rsid w:val="00DD3FED"/>
    <w:rsid w:val="00DD759F"/>
    <w:rsid w:val="00DE00A4"/>
    <w:rsid w:val="00DE02AB"/>
    <w:rsid w:val="00DE0BFE"/>
    <w:rsid w:val="00DE0C1E"/>
    <w:rsid w:val="00DE0CEE"/>
    <w:rsid w:val="00DE0DDD"/>
    <w:rsid w:val="00DE1A1E"/>
    <w:rsid w:val="00DE2986"/>
    <w:rsid w:val="00DE40A2"/>
    <w:rsid w:val="00DE4628"/>
    <w:rsid w:val="00DE4819"/>
    <w:rsid w:val="00DE6B3F"/>
    <w:rsid w:val="00DE6C32"/>
    <w:rsid w:val="00DE6D68"/>
    <w:rsid w:val="00DE7B7C"/>
    <w:rsid w:val="00DF0881"/>
    <w:rsid w:val="00DF08DD"/>
    <w:rsid w:val="00DF0DF2"/>
    <w:rsid w:val="00DF11FD"/>
    <w:rsid w:val="00DF1E39"/>
    <w:rsid w:val="00DF1F2C"/>
    <w:rsid w:val="00DF25DA"/>
    <w:rsid w:val="00DF3478"/>
    <w:rsid w:val="00DF45F1"/>
    <w:rsid w:val="00DF74D6"/>
    <w:rsid w:val="00E008BD"/>
    <w:rsid w:val="00E00B9E"/>
    <w:rsid w:val="00E01691"/>
    <w:rsid w:val="00E0182B"/>
    <w:rsid w:val="00E0216B"/>
    <w:rsid w:val="00E0253B"/>
    <w:rsid w:val="00E02583"/>
    <w:rsid w:val="00E02914"/>
    <w:rsid w:val="00E02C78"/>
    <w:rsid w:val="00E03259"/>
    <w:rsid w:val="00E03A29"/>
    <w:rsid w:val="00E03C0A"/>
    <w:rsid w:val="00E052A1"/>
    <w:rsid w:val="00E05429"/>
    <w:rsid w:val="00E059A6"/>
    <w:rsid w:val="00E05E0C"/>
    <w:rsid w:val="00E05E54"/>
    <w:rsid w:val="00E05F76"/>
    <w:rsid w:val="00E060D5"/>
    <w:rsid w:val="00E0695B"/>
    <w:rsid w:val="00E07226"/>
    <w:rsid w:val="00E07600"/>
    <w:rsid w:val="00E07A8B"/>
    <w:rsid w:val="00E1091D"/>
    <w:rsid w:val="00E10979"/>
    <w:rsid w:val="00E127B7"/>
    <w:rsid w:val="00E12927"/>
    <w:rsid w:val="00E12C2B"/>
    <w:rsid w:val="00E13CE4"/>
    <w:rsid w:val="00E13F49"/>
    <w:rsid w:val="00E14128"/>
    <w:rsid w:val="00E14960"/>
    <w:rsid w:val="00E16141"/>
    <w:rsid w:val="00E166E6"/>
    <w:rsid w:val="00E1706A"/>
    <w:rsid w:val="00E202D9"/>
    <w:rsid w:val="00E206C7"/>
    <w:rsid w:val="00E2091D"/>
    <w:rsid w:val="00E2286A"/>
    <w:rsid w:val="00E22E0F"/>
    <w:rsid w:val="00E231AD"/>
    <w:rsid w:val="00E24398"/>
    <w:rsid w:val="00E25010"/>
    <w:rsid w:val="00E250A8"/>
    <w:rsid w:val="00E250B4"/>
    <w:rsid w:val="00E25B71"/>
    <w:rsid w:val="00E26204"/>
    <w:rsid w:val="00E2709D"/>
    <w:rsid w:val="00E27DE8"/>
    <w:rsid w:val="00E30A35"/>
    <w:rsid w:val="00E310FF"/>
    <w:rsid w:val="00E31EB1"/>
    <w:rsid w:val="00E32840"/>
    <w:rsid w:val="00E3367D"/>
    <w:rsid w:val="00E33971"/>
    <w:rsid w:val="00E33AA5"/>
    <w:rsid w:val="00E34401"/>
    <w:rsid w:val="00E34C89"/>
    <w:rsid w:val="00E34E9F"/>
    <w:rsid w:val="00E35A50"/>
    <w:rsid w:val="00E36D8B"/>
    <w:rsid w:val="00E40356"/>
    <w:rsid w:val="00E40458"/>
    <w:rsid w:val="00E4063B"/>
    <w:rsid w:val="00E40752"/>
    <w:rsid w:val="00E40F8D"/>
    <w:rsid w:val="00E41056"/>
    <w:rsid w:val="00E411E4"/>
    <w:rsid w:val="00E41787"/>
    <w:rsid w:val="00E417AC"/>
    <w:rsid w:val="00E417F2"/>
    <w:rsid w:val="00E427FC"/>
    <w:rsid w:val="00E4388C"/>
    <w:rsid w:val="00E4521F"/>
    <w:rsid w:val="00E453BF"/>
    <w:rsid w:val="00E454E1"/>
    <w:rsid w:val="00E45D40"/>
    <w:rsid w:val="00E47454"/>
    <w:rsid w:val="00E500C9"/>
    <w:rsid w:val="00E5045B"/>
    <w:rsid w:val="00E50B27"/>
    <w:rsid w:val="00E50C80"/>
    <w:rsid w:val="00E51764"/>
    <w:rsid w:val="00E537B7"/>
    <w:rsid w:val="00E54FC2"/>
    <w:rsid w:val="00E559A9"/>
    <w:rsid w:val="00E55C64"/>
    <w:rsid w:val="00E56B0F"/>
    <w:rsid w:val="00E56EDD"/>
    <w:rsid w:val="00E57BC1"/>
    <w:rsid w:val="00E57C9C"/>
    <w:rsid w:val="00E60761"/>
    <w:rsid w:val="00E61B00"/>
    <w:rsid w:val="00E63191"/>
    <w:rsid w:val="00E631B5"/>
    <w:rsid w:val="00E63299"/>
    <w:rsid w:val="00E63349"/>
    <w:rsid w:val="00E6420E"/>
    <w:rsid w:val="00E64526"/>
    <w:rsid w:val="00E64622"/>
    <w:rsid w:val="00E64889"/>
    <w:rsid w:val="00E661CC"/>
    <w:rsid w:val="00E666C8"/>
    <w:rsid w:val="00E669AE"/>
    <w:rsid w:val="00E67BC0"/>
    <w:rsid w:val="00E701A6"/>
    <w:rsid w:val="00E7125A"/>
    <w:rsid w:val="00E71E6F"/>
    <w:rsid w:val="00E72DC2"/>
    <w:rsid w:val="00E73496"/>
    <w:rsid w:val="00E73B5C"/>
    <w:rsid w:val="00E75FC0"/>
    <w:rsid w:val="00E7627F"/>
    <w:rsid w:val="00E76B37"/>
    <w:rsid w:val="00E76B93"/>
    <w:rsid w:val="00E7772A"/>
    <w:rsid w:val="00E80BDB"/>
    <w:rsid w:val="00E81A4B"/>
    <w:rsid w:val="00E81FA1"/>
    <w:rsid w:val="00E82D77"/>
    <w:rsid w:val="00E836B0"/>
    <w:rsid w:val="00E8382B"/>
    <w:rsid w:val="00E85277"/>
    <w:rsid w:val="00E8555A"/>
    <w:rsid w:val="00E85589"/>
    <w:rsid w:val="00E86F00"/>
    <w:rsid w:val="00E875D0"/>
    <w:rsid w:val="00E87FBB"/>
    <w:rsid w:val="00E901B7"/>
    <w:rsid w:val="00E9090F"/>
    <w:rsid w:val="00E90FDF"/>
    <w:rsid w:val="00E9165F"/>
    <w:rsid w:val="00E92038"/>
    <w:rsid w:val="00E923CC"/>
    <w:rsid w:val="00E9290D"/>
    <w:rsid w:val="00E92962"/>
    <w:rsid w:val="00E930C5"/>
    <w:rsid w:val="00E931BA"/>
    <w:rsid w:val="00E939F0"/>
    <w:rsid w:val="00E944AE"/>
    <w:rsid w:val="00E944BF"/>
    <w:rsid w:val="00E9465E"/>
    <w:rsid w:val="00E94D4D"/>
    <w:rsid w:val="00E95491"/>
    <w:rsid w:val="00E96469"/>
    <w:rsid w:val="00E96CFD"/>
    <w:rsid w:val="00E96FFB"/>
    <w:rsid w:val="00EA06EC"/>
    <w:rsid w:val="00EA0C76"/>
    <w:rsid w:val="00EA106A"/>
    <w:rsid w:val="00EA16DF"/>
    <w:rsid w:val="00EA1C1F"/>
    <w:rsid w:val="00EA3831"/>
    <w:rsid w:val="00EA46EA"/>
    <w:rsid w:val="00EA4827"/>
    <w:rsid w:val="00EA4A93"/>
    <w:rsid w:val="00EA4D4D"/>
    <w:rsid w:val="00EA549D"/>
    <w:rsid w:val="00EA5915"/>
    <w:rsid w:val="00EB000C"/>
    <w:rsid w:val="00EB0BF7"/>
    <w:rsid w:val="00EB17BB"/>
    <w:rsid w:val="00EB2765"/>
    <w:rsid w:val="00EB376E"/>
    <w:rsid w:val="00EB3A8F"/>
    <w:rsid w:val="00EB3B4A"/>
    <w:rsid w:val="00EB43B9"/>
    <w:rsid w:val="00EB4921"/>
    <w:rsid w:val="00EB5E5E"/>
    <w:rsid w:val="00EC00EA"/>
    <w:rsid w:val="00EC0405"/>
    <w:rsid w:val="00EC2EC7"/>
    <w:rsid w:val="00EC311F"/>
    <w:rsid w:val="00EC425D"/>
    <w:rsid w:val="00EC4998"/>
    <w:rsid w:val="00EC55E1"/>
    <w:rsid w:val="00EC672C"/>
    <w:rsid w:val="00EC6BE5"/>
    <w:rsid w:val="00ED041F"/>
    <w:rsid w:val="00ED0F36"/>
    <w:rsid w:val="00ED186E"/>
    <w:rsid w:val="00ED2029"/>
    <w:rsid w:val="00ED22DB"/>
    <w:rsid w:val="00ED3CC5"/>
    <w:rsid w:val="00ED416B"/>
    <w:rsid w:val="00ED43FA"/>
    <w:rsid w:val="00ED4B7C"/>
    <w:rsid w:val="00ED5B07"/>
    <w:rsid w:val="00ED6A4E"/>
    <w:rsid w:val="00ED7063"/>
    <w:rsid w:val="00ED7789"/>
    <w:rsid w:val="00ED7EB1"/>
    <w:rsid w:val="00EE24A7"/>
    <w:rsid w:val="00EE387E"/>
    <w:rsid w:val="00EE3C79"/>
    <w:rsid w:val="00EE3FB8"/>
    <w:rsid w:val="00EE41FA"/>
    <w:rsid w:val="00EE4459"/>
    <w:rsid w:val="00EE474F"/>
    <w:rsid w:val="00EE5F22"/>
    <w:rsid w:val="00EE65C3"/>
    <w:rsid w:val="00EE769B"/>
    <w:rsid w:val="00EF0608"/>
    <w:rsid w:val="00EF1728"/>
    <w:rsid w:val="00EF3D4A"/>
    <w:rsid w:val="00EF4A66"/>
    <w:rsid w:val="00EF60B4"/>
    <w:rsid w:val="00EF6CCE"/>
    <w:rsid w:val="00EF7266"/>
    <w:rsid w:val="00F01871"/>
    <w:rsid w:val="00F019E4"/>
    <w:rsid w:val="00F021B5"/>
    <w:rsid w:val="00F023DC"/>
    <w:rsid w:val="00F0332B"/>
    <w:rsid w:val="00F03C76"/>
    <w:rsid w:val="00F04677"/>
    <w:rsid w:val="00F052D5"/>
    <w:rsid w:val="00F0558F"/>
    <w:rsid w:val="00F05B3C"/>
    <w:rsid w:val="00F06DAE"/>
    <w:rsid w:val="00F06F8B"/>
    <w:rsid w:val="00F070AD"/>
    <w:rsid w:val="00F10591"/>
    <w:rsid w:val="00F1064A"/>
    <w:rsid w:val="00F10F77"/>
    <w:rsid w:val="00F11676"/>
    <w:rsid w:val="00F11A2A"/>
    <w:rsid w:val="00F11BED"/>
    <w:rsid w:val="00F1296B"/>
    <w:rsid w:val="00F131E3"/>
    <w:rsid w:val="00F136F6"/>
    <w:rsid w:val="00F14FB1"/>
    <w:rsid w:val="00F157A1"/>
    <w:rsid w:val="00F159A2"/>
    <w:rsid w:val="00F15D09"/>
    <w:rsid w:val="00F16828"/>
    <w:rsid w:val="00F17F84"/>
    <w:rsid w:val="00F216B9"/>
    <w:rsid w:val="00F22155"/>
    <w:rsid w:val="00F22683"/>
    <w:rsid w:val="00F2374C"/>
    <w:rsid w:val="00F246C9"/>
    <w:rsid w:val="00F25095"/>
    <w:rsid w:val="00F25445"/>
    <w:rsid w:val="00F25481"/>
    <w:rsid w:val="00F25627"/>
    <w:rsid w:val="00F25757"/>
    <w:rsid w:val="00F2579A"/>
    <w:rsid w:val="00F26265"/>
    <w:rsid w:val="00F26990"/>
    <w:rsid w:val="00F27D80"/>
    <w:rsid w:val="00F27F1F"/>
    <w:rsid w:val="00F31734"/>
    <w:rsid w:val="00F31C7B"/>
    <w:rsid w:val="00F32185"/>
    <w:rsid w:val="00F323E9"/>
    <w:rsid w:val="00F327B9"/>
    <w:rsid w:val="00F34813"/>
    <w:rsid w:val="00F354EF"/>
    <w:rsid w:val="00F3582B"/>
    <w:rsid w:val="00F360A7"/>
    <w:rsid w:val="00F3771C"/>
    <w:rsid w:val="00F40097"/>
    <w:rsid w:val="00F40AAE"/>
    <w:rsid w:val="00F44097"/>
    <w:rsid w:val="00F44159"/>
    <w:rsid w:val="00F44EC1"/>
    <w:rsid w:val="00F462D2"/>
    <w:rsid w:val="00F47C66"/>
    <w:rsid w:val="00F50069"/>
    <w:rsid w:val="00F51053"/>
    <w:rsid w:val="00F515AC"/>
    <w:rsid w:val="00F5165B"/>
    <w:rsid w:val="00F52270"/>
    <w:rsid w:val="00F53E20"/>
    <w:rsid w:val="00F55D52"/>
    <w:rsid w:val="00F56133"/>
    <w:rsid w:val="00F56E44"/>
    <w:rsid w:val="00F575C0"/>
    <w:rsid w:val="00F620E9"/>
    <w:rsid w:val="00F629F4"/>
    <w:rsid w:val="00F62A67"/>
    <w:rsid w:val="00F63B8A"/>
    <w:rsid w:val="00F63DAE"/>
    <w:rsid w:val="00F64E72"/>
    <w:rsid w:val="00F6511E"/>
    <w:rsid w:val="00F65D1C"/>
    <w:rsid w:val="00F66186"/>
    <w:rsid w:val="00F67C43"/>
    <w:rsid w:val="00F67C45"/>
    <w:rsid w:val="00F70980"/>
    <w:rsid w:val="00F70FE1"/>
    <w:rsid w:val="00F71FFE"/>
    <w:rsid w:val="00F7283F"/>
    <w:rsid w:val="00F72B9F"/>
    <w:rsid w:val="00F7391D"/>
    <w:rsid w:val="00F76102"/>
    <w:rsid w:val="00F77263"/>
    <w:rsid w:val="00F772AF"/>
    <w:rsid w:val="00F827FC"/>
    <w:rsid w:val="00F82948"/>
    <w:rsid w:val="00F8406F"/>
    <w:rsid w:val="00F84599"/>
    <w:rsid w:val="00F84820"/>
    <w:rsid w:val="00F85A75"/>
    <w:rsid w:val="00F85B81"/>
    <w:rsid w:val="00F85BE9"/>
    <w:rsid w:val="00F85F63"/>
    <w:rsid w:val="00F862BB"/>
    <w:rsid w:val="00F86CD1"/>
    <w:rsid w:val="00F873ED"/>
    <w:rsid w:val="00F87961"/>
    <w:rsid w:val="00F90100"/>
    <w:rsid w:val="00F902A7"/>
    <w:rsid w:val="00F92465"/>
    <w:rsid w:val="00F92BF0"/>
    <w:rsid w:val="00F92FB8"/>
    <w:rsid w:val="00F941DA"/>
    <w:rsid w:val="00F94285"/>
    <w:rsid w:val="00F942B5"/>
    <w:rsid w:val="00F949CA"/>
    <w:rsid w:val="00F95157"/>
    <w:rsid w:val="00F954CE"/>
    <w:rsid w:val="00F9632E"/>
    <w:rsid w:val="00F963E0"/>
    <w:rsid w:val="00F97046"/>
    <w:rsid w:val="00FA02ED"/>
    <w:rsid w:val="00FA0E85"/>
    <w:rsid w:val="00FA1C67"/>
    <w:rsid w:val="00FA1E1C"/>
    <w:rsid w:val="00FA26C0"/>
    <w:rsid w:val="00FA273C"/>
    <w:rsid w:val="00FA29F0"/>
    <w:rsid w:val="00FA4336"/>
    <w:rsid w:val="00FA4A31"/>
    <w:rsid w:val="00FA4F75"/>
    <w:rsid w:val="00FA5298"/>
    <w:rsid w:val="00FA60AE"/>
    <w:rsid w:val="00FA6370"/>
    <w:rsid w:val="00FA6FAE"/>
    <w:rsid w:val="00FA700C"/>
    <w:rsid w:val="00FA737D"/>
    <w:rsid w:val="00FA79D9"/>
    <w:rsid w:val="00FA7C4E"/>
    <w:rsid w:val="00FA7CD2"/>
    <w:rsid w:val="00FB01E9"/>
    <w:rsid w:val="00FB01ED"/>
    <w:rsid w:val="00FB428E"/>
    <w:rsid w:val="00FB44EB"/>
    <w:rsid w:val="00FB4734"/>
    <w:rsid w:val="00FB5AE4"/>
    <w:rsid w:val="00FB5D56"/>
    <w:rsid w:val="00FB7526"/>
    <w:rsid w:val="00FC0122"/>
    <w:rsid w:val="00FC05A7"/>
    <w:rsid w:val="00FC1968"/>
    <w:rsid w:val="00FC21DC"/>
    <w:rsid w:val="00FC23E5"/>
    <w:rsid w:val="00FC2953"/>
    <w:rsid w:val="00FC2C73"/>
    <w:rsid w:val="00FC2E48"/>
    <w:rsid w:val="00FC361C"/>
    <w:rsid w:val="00FC439F"/>
    <w:rsid w:val="00FC47FF"/>
    <w:rsid w:val="00FC53CC"/>
    <w:rsid w:val="00FC56C3"/>
    <w:rsid w:val="00FD07BF"/>
    <w:rsid w:val="00FD0DB9"/>
    <w:rsid w:val="00FD1D5B"/>
    <w:rsid w:val="00FD2619"/>
    <w:rsid w:val="00FD2DE5"/>
    <w:rsid w:val="00FD2FCE"/>
    <w:rsid w:val="00FD32F7"/>
    <w:rsid w:val="00FD3CFA"/>
    <w:rsid w:val="00FD4449"/>
    <w:rsid w:val="00FD4843"/>
    <w:rsid w:val="00FD4CCA"/>
    <w:rsid w:val="00FD61F0"/>
    <w:rsid w:val="00FD67DD"/>
    <w:rsid w:val="00FE0557"/>
    <w:rsid w:val="00FE131D"/>
    <w:rsid w:val="00FE1896"/>
    <w:rsid w:val="00FE7CF9"/>
    <w:rsid w:val="00FF0453"/>
    <w:rsid w:val="00FF067F"/>
    <w:rsid w:val="00FF0B2E"/>
    <w:rsid w:val="00FF0E76"/>
    <w:rsid w:val="00FF2944"/>
    <w:rsid w:val="00FF3E60"/>
    <w:rsid w:val="00FF4132"/>
    <w:rsid w:val="00FF42CD"/>
    <w:rsid w:val="00FF45C2"/>
    <w:rsid w:val="00FF469C"/>
    <w:rsid w:val="00FF4B13"/>
    <w:rsid w:val="00FF4CA9"/>
    <w:rsid w:val="00FF60D1"/>
    <w:rsid w:val="00FF657A"/>
    <w:rsid w:val="00FF711B"/>
    <w:rsid w:val="0172E4C8"/>
    <w:rsid w:val="0179AF68"/>
    <w:rsid w:val="017CC49B"/>
    <w:rsid w:val="01D6B745"/>
    <w:rsid w:val="01F5C466"/>
    <w:rsid w:val="0236A7CD"/>
    <w:rsid w:val="0268C07D"/>
    <w:rsid w:val="029610CA"/>
    <w:rsid w:val="02AAA8BF"/>
    <w:rsid w:val="02E1E57A"/>
    <w:rsid w:val="0374ECF4"/>
    <w:rsid w:val="0378F25E"/>
    <w:rsid w:val="038D4E16"/>
    <w:rsid w:val="03F35977"/>
    <w:rsid w:val="03F94571"/>
    <w:rsid w:val="04050D27"/>
    <w:rsid w:val="043884C6"/>
    <w:rsid w:val="04640ACF"/>
    <w:rsid w:val="0499CC22"/>
    <w:rsid w:val="04A81129"/>
    <w:rsid w:val="04DA537F"/>
    <w:rsid w:val="04E27431"/>
    <w:rsid w:val="055B78C2"/>
    <w:rsid w:val="055F790D"/>
    <w:rsid w:val="0587576E"/>
    <w:rsid w:val="0590A9F6"/>
    <w:rsid w:val="05A7F749"/>
    <w:rsid w:val="05B3EB7F"/>
    <w:rsid w:val="05E9ACB5"/>
    <w:rsid w:val="06091B17"/>
    <w:rsid w:val="06427666"/>
    <w:rsid w:val="064C2594"/>
    <w:rsid w:val="0713DB1E"/>
    <w:rsid w:val="07602241"/>
    <w:rsid w:val="076F1A28"/>
    <w:rsid w:val="07D74779"/>
    <w:rsid w:val="082CFDA6"/>
    <w:rsid w:val="084E8562"/>
    <w:rsid w:val="089C88DC"/>
    <w:rsid w:val="089E7AF0"/>
    <w:rsid w:val="08EAEE53"/>
    <w:rsid w:val="095E0886"/>
    <w:rsid w:val="0983B739"/>
    <w:rsid w:val="0987F3C7"/>
    <w:rsid w:val="09E26080"/>
    <w:rsid w:val="09E2902E"/>
    <w:rsid w:val="0A0CC56A"/>
    <w:rsid w:val="0A0DE442"/>
    <w:rsid w:val="0A245C0A"/>
    <w:rsid w:val="0A953006"/>
    <w:rsid w:val="0A9B81D4"/>
    <w:rsid w:val="0AC6D6B2"/>
    <w:rsid w:val="0ADE1E81"/>
    <w:rsid w:val="0AEB4990"/>
    <w:rsid w:val="0B422233"/>
    <w:rsid w:val="0B9EAB9C"/>
    <w:rsid w:val="0BCBADD4"/>
    <w:rsid w:val="0BE96A26"/>
    <w:rsid w:val="0C505E03"/>
    <w:rsid w:val="0C7BD072"/>
    <w:rsid w:val="0C8F6C61"/>
    <w:rsid w:val="0C9315BE"/>
    <w:rsid w:val="0D32F82A"/>
    <w:rsid w:val="0D49B1CC"/>
    <w:rsid w:val="0DBFF36C"/>
    <w:rsid w:val="0E050595"/>
    <w:rsid w:val="0E6100D7"/>
    <w:rsid w:val="0E677043"/>
    <w:rsid w:val="0E7B112F"/>
    <w:rsid w:val="0E8A1735"/>
    <w:rsid w:val="0EA42218"/>
    <w:rsid w:val="0F1EACC4"/>
    <w:rsid w:val="0F21CFDB"/>
    <w:rsid w:val="0F624568"/>
    <w:rsid w:val="0FC9537F"/>
    <w:rsid w:val="0FC97CE9"/>
    <w:rsid w:val="101C1EBE"/>
    <w:rsid w:val="104B968E"/>
    <w:rsid w:val="106BF68C"/>
    <w:rsid w:val="108E6755"/>
    <w:rsid w:val="10AC77DF"/>
    <w:rsid w:val="10CAD7EA"/>
    <w:rsid w:val="11081D4A"/>
    <w:rsid w:val="110B009A"/>
    <w:rsid w:val="1134A8E6"/>
    <w:rsid w:val="11740165"/>
    <w:rsid w:val="1179A784"/>
    <w:rsid w:val="118EEDA2"/>
    <w:rsid w:val="1192B2C7"/>
    <w:rsid w:val="11B9C0EF"/>
    <w:rsid w:val="11BE6FBC"/>
    <w:rsid w:val="1214C39E"/>
    <w:rsid w:val="1228FECD"/>
    <w:rsid w:val="122C9DC3"/>
    <w:rsid w:val="1237E684"/>
    <w:rsid w:val="127AC942"/>
    <w:rsid w:val="128B5281"/>
    <w:rsid w:val="12E4B114"/>
    <w:rsid w:val="13AE093A"/>
    <w:rsid w:val="13C3D0CF"/>
    <w:rsid w:val="13D2D94D"/>
    <w:rsid w:val="13DB3864"/>
    <w:rsid w:val="13E2DA8A"/>
    <w:rsid w:val="13ED92E6"/>
    <w:rsid w:val="14A0D59C"/>
    <w:rsid w:val="14AB5B87"/>
    <w:rsid w:val="14D7BD94"/>
    <w:rsid w:val="1517D214"/>
    <w:rsid w:val="15215920"/>
    <w:rsid w:val="152F805C"/>
    <w:rsid w:val="1544381A"/>
    <w:rsid w:val="158BC33D"/>
    <w:rsid w:val="15CF93B0"/>
    <w:rsid w:val="15D23154"/>
    <w:rsid w:val="1641AED9"/>
    <w:rsid w:val="16A74FD1"/>
    <w:rsid w:val="16F47E43"/>
    <w:rsid w:val="171FA270"/>
    <w:rsid w:val="172C4E90"/>
    <w:rsid w:val="172D5DB9"/>
    <w:rsid w:val="172FCF6B"/>
    <w:rsid w:val="173E6BF2"/>
    <w:rsid w:val="17468EE4"/>
    <w:rsid w:val="174E0EE6"/>
    <w:rsid w:val="178A37E8"/>
    <w:rsid w:val="179C8E69"/>
    <w:rsid w:val="17F3DEEA"/>
    <w:rsid w:val="17F4AC6E"/>
    <w:rsid w:val="180BC793"/>
    <w:rsid w:val="18388258"/>
    <w:rsid w:val="18A72E31"/>
    <w:rsid w:val="18A730EE"/>
    <w:rsid w:val="1941E8C9"/>
    <w:rsid w:val="196E0C8F"/>
    <w:rsid w:val="19880B12"/>
    <w:rsid w:val="19915507"/>
    <w:rsid w:val="19CC2AD3"/>
    <w:rsid w:val="1A1359AB"/>
    <w:rsid w:val="1A1D7699"/>
    <w:rsid w:val="1A3433E8"/>
    <w:rsid w:val="1A3EAE4B"/>
    <w:rsid w:val="1A6D6772"/>
    <w:rsid w:val="1A7E6CFC"/>
    <w:rsid w:val="1A94A965"/>
    <w:rsid w:val="1A9ECEA2"/>
    <w:rsid w:val="1AB52E8E"/>
    <w:rsid w:val="1ABB9A62"/>
    <w:rsid w:val="1AF9BD3B"/>
    <w:rsid w:val="1AFB9DBE"/>
    <w:rsid w:val="1B1CFD2B"/>
    <w:rsid w:val="1B5D0C61"/>
    <w:rsid w:val="1B76250C"/>
    <w:rsid w:val="1B9344A5"/>
    <w:rsid w:val="1B9C6500"/>
    <w:rsid w:val="1BA09A54"/>
    <w:rsid w:val="1BA595CE"/>
    <w:rsid w:val="1BC9727D"/>
    <w:rsid w:val="1BCCCA9C"/>
    <w:rsid w:val="1BF4D3FC"/>
    <w:rsid w:val="1BFADA87"/>
    <w:rsid w:val="1C4DC79D"/>
    <w:rsid w:val="1CAE686A"/>
    <w:rsid w:val="1D00DB70"/>
    <w:rsid w:val="1D081B5F"/>
    <w:rsid w:val="1D4D8A51"/>
    <w:rsid w:val="1D50A480"/>
    <w:rsid w:val="1DA1CA68"/>
    <w:rsid w:val="1DA8FD0D"/>
    <w:rsid w:val="1DD4F599"/>
    <w:rsid w:val="1DE30F17"/>
    <w:rsid w:val="1E235A6F"/>
    <w:rsid w:val="1ECC8FD2"/>
    <w:rsid w:val="1ED38B8C"/>
    <w:rsid w:val="1ED43E19"/>
    <w:rsid w:val="1FA417E7"/>
    <w:rsid w:val="1FDF4936"/>
    <w:rsid w:val="20264749"/>
    <w:rsid w:val="2041D1B8"/>
    <w:rsid w:val="2084AE4E"/>
    <w:rsid w:val="2117F54F"/>
    <w:rsid w:val="211FF583"/>
    <w:rsid w:val="2135BC0A"/>
    <w:rsid w:val="2150D387"/>
    <w:rsid w:val="21764B58"/>
    <w:rsid w:val="21B2C0D0"/>
    <w:rsid w:val="21D82B15"/>
    <w:rsid w:val="21EBD8CF"/>
    <w:rsid w:val="21EE1FFB"/>
    <w:rsid w:val="21FF4B12"/>
    <w:rsid w:val="2202666A"/>
    <w:rsid w:val="2226536B"/>
    <w:rsid w:val="2234DE3D"/>
    <w:rsid w:val="224BFE89"/>
    <w:rsid w:val="2280CE84"/>
    <w:rsid w:val="22E7BD6A"/>
    <w:rsid w:val="231C3F9A"/>
    <w:rsid w:val="23543732"/>
    <w:rsid w:val="23A4B34D"/>
    <w:rsid w:val="23B33262"/>
    <w:rsid w:val="23CF2B17"/>
    <w:rsid w:val="23E7E34D"/>
    <w:rsid w:val="240DF617"/>
    <w:rsid w:val="24599479"/>
    <w:rsid w:val="2468FAC9"/>
    <w:rsid w:val="24C762FD"/>
    <w:rsid w:val="25515A1C"/>
    <w:rsid w:val="25AC14BC"/>
    <w:rsid w:val="25DEA9DE"/>
    <w:rsid w:val="260837AE"/>
    <w:rsid w:val="260C5566"/>
    <w:rsid w:val="2612B5BF"/>
    <w:rsid w:val="26360F66"/>
    <w:rsid w:val="26850B00"/>
    <w:rsid w:val="26968456"/>
    <w:rsid w:val="26A05EA0"/>
    <w:rsid w:val="26DC8D69"/>
    <w:rsid w:val="2702F490"/>
    <w:rsid w:val="2709E850"/>
    <w:rsid w:val="272511E6"/>
    <w:rsid w:val="274FB520"/>
    <w:rsid w:val="27547287"/>
    <w:rsid w:val="277D1BE3"/>
    <w:rsid w:val="279E083D"/>
    <w:rsid w:val="27EBBF7C"/>
    <w:rsid w:val="27F2595B"/>
    <w:rsid w:val="2811EB75"/>
    <w:rsid w:val="283CF8E6"/>
    <w:rsid w:val="286654BF"/>
    <w:rsid w:val="286F4BA8"/>
    <w:rsid w:val="28760E9F"/>
    <w:rsid w:val="289EC044"/>
    <w:rsid w:val="28D215D1"/>
    <w:rsid w:val="28D5698C"/>
    <w:rsid w:val="28E7C93E"/>
    <w:rsid w:val="295ECDC8"/>
    <w:rsid w:val="296705FA"/>
    <w:rsid w:val="296763C3"/>
    <w:rsid w:val="298731CA"/>
    <w:rsid w:val="29A18267"/>
    <w:rsid w:val="29A92281"/>
    <w:rsid w:val="29F23FF3"/>
    <w:rsid w:val="29FC5BC7"/>
    <w:rsid w:val="2A00DFC9"/>
    <w:rsid w:val="2A642A0F"/>
    <w:rsid w:val="2ABC9BC1"/>
    <w:rsid w:val="2AE3BBB0"/>
    <w:rsid w:val="2B1E2A08"/>
    <w:rsid w:val="2BA62E3B"/>
    <w:rsid w:val="2BCF6BAB"/>
    <w:rsid w:val="2BD46767"/>
    <w:rsid w:val="2BF0E8A8"/>
    <w:rsid w:val="2C052BA7"/>
    <w:rsid w:val="2C346D7B"/>
    <w:rsid w:val="2C50EA87"/>
    <w:rsid w:val="2C97FED0"/>
    <w:rsid w:val="2CC5EE19"/>
    <w:rsid w:val="2CEDCC23"/>
    <w:rsid w:val="2D53AC5B"/>
    <w:rsid w:val="2D5BAA1E"/>
    <w:rsid w:val="2D98C1FC"/>
    <w:rsid w:val="2DCA8F94"/>
    <w:rsid w:val="2DEFD734"/>
    <w:rsid w:val="2E62768F"/>
    <w:rsid w:val="2E901542"/>
    <w:rsid w:val="2EBA17B6"/>
    <w:rsid w:val="2EE92412"/>
    <w:rsid w:val="2F2581D1"/>
    <w:rsid w:val="2F38F79A"/>
    <w:rsid w:val="2F4F9DB9"/>
    <w:rsid w:val="2F577413"/>
    <w:rsid w:val="2F6C4C95"/>
    <w:rsid w:val="2F75AC93"/>
    <w:rsid w:val="2FF11EAA"/>
    <w:rsid w:val="2FF6D9FF"/>
    <w:rsid w:val="300FB889"/>
    <w:rsid w:val="3033B4FC"/>
    <w:rsid w:val="30D25F81"/>
    <w:rsid w:val="30E2956B"/>
    <w:rsid w:val="313BA305"/>
    <w:rsid w:val="316ED5E8"/>
    <w:rsid w:val="3172AB90"/>
    <w:rsid w:val="31A6C074"/>
    <w:rsid w:val="31B60B9A"/>
    <w:rsid w:val="3236B8BA"/>
    <w:rsid w:val="3256F924"/>
    <w:rsid w:val="32607C3E"/>
    <w:rsid w:val="329EDADA"/>
    <w:rsid w:val="32E7F7CB"/>
    <w:rsid w:val="330A67DA"/>
    <w:rsid w:val="331811A2"/>
    <w:rsid w:val="3361ABEC"/>
    <w:rsid w:val="33D762B9"/>
    <w:rsid w:val="33DADEF7"/>
    <w:rsid w:val="341198B2"/>
    <w:rsid w:val="3494FA35"/>
    <w:rsid w:val="34C73181"/>
    <w:rsid w:val="34C83AA8"/>
    <w:rsid w:val="34D37A5B"/>
    <w:rsid w:val="3503138E"/>
    <w:rsid w:val="3506BFDD"/>
    <w:rsid w:val="351CA610"/>
    <w:rsid w:val="3520DFD8"/>
    <w:rsid w:val="35305B41"/>
    <w:rsid w:val="3539BB73"/>
    <w:rsid w:val="353EAA8D"/>
    <w:rsid w:val="359AE19F"/>
    <w:rsid w:val="35E215EB"/>
    <w:rsid w:val="35F48729"/>
    <w:rsid w:val="367429F3"/>
    <w:rsid w:val="3674F011"/>
    <w:rsid w:val="36A58A21"/>
    <w:rsid w:val="36C21174"/>
    <w:rsid w:val="3728B23B"/>
    <w:rsid w:val="37ADABA0"/>
    <w:rsid w:val="37BA9291"/>
    <w:rsid w:val="37DB8EA5"/>
    <w:rsid w:val="37F21474"/>
    <w:rsid w:val="381272F5"/>
    <w:rsid w:val="381AA0CC"/>
    <w:rsid w:val="385825E4"/>
    <w:rsid w:val="3882F496"/>
    <w:rsid w:val="390AC29D"/>
    <w:rsid w:val="3989AEF9"/>
    <w:rsid w:val="39A82804"/>
    <w:rsid w:val="39AD94EE"/>
    <w:rsid w:val="39BBF2C2"/>
    <w:rsid w:val="39DC0753"/>
    <w:rsid w:val="3A3BEC8C"/>
    <w:rsid w:val="3A5481DD"/>
    <w:rsid w:val="3ABC406D"/>
    <w:rsid w:val="3AC45E1D"/>
    <w:rsid w:val="3B18BA37"/>
    <w:rsid w:val="3B6C91CB"/>
    <w:rsid w:val="3C0830EB"/>
    <w:rsid w:val="3CB91F41"/>
    <w:rsid w:val="3D19BBF7"/>
    <w:rsid w:val="3D2D040A"/>
    <w:rsid w:val="3D31374A"/>
    <w:rsid w:val="3D4F3A68"/>
    <w:rsid w:val="3D623C8D"/>
    <w:rsid w:val="3D66FEED"/>
    <w:rsid w:val="3D96C2B5"/>
    <w:rsid w:val="3DF0D570"/>
    <w:rsid w:val="3E62AA36"/>
    <w:rsid w:val="3E688110"/>
    <w:rsid w:val="3EA5DAF5"/>
    <w:rsid w:val="3EAA2088"/>
    <w:rsid w:val="3EAA4574"/>
    <w:rsid w:val="3EB4C979"/>
    <w:rsid w:val="3ECCA2B9"/>
    <w:rsid w:val="3F382B2F"/>
    <w:rsid w:val="3F3EF214"/>
    <w:rsid w:val="3F7D31FB"/>
    <w:rsid w:val="3F9AA126"/>
    <w:rsid w:val="3FA14EC9"/>
    <w:rsid w:val="3FA47D26"/>
    <w:rsid w:val="3FF4FFFD"/>
    <w:rsid w:val="3FF6F9A1"/>
    <w:rsid w:val="403710C0"/>
    <w:rsid w:val="403869B6"/>
    <w:rsid w:val="40460D59"/>
    <w:rsid w:val="409563AC"/>
    <w:rsid w:val="41194480"/>
    <w:rsid w:val="4180A071"/>
    <w:rsid w:val="41A3F369"/>
    <w:rsid w:val="4262BBA4"/>
    <w:rsid w:val="428BB637"/>
    <w:rsid w:val="42933B4B"/>
    <w:rsid w:val="43108B50"/>
    <w:rsid w:val="431A250C"/>
    <w:rsid w:val="43205ABB"/>
    <w:rsid w:val="433743BE"/>
    <w:rsid w:val="4347CEA5"/>
    <w:rsid w:val="43498827"/>
    <w:rsid w:val="4357556B"/>
    <w:rsid w:val="435ADFC7"/>
    <w:rsid w:val="437EFC2B"/>
    <w:rsid w:val="43F4B2EC"/>
    <w:rsid w:val="444AEA54"/>
    <w:rsid w:val="44D049FA"/>
    <w:rsid w:val="44E6A81F"/>
    <w:rsid w:val="44E83811"/>
    <w:rsid w:val="44F5ABBC"/>
    <w:rsid w:val="44F72CF3"/>
    <w:rsid w:val="458756E8"/>
    <w:rsid w:val="45A50A9B"/>
    <w:rsid w:val="462805DB"/>
    <w:rsid w:val="463EE39D"/>
    <w:rsid w:val="473230C1"/>
    <w:rsid w:val="4783F8A8"/>
    <w:rsid w:val="4791D206"/>
    <w:rsid w:val="47C7D1F4"/>
    <w:rsid w:val="483D9B71"/>
    <w:rsid w:val="4842D621"/>
    <w:rsid w:val="4874393C"/>
    <w:rsid w:val="48CDB5B7"/>
    <w:rsid w:val="48FF515C"/>
    <w:rsid w:val="491713C0"/>
    <w:rsid w:val="492EF8EE"/>
    <w:rsid w:val="4979CAAF"/>
    <w:rsid w:val="499DBF1B"/>
    <w:rsid w:val="49C17400"/>
    <w:rsid w:val="4A022F51"/>
    <w:rsid w:val="4A08342B"/>
    <w:rsid w:val="4A531808"/>
    <w:rsid w:val="4A7BAC72"/>
    <w:rsid w:val="4A8C0431"/>
    <w:rsid w:val="4A9C7811"/>
    <w:rsid w:val="4AF37E50"/>
    <w:rsid w:val="4B178FB2"/>
    <w:rsid w:val="4B5594FA"/>
    <w:rsid w:val="4B64AFC7"/>
    <w:rsid w:val="4B7E6B72"/>
    <w:rsid w:val="4B9B339D"/>
    <w:rsid w:val="4BCAC677"/>
    <w:rsid w:val="4BDADF4B"/>
    <w:rsid w:val="4C070FF4"/>
    <w:rsid w:val="4C30FC6C"/>
    <w:rsid w:val="4C49A4F5"/>
    <w:rsid w:val="4C54E7CD"/>
    <w:rsid w:val="4C6FCF8F"/>
    <w:rsid w:val="4C7A1D05"/>
    <w:rsid w:val="4CA9DD69"/>
    <w:rsid w:val="4CB235AD"/>
    <w:rsid w:val="4CD845D9"/>
    <w:rsid w:val="4CE647BA"/>
    <w:rsid w:val="4CFAD44A"/>
    <w:rsid w:val="4CFC5B5F"/>
    <w:rsid w:val="4D6CF258"/>
    <w:rsid w:val="4D717FC4"/>
    <w:rsid w:val="4DF59BA4"/>
    <w:rsid w:val="4E409792"/>
    <w:rsid w:val="4E6A07FC"/>
    <w:rsid w:val="4EF1A7B2"/>
    <w:rsid w:val="4F32DA29"/>
    <w:rsid w:val="4FD24A28"/>
    <w:rsid w:val="4FDA9F2E"/>
    <w:rsid w:val="50271FF4"/>
    <w:rsid w:val="506D4680"/>
    <w:rsid w:val="507190A4"/>
    <w:rsid w:val="5098EBD5"/>
    <w:rsid w:val="50B55B41"/>
    <w:rsid w:val="5117170F"/>
    <w:rsid w:val="51764CA9"/>
    <w:rsid w:val="51A40FEB"/>
    <w:rsid w:val="51C11F46"/>
    <w:rsid w:val="51DA9EC7"/>
    <w:rsid w:val="51E13C50"/>
    <w:rsid w:val="52823CAF"/>
    <w:rsid w:val="52A7F89A"/>
    <w:rsid w:val="52BB0EA3"/>
    <w:rsid w:val="52CFDBF9"/>
    <w:rsid w:val="52D8C920"/>
    <w:rsid w:val="52DC62BF"/>
    <w:rsid w:val="531FB4A0"/>
    <w:rsid w:val="5330025D"/>
    <w:rsid w:val="536C9CC7"/>
    <w:rsid w:val="5375E872"/>
    <w:rsid w:val="53A54434"/>
    <w:rsid w:val="53DC9C77"/>
    <w:rsid w:val="545A300B"/>
    <w:rsid w:val="54BC5AFB"/>
    <w:rsid w:val="54C8EC53"/>
    <w:rsid w:val="54DC4578"/>
    <w:rsid w:val="559117C3"/>
    <w:rsid w:val="55B5C32F"/>
    <w:rsid w:val="56D88688"/>
    <w:rsid w:val="572C8319"/>
    <w:rsid w:val="5745BF37"/>
    <w:rsid w:val="57874ECA"/>
    <w:rsid w:val="57DED363"/>
    <w:rsid w:val="5805006F"/>
    <w:rsid w:val="58574A7D"/>
    <w:rsid w:val="5873CB67"/>
    <w:rsid w:val="58B14844"/>
    <w:rsid w:val="58BDAE65"/>
    <w:rsid w:val="58FD5DD3"/>
    <w:rsid w:val="58FE9142"/>
    <w:rsid w:val="5915ADD4"/>
    <w:rsid w:val="5962C5C3"/>
    <w:rsid w:val="5A4598D3"/>
    <w:rsid w:val="5A4DDE91"/>
    <w:rsid w:val="5AA7A7EE"/>
    <w:rsid w:val="5AD87575"/>
    <w:rsid w:val="5B7346D2"/>
    <w:rsid w:val="5B951399"/>
    <w:rsid w:val="5BF80F62"/>
    <w:rsid w:val="5BFCB546"/>
    <w:rsid w:val="5C351069"/>
    <w:rsid w:val="5C6724A3"/>
    <w:rsid w:val="5C6F8A1D"/>
    <w:rsid w:val="5C7D3794"/>
    <w:rsid w:val="5C832029"/>
    <w:rsid w:val="5CD506A3"/>
    <w:rsid w:val="5CF305EB"/>
    <w:rsid w:val="5D398BBA"/>
    <w:rsid w:val="5DB12802"/>
    <w:rsid w:val="5DDD703A"/>
    <w:rsid w:val="5EA01151"/>
    <w:rsid w:val="5EC26A25"/>
    <w:rsid w:val="5FDE448B"/>
    <w:rsid w:val="6004D0A4"/>
    <w:rsid w:val="60071A3C"/>
    <w:rsid w:val="6163B1F5"/>
    <w:rsid w:val="61C5B6BC"/>
    <w:rsid w:val="62A37A0E"/>
    <w:rsid w:val="62AFB6A2"/>
    <w:rsid w:val="62E51CB7"/>
    <w:rsid w:val="630F7AD4"/>
    <w:rsid w:val="631281C0"/>
    <w:rsid w:val="632DAAC0"/>
    <w:rsid w:val="636AC264"/>
    <w:rsid w:val="638EBD40"/>
    <w:rsid w:val="63D094CD"/>
    <w:rsid w:val="63F13873"/>
    <w:rsid w:val="63FC770C"/>
    <w:rsid w:val="641751DE"/>
    <w:rsid w:val="641C2183"/>
    <w:rsid w:val="6442C4DF"/>
    <w:rsid w:val="644748C9"/>
    <w:rsid w:val="644F80A0"/>
    <w:rsid w:val="645535E2"/>
    <w:rsid w:val="645D454B"/>
    <w:rsid w:val="6477064D"/>
    <w:rsid w:val="648B86A3"/>
    <w:rsid w:val="648C8DF6"/>
    <w:rsid w:val="653F80F4"/>
    <w:rsid w:val="655A83AF"/>
    <w:rsid w:val="65616211"/>
    <w:rsid w:val="656292EC"/>
    <w:rsid w:val="660EB3DD"/>
    <w:rsid w:val="663D2499"/>
    <w:rsid w:val="6681EFC3"/>
    <w:rsid w:val="66F47A17"/>
    <w:rsid w:val="66F6F57E"/>
    <w:rsid w:val="68342404"/>
    <w:rsid w:val="6855D4FD"/>
    <w:rsid w:val="6876C756"/>
    <w:rsid w:val="697A0FFD"/>
    <w:rsid w:val="69A940D8"/>
    <w:rsid w:val="69BD1F5F"/>
    <w:rsid w:val="69EF5F92"/>
    <w:rsid w:val="6A0D438C"/>
    <w:rsid w:val="6A215B2A"/>
    <w:rsid w:val="6A31A91F"/>
    <w:rsid w:val="6A5B26B3"/>
    <w:rsid w:val="6A613CAC"/>
    <w:rsid w:val="6A7E62A0"/>
    <w:rsid w:val="6AA39620"/>
    <w:rsid w:val="6B20C136"/>
    <w:rsid w:val="6B3E236F"/>
    <w:rsid w:val="6B82A97F"/>
    <w:rsid w:val="6BAE2B01"/>
    <w:rsid w:val="6BCA8D21"/>
    <w:rsid w:val="6C635AB5"/>
    <w:rsid w:val="6D31BBDA"/>
    <w:rsid w:val="6D3B80E2"/>
    <w:rsid w:val="6D559866"/>
    <w:rsid w:val="6DFD0F83"/>
    <w:rsid w:val="6E54ED31"/>
    <w:rsid w:val="6E55D3FD"/>
    <w:rsid w:val="6F29425E"/>
    <w:rsid w:val="6F995439"/>
    <w:rsid w:val="6FCA89C9"/>
    <w:rsid w:val="6FD5281D"/>
    <w:rsid w:val="704F3B18"/>
    <w:rsid w:val="706F6C17"/>
    <w:rsid w:val="70C16AB0"/>
    <w:rsid w:val="70C8B09F"/>
    <w:rsid w:val="7192EC09"/>
    <w:rsid w:val="719860F8"/>
    <w:rsid w:val="719E1DB3"/>
    <w:rsid w:val="719F306C"/>
    <w:rsid w:val="71A06EA2"/>
    <w:rsid w:val="71D5AFCF"/>
    <w:rsid w:val="71DCB106"/>
    <w:rsid w:val="71E7CDF4"/>
    <w:rsid w:val="71FAC8F9"/>
    <w:rsid w:val="720C3312"/>
    <w:rsid w:val="72B61C15"/>
    <w:rsid w:val="72B7450B"/>
    <w:rsid w:val="72BDB014"/>
    <w:rsid w:val="72ED0C29"/>
    <w:rsid w:val="72FB5193"/>
    <w:rsid w:val="7359738D"/>
    <w:rsid w:val="737F95F7"/>
    <w:rsid w:val="738AE2D6"/>
    <w:rsid w:val="74AB6B18"/>
    <w:rsid w:val="74AFDE38"/>
    <w:rsid w:val="74E11CE8"/>
    <w:rsid w:val="74E157E7"/>
    <w:rsid w:val="750F923D"/>
    <w:rsid w:val="7545D1F9"/>
    <w:rsid w:val="755E3D38"/>
    <w:rsid w:val="756951BE"/>
    <w:rsid w:val="756F2546"/>
    <w:rsid w:val="757DD0B3"/>
    <w:rsid w:val="75D909F7"/>
    <w:rsid w:val="75F0941C"/>
    <w:rsid w:val="75F8AEE6"/>
    <w:rsid w:val="7693387A"/>
    <w:rsid w:val="76973AD3"/>
    <w:rsid w:val="76A5FEDE"/>
    <w:rsid w:val="76B656C0"/>
    <w:rsid w:val="76B87B08"/>
    <w:rsid w:val="76CF532F"/>
    <w:rsid w:val="76E3F869"/>
    <w:rsid w:val="76FE2627"/>
    <w:rsid w:val="770064A7"/>
    <w:rsid w:val="771A7913"/>
    <w:rsid w:val="77A91B1D"/>
    <w:rsid w:val="77C2761E"/>
    <w:rsid w:val="77D2E949"/>
    <w:rsid w:val="78AE8FED"/>
    <w:rsid w:val="78FDFF58"/>
    <w:rsid w:val="793A61C6"/>
    <w:rsid w:val="795666F3"/>
    <w:rsid w:val="79E53C2C"/>
    <w:rsid w:val="79F3C348"/>
    <w:rsid w:val="79FBAE7F"/>
    <w:rsid w:val="7A03324D"/>
    <w:rsid w:val="7A0D831B"/>
    <w:rsid w:val="7A212017"/>
    <w:rsid w:val="7A54F981"/>
    <w:rsid w:val="7AB20482"/>
    <w:rsid w:val="7ABEC8A6"/>
    <w:rsid w:val="7AD820F3"/>
    <w:rsid w:val="7AD905C2"/>
    <w:rsid w:val="7ADBBB93"/>
    <w:rsid w:val="7AF4F3C5"/>
    <w:rsid w:val="7B00B721"/>
    <w:rsid w:val="7B292329"/>
    <w:rsid w:val="7B97FFF2"/>
    <w:rsid w:val="7BA12AF1"/>
    <w:rsid w:val="7BF159A6"/>
    <w:rsid w:val="7C382568"/>
    <w:rsid w:val="7C46C893"/>
    <w:rsid w:val="7CCCDD5B"/>
    <w:rsid w:val="7D264663"/>
    <w:rsid w:val="7D63FA7D"/>
    <w:rsid w:val="7D7816BD"/>
    <w:rsid w:val="7D932F11"/>
    <w:rsid w:val="7D9CABD6"/>
    <w:rsid w:val="7DAA0EDD"/>
    <w:rsid w:val="7DC528C6"/>
    <w:rsid w:val="7DF0F1AB"/>
    <w:rsid w:val="7E0281BF"/>
    <w:rsid w:val="7E2A274D"/>
    <w:rsid w:val="7E91876F"/>
    <w:rsid w:val="7F0541A9"/>
    <w:rsid w:val="7FA491E0"/>
    <w:rsid w:val="7FB9C25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65535"/>
  <w15:chartTrackingRefBased/>
  <w15:docId w15:val="{556CF5DF-A9FA-41F7-AFF9-078951D961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bCs/>
        <w:kern w:val="3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1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11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11B25"/>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11B25"/>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211B2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211B25"/>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11B25"/>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300FB889"/>
    <w:pPr>
      <w:keepNext/>
      <w:keepLines/>
      <w:spacing w:after="0"/>
      <w:outlineLvl w:val="7"/>
    </w:pPr>
    <w:rPr>
      <w:rFonts w:asciiTheme="minorHAnsi" w:eastAsiaTheme="majorEastAsia" w:hAnsiTheme="minorHAnsi" w:cstheme="majorBidi"/>
      <w:i/>
      <w:iCs/>
      <w:color w:val="272727"/>
    </w:rPr>
  </w:style>
  <w:style w:type="paragraph" w:styleId="Heading9">
    <w:name w:val="heading 9"/>
    <w:basedOn w:val="Normal"/>
    <w:next w:val="Normal"/>
    <w:link w:val="Heading9Char"/>
    <w:uiPriority w:val="9"/>
    <w:semiHidden/>
    <w:unhideWhenUsed/>
    <w:qFormat/>
    <w:rsid w:val="300FB889"/>
    <w:pPr>
      <w:keepNext/>
      <w:keepLines/>
      <w:spacing w:after="0"/>
      <w:outlineLvl w:val="8"/>
    </w:pPr>
    <w:rPr>
      <w:rFonts w:asciiTheme="minorHAnsi" w:eastAsiaTheme="majorEastAsia" w:hAnsiTheme="minorHAnsi" w:cstheme="majorBid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1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11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11B25"/>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11B25"/>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211B25"/>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211B25"/>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211B25"/>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211B25"/>
    <w:rPr>
      <w:rFonts w:asciiTheme="minorHAnsi" w:eastAsiaTheme="majorEastAsia" w:hAnsiTheme="minorHAnsi" w:cstheme="majorBidi"/>
      <w:i/>
      <w:iCs/>
      <w:color w:val="272727"/>
    </w:rPr>
  </w:style>
  <w:style w:type="character" w:customStyle="1" w:styleId="Heading9Char">
    <w:name w:val="Heading 9 Char"/>
    <w:basedOn w:val="DefaultParagraphFont"/>
    <w:link w:val="Heading9"/>
    <w:uiPriority w:val="9"/>
    <w:semiHidden/>
    <w:rsid w:val="00211B25"/>
    <w:rPr>
      <w:rFonts w:asciiTheme="minorHAnsi" w:eastAsiaTheme="majorEastAsia" w:hAnsiTheme="minorHAnsi" w:cstheme="majorBidi"/>
      <w:color w:val="272727"/>
    </w:rPr>
  </w:style>
  <w:style w:type="paragraph" w:styleId="Title">
    <w:name w:val="Title"/>
    <w:basedOn w:val="Normal"/>
    <w:next w:val="Normal"/>
    <w:link w:val="TitleChar"/>
    <w:uiPriority w:val="10"/>
    <w:qFormat/>
    <w:rsid w:val="300FB889"/>
    <w:pPr>
      <w:spacing w:after="80" w:line="240" w:lineRule="auto"/>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211B25"/>
    <w:rPr>
      <w:rFonts w:asciiTheme="majorHAnsi" w:eastAsiaTheme="majorEastAsia" w:hAnsiTheme="majorHAnsi" w:cstheme="majorBidi"/>
      <w:sz w:val="56"/>
      <w:szCs w:val="56"/>
    </w:rPr>
  </w:style>
  <w:style w:type="paragraph" w:styleId="Subtitle">
    <w:name w:val="Subtitle"/>
    <w:basedOn w:val="Normal"/>
    <w:next w:val="Normal"/>
    <w:link w:val="SubtitleChar"/>
    <w:uiPriority w:val="11"/>
    <w:qFormat/>
    <w:rsid w:val="300FB889"/>
    <w:rPr>
      <w:rFonts w:asciiTheme="minorHAnsi" w:eastAsiaTheme="majorEastAsia" w:hAnsiTheme="minorHAnsi" w:cstheme="majorBidi"/>
      <w:color w:val="595959" w:themeColor="text1" w:themeTint="A6"/>
      <w:sz w:val="28"/>
      <w:szCs w:val="28"/>
    </w:rPr>
  </w:style>
  <w:style w:type="character" w:customStyle="1" w:styleId="SubtitleChar">
    <w:name w:val="Subtitle Char"/>
    <w:basedOn w:val="DefaultParagraphFont"/>
    <w:link w:val="Subtitle"/>
    <w:uiPriority w:val="11"/>
    <w:rsid w:val="00211B25"/>
    <w:rPr>
      <w:rFonts w:asciiTheme="minorHAnsi" w:eastAsiaTheme="majorEastAsia" w:hAnsiTheme="minorHAnsi" w:cstheme="majorBidi"/>
      <w:color w:val="595959" w:themeColor="text1" w:themeTint="A6"/>
      <w:sz w:val="28"/>
      <w:szCs w:val="28"/>
    </w:rPr>
  </w:style>
  <w:style w:type="paragraph" w:styleId="Quote">
    <w:name w:val="Quote"/>
    <w:basedOn w:val="Normal"/>
    <w:next w:val="Normal"/>
    <w:link w:val="QuoteChar"/>
    <w:uiPriority w:val="29"/>
    <w:qFormat/>
    <w:rsid w:val="00211B25"/>
    <w:pPr>
      <w:spacing w:before="160"/>
      <w:jc w:val="center"/>
    </w:pPr>
    <w:rPr>
      <w:i/>
      <w:iCs/>
      <w:color w:val="404040" w:themeColor="text1" w:themeTint="BF"/>
    </w:rPr>
  </w:style>
  <w:style w:type="character" w:customStyle="1" w:styleId="QuoteChar">
    <w:name w:val="Quote Char"/>
    <w:basedOn w:val="DefaultParagraphFont"/>
    <w:link w:val="Quote"/>
    <w:uiPriority w:val="29"/>
    <w:rsid w:val="00211B25"/>
    <w:rPr>
      <w:i/>
      <w:iCs/>
      <w:color w:val="404040" w:themeColor="text1" w:themeTint="BF"/>
    </w:rPr>
  </w:style>
  <w:style w:type="paragraph" w:styleId="ListParagraph">
    <w:name w:val="List Paragraph"/>
    <w:basedOn w:val="Normal"/>
    <w:uiPriority w:val="34"/>
    <w:qFormat/>
    <w:rsid w:val="00211B25"/>
    <w:pPr>
      <w:ind w:left="720"/>
      <w:contextualSpacing/>
    </w:pPr>
  </w:style>
  <w:style w:type="character" w:styleId="IntenseEmphasis">
    <w:name w:val="Intense Emphasis"/>
    <w:basedOn w:val="DefaultParagraphFont"/>
    <w:uiPriority w:val="21"/>
    <w:qFormat/>
    <w:rsid w:val="00211B25"/>
    <w:rPr>
      <w:i/>
      <w:iCs/>
      <w:color w:val="0F4761" w:themeColor="accent1" w:themeShade="BF"/>
    </w:rPr>
  </w:style>
  <w:style w:type="paragraph" w:styleId="IntenseQuote">
    <w:name w:val="Intense Quote"/>
    <w:basedOn w:val="Normal"/>
    <w:next w:val="Normal"/>
    <w:link w:val="IntenseQuoteChar"/>
    <w:uiPriority w:val="30"/>
    <w:qFormat/>
    <w:rsid w:val="00211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11B25"/>
    <w:rPr>
      <w:i/>
      <w:iCs/>
      <w:color w:val="0F4761" w:themeColor="accent1" w:themeShade="BF"/>
    </w:rPr>
  </w:style>
  <w:style w:type="character" w:styleId="IntenseReference">
    <w:name w:val="Intense Reference"/>
    <w:basedOn w:val="DefaultParagraphFont"/>
    <w:uiPriority w:val="32"/>
    <w:qFormat/>
    <w:rsid w:val="300FB889"/>
    <w:rPr>
      <w:b/>
      <w:bCs/>
      <w:smallCaps/>
      <w:color w:val="0F4761" w:themeColor="accent1" w:themeShade="BF"/>
    </w:rPr>
  </w:style>
  <w:style w:type="character" w:styleId="Hyperlink">
    <w:name w:val="Hyperlink"/>
    <w:basedOn w:val="DefaultParagraphFont"/>
    <w:uiPriority w:val="99"/>
    <w:unhideWhenUsed/>
    <w:rsid w:val="300FB889"/>
    <w:rPr>
      <w:color w:val="467886"/>
      <w:u w:val="single"/>
    </w:rPr>
  </w:style>
  <w:style w:type="character" w:styleId="UnresolvedMention">
    <w:name w:val="Unresolved Mention"/>
    <w:basedOn w:val="DefaultParagraphFont"/>
    <w:uiPriority w:val="99"/>
    <w:semiHidden/>
    <w:unhideWhenUsed/>
    <w:rsid w:val="300FB889"/>
    <w:rPr>
      <w:color w:val="605E5C"/>
    </w:rPr>
  </w:style>
  <w:style w:type="table" w:styleId="TableGrid">
    <w:name w:val="Table Grid"/>
    <w:basedOn w:val="TableNormal"/>
    <w:uiPriority w:val="39"/>
    <w:rsid w:val="00CD28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54BB7"/>
    <w:pPr>
      <w:spacing w:after="200" w:line="240" w:lineRule="auto"/>
    </w:pPr>
    <w:rPr>
      <w:i/>
      <w:iCs/>
      <w:color w:val="0E2841" w:themeColor="text2"/>
      <w:sz w:val="18"/>
      <w:szCs w:val="18"/>
    </w:rPr>
  </w:style>
  <w:style w:type="paragraph" w:styleId="Header">
    <w:name w:val="header"/>
    <w:basedOn w:val="Normal"/>
    <w:link w:val="HeaderChar"/>
    <w:uiPriority w:val="99"/>
    <w:unhideWhenUsed/>
    <w:rsid w:val="00E404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458"/>
  </w:style>
  <w:style w:type="paragraph" w:styleId="Footer">
    <w:name w:val="footer"/>
    <w:basedOn w:val="Normal"/>
    <w:link w:val="FooterChar"/>
    <w:uiPriority w:val="99"/>
    <w:unhideWhenUsed/>
    <w:rsid w:val="00E404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458"/>
  </w:style>
  <w:style w:type="character" w:styleId="FollowedHyperlink">
    <w:name w:val="FollowedHyperlink"/>
    <w:basedOn w:val="DefaultParagraphFont"/>
    <w:uiPriority w:val="99"/>
    <w:semiHidden/>
    <w:unhideWhenUsed/>
    <w:rsid w:val="00D72124"/>
    <w:rPr>
      <w:color w:val="96607D"/>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6155097">
      <w:bodyDiv w:val="1"/>
      <w:marLeft w:val="0"/>
      <w:marRight w:val="0"/>
      <w:marTop w:val="0"/>
      <w:marBottom w:val="0"/>
      <w:divBdr>
        <w:top w:val="none" w:sz="0" w:space="0" w:color="auto"/>
        <w:left w:val="none" w:sz="0" w:space="0" w:color="auto"/>
        <w:bottom w:val="none" w:sz="0" w:space="0" w:color="auto"/>
        <w:right w:val="none" w:sz="0" w:space="0" w:color="auto"/>
      </w:divBdr>
    </w:div>
    <w:div w:id="1315837600">
      <w:bodyDiv w:val="1"/>
      <w:marLeft w:val="0"/>
      <w:marRight w:val="0"/>
      <w:marTop w:val="0"/>
      <w:marBottom w:val="0"/>
      <w:divBdr>
        <w:top w:val="none" w:sz="0" w:space="0" w:color="auto"/>
        <w:left w:val="none" w:sz="0" w:space="0" w:color="auto"/>
        <w:bottom w:val="none" w:sz="0" w:space="0" w:color="auto"/>
        <w:right w:val="none" w:sz="0" w:space="0" w:color="auto"/>
      </w:divBdr>
    </w:div>
    <w:div w:id="1572537978">
      <w:bodyDiv w:val="1"/>
      <w:marLeft w:val="0"/>
      <w:marRight w:val="0"/>
      <w:marTop w:val="0"/>
      <w:marBottom w:val="0"/>
      <w:divBdr>
        <w:top w:val="none" w:sz="0" w:space="0" w:color="auto"/>
        <w:left w:val="none" w:sz="0" w:space="0" w:color="auto"/>
        <w:bottom w:val="none" w:sz="0" w:space="0" w:color="auto"/>
        <w:right w:val="none" w:sz="0" w:space="0" w:color="auto"/>
      </w:divBdr>
    </w:div>
    <w:div w:id="1677658285">
      <w:bodyDiv w:val="1"/>
      <w:marLeft w:val="0"/>
      <w:marRight w:val="0"/>
      <w:marTop w:val="0"/>
      <w:marBottom w:val="0"/>
      <w:divBdr>
        <w:top w:val="none" w:sz="0" w:space="0" w:color="auto"/>
        <w:left w:val="none" w:sz="0" w:space="0" w:color="auto"/>
        <w:bottom w:val="none" w:sz="0" w:space="0" w:color="auto"/>
        <w:right w:val="none" w:sz="0" w:space="0" w:color="auto"/>
      </w:divBdr>
      <w:divsChild>
        <w:div w:id="1663658117">
          <w:marLeft w:val="0"/>
          <w:marRight w:val="0"/>
          <w:marTop w:val="0"/>
          <w:marBottom w:val="0"/>
          <w:divBdr>
            <w:top w:val="none" w:sz="0" w:space="0" w:color="auto"/>
            <w:left w:val="none" w:sz="0" w:space="0" w:color="auto"/>
            <w:bottom w:val="none" w:sz="0" w:space="0" w:color="auto"/>
            <w:right w:val="none" w:sz="0" w:space="0" w:color="auto"/>
          </w:divBdr>
          <w:divsChild>
            <w:div w:id="12847829">
              <w:marLeft w:val="0"/>
              <w:marRight w:val="0"/>
              <w:marTop w:val="0"/>
              <w:marBottom w:val="0"/>
              <w:divBdr>
                <w:top w:val="none" w:sz="0" w:space="0" w:color="auto"/>
                <w:left w:val="none" w:sz="0" w:space="0" w:color="auto"/>
                <w:bottom w:val="none" w:sz="0" w:space="0" w:color="auto"/>
                <w:right w:val="none" w:sz="0" w:space="0" w:color="auto"/>
              </w:divBdr>
            </w:div>
            <w:div w:id="28460874">
              <w:marLeft w:val="0"/>
              <w:marRight w:val="0"/>
              <w:marTop w:val="0"/>
              <w:marBottom w:val="0"/>
              <w:divBdr>
                <w:top w:val="none" w:sz="0" w:space="0" w:color="auto"/>
                <w:left w:val="none" w:sz="0" w:space="0" w:color="auto"/>
                <w:bottom w:val="none" w:sz="0" w:space="0" w:color="auto"/>
                <w:right w:val="none" w:sz="0" w:space="0" w:color="auto"/>
              </w:divBdr>
            </w:div>
            <w:div w:id="49110943">
              <w:marLeft w:val="0"/>
              <w:marRight w:val="0"/>
              <w:marTop w:val="0"/>
              <w:marBottom w:val="0"/>
              <w:divBdr>
                <w:top w:val="none" w:sz="0" w:space="0" w:color="auto"/>
                <w:left w:val="none" w:sz="0" w:space="0" w:color="auto"/>
                <w:bottom w:val="none" w:sz="0" w:space="0" w:color="auto"/>
                <w:right w:val="none" w:sz="0" w:space="0" w:color="auto"/>
              </w:divBdr>
            </w:div>
            <w:div w:id="62610366">
              <w:marLeft w:val="0"/>
              <w:marRight w:val="0"/>
              <w:marTop w:val="0"/>
              <w:marBottom w:val="0"/>
              <w:divBdr>
                <w:top w:val="none" w:sz="0" w:space="0" w:color="auto"/>
                <w:left w:val="none" w:sz="0" w:space="0" w:color="auto"/>
                <w:bottom w:val="none" w:sz="0" w:space="0" w:color="auto"/>
                <w:right w:val="none" w:sz="0" w:space="0" w:color="auto"/>
              </w:divBdr>
            </w:div>
            <w:div w:id="73819761">
              <w:marLeft w:val="0"/>
              <w:marRight w:val="0"/>
              <w:marTop w:val="0"/>
              <w:marBottom w:val="0"/>
              <w:divBdr>
                <w:top w:val="none" w:sz="0" w:space="0" w:color="auto"/>
                <w:left w:val="none" w:sz="0" w:space="0" w:color="auto"/>
                <w:bottom w:val="none" w:sz="0" w:space="0" w:color="auto"/>
                <w:right w:val="none" w:sz="0" w:space="0" w:color="auto"/>
              </w:divBdr>
            </w:div>
            <w:div w:id="75132575">
              <w:marLeft w:val="0"/>
              <w:marRight w:val="0"/>
              <w:marTop w:val="0"/>
              <w:marBottom w:val="0"/>
              <w:divBdr>
                <w:top w:val="none" w:sz="0" w:space="0" w:color="auto"/>
                <w:left w:val="none" w:sz="0" w:space="0" w:color="auto"/>
                <w:bottom w:val="none" w:sz="0" w:space="0" w:color="auto"/>
                <w:right w:val="none" w:sz="0" w:space="0" w:color="auto"/>
              </w:divBdr>
            </w:div>
            <w:div w:id="78406392">
              <w:marLeft w:val="0"/>
              <w:marRight w:val="0"/>
              <w:marTop w:val="0"/>
              <w:marBottom w:val="0"/>
              <w:divBdr>
                <w:top w:val="none" w:sz="0" w:space="0" w:color="auto"/>
                <w:left w:val="none" w:sz="0" w:space="0" w:color="auto"/>
                <w:bottom w:val="none" w:sz="0" w:space="0" w:color="auto"/>
                <w:right w:val="none" w:sz="0" w:space="0" w:color="auto"/>
              </w:divBdr>
            </w:div>
            <w:div w:id="85426112">
              <w:marLeft w:val="0"/>
              <w:marRight w:val="0"/>
              <w:marTop w:val="0"/>
              <w:marBottom w:val="0"/>
              <w:divBdr>
                <w:top w:val="none" w:sz="0" w:space="0" w:color="auto"/>
                <w:left w:val="none" w:sz="0" w:space="0" w:color="auto"/>
                <w:bottom w:val="none" w:sz="0" w:space="0" w:color="auto"/>
                <w:right w:val="none" w:sz="0" w:space="0" w:color="auto"/>
              </w:divBdr>
            </w:div>
            <w:div w:id="93323922">
              <w:marLeft w:val="0"/>
              <w:marRight w:val="0"/>
              <w:marTop w:val="0"/>
              <w:marBottom w:val="0"/>
              <w:divBdr>
                <w:top w:val="none" w:sz="0" w:space="0" w:color="auto"/>
                <w:left w:val="none" w:sz="0" w:space="0" w:color="auto"/>
                <w:bottom w:val="none" w:sz="0" w:space="0" w:color="auto"/>
                <w:right w:val="none" w:sz="0" w:space="0" w:color="auto"/>
              </w:divBdr>
            </w:div>
            <w:div w:id="93937860">
              <w:marLeft w:val="0"/>
              <w:marRight w:val="0"/>
              <w:marTop w:val="0"/>
              <w:marBottom w:val="0"/>
              <w:divBdr>
                <w:top w:val="none" w:sz="0" w:space="0" w:color="auto"/>
                <w:left w:val="none" w:sz="0" w:space="0" w:color="auto"/>
                <w:bottom w:val="none" w:sz="0" w:space="0" w:color="auto"/>
                <w:right w:val="none" w:sz="0" w:space="0" w:color="auto"/>
              </w:divBdr>
            </w:div>
            <w:div w:id="99953482">
              <w:marLeft w:val="0"/>
              <w:marRight w:val="0"/>
              <w:marTop w:val="0"/>
              <w:marBottom w:val="0"/>
              <w:divBdr>
                <w:top w:val="none" w:sz="0" w:space="0" w:color="auto"/>
                <w:left w:val="none" w:sz="0" w:space="0" w:color="auto"/>
                <w:bottom w:val="none" w:sz="0" w:space="0" w:color="auto"/>
                <w:right w:val="none" w:sz="0" w:space="0" w:color="auto"/>
              </w:divBdr>
            </w:div>
            <w:div w:id="107360602">
              <w:marLeft w:val="0"/>
              <w:marRight w:val="0"/>
              <w:marTop w:val="0"/>
              <w:marBottom w:val="0"/>
              <w:divBdr>
                <w:top w:val="none" w:sz="0" w:space="0" w:color="auto"/>
                <w:left w:val="none" w:sz="0" w:space="0" w:color="auto"/>
                <w:bottom w:val="none" w:sz="0" w:space="0" w:color="auto"/>
                <w:right w:val="none" w:sz="0" w:space="0" w:color="auto"/>
              </w:divBdr>
            </w:div>
            <w:div w:id="110589210">
              <w:marLeft w:val="0"/>
              <w:marRight w:val="0"/>
              <w:marTop w:val="0"/>
              <w:marBottom w:val="0"/>
              <w:divBdr>
                <w:top w:val="none" w:sz="0" w:space="0" w:color="auto"/>
                <w:left w:val="none" w:sz="0" w:space="0" w:color="auto"/>
                <w:bottom w:val="none" w:sz="0" w:space="0" w:color="auto"/>
                <w:right w:val="none" w:sz="0" w:space="0" w:color="auto"/>
              </w:divBdr>
            </w:div>
            <w:div w:id="113712854">
              <w:marLeft w:val="0"/>
              <w:marRight w:val="0"/>
              <w:marTop w:val="0"/>
              <w:marBottom w:val="0"/>
              <w:divBdr>
                <w:top w:val="none" w:sz="0" w:space="0" w:color="auto"/>
                <w:left w:val="none" w:sz="0" w:space="0" w:color="auto"/>
                <w:bottom w:val="none" w:sz="0" w:space="0" w:color="auto"/>
                <w:right w:val="none" w:sz="0" w:space="0" w:color="auto"/>
              </w:divBdr>
            </w:div>
            <w:div w:id="125974673">
              <w:marLeft w:val="0"/>
              <w:marRight w:val="0"/>
              <w:marTop w:val="0"/>
              <w:marBottom w:val="0"/>
              <w:divBdr>
                <w:top w:val="none" w:sz="0" w:space="0" w:color="auto"/>
                <w:left w:val="none" w:sz="0" w:space="0" w:color="auto"/>
                <w:bottom w:val="none" w:sz="0" w:space="0" w:color="auto"/>
                <w:right w:val="none" w:sz="0" w:space="0" w:color="auto"/>
              </w:divBdr>
            </w:div>
            <w:div w:id="131752691">
              <w:marLeft w:val="0"/>
              <w:marRight w:val="0"/>
              <w:marTop w:val="0"/>
              <w:marBottom w:val="0"/>
              <w:divBdr>
                <w:top w:val="none" w:sz="0" w:space="0" w:color="auto"/>
                <w:left w:val="none" w:sz="0" w:space="0" w:color="auto"/>
                <w:bottom w:val="none" w:sz="0" w:space="0" w:color="auto"/>
                <w:right w:val="none" w:sz="0" w:space="0" w:color="auto"/>
              </w:divBdr>
            </w:div>
            <w:div w:id="133108010">
              <w:marLeft w:val="0"/>
              <w:marRight w:val="0"/>
              <w:marTop w:val="0"/>
              <w:marBottom w:val="0"/>
              <w:divBdr>
                <w:top w:val="none" w:sz="0" w:space="0" w:color="auto"/>
                <w:left w:val="none" w:sz="0" w:space="0" w:color="auto"/>
                <w:bottom w:val="none" w:sz="0" w:space="0" w:color="auto"/>
                <w:right w:val="none" w:sz="0" w:space="0" w:color="auto"/>
              </w:divBdr>
            </w:div>
            <w:div w:id="153686829">
              <w:marLeft w:val="0"/>
              <w:marRight w:val="0"/>
              <w:marTop w:val="0"/>
              <w:marBottom w:val="0"/>
              <w:divBdr>
                <w:top w:val="none" w:sz="0" w:space="0" w:color="auto"/>
                <w:left w:val="none" w:sz="0" w:space="0" w:color="auto"/>
                <w:bottom w:val="none" w:sz="0" w:space="0" w:color="auto"/>
                <w:right w:val="none" w:sz="0" w:space="0" w:color="auto"/>
              </w:divBdr>
            </w:div>
            <w:div w:id="155540981">
              <w:marLeft w:val="0"/>
              <w:marRight w:val="0"/>
              <w:marTop w:val="0"/>
              <w:marBottom w:val="0"/>
              <w:divBdr>
                <w:top w:val="none" w:sz="0" w:space="0" w:color="auto"/>
                <w:left w:val="none" w:sz="0" w:space="0" w:color="auto"/>
                <w:bottom w:val="none" w:sz="0" w:space="0" w:color="auto"/>
                <w:right w:val="none" w:sz="0" w:space="0" w:color="auto"/>
              </w:divBdr>
            </w:div>
            <w:div w:id="156307316">
              <w:marLeft w:val="0"/>
              <w:marRight w:val="0"/>
              <w:marTop w:val="0"/>
              <w:marBottom w:val="0"/>
              <w:divBdr>
                <w:top w:val="none" w:sz="0" w:space="0" w:color="auto"/>
                <w:left w:val="none" w:sz="0" w:space="0" w:color="auto"/>
                <w:bottom w:val="none" w:sz="0" w:space="0" w:color="auto"/>
                <w:right w:val="none" w:sz="0" w:space="0" w:color="auto"/>
              </w:divBdr>
            </w:div>
            <w:div w:id="156308079">
              <w:marLeft w:val="0"/>
              <w:marRight w:val="0"/>
              <w:marTop w:val="0"/>
              <w:marBottom w:val="0"/>
              <w:divBdr>
                <w:top w:val="none" w:sz="0" w:space="0" w:color="auto"/>
                <w:left w:val="none" w:sz="0" w:space="0" w:color="auto"/>
                <w:bottom w:val="none" w:sz="0" w:space="0" w:color="auto"/>
                <w:right w:val="none" w:sz="0" w:space="0" w:color="auto"/>
              </w:divBdr>
            </w:div>
            <w:div w:id="156312812">
              <w:marLeft w:val="0"/>
              <w:marRight w:val="0"/>
              <w:marTop w:val="0"/>
              <w:marBottom w:val="0"/>
              <w:divBdr>
                <w:top w:val="none" w:sz="0" w:space="0" w:color="auto"/>
                <w:left w:val="none" w:sz="0" w:space="0" w:color="auto"/>
                <w:bottom w:val="none" w:sz="0" w:space="0" w:color="auto"/>
                <w:right w:val="none" w:sz="0" w:space="0" w:color="auto"/>
              </w:divBdr>
            </w:div>
            <w:div w:id="166362016">
              <w:marLeft w:val="0"/>
              <w:marRight w:val="0"/>
              <w:marTop w:val="0"/>
              <w:marBottom w:val="0"/>
              <w:divBdr>
                <w:top w:val="none" w:sz="0" w:space="0" w:color="auto"/>
                <w:left w:val="none" w:sz="0" w:space="0" w:color="auto"/>
                <w:bottom w:val="none" w:sz="0" w:space="0" w:color="auto"/>
                <w:right w:val="none" w:sz="0" w:space="0" w:color="auto"/>
              </w:divBdr>
            </w:div>
            <w:div w:id="168109156">
              <w:marLeft w:val="0"/>
              <w:marRight w:val="0"/>
              <w:marTop w:val="0"/>
              <w:marBottom w:val="0"/>
              <w:divBdr>
                <w:top w:val="none" w:sz="0" w:space="0" w:color="auto"/>
                <w:left w:val="none" w:sz="0" w:space="0" w:color="auto"/>
                <w:bottom w:val="none" w:sz="0" w:space="0" w:color="auto"/>
                <w:right w:val="none" w:sz="0" w:space="0" w:color="auto"/>
              </w:divBdr>
            </w:div>
            <w:div w:id="169566877">
              <w:marLeft w:val="0"/>
              <w:marRight w:val="0"/>
              <w:marTop w:val="0"/>
              <w:marBottom w:val="0"/>
              <w:divBdr>
                <w:top w:val="none" w:sz="0" w:space="0" w:color="auto"/>
                <w:left w:val="none" w:sz="0" w:space="0" w:color="auto"/>
                <w:bottom w:val="none" w:sz="0" w:space="0" w:color="auto"/>
                <w:right w:val="none" w:sz="0" w:space="0" w:color="auto"/>
              </w:divBdr>
            </w:div>
            <w:div w:id="179438677">
              <w:marLeft w:val="0"/>
              <w:marRight w:val="0"/>
              <w:marTop w:val="0"/>
              <w:marBottom w:val="0"/>
              <w:divBdr>
                <w:top w:val="none" w:sz="0" w:space="0" w:color="auto"/>
                <w:left w:val="none" w:sz="0" w:space="0" w:color="auto"/>
                <w:bottom w:val="none" w:sz="0" w:space="0" w:color="auto"/>
                <w:right w:val="none" w:sz="0" w:space="0" w:color="auto"/>
              </w:divBdr>
            </w:div>
            <w:div w:id="181289824">
              <w:marLeft w:val="0"/>
              <w:marRight w:val="0"/>
              <w:marTop w:val="0"/>
              <w:marBottom w:val="0"/>
              <w:divBdr>
                <w:top w:val="none" w:sz="0" w:space="0" w:color="auto"/>
                <w:left w:val="none" w:sz="0" w:space="0" w:color="auto"/>
                <w:bottom w:val="none" w:sz="0" w:space="0" w:color="auto"/>
                <w:right w:val="none" w:sz="0" w:space="0" w:color="auto"/>
              </w:divBdr>
            </w:div>
            <w:div w:id="184367881">
              <w:marLeft w:val="0"/>
              <w:marRight w:val="0"/>
              <w:marTop w:val="0"/>
              <w:marBottom w:val="0"/>
              <w:divBdr>
                <w:top w:val="none" w:sz="0" w:space="0" w:color="auto"/>
                <w:left w:val="none" w:sz="0" w:space="0" w:color="auto"/>
                <w:bottom w:val="none" w:sz="0" w:space="0" w:color="auto"/>
                <w:right w:val="none" w:sz="0" w:space="0" w:color="auto"/>
              </w:divBdr>
            </w:div>
            <w:div w:id="197621341">
              <w:marLeft w:val="0"/>
              <w:marRight w:val="0"/>
              <w:marTop w:val="0"/>
              <w:marBottom w:val="0"/>
              <w:divBdr>
                <w:top w:val="none" w:sz="0" w:space="0" w:color="auto"/>
                <w:left w:val="none" w:sz="0" w:space="0" w:color="auto"/>
                <w:bottom w:val="none" w:sz="0" w:space="0" w:color="auto"/>
                <w:right w:val="none" w:sz="0" w:space="0" w:color="auto"/>
              </w:divBdr>
            </w:div>
            <w:div w:id="213543826">
              <w:marLeft w:val="0"/>
              <w:marRight w:val="0"/>
              <w:marTop w:val="0"/>
              <w:marBottom w:val="0"/>
              <w:divBdr>
                <w:top w:val="none" w:sz="0" w:space="0" w:color="auto"/>
                <w:left w:val="none" w:sz="0" w:space="0" w:color="auto"/>
                <w:bottom w:val="none" w:sz="0" w:space="0" w:color="auto"/>
                <w:right w:val="none" w:sz="0" w:space="0" w:color="auto"/>
              </w:divBdr>
            </w:div>
            <w:div w:id="237054537">
              <w:marLeft w:val="0"/>
              <w:marRight w:val="0"/>
              <w:marTop w:val="0"/>
              <w:marBottom w:val="0"/>
              <w:divBdr>
                <w:top w:val="none" w:sz="0" w:space="0" w:color="auto"/>
                <w:left w:val="none" w:sz="0" w:space="0" w:color="auto"/>
                <w:bottom w:val="none" w:sz="0" w:space="0" w:color="auto"/>
                <w:right w:val="none" w:sz="0" w:space="0" w:color="auto"/>
              </w:divBdr>
            </w:div>
            <w:div w:id="249001702">
              <w:marLeft w:val="0"/>
              <w:marRight w:val="0"/>
              <w:marTop w:val="0"/>
              <w:marBottom w:val="0"/>
              <w:divBdr>
                <w:top w:val="none" w:sz="0" w:space="0" w:color="auto"/>
                <w:left w:val="none" w:sz="0" w:space="0" w:color="auto"/>
                <w:bottom w:val="none" w:sz="0" w:space="0" w:color="auto"/>
                <w:right w:val="none" w:sz="0" w:space="0" w:color="auto"/>
              </w:divBdr>
            </w:div>
            <w:div w:id="250890744">
              <w:marLeft w:val="0"/>
              <w:marRight w:val="0"/>
              <w:marTop w:val="0"/>
              <w:marBottom w:val="0"/>
              <w:divBdr>
                <w:top w:val="none" w:sz="0" w:space="0" w:color="auto"/>
                <w:left w:val="none" w:sz="0" w:space="0" w:color="auto"/>
                <w:bottom w:val="none" w:sz="0" w:space="0" w:color="auto"/>
                <w:right w:val="none" w:sz="0" w:space="0" w:color="auto"/>
              </w:divBdr>
            </w:div>
            <w:div w:id="259219682">
              <w:marLeft w:val="0"/>
              <w:marRight w:val="0"/>
              <w:marTop w:val="0"/>
              <w:marBottom w:val="0"/>
              <w:divBdr>
                <w:top w:val="none" w:sz="0" w:space="0" w:color="auto"/>
                <w:left w:val="none" w:sz="0" w:space="0" w:color="auto"/>
                <w:bottom w:val="none" w:sz="0" w:space="0" w:color="auto"/>
                <w:right w:val="none" w:sz="0" w:space="0" w:color="auto"/>
              </w:divBdr>
            </w:div>
            <w:div w:id="266162968">
              <w:marLeft w:val="0"/>
              <w:marRight w:val="0"/>
              <w:marTop w:val="0"/>
              <w:marBottom w:val="0"/>
              <w:divBdr>
                <w:top w:val="none" w:sz="0" w:space="0" w:color="auto"/>
                <w:left w:val="none" w:sz="0" w:space="0" w:color="auto"/>
                <w:bottom w:val="none" w:sz="0" w:space="0" w:color="auto"/>
                <w:right w:val="none" w:sz="0" w:space="0" w:color="auto"/>
              </w:divBdr>
            </w:div>
            <w:div w:id="292061119">
              <w:marLeft w:val="0"/>
              <w:marRight w:val="0"/>
              <w:marTop w:val="0"/>
              <w:marBottom w:val="0"/>
              <w:divBdr>
                <w:top w:val="none" w:sz="0" w:space="0" w:color="auto"/>
                <w:left w:val="none" w:sz="0" w:space="0" w:color="auto"/>
                <w:bottom w:val="none" w:sz="0" w:space="0" w:color="auto"/>
                <w:right w:val="none" w:sz="0" w:space="0" w:color="auto"/>
              </w:divBdr>
            </w:div>
            <w:div w:id="294407073">
              <w:marLeft w:val="0"/>
              <w:marRight w:val="0"/>
              <w:marTop w:val="0"/>
              <w:marBottom w:val="0"/>
              <w:divBdr>
                <w:top w:val="none" w:sz="0" w:space="0" w:color="auto"/>
                <w:left w:val="none" w:sz="0" w:space="0" w:color="auto"/>
                <w:bottom w:val="none" w:sz="0" w:space="0" w:color="auto"/>
                <w:right w:val="none" w:sz="0" w:space="0" w:color="auto"/>
              </w:divBdr>
            </w:div>
            <w:div w:id="309136362">
              <w:marLeft w:val="0"/>
              <w:marRight w:val="0"/>
              <w:marTop w:val="0"/>
              <w:marBottom w:val="0"/>
              <w:divBdr>
                <w:top w:val="none" w:sz="0" w:space="0" w:color="auto"/>
                <w:left w:val="none" w:sz="0" w:space="0" w:color="auto"/>
                <w:bottom w:val="none" w:sz="0" w:space="0" w:color="auto"/>
                <w:right w:val="none" w:sz="0" w:space="0" w:color="auto"/>
              </w:divBdr>
            </w:div>
            <w:div w:id="324207476">
              <w:marLeft w:val="0"/>
              <w:marRight w:val="0"/>
              <w:marTop w:val="0"/>
              <w:marBottom w:val="0"/>
              <w:divBdr>
                <w:top w:val="none" w:sz="0" w:space="0" w:color="auto"/>
                <w:left w:val="none" w:sz="0" w:space="0" w:color="auto"/>
                <w:bottom w:val="none" w:sz="0" w:space="0" w:color="auto"/>
                <w:right w:val="none" w:sz="0" w:space="0" w:color="auto"/>
              </w:divBdr>
            </w:div>
            <w:div w:id="328022992">
              <w:marLeft w:val="0"/>
              <w:marRight w:val="0"/>
              <w:marTop w:val="0"/>
              <w:marBottom w:val="0"/>
              <w:divBdr>
                <w:top w:val="none" w:sz="0" w:space="0" w:color="auto"/>
                <w:left w:val="none" w:sz="0" w:space="0" w:color="auto"/>
                <w:bottom w:val="none" w:sz="0" w:space="0" w:color="auto"/>
                <w:right w:val="none" w:sz="0" w:space="0" w:color="auto"/>
              </w:divBdr>
            </w:div>
            <w:div w:id="333919481">
              <w:marLeft w:val="0"/>
              <w:marRight w:val="0"/>
              <w:marTop w:val="0"/>
              <w:marBottom w:val="0"/>
              <w:divBdr>
                <w:top w:val="none" w:sz="0" w:space="0" w:color="auto"/>
                <w:left w:val="none" w:sz="0" w:space="0" w:color="auto"/>
                <w:bottom w:val="none" w:sz="0" w:space="0" w:color="auto"/>
                <w:right w:val="none" w:sz="0" w:space="0" w:color="auto"/>
              </w:divBdr>
            </w:div>
            <w:div w:id="338117048">
              <w:marLeft w:val="0"/>
              <w:marRight w:val="0"/>
              <w:marTop w:val="0"/>
              <w:marBottom w:val="0"/>
              <w:divBdr>
                <w:top w:val="none" w:sz="0" w:space="0" w:color="auto"/>
                <w:left w:val="none" w:sz="0" w:space="0" w:color="auto"/>
                <w:bottom w:val="none" w:sz="0" w:space="0" w:color="auto"/>
                <w:right w:val="none" w:sz="0" w:space="0" w:color="auto"/>
              </w:divBdr>
            </w:div>
            <w:div w:id="345718094">
              <w:marLeft w:val="0"/>
              <w:marRight w:val="0"/>
              <w:marTop w:val="0"/>
              <w:marBottom w:val="0"/>
              <w:divBdr>
                <w:top w:val="none" w:sz="0" w:space="0" w:color="auto"/>
                <w:left w:val="none" w:sz="0" w:space="0" w:color="auto"/>
                <w:bottom w:val="none" w:sz="0" w:space="0" w:color="auto"/>
                <w:right w:val="none" w:sz="0" w:space="0" w:color="auto"/>
              </w:divBdr>
            </w:div>
            <w:div w:id="351420363">
              <w:marLeft w:val="0"/>
              <w:marRight w:val="0"/>
              <w:marTop w:val="0"/>
              <w:marBottom w:val="0"/>
              <w:divBdr>
                <w:top w:val="none" w:sz="0" w:space="0" w:color="auto"/>
                <w:left w:val="none" w:sz="0" w:space="0" w:color="auto"/>
                <w:bottom w:val="none" w:sz="0" w:space="0" w:color="auto"/>
                <w:right w:val="none" w:sz="0" w:space="0" w:color="auto"/>
              </w:divBdr>
            </w:div>
            <w:div w:id="358773482">
              <w:marLeft w:val="0"/>
              <w:marRight w:val="0"/>
              <w:marTop w:val="0"/>
              <w:marBottom w:val="0"/>
              <w:divBdr>
                <w:top w:val="none" w:sz="0" w:space="0" w:color="auto"/>
                <w:left w:val="none" w:sz="0" w:space="0" w:color="auto"/>
                <w:bottom w:val="none" w:sz="0" w:space="0" w:color="auto"/>
                <w:right w:val="none" w:sz="0" w:space="0" w:color="auto"/>
              </w:divBdr>
            </w:div>
            <w:div w:id="362831060">
              <w:marLeft w:val="0"/>
              <w:marRight w:val="0"/>
              <w:marTop w:val="0"/>
              <w:marBottom w:val="0"/>
              <w:divBdr>
                <w:top w:val="none" w:sz="0" w:space="0" w:color="auto"/>
                <w:left w:val="none" w:sz="0" w:space="0" w:color="auto"/>
                <w:bottom w:val="none" w:sz="0" w:space="0" w:color="auto"/>
                <w:right w:val="none" w:sz="0" w:space="0" w:color="auto"/>
              </w:divBdr>
            </w:div>
            <w:div w:id="372386527">
              <w:marLeft w:val="0"/>
              <w:marRight w:val="0"/>
              <w:marTop w:val="0"/>
              <w:marBottom w:val="0"/>
              <w:divBdr>
                <w:top w:val="none" w:sz="0" w:space="0" w:color="auto"/>
                <w:left w:val="none" w:sz="0" w:space="0" w:color="auto"/>
                <w:bottom w:val="none" w:sz="0" w:space="0" w:color="auto"/>
                <w:right w:val="none" w:sz="0" w:space="0" w:color="auto"/>
              </w:divBdr>
            </w:div>
            <w:div w:id="394209667">
              <w:marLeft w:val="0"/>
              <w:marRight w:val="0"/>
              <w:marTop w:val="0"/>
              <w:marBottom w:val="0"/>
              <w:divBdr>
                <w:top w:val="none" w:sz="0" w:space="0" w:color="auto"/>
                <w:left w:val="none" w:sz="0" w:space="0" w:color="auto"/>
                <w:bottom w:val="none" w:sz="0" w:space="0" w:color="auto"/>
                <w:right w:val="none" w:sz="0" w:space="0" w:color="auto"/>
              </w:divBdr>
            </w:div>
            <w:div w:id="402685857">
              <w:marLeft w:val="0"/>
              <w:marRight w:val="0"/>
              <w:marTop w:val="0"/>
              <w:marBottom w:val="0"/>
              <w:divBdr>
                <w:top w:val="none" w:sz="0" w:space="0" w:color="auto"/>
                <w:left w:val="none" w:sz="0" w:space="0" w:color="auto"/>
                <w:bottom w:val="none" w:sz="0" w:space="0" w:color="auto"/>
                <w:right w:val="none" w:sz="0" w:space="0" w:color="auto"/>
              </w:divBdr>
            </w:div>
            <w:div w:id="425544162">
              <w:marLeft w:val="0"/>
              <w:marRight w:val="0"/>
              <w:marTop w:val="0"/>
              <w:marBottom w:val="0"/>
              <w:divBdr>
                <w:top w:val="none" w:sz="0" w:space="0" w:color="auto"/>
                <w:left w:val="none" w:sz="0" w:space="0" w:color="auto"/>
                <w:bottom w:val="none" w:sz="0" w:space="0" w:color="auto"/>
                <w:right w:val="none" w:sz="0" w:space="0" w:color="auto"/>
              </w:divBdr>
            </w:div>
            <w:div w:id="431358605">
              <w:marLeft w:val="0"/>
              <w:marRight w:val="0"/>
              <w:marTop w:val="0"/>
              <w:marBottom w:val="0"/>
              <w:divBdr>
                <w:top w:val="none" w:sz="0" w:space="0" w:color="auto"/>
                <w:left w:val="none" w:sz="0" w:space="0" w:color="auto"/>
                <w:bottom w:val="none" w:sz="0" w:space="0" w:color="auto"/>
                <w:right w:val="none" w:sz="0" w:space="0" w:color="auto"/>
              </w:divBdr>
            </w:div>
            <w:div w:id="437525126">
              <w:marLeft w:val="0"/>
              <w:marRight w:val="0"/>
              <w:marTop w:val="0"/>
              <w:marBottom w:val="0"/>
              <w:divBdr>
                <w:top w:val="none" w:sz="0" w:space="0" w:color="auto"/>
                <w:left w:val="none" w:sz="0" w:space="0" w:color="auto"/>
                <w:bottom w:val="none" w:sz="0" w:space="0" w:color="auto"/>
                <w:right w:val="none" w:sz="0" w:space="0" w:color="auto"/>
              </w:divBdr>
            </w:div>
            <w:div w:id="476917181">
              <w:marLeft w:val="0"/>
              <w:marRight w:val="0"/>
              <w:marTop w:val="0"/>
              <w:marBottom w:val="0"/>
              <w:divBdr>
                <w:top w:val="none" w:sz="0" w:space="0" w:color="auto"/>
                <w:left w:val="none" w:sz="0" w:space="0" w:color="auto"/>
                <w:bottom w:val="none" w:sz="0" w:space="0" w:color="auto"/>
                <w:right w:val="none" w:sz="0" w:space="0" w:color="auto"/>
              </w:divBdr>
            </w:div>
            <w:div w:id="478155070">
              <w:marLeft w:val="0"/>
              <w:marRight w:val="0"/>
              <w:marTop w:val="0"/>
              <w:marBottom w:val="0"/>
              <w:divBdr>
                <w:top w:val="none" w:sz="0" w:space="0" w:color="auto"/>
                <w:left w:val="none" w:sz="0" w:space="0" w:color="auto"/>
                <w:bottom w:val="none" w:sz="0" w:space="0" w:color="auto"/>
                <w:right w:val="none" w:sz="0" w:space="0" w:color="auto"/>
              </w:divBdr>
            </w:div>
            <w:div w:id="492793713">
              <w:marLeft w:val="0"/>
              <w:marRight w:val="0"/>
              <w:marTop w:val="0"/>
              <w:marBottom w:val="0"/>
              <w:divBdr>
                <w:top w:val="none" w:sz="0" w:space="0" w:color="auto"/>
                <w:left w:val="none" w:sz="0" w:space="0" w:color="auto"/>
                <w:bottom w:val="none" w:sz="0" w:space="0" w:color="auto"/>
                <w:right w:val="none" w:sz="0" w:space="0" w:color="auto"/>
              </w:divBdr>
            </w:div>
            <w:div w:id="496960426">
              <w:marLeft w:val="0"/>
              <w:marRight w:val="0"/>
              <w:marTop w:val="0"/>
              <w:marBottom w:val="0"/>
              <w:divBdr>
                <w:top w:val="none" w:sz="0" w:space="0" w:color="auto"/>
                <w:left w:val="none" w:sz="0" w:space="0" w:color="auto"/>
                <w:bottom w:val="none" w:sz="0" w:space="0" w:color="auto"/>
                <w:right w:val="none" w:sz="0" w:space="0" w:color="auto"/>
              </w:divBdr>
            </w:div>
            <w:div w:id="502665081">
              <w:marLeft w:val="0"/>
              <w:marRight w:val="0"/>
              <w:marTop w:val="0"/>
              <w:marBottom w:val="0"/>
              <w:divBdr>
                <w:top w:val="none" w:sz="0" w:space="0" w:color="auto"/>
                <w:left w:val="none" w:sz="0" w:space="0" w:color="auto"/>
                <w:bottom w:val="none" w:sz="0" w:space="0" w:color="auto"/>
                <w:right w:val="none" w:sz="0" w:space="0" w:color="auto"/>
              </w:divBdr>
            </w:div>
            <w:div w:id="503126151">
              <w:marLeft w:val="0"/>
              <w:marRight w:val="0"/>
              <w:marTop w:val="0"/>
              <w:marBottom w:val="0"/>
              <w:divBdr>
                <w:top w:val="none" w:sz="0" w:space="0" w:color="auto"/>
                <w:left w:val="none" w:sz="0" w:space="0" w:color="auto"/>
                <w:bottom w:val="none" w:sz="0" w:space="0" w:color="auto"/>
                <w:right w:val="none" w:sz="0" w:space="0" w:color="auto"/>
              </w:divBdr>
            </w:div>
            <w:div w:id="505293362">
              <w:marLeft w:val="0"/>
              <w:marRight w:val="0"/>
              <w:marTop w:val="0"/>
              <w:marBottom w:val="0"/>
              <w:divBdr>
                <w:top w:val="none" w:sz="0" w:space="0" w:color="auto"/>
                <w:left w:val="none" w:sz="0" w:space="0" w:color="auto"/>
                <w:bottom w:val="none" w:sz="0" w:space="0" w:color="auto"/>
                <w:right w:val="none" w:sz="0" w:space="0" w:color="auto"/>
              </w:divBdr>
            </w:div>
            <w:div w:id="509222490">
              <w:marLeft w:val="0"/>
              <w:marRight w:val="0"/>
              <w:marTop w:val="0"/>
              <w:marBottom w:val="0"/>
              <w:divBdr>
                <w:top w:val="none" w:sz="0" w:space="0" w:color="auto"/>
                <w:left w:val="none" w:sz="0" w:space="0" w:color="auto"/>
                <w:bottom w:val="none" w:sz="0" w:space="0" w:color="auto"/>
                <w:right w:val="none" w:sz="0" w:space="0" w:color="auto"/>
              </w:divBdr>
            </w:div>
            <w:div w:id="511260244">
              <w:marLeft w:val="0"/>
              <w:marRight w:val="0"/>
              <w:marTop w:val="0"/>
              <w:marBottom w:val="0"/>
              <w:divBdr>
                <w:top w:val="none" w:sz="0" w:space="0" w:color="auto"/>
                <w:left w:val="none" w:sz="0" w:space="0" w:color="auto"/>
                <w:bottom w:val="none" w:sz="0" w:space="0" w:color="auto"/>
                <w:right w:val="none" w:sz="0" w:space="0" w:color="auto"/>
              </w:divBdr>
            </w:div>
            <w:div w:id="514806456">
              <w:marLeft w:val="0"/>
              <w:marRight w:val="0"/>
              <w:marTop w:val="0"/>
              <w:marBottom w:val="0"/>
              <w:divBdr>
                <w:top w:val="none" w:sz="0" w:space="0" w:color="auto"/>
                <w:left w:val="none" w:sz="0" w:space="0" w:color="auto"/>
                <w:bottom w:val="none" w:sz="0" w:space="0" w:color="auto"/>
                <w:right w:val="none" w:sz="0" w:space="0" w:color="auto"/>
              </w:divBdr>
            </w:div>
            <w:div w:id="527568470">
              <w:marLeft w:val="0"/>
              <w:marRight w:val="0"/>
              <w:marTop w:val="0"/>
              <w:marBottom w:val="0"/>
              <w:divBdr>
                <w:top w:val="none" w:sz="0" w:space="0" w:color="auto"/>
                <w:left w:val="none" w:sz="0" w:space="0" w:color="auto"/>
                <w:bottom w:val="none" w:sz="0" w:space="0" w:color="auto"/>
                <w:right w:val="none" w:sz="0" w:space="0" w:color="auto"/>
              </w:divBdr>
            </w:div>
            <w:div w:id="532765970">
              <w:marLeft w:val="0"/>
              <w:marRight w:val="0"/>
              <w:marTop w:val="0"/>
              <w:marBottom w:val="0"/>
              <w:divBdr>
                <w:top w:val="none" w:sz="0" w:space="0" w:color="auto"/>
                <w:left w:val="none" w:sz="0" w:space="0" w:color="auto"/>
                <w:bottom w:val="none" w:sz="0" w:space="0" w:color="auto"/>
                <w:right w:val="none" w:sz="0" w:space="0" w:color="auto"/>
              </w:divBdr>
            </w:div>
            <w:div w:id="540557868">
              <w:marLeft w:val="0"/>
              <w:marRight w:val="0"/>
              <w:marTop w:val="0"/>
              <w:marBottom w:val="0"/>
              <w:divBdr>
                <w:top w:val="none" w:sz="0" w:space="0" w:color="auto"/>
                <w:left w:val="none" w:sz="0" w:space="0" w:color="auto"/>
                <w:bottom w:val="none" w:sz="0" w:space="0" w:color="auto"/>
                <w:right w:val="none" w:sz="0" w:space="0" w:color="auto"/>
              </w:divBdr>
            </w:div>
            <w:div w:id="578101539">
              <w:marLeft w:val="0"/>
              <w:marRight w:val="0"/>
              <w:marTop w:val="0"/>
              <w:marBottom w:val="0"/>
              <w:divBdr>
                <w:top w:val="none" w:sz="0" w:space="0" w:color="auto"/>
                <w:left w:val="none" w:sz="0" w:space="0" w:color="auto"/>
                <w:bottom w:val="none" w:sz="0" w:space="0" w:color="auto"/>
                <w:right w:val="none" w:sz="0" w:space="0" w:color="auto"/>
              </w:divBdr>
            </w:div>
            <w:div w:id="590360792">
              <w:marLeft w:val="0"/>
              <w:marRight w:val="0"/>
              <w:marTop w:val="0"/>
              <w:marBottom w:val="0"/>
              <w:divBdr>
                <w:top w:val="none" w:sz="0" w:space="0" w:color="auto"/>
                <w:left w:val="none" w:sz="0" w:space="0" w:color="auto"/>
                <w:bottom w:val="none" w:sz="0" w:space="0" w:color="auto"/>
                <w:right w:val="none" w:sz="0" w:space="0" w:color="auto"/>
              </w:divBdr>
            </w:div>
            <w:div w:id="591819252">
              <w:marLeft w:val="0"/>
              <w:marRight w:val="0"/>
              <w:marTop w:val="0"/>
              <w:marBottom w:val="0"/>
              <w:divBdr>
                <w:top w:val="none" w:sz="0" w:space="0" w:color="auto"/>
                <w:left w:val="none" w:sz="0" w:space="0" w:color="auto"/>
                <w:bottom w:val="none" w:sz="0" w:space="0" w:color="auto"/>
                <w:right w:val="none" w:sz="0" w:space="0" w:color="auto"/>
              </w:divBdr>
            </w:div>
            <w:div w:id="594366001">
              <w:marLeft w:val="0"/>
              <w:marRight w:val="0"/>
              <w:marTop w:val="0"/>
              <w:marBottom w:val="0"/>
              <w:divBdr>
                <w:top w:val="none" w:sz="0" w:space="0" w:color="auto"/>
                <w:left w:val="none" w:sz="0" w:space="0" w:color="auto"/>
                <w:bottom w:val="none" w:sz="0" w:space="0" w:color="auto"/>
                <w:right w:val="none" w:sz="0" w:space="0" w:color="auto"/>
              </w:divBdr>
            </w:div>
            <w:div w:id="595748257">
              <w:marLeft w:val="0"/>
              <w:marRight w:val="0"/>
              <w:marTop w:val="0"/>
              <w:marBottom w:val="0"/>
              <w:divBdr>
                <w:top w:val="none" w:sz="0" w:space="0" w:color="auto"/>
                <w:left w:val="none" w:sz="0" w:space="0" w:color="auto"/>
                <w:bottom w:val="none" w:sz="0" w:space="0" w:color="auto"/>
                <w:right w:val="none" w:sz="0" w:space="0" w:color="auto"/>
              </w:divBdr>
            </w:div>
            <w:div w:id="598415444">
              <w:marLeft w:val="0"/>
              <w:marRight w:val="0"/>
              <w:marTop w:val="0"/>
              <w:marBottom w:val="0"/>
              <w:divBdr>
                <w:top w:val="none" w:sz="0" w:space="0" w:color="auto"/>
                <w:left w:val="none" w:sz="0" w:space="0" w:color="auto"/>
                <w:bottom w:val="none" w:sz="0" w:space="0" w:color="auto"/>
                <w:right w:val="none" w:sz="0" w:space="0" w:color="auto"/>
              </w:divBdr>
            </w:div>
            <w:div w:id="604927378">
              <w:marLeft w:val="0"/>
              <w:marRight w:val="0"/>
              <w:marTop w:val="0"/>
              <w:marBottom w:val="0"/>
              <w:divBdr>
                <w:top w:val="none" w:sz="0" w:space="0" w:color="auto"/>
                <w:left w:val="none" w:sz="0" w:space="0" w:color="auto"/>
                <w:bottom w:val="none" w:sz="0" w:space="0" w:color="auto"/>
                <w:right w:val="none" w:sz="0" w:space="0" w:color="auto"/>
              </w:divBdr>
            </w:div>
            <w:div w:id="605043021">
              <w:marLeft w:val="0"/>
              <w:marRight w:val="0"/>
              <w:marTop w:val="0"/>
              <w:marBottom w:val="0"/>
              <w:divBdr>
                <w:top w:val="none" w:sz="0" w:space="0" w:color="auto"/>
                <w:left w:val="none" w:sz="0" w:space="0" w:color="auto"/>
                <w:bottom w:val="none" w:sz="0" w:space="0" w:color="auto"/>
                <w:right w:val="none" w:sz="0" w:space="0" w:color="auto"/>
              </w:divBdr>
            </w:div>
            <w:div w:id="611131477">
              <w:marLeft w:val="0"/>
              <w:marRight w:val="0"/>
              <w:marTop w:val="0"/>
              <w:marBottom w:val="0"/>
              <w:divBdr>
                <w:top w:val="none" w:sz="0" w:space="0" w:color="auto"/>
                <w:left w:val="none" w:sz="0" w:space="0" w:color="auto"/>
                <w:bottom w:val="none" w:sz="0" w:space="0" w:color="auto"/>
                <w:right w:val="none" w:sz="0" w:space="0" w:color="auto"/>
              </w:divBdr>
            </w:div>
            <w:div w:id="620920655">
              <w:marLeft w:val="0"/>
              <w:marRight w:val="0"/>
              <w:marTop w:val="0"/>
              <w:marBottom w:val="0"/>
              <w:divBdr>
                <w:top w:val="none" w:sz="0" w:space="0" w:color="auto"/>
                <w:left w:val="none" w:sz="0" w:space="0" w:color="auto"/>
                <w:bottom w:val="none" w:sz="0" w:space="0" w:color="auto"/>
                <w:right w:val="none" w:sz="0" w:space="0" w:color="auto"/>
              </w:divBdr>
            </w:div>
            <w:div w:id="621887116">
              <w:marLeft w:val="0"/>
              <w:marRight w:val="0"/>
              <w:marTop w:val="0"/>
              <w:marBottom w:val="0"/>
              <w:divBdr>
                <w:top w:val="none" w:sz="0" w:space="0" w:color="auto"/>
                <w:left w:val="none" w:sz="0" w:space="0" w:color="auto"/>
                <w:bottom w:val="none" w:sz="0" w:space="0" w:color="auto"/>
                <w:right w:val="none" w:sz="0" w:space="0" w:color="auto"/>
              </w:divBdr>
            </w:div>
            <w:div w:id="628168431">
              <w:marLeft w:val="0"/>
              <w:marRight w:val="0"/>
              <w:marTop w:val="0"/>
              <w:marBottom w:val="0"/>
              <w:divBdr>
                <w:top w:val="none" w:sz="0" w:space="0" w:color="auto"/>
                <w:left w:val="none" w:sz="0" w:space="0" w:color="auto"/>
                <w:bottom w:val="none" w:sz="0" w:space="0" w:color="auto"/>
                <w:right w:val="none" w:sz="0" w:space="0" w:color="auto"/>
              </w:divBdr>
            </w:div>
            <w:div w:id="633484458">
              <w:marLeft w:val="0"/>
              <w:marRight w:val="0"/>
              <w:marTop w:val="0"/>
              <w:marBottom w:val="0"/>
              <w:divBdr>
                <w:top w:val="none" w:sz="0" w:space="0" w:color="auto"/>
                <w:left w:val="none" w:sz="0" w:space="0" w:color="auto"/>
                <w:bottom w:val="none" w:sz="0" w:space="0" w:color="auto"/>
                <w:right w:val="none" w:sz="0" w:space="0" w:color="auto"/>
              </w:divBdr>
            </w:div>
            <w:div w:id="636951887">
              <w:marLeft w:val="0"/>
              <w:marRight w:val="0"/>
              <w:marTop w:val="0"/>
              <w:marBottom w:val="0"/>
              <w:divBdr>
                <w:top w:val="none" w:sz="0" w:space="0" w:color="auto"/>
                <w:left w:val="none" w:sz="0" w:space="0" w:color="auto"/>
                <w:bottom w:val="none" w:sz="0" w:space="0" w:color="auto"/>
                <w:right w:val="none" w:sz="0" w:space="0" w:color="auto"/>
              </w:divBdr>
            </w:div>
            <w:div w:id="654916018">
              <w:marLeft w:val="0"/>
              <w:marRight w:val="0"/>
              <w:marTop w:val="0"/>
              <w:marBottom w:val="0"/>
              <w:divBdr>
                <w:top w:val="none" w:sz="0" w:space="0" w:color="auto"/>
                <w:left w:val="none" w:sz="0" w:space="0" w:color="auto"/>
                <w:bottom w:val="none" w:sz="0" w:space="0" w:color="auto"/>
                <w:right w:val="none" w:sz="0" w:space="0" w:color="auto"/>
              </w:divBdr>
            </w:div>
            <w:div w:id="662776749">
              <w:marLeft w:val="0"/>
              <w:marRight w:val="0"/>
              <w:marTop w:val="0"/>
              <w:marBottom w:val="0"/>
              <w:divBdr>
                <w:top w:val="none" w:sz="0" w:space="0" w:color="auto"/>
                <w:left w:val="none" w:sz="0" w:space="0" w:color="auto"/>
                <w:bottom w:val="none" w:sz="0" w:space="0" w:color="auto"/>
                <w:right w:val="none" w:sz="0" w:space="0" w:color="auto"/>
              </w:divBdr>
            </w:div>
            <w:div w:id="667952051">
              <w:marLeft w:val="0"/>
              <w:marRight w:val="0"/>
              <w:marTop w:val="0"/>
              <w:marBottom w:val="0"/>
              <w:divBdr>
                <w:top w:val="none" w:sz="0" w:space="0" w:color="auto"/>
                <w:left w:val="none" w:sz="0" w:space="0" w:color="auto"/>
                <w:bottom w:val="none" w:sz="0" w:space="0" w:color="auto"/>
                <w:right w:val="none" w:sz="0" w:space="0" w:color="auto"/>
              </w:divBdr>
            </w:div>
            <w:div w:id="669215108">
              <w:marLeft w:val="0"/>
              <w:marRight w:val="0"/>
              <w:marTop w:val="0"/>
              <w:marBottom w:val="0"/>
              <w:divBdr>
                <w:top w:val="none" w:sz="0" w:space="0" w:color="auto"/>
                <w:left w:val="none" w:sz="0" w:space="0" w:color="auto"/>
                <w:bottom w:val="none" w:sz="0" w:space="0" w:color="auto"/>
                <w:right w:val="none" w:sz="0" w:space="0" w:color="auto"/>
              </w:divBdr>
            </w:div>
            <w:div w:id="692846673">
              <w:marLeft w:val="0"/>
              <w:marRight w:val="0"/>
              <w:marTop w:val="0"/>
              <w:marBottom w:val="0"/>
              <w:divBdr>
                <w:top w:val="none" w:sz="0" w:space="0" w:color="auto"/>
                <w:left w:val="none" w:sz="0" w:space="0" w:color="auto"/>
                <w:bottom w:val="none" w:sz="0" w:space="0" w:color="auto"/>
                <w:right w:val="none" w:sz="0" w:space="0" w:color="auto"/>
              </w:divBdr>
            </w:div>
            <w:div w:id="707221876">
              <w:marLeft w:val="0"/>
              <w:marRight w:val="0"/>
              <w:marTop w:val="0"/>
              <w:marBottom w:val="0"/>
              <w:divBdr>
                <w:top w:val="none" w:sz="0" w:space="0" w:color="auto"/>
                <w:left w:val="none" w:sz="0" w:space="0" w:color="auto"/>
                <w:bottom w:val="none" w:sz="0" w:space="0" w:color="auto"/>
                <w:right w:val="none" w:sz="0" w:space="0" w:color="auto"/>
              </w:divBdr>
            </w:div>
            <w:div w:id="711686753">
              <w:marLeft w:val="0"/>
              <w:marRight w:val="0"/>
              <w:marTop w:val="0"/>
              <w:marBottom w:val="0"/>
              <w:divBdr>
                <w:top w:val="none" w:sz="0" w:space="0" w:color="auto"/>
                <w:left w:val="none" w:sz="0" w:space="0" w:color="auto"/>
                <w:bottom w:val="none" w:sz="0" w:space="0" w:color="auto"/>
                <w:right w:val="none" w:sz="0" w:space="0" w:color="auto"/>
              </w:divBdr>
            </w:div>
            <w:div w:id="712193474">
              <w:marLeft w:val="0"/>
              <w:marRight w:val="0"/>
              <w:marTop w:val="0"/>
              <w:marBottom w:val="0"/>
              <w:divBdr>
                <w:top w:val="none" w:sz="0" w:space="0" w:color="auto"/>
                <w:left w:val="none" w:sz="0" w:space="0" w:color="auto"/>
                <w:bottom w:val="none" w:sz="0" w:space="0" w:color="auto"/>
                <w:right w:val="none" w:sz="0" w:space="0" w:color="auto"/>
              </w:divBdr>
            </w:div>
            <w:div w:id="756633507">
              <w:marLeft w:val="0"/>
              <w:marRight w:val="0"/>
              <w:marTop w:val="0"/>
              <w:marBottom w:val="0"/>
              <w:divBdr>
                <w:top w:val="none" w:sz="0" w:space="0" w:color="auto"/>
                <w:left w:val="none" w:sz="0" w:space="0" w:color="auto"/>
                <w:bottom w:val="none" w:sz="0" w:space="0" w:color="auto"/>
                <w:right w:val="none" w:sz="0" w:space="0" w:color="auto"/>
              </w:divBdr>
            </w:div>
            <w:div w:id="762846350">
              <w:marLeft w:val="0"/>
              <w:marRight w:val="0"/>
              <w:marTop w:val="0"/>
              <w:marBottom w:val="0"/>
              <w:divBdr>
                <w:top w:val="none" w:sz="0" w:space="0" w:color="auto"/>
                <w:left w:val="none" w:sz="0" w:space="0" w:color="auto"/>
                <w:bottom w:val="none" w:sz="0" w:space="0" w:color="auto"/>
                <w:right w:val="none" w:sz="0" w:space="0" w:color="auto"/>
              </w:divBdr>
            </w:div>
            <w:div w:id="783579592">
              <w:marLeft w:val="0"/>
              <w:marRight w:val="0"/>
              <w:marTop w:val="0"/>
              <w:marBottom w:val="0"/>
              <w:divBdr>
                <w:top w:val="none" w:sz="0" w:space="0" w:color="auto"/>
                <w:left w:val="none" w:sz="0" w:space="0" w:color="auto"/>
                <w:bottom w:val="none" w:sz="0" w:space="0" w:color="auto"/>
                <w:right w:val="none" w:sz="0" w:space="0" w:color="auto"/>
              </w:divBdr>
            </w:div>
            <w:div w:id="796921379">
              <w:marLeft w:val="0"/>
              <w:marRight w:val="0"/>
              <w:marTop w:val="0"/>
              <w:marBottom w:val="0"/>
              <w:divBdr>
                <w:top w:val="none" w:sz="0" w:space="0" w:color="auto"/>
                <w:left w:val="none" w:sz="0" w:space="0" w:color="auto"/>
                <w:bottom w:val="none" w:sz="0" w:space="0" w:color="auto"/>
                <w:right w:val="none" w:sz="0" w:space="0" w:color="auto"/>
              </w:divBdr>
            </w:div>
            <w:div w:id="809398346">
              <w:marLeft w:val="0"/>
              <w:marRight w:val="0"/>
              <w:marTop w:val="0"/>
              <w:marBottom w:val="0"/>
              <w:divBdr>
                <w:top w:val="none" w:sz="0" w:space="0" w:color="auto"/>
                <w:left w:val="none" w:sz="0" w:space="0" w:color="auto"/>
                <w:bottom w:val="none" w:sz="0" w:space="0" w:color="auto"/>
                <w:right w:val="none" w:sz="0" w:space="0" w:color="auto"/>
              </w:divBdr>
            </w:div>
            <w:div w:id="819342290">
              <w:marLeft w:val="0"/>
              <w:marRight w:val="0"/>
              <w:marTop w:val="0"/>
              <w:marBottom w:val="0"/>
              <w:divBdr>
                <w:top w:val="none" w:sz="0" w:space="0" w:color="auto"/>
                <w:left w:val="none" w:sz="0" w:space="0" w:color="auto"/>
                <w:bottom w:val="none" w:sz="0" w:space="0" w:color="auto"/>
                <w:right w:val="none" w:sz="0" w:space="0" w:color="auto"/>
              </w:divBdr>
            </w:div>
            <w:div w:id="820316286">
              <w:marLeft w:val="0"/>
              <w:marRight w:val="0"/>
              <w:marTop w:val="0"/>
              <w:marBottom w:val="0"/>
              <w:divBdr>
                <w:top w:val="none" w:sz="0" w:space="0" w:color="auto"/>
                <w:left w:val="none" w:sz="0" w:space="0" w:color="auto"/>
                <w:bottom w:val="none" w:sz="0" w:space="0" w:color="auto"/>
                <w:right w:val="none" w:sz="0" w:space="0" w:color="auto"/>
              </w:divBdr>
            </w:div>
            <w:div w:id="824664041">
              <w:marLeft w:val="0"/>
              <w:marRight w:val="0"/>
              <w:marTop w:val="0"/>
              <w:marBottom w:val="0"/>
              <w:divBdr>
                <w:top w:val="none" w:sz="0" w:space="0" w:color="auto"/>
                <w:left w:val="none" w:sz="0" w:space="0" w:color="auto"/>
                <w:bottom w:val="none" w:sz="0" w:space="0" w:color="auto"/>
                <w:right w:val="none" w:sz="0" w:space="0" w:color="auto"/>
              </w:divBdr>
            </w:div>
            <w:div w:id="835926107">
              <w:marLeft w:val="0"/>
              <w:marRight w:val="0"/>
              <w:marTop w:val="0"/>
              <w:marBottom w:val="0"/>
              <w:divBdr>
                <w:top w:val="none" w:sz="0" w:space="0" w:color="auto"/>
                <w:left w:val="none" w:sz="0" w:space="0" w:color="auto"/>
                <w:bottom w:val="none" w:sz="0" w:space="0" w:color="auto"/>
                <w:right w:val="none" w:sz="0" w:space="0" w:color="auto"/>
              </w:divBdr>
            </w:div>
            <w:div w:id="860902485">
              <w:marLeft w:val="0"/>
              <w:marRight w:val="0"/>
              <w:marTop w:val="0"/>
              <w:marBottom w:val="0"/>
              <w:divBdr>
                <w:top w:val="none" w:sz="0" w:space="0" w:color="auto"/>
                <w:left w:val="none" w:sz="0" w:space="0" w:color="auto"/>
                <w:bottom w:val="none" w:sz="0" w:space="0" w:color="auto"/>
                <w:right w:val="none" w:sz="0" w:space="0" w:color="auto"/>
              </w:divBdr>
            </w:div>
            <w:div w:id="863637815">
              <w:marLeft w:val="0"/>
              <w:marRight w:val="0"/>
              <w:marTop w:val="0"/>
              <w:marBottom w:val="0"/>
              <w:divBdr>
                <w:top w:val="none" w:sz="0" w:space="0" w:color="auto"/>
                <w:left w:val="none" w:sz="0" w:space="0" w:color="auto"/>
                <w:bottom w:val="none" w:sz="0" w:space="0" w:color="auto"/>
                <w:right w:val="none" w:sz="0" w:space="0" w:color="auto"/>
              </w:divBdr>
            </w:div>
            <w:div w:id="883831895">
              <w:marLeft w:val="0"/>
              <w:marRight w:val="0"/>
              <w:marTop w:val="0"/>
              <w:marBottom w:val="0"/>
              <w:divBdr>
                <w:top w:val="none" w:sz="0" w:space="0" w:color="auto"/>
                <w:left w:val="none" w:sz="0" w:space="0" w:color="auto"/>
                <w:bottom w:val="none" w:sz="0" w:space="0" w:color="auto"/>
                <w:right w:val="none" w:sz="0" w:space="0" w:color="auto"/>
              </w:divBdr>
            </w:div>
            <w:div w:id="900138101">
              <w:marLeft w:val="0"/>
              <w:marRight w:val="0"/>
              <w:marTop w:val="0"/>
              <w:marBottom w:val="0"/>
              <w:divBdr>
                <w:top w:val="none" w:sz="0" w:space="0" w:color="auto"/>
                <w:left w:val="none" w:sz="0" w:space="0" w:color="auto"/>
                <w:bottom w:val="none" w:sz="0" w:space="0" w:color="auto"/>
                <w:right w:val="none" w:sz="0" w:space="0" w:color="auto"/>
              </w:divBdr>
            </w:div>
            <w:div w:id="905072505">
              <w:marLeft w:val="0"/>
              <w:marRight w:val="0"/>
              <w:marTop w:val="0"/>
              <w:marBottom w:val="0"/>
              <w:divBdr>
                <w:top w:val="none" w:sz="0" w:space="0" w:color="auto"/>
                <w:left w:val="none" w:sz="0" w:space="0" w:color="auto"/>
                <w:bottom w:val="none" w:sz="0" w:space="0" w:color="auto"/>
                <w:right w:val="none" w:sz="0" w:space="0" w:color="auto"/>
              </w:divBdr>
            </w:div>
            <w:div w:id="905797293">
              <w:marLeft w:val="0"/>
              <w:marRight w:val="0"/>
              <w:marTop w:val="0"/>
              <w:marBottom w:val="0"/>
              <w:divBdr>
                <w:top w:val="none" w:sz="0" w:space="0" w:color="auto"/>
                <w:left w:val="none" w:sz="0" w:space="0" w:color="auto"/>
                <w:bottom w:val="none" w:sz="0" w:space="0" w:color="auto"/>
                <w:right w:val="none" w:sz="0" w:space="0" w:color="auto"/>
              </w:divBdr>
            </w:div>
            <w:div w:id="911891228">
              <w:marLeft w:val="0"/>
              <w:marRight w:val="0"/>
              <w:marTop w:val="0"/>
              <w:marBottom w:val="0"/>
              <w:divBdr>
                <w:top w:val="none" w:sz="0" w:space="0" w:color="auto"/>
                <w:left w:val="none" w:sz="0" w:space="0" w:color="auto"/>
                <w:bottom w:val="none" w:sz="0" w:space="0" w:color="auto"/>
                <w:right w:val="none" w:sz="0" w:space="0" w:color="auto"/>
              </w:divBdr>
            </w:div>
            <w:div w:id="950744708">
              <w:marLeft w:val="0"/>
              <w:marRight w:val="0"/>
              <w:marTop w:val="0"/>
              <w:marBottom w:val="0"/>
              <w:divBdr>
                <w:top w:val="none" w:sz="0" w:space="0" w:color="auto"/>
                <w:left w:val="none" w:sz="0" w:space="0" w:color="auto"/>
                <w:bottom w:val="none" w:sz="0" w:space="0" w:color="auto"/>
                <w:right w:val="none" w:sz="0" w:space="0" w:color="auto"/>
              </w:divBdr>
            </w:div>
            <w:div w:id="958879150">
              <w:marLeft w:val="0"/>
              <w:marRight w:val="0"/>
              <w:marTop w:val="0"/>
              <w:marBottom w:val="0"/>
              <w:divBdr>
                <w:top w:val="none" w:sz="0" w:space="0" w:color="auto"/>
                <w:left w:val="none" w:sz="0" w:space="0" w:color="auto"/>
                <w:bottom w:val="none" w:sz="0" w:space="0" w:color="auto"/>
                <w:right w:val="none" w:sz="0" w:space="0" w:color="auto"/>
              </w:divBdr>
            </w:div>
            <w:div w:id="1004285392">
              <w:marLeft w:val="0"/>
              <w:marRight w:val="0"/>
              <w:marTop w:val="0"/>
              <w:marBottom w:val="0"/>
              <w:divBdr>
                <w:top w:val="none" w:sz="0" w:space="0" w:color="auto"/>
                <w:left w:val="none" w:sz="0" w:space="0" w:color="auto"/>
                <w:bottom w:val="none" w:sz="0" w:space="0" w:color="auto"/>
                <w:right w:val="none" w:sz="0" w:space="0" w:color="auto"/>
              </w:divBdr>
            </w:div>
            <w:div w:id="1005790010">
              <w:marLeft w:val="0"/>
              <w:marRight w:val="0"/>
              <w:marTop w:val="0"/>
              <w:marBottom w:val="0"/>
              <w:divBdr>
                <w:top w:val="none" w:sz="0" w:space="0" w:color="auto"/>
                <w:left w:val="none" w:sz="0" w:space="0" w:color="auto"/>
                <w:bottom w:val="none" w:sz="0" w:space="0" w:color="auto"/>
                <w:right w:val="none" w:sz="0" w:space="0" w:color="auto"/>
              </w:divBdr>
            </w:div>
            <w:div w:id="1008630723">
              <w:marLeft w:val="0"/>
              <w:marRight w:val="0"/>
              <w:marTop w:val="0"/>
              <w:marBottom w:val="0"/>
              <w:divBdr>
                <w:top w:val="none" w:sz="0" w:space="0" w:color="auto"/>
                <w:left w:val="none" w:sz="0" w:space="0" w:color="auto"/>
                <w:bottom w:val="none" w:sz="0" w:space="0" w:color="auto"/>
                <w:right w:val="none" w:sz="0" w:space="0" w:color="auto"/>
              </w:divBdr>
            </w:div>
            <w:div w:id="1016691074">
              <w:marLeft w:val="0"/>
              <w:marRight w:val="0"/>
              <w:marTop w:val="0"/>
              <w:marBottom w:val="0"/>
              <w:divBdr>
                <w:top w:val="none" w:sz="0" w:space="0" w:color="auto"/>
                <w:left w:val="none" w:sz="0" w:space="0" w:color="auto"/>
                <w:bottom w:val="none" w:sz="0" w:space="0" w:color="auto"/>
                <w:right w:val="none" w:sz="0" w:space="0" w:color="auto"/>
              </w:divBdr>
            </w:div>
            <w:div w:id="1038629224">
              <w:marLeft w:val="0"/>
              <w:marRight w:val="0"/>
              <w:marTop w:val="0"/>
              <w:marBottom w:val="0"/>
              <w:divBdr>
                <w:top w:val="none" w:sz="0" w:space="0" w:color="auto"/>
                <w:left w:val="none" w:sz="0" w:space="0" w:color="auto"/>
                <w:bottom w:val="none" w:sz="0" w:space="0" w:color="auto"/>
                <w:right w:val="none" w:sz="0" w:space="0" w:color="auto"/>
              </w:divBdr>
            </w:div>
            <w:div w:id="1041369783">
              <w:marLeft w:val="0"/>
              <w:marRight w:val="0"/>
              <w:marTop w:val="0"/>
              <w:marBottom w:val="0"/>
              <w:divBdr>
                <w:top w:val="none" w:sz="0" w:space="0" w:color="auto"/>
                <w:left w:val="none" w:sz="0" w:space="0" w:color="auto"/>
                <w:bottom w:val="none" w:sz="0" w:space="0" w:color="auto"/>
                <w:right w:val="none" w:sz="0" w:space="0" w:color="auto"/>
              </w:divBdr>
            </w:div>
            <w:div w:id="1044133872">
              <w:marLeft w:val="0"/>
              <w:marRight w:val="0"/>
              <w:marTop w:val="0"/>
              <w:marBottom w:val="0"/>
              <w:divBdr>
                <w:top w:val="none" w:sz="0" w:space="0" w:color="auto"/>
                <w:left w:val="none" w:sz="0" w:space="0" w:color="auto"/>
                <w:bottom w:val="none" w:sz="0" w:space="0" w:color="auto"/>
                <w:right w:val="none" w:sz="0" w:space="0" w:color="auto"/>
              </w:divBdr>
            </w:div>
            <w:div w:id="1069766434">
              <w:marLeft w:val="0"/>
              <w:marRight w:val="0"/>
              <w:marTop w:val="0"/>
              <w:marBottom w:val="0"/>
              <w:divBdr>
                <w:top w:val="none" w:sz="0" w:space="0" w:color="auto"/>
                <w:left w:val="none" w:sz="0" w:space="0" w:color="auto"/>
                <w:bottom w:val="none" w:sz="0" w:space="0" w:color="auto"/>
                <w:right w:val="none" w:sz="0" w:space="0" w:color="auto"/>
              </w:divBdr>
            </w:div>
            <w:div w:id="1070234306">
              <w:marLeft w:val="0"/>
              <w:marRight w:val="0"/>
              <w:marTop w:val="0"/>
              <w:marBottom w:val="0"/>
              <w:divBdr>
                <w:top w:val="none" w:sz="0" w:space="0" w:color="auto"/>
                <w:left w:val="none" w:sz="0" w:space="0" w:color="auto"/>
                <w:bottom w:val="none" w:sz="0" w:space="0" w:color="auto"/>
                <w:right w:val="none" w:sz="0" w:space="0" w:color="auto"/>
              </w:divBdr>
            </w:div>
            <w:div w:id="1081174538">
              <w:marLeft w:val="0"/>
              <w:marRight w:val="0"/>
              <w:marTop w:val="0"/>
              <w:marBottom w:val="0"/>
              <w:divBdr>
                <w:top w:val="none" w:sz="0" w:space="0" w:color="auto"/>
                <w:left w:val="none" w:sz="0" w:space="0" w:color="auto"/>
                <w:bottom w:val="none" w:sz="0" w:space="0" w:color="auto"/>
                <w:right w:val="none" w:sz="0" w:space="0" w:color="auto"/>
              </w:divBdr>
            </w:div>
            <w:div w:id="1096363357">
              <w:marLeft w:val="0"/>
              <w:marRight w:val="0"/>
              <w:marTop w:val="0"/>
              <w:marBottom w:val="0"/>
              <w:divBdr>
                <w:top w:val="none" w:sz="0" w:space="0" w:color="auto"/>
                <w:left w:val="none" w:sz="0" w:space="0" w:color="auto"/>
                <w:bottom w:val="none" w:sz="0" w:space="0" w:color="auto"/>
                <w:right w:val="none" w:sz="0" w:space="0" w:color="auto"/>
              </w:divBdr>
            </w:div>
            <w:div w:id="1111128659">
              <w:marLeft w:val="0"/>
              <w:marRight w:val="0"/>
              <w:marTop w:val="0"/>
              <w:marBottom w:val="0"/>
              <w:divBdr>
                <w:top w:val="none" w:sz="0" w:space="0" w:color="auto"/>
                <w:left w:val="none" w:sz="0" w:space="0" w:color="auto"/>
                <w:bottom w:val="none" w:sz="0" w:space="0" w:color="auto"/>
                <w:right w:val="none" w:sz="0" w:space="0" w:color="auto"/>
              </w:divBdr>
            </w:div>
            <w:div w:id="1113018507">
              <w:marLeft w:val="0"/>
              <w:marRight w:val="0"/>
              <w:marTop w:val="0"/>
              <w:marBottom w:val="0"/>
              <w:divBdr>
                <w:top w:val="none" w:sz="0" w:space="0" w:color="auto"/>
                <w:left w:val="none" w:sz="0" w:space="0" w:color="auto"/>
                <w:bottom w:val="none" w:sz="0" w:space="0" w:color="auto"/>
                <w:right w:val="none" w:sz="0" w:space="0" w:color="auto"/>
              </w:divBdr>
            </w:div>
            <w:div w:id="1121269677">
              <w:marLeft w:val="0"/>
              <w:marRight w:val="0"/>
              <w:marTop w:val="0"/>
              <w:marBottom w:val="0"/>
              <w:divBdr>
                <w:top w:val="none" w:sz="0" w:space="0" w:color="auto"/>
                <w:left w:val="none" w:sz="0" w:space="0" w:color="auto"/>
                <w:bottom w:val="none" w:sz="0" w:space="0" w:color="auto"/>
                <w:right w:val="none" w:sz="0" w:space="0" w:color="auto"/>
              </w:divBdr>
            </w:div>
            <w:div w:id="1129128005">
              <w:marLeft w:val="0"/>
              <w:marRight w:val="0"/>
              <w:marTop w:val="0"/>
              <w:marBottom w:val="0"/>
              <w:divBdr>
                <w:top w:val="none" w:sz="0" w:space="0" w:color="auto"/>
                <w:left w:val="none" w:sz="0" w:space="0" w:color="auto"/>
                <w:bottom w:val="none" w:sz="0" w:space="0" w:color="auto"/>
                <w:right w:val="none" w:sz="0" w:space="0" w:color="auto"/>
              </w:divBdr>
            </w:div>
            <w:div w:id="1133641902">
              <w:marLeft w:val="0"/>
              <w:marRight w:val="0"/>
              <w:marTop w:val="0"/>
              <w:marBottom w:val="0"/>
              <w:divBdr>
                <w:top w:val="none" w:sz="0" w:space="0" w:color="auto"/>
                <w:left w:val="none" w:sz="0" w:space="0" w:color="auto"/>
                <w:bottom w:val="none" w:sz="0" w:space="0" w:color="auto"/>
                <w:right w:val="none" w:sz="0" w:space="0" w:color="auto"/>
              </w:divBdr>
            </w:div>
            <w:div w:id="1147279292">
              <w:marLeft w:val="0"/>
              <w:marRight w:val="0"/>
              <w:marTop w:val="0"/>
              <w:marBottom w:val="0"/>
              <w:divBdr>
                <w:top w:val="none" w:sz="0" w:space="0" w:color="auto"/>
                <w:left w:val="none" w:sz="0" w:space="0" w:color="auto"/>
                <w:bottom w:val="none" w:sz="0" w:space="0" w:color="auto"/>
                <w:right w:val="none" w:sz="0" w:space="0" w:color="auto"/>
              </w:divBdr>
            </w:div>
            <w:div w:id="1187525401">
              <w:marLeft w:val="0"/>
              <w:marRight w:val="0"/>
              <w:marTop w:val="0"/>
              <w:marBottom w:val="0"/>
              <w:divBdr>
                <w:top w:val="none" w:sz="0" w:space="0" w:color="auto"/>
                <w:left w:val="none" w:sz="0" w:space="0" w:color="auto"/>
                <w:bottom w:val="none" w:sz="0" w:space="0" w:color="auto"/>
                <w:right w:val="none" w:sz="0" w:space="0" w:color="auto"/>
              </w:divBdr>
            </w:div>
            <w:div w:id="1190144028">
              <w:marLeft w:val="0"/>
              <w:marRight w:val="0"/>
              <w:marTop w:val="0"/>
              <w:marBottom w:val="0"/>
              <w:divBdr>
                <w:top w:val="none" w:sz="0" w:space="0" w:color="auto"/>
                <w:left w:val="none" w:sz="0" w:space="0" w:color="auto"/>
                <w:bottom w:val="none" w:sz="0" w:space="0" w:color="auto"/>
                <w:right w:val="none" w:sz="0" w:space="0" w:color="auto"/>
              </w:divBdr>
            </w:div>
            <w:div w:id="1215236344">
              <w:marLeft w:val="0"/>
              <w:marRight w:val="0"/>
              <w:marTop w:val="0"/>
              <w:marBottom w:val="0"/>
              <w:divBdr>
                <w:top w:val="none" w:sz="0" w:space="0" w:color="auto"/>
                <w:left w:val="none" w:sz="0" w:space="0" w:color="auto"/>
                <w:bottom w:val="none" w:sz="0" w:space="0" w:color="auto"/>
                <w:right w:val="none" w:sz="0" w:space="0" w:color="auto"/>
              </w:divBdr>
            </w:div>
            <w:div w:id="1222130167">
              <w:marLeft w:val="0"/>
              <w:marRight w:val="0"/>
              <w:marTop w:val="0"/>
              <w:marBottom w:val="0"/>
              <w:divBdr>
                <w:top w:val="none" w:sz="0" w:space="0" w:color="auto"/>
                <w:left w:val="none" w:sz="0" w:space="0" w:color="auto"/>
                <w:bottom w:val="none" w:sz="0" w:space="0" w:color="auto"/>
                <w:right w:val="none" w:sz="0" w:space="0" w:color="auto"/>
              </w:divBdr>
            </w:div>
            <w:div w:id="1224026851">
              <w:marLeft w:val="0"/>
              <w:marRight w:val="0"/>
              <w:marTop w:val="0"/>
              <w:marBottom w:val="0"/>
              <w:divBdr>
                <w:top w:val="none" w:sz="0" w:space="0" w:color="auto"/>
                <w:left w:val="none" w:sz="0" w:space="0" w:color="auto"/>
                <w:bottom w:val="none" w:sz="0" w:space="0" w:color="auto"/>
                <w:right w:val="none" w:sz="0" w:space="0" w:color="auto"/>
              </w:divBdr>
            </w:div>
            <w:div w:id="1228809136">
              <w:marLeft w:val="0"/>
              <w:marRight w:val="0"/>
              <w:marTop w:val="0"/>
              <w:marBottom w:val="0"/>
              <w:divBdr>
                <w:top w:val="none" w:sz="0" w:space="0" w:color="auto"/>
                <w:left w:val="none" w:sz="0" w:space="0" w:color="auto"/>
                <w:bottom w:val="none" w:sz="0" w:space="0" w:color="auto"/>
                <w:right w:val="none" w:sz="0" w:space="0" w:color="auto"/>
              </w:divBdr>
            </w:div>
            <w:div w:id="1256938161">
              <w:marLeft w:val="0"/>
              <w:marRight w:val="0"/>
              <w:marTop w:val="0"/>
              <w:marBottom w:val="0"/>
              <w:divBdr>
                <w:top w:val="none" w:sz="0" w:space="0" w:color="auto"/>
                <w:left w:val="none" w:sz="0" w:space="0" w:color="auto"/>
                <w:bottom w:val="none" w:sz="0" w:space="0" w:color="auto"/>
                <w:right w:val="none" w:sz="0" w:space="0" w:color="auto"/>
              </w:divBdr>
            </w:div>
            <w:div w:id="1262570706">
              <w:marLeft w:val="0"/>
              <w:marRight w:val="0"/>
              <w:marTop w:val="0"/>
              <w:marBottom w:val="0"/>
              <w:divBdr>
                <w:top w:val="none" w:sz="0" w:space="0" w:color="auto"/>
                <w:left w:val="none" w:sz="0" w:space="0" w:color="auto"/>
                <w:bottom w:val="none" w:sz="0" w:space="0" w:color="auto"/>
                <w:right w:val="none" w:sz="0" w:space="0" w:color="auto"/>
              </w:divBdr>
            </w:div>
            <w:div w:id="1272201147">
              <w:marLeft w:val="0"/>
              <w:marRight w:val="0"/>
              <w:marTop w:val="0"/>
              <w:marBottom w:val="0"/>
              <w:divBdr>
                <w:top w:val="none" w:sz="0" w:space="0" w:color="auto"/>
                <w:left w:val="none" w:sz="0" w:space="0" w:color="auto"/>
                <w:bottom w:val="none" w:sz="0" w:space="0" w:color="auto"/>
                <w:right w:val="none" w:sz="0" w:space="0" w:color="auto"/>
              </w:divBdr>
            </w:div>
            <w:div w:id="1273393358">
              <w:marLeft w:val="0"/>
              <w:marRight w:val="0"/>
              <w:marTop w:val="0"/>
              <w:marBottom w:val="0"/>
              <w:divBdr>
                <w:top w:val="none" w:sz="0" w:space="0" w:color="auto"/>
                <w:left w:val="none" w:sz="0" w:space="0" w:color="auto"/>
                <w:bottom w:val="none" w:sz="0" w:space="0" w:color="auto"/>
                <w:right w:val="none" w:sz="0" w:space="0" w:color="auto"/>
              </w:divBdr>
            </w:div>
            <w:div w:id="1278442147">
              <w:marLeft w:val="0"/>
              <w:marRight w:val="0"/>
              <w:marTop w:val="0"/>
              <w:marBottom w:val="0"/>
              <w:divBdr>
                <w:top w:val="none" w:sz="0" w:space="0" w:color="auto"/>
                <w:left w:val="none" w:sz="0" w:space="0" w:color="auto"/>
                <w:bottom w:val="none" w:sz="0" w:space="0" w:color="auto"/>
                <w:right w:val="none" w:sz="0" w:space="0" w:color="auto"/>
              </w:divBdr>
            </w:div>
            <w:div w:id="1280649766">
              <w:marLeft w:val="0"/>
              <w:marRight w:val="0"/>
              <w:marTop w:val="0"/>
              <w:marBottom w:val="0"/>
              <w:divBdr>
                <w:top w:val="none" w:sz="0" w:space="0" w:color="auto"/>
                <w:left w:val="none" w:sz="0" w:space="0" w:color="auto"/>
                <w:bottom w:val="none" w:sz="0" w:space="0" w:color="auto"/>
                <w:right w:val="none" w:sz="0" w:space="0" w:color="auto"/>
              </w:divBdr>
            </w:div>
            <w:div w:id="1284844598">
              <w:marLeft w:val="0"/>
              <w:marRight w:val="0"/>
              <w:marTop w:val="0"/>
              <w:marBottom w:val="0"/>
              <w:divBdr>
                <w:top w:val="none" w:sz="0" w:space="0" w:color="auto"/>
                <w:left w:val="none" w:sz="0" w:space="0" w:color="auto"/>
                <w:bottom w:val="none" w:sz="0" w:space="0" w:color="auto"/>
                <w:right w:val="none" w:sz="0" w:space="0" w:color="auto"/>
              </w:divBdr>
            </w:div>
            <w:div w:id="1288390148">
              <w:marLeft w:val="0"/>
              <w:marRight w:val="0"/>
              <w:marTop w:val="0"/>
              <w:marBottom w:val="0"/>
              <w:divBdr>
                <w:top w:val="none" w:sz="0" w:space="0" w:color="auto"/>
                <w:left w:val="none" w:sz="0" w:space="0" w:color="auto"/>
                <w:bottom w:val="none" w:sz="0" w:space="0" w:color="auto"/>
                <w:right w:val="none" w:sz="0" w:space="0" w:color="auto"/>
              </w:divBdr>
            </w:div>
            <w:div w:id="1303466187">
              <w:marLeft w:val="0"/>
              <w:marRight w:val="0"/>
              <w:marTop w:val="0"/>
              <w:marBottom w:val="0"/>
              <w:divBdr>
                <w:top w:val="none" w:sz="0" w:space="0" w:color="auto"/>
                <w:left w:val="none" w:sz="0" w:space="0" w:color="auto"/>
                <w:bottom w:val="none" w:sz="0" w:space="0" w:color="auto"/>
                <w:right w:val="none" w:sz="0" w:space="0" w:color="auto"/>
              </w:divBdr>
            </w:div>
            <w:div w:id="1321957382">
              <w:marLeft w:val="0"/>
              <w:marRight w:val="0"/>
              <w:marTop w:val="0"/>
              <w:marBottom w:val="0"/>
              <w:divBdr>
                <w:top w:val="none" w:sz="0" w:space="0" w:color="auto"/>
                <w:left w:val="none" w:sz="0" w:space="0" w:color="auto"/>
                <w:bottom w:val="none" w:sz="0" w:space="0" w:color="auto"/>
                <w:right w:val="none" w:sz="0" w:space="0" w:color="auto"/>
              </w:divBdr>
            </w:div>
            <w:div w:id="1333022251">
              <w:marLeft w:val="0"/>
              <w:marRight w:val="0"/>
              <w:marTop w:val="0"/>
              <w:marBottom w:val="0"/>
              <w:divBdr>
                <w:top w:val="none" w:sz="0" w:space="0" w:color="auto"/>
                <w:left w:val="none" w:sz="0" w:space="0" w:color="auto"/>
                <w:bottom w:val="none" w:sz="0" w:space="0" w:color="auto"/>
                <w:right w:val="none" w:sz="0" w:space="0" w:color="auto"/>
              </w:divBdr>
            </w:div>
            <w:div w:id="1333415028">
              <w:marLeft w:val="0"/>
              <w:marRight w:val="0"/>
              <w:marTop w:val="0"/>
              <w:marBottom w:val="0"/>
              <w:divBdr>
                <w:top w:val="none" w:sz="0" w:space="0" w:color="auto"/>
                <w:left w:val="none" w:sz="0" w:space="0" w:color="auto"/>
                <w:bottom w:val="none" w:sz="0" w:space="0" w:color="auto"/>
                <w:right w:val="none" w:sz="0" w:space="0" w:color="auto"/>
              </w:divBdr>
            </w:div>
            <w:div w:id="1346516008">
              <w:marLeft w:val="0"/>
              <w:marRight w:val="0"/>
              <w:marTop w:val="0"/>
              <w:marBottom w:val="0"/>
              <w:divBdr>
                <w:top w:val="none" w:sz="0" w:space="0" w:color="auto"/>
                <w:left w:val="none" w:sz="0" w:space="0" w:color="auto"/>
                <w:bottom w:val="none" w:sz="0" w:space="0" w:color="auto"/>
                <w:right w:val="none" w:sz="0" w:space="0" w:color="auto"/>
              </w:divBdr>
            </w:div>
            <w:div w:id="1357196528">
              <w:marLeft w:val="0"/>
              <w:marRight w:val="0"/>
              <w:marTop w:val="0"/>
              <w:marBottom w:val="0"/>
              <w:divBdr>
                <w:top w:val="none" w:sz="0" w:space="0" w:color="auto"/>
                <w:left w:val="none" w:sz="0" w:space="0" w:color="auto"/>
                <w:bottom w:val="none" w:sz="0" w:space="0" w:color="auto"/>
                <w:right w:val="none" w:sz="0" w:space="0" w:color="auto"/>
              </w:divBdr>
            </w:div>
            <w:div w:id="1385331415">
              <w:marLeft w:val="0"/>
              <w:marRight w:val="0"/>
              <w:marTop w:val="0"/>
              <w:marBottom w:val="0"/>
              <w:divBdr>
                <w:top w:val="none" w:sz="0" w:space="0" w:color="auto"/>
                <w:left w:val="none" w:sz="0" w:space="0" w:color="auto"/>
                <w:bottom w:val="none" w:sz="0" w:space="0" w:color="auto"/>
                <w:right w:val="none" w:sz="0" w:space="0" w:color="auto"/>
              </w:divBdr>
            </w:div>
            <w:div w:id="1395465837">
              <w:marLeft w:val="0"/>
              <w:marRight w:val="0"/>
              <w:marTop w:val="0"/>
              <w:marBottom w:val="0"/>
              <w:divBdr>
                <w:top w:val="none" w:sz="0" w:space="0" w:color="auto"/>
                <w:left w:val="none" w:sz="0" w:space="0" w:color="auto"/>
                <w:bottom w:val="none" w:sz="0" w:space="0" w:color="auto"/>
                <w:right w:val="none" w:sz="0" w:space="0" w:color="auto"/>
              </w:divBdr>
            </w:div>
            <w:div w:id="1396128397">
              <w:marLeft w:val="0"/>
              <w:marRight w:val="0"/>
              <w:marTop w:val="0"/>
              <w:marBottom w:val="0"/>
              <w:divBdr>
                <w:top w:val="none" w:sz="0" w:space="0" w:color="auto"/>
                <w:left w:val="none" w:sz="0" w:space="0" w:color="auto"/>
                <w:bottom w:val="none" w:sz="0" w:space="0" w:color="auto"/>
                <w:right w:val="none" w:sz="0" w:space="0" w:color="auto"/>
              </w:divBdr>
            </w:div>
            <w:div w:id="1396317808">
              <w:marLeft w:val="0"/>
              <w:marRight w:val="0"/>
              <w:marTop w:val="0"/>
              <w:marBottom w:val="0"/>
              <w:divBdr>
                <w:top w:val="none" w:sz="0" w:space="0" w:color="auto"/>
                <w:left w:val="none" w:sz="0" w:space="0" w:color="auto"/>
                <w:bottom w:val="none" w:sz="0" w:space="0" w:color="auto"/>
                <w:right w:val="none" w:sz="0" w:space="0" w:color="auto"/>
              </w:divBdr>
            </w:div>
            <w:div w:id="1397818519">
              <w:marLeft w:val="0"/>
              <w:marRight w:val="0"/>
              <w:marTop w:val="0"/>
              <w:marBottom w:val="0"/>
              <w:divBdr>
                <w:top w:val="none" w:sz="0" w:space="0" w:color="auto"/>
                <w:left w:val="none" w:sz="0" w:space="0" w:color="auto"/>
                <w:bottom w:val="none" w:sz="0" w:space="0" w:color="auto"/>
                <w:right w:val="none" w:sz="0" w:space="0" w:color="auto"/>
              </w:divBdr>
            </w:div>
            <w:div w:id="1399785615">
              <w:marLeft w:val="0"/>
              <w:marRight w:val="0"/>
              <w:marTop w:val="0"/>
              <w:marBottom w:val="0"/>
              <w:divBdr>
                <w:top w:val="none" w:sz="0" w:space="0" w:color="auto"/>
                <w:left w:val="none" w:sz="0" w:space="0" w:color="auto"/>
                <w:bottom w:val="none" w:sz="0" w:space="0" w:color="auto"/>
                <w:right w:val="none" w:sz="0" w:space="0" w:color="auto"/>
              </w:divBdr>
            </w:div>
            <w:div w:id="1410347994">
              <w:marLeft w:val="0"/>
              <w:marRight w:val="0"/>
              <w:marTop w:val="0"/>
              <w:marBottom w:val="0"/>
              <w:divBdr>
                <w:top w:val="none" w:sz="0" w:space="0" w:color="auto"/>
                <w:left w:val="none" w:sz="0" w:space="0" w:color="auto"/>
                <w:bottom w:val="none" w:sz="0" w:space="0" w:color="auto"/>
                <w:right w:val="none" w:sz="0" w:space="0" w:color="auto"/>
              </w:divBdr>
            </w:div>
            <w:div w:id="1411583703">
              <w:marLeft w:val="0"/>
              <w:marRight w:val="0"/>
              <w:marTop w:val="0"/>
              <w:marBottom w:val="0"/>
              <w:divBdr>
                <w:top w:val="none" w:sz="0" w:space="0" w:color="auto"/>
                <w:left w:val="none" w:sz="0" w:space="0" w:color="auto"/>
                <w:bottom w:val="none" w:sz="0" w:space="0" w:color="auto"/>
                <w:right w:val="none" w:sz="0" w:space="0" w:color="auto"/>
              </w:divBdr>
            </w:div>
            <w:div w:id="1436247568">
              <w:marLeft w:val="0"/>
              <w:marRight w:val="0"/>
              <w:marTop w:val="0"/>
              <w:marBottom w:val="0"/>
              <w:divBdr>
                <w:top w:val="none" w:sz="0" w:space="0" w:color="auto"/>
                <w:left w:val="none" w:sz="0" w:space="0" w:color="auto"/>
                <w:bottom w:val="none" w:sz="0" w:space="0" w:color="auto"/>
                <w:right w:val="none" w:sz="0" w:space="0" w:color="auto"/>
              </w:divBdr>
            </w:div>
            <w:div w:id="1443762656">
              <w:marLeft w:val="0"/>
              <w:marRight w:val="0"/>
              <w:marTop w:val="0"/>
              <w:marBottom w:val="0"/>
              <w:divBdr>
                <w:top w:val="none" w:sz="0" w:space="0" w:color="auto"/>
                <w:left w:val="none" w:sz="0" w:space="0" w:color="auto"/>
                <w:bottom w:val="none" w:sz="0" w:space="0" w:color="auto"/>
                <w:right w:val="none" w:sz="0" w:space="0" w:color="auto"/>
              </w:divBdr>
            </w:div>
            <w:div w:id="1450858343">
              <w:marLeft w:val="0"/>
              <w:marRight w:val="0"/>
              <w:marTop w:val="0"/>
              <w:marBottom w:val="0"/>
              <w:divBdr>
                <w:top w:val="none" w:sz="0" w:space="0" w:color="auto"/>
                <w:left w:val="none" w:sz="0" w:space="0" w:color="auto"/>
                <w:bottom w:val="none" w:sz="0" w:space="0" w:color="auto"/>
                <w:right w:val="none" w:sz="0" w:space="0" w:color="auto"/>
              </w:divBdr>
            </w:div>
            <w:div w:id="1457606388">
              <w:marLeft w:val="0"/>
              <w:marRight w:val="0"/>
              <w:marTop w:val="0"/>
              <w:marBottom w:val="0"/>
              <w:divBdr>
                <w:top w:val="none" w:sz="0" w:space="0" w:color="auto"/>
                <w:left w:val="none" w:sz="0" w:space="0" w:color="auto"/>
                <w:bottom w:val="none" w:sz="0" w:space="0" w:color="auto"/>
                <w:right w:val="none" w:sz="0" w:space="0" w:color="auto"/>
              </w:divBdr>
            </w:div>
            <w:div w:id="1495104747">
              <w:marLeft w:val="0"/>
              <w:marRight w:val="0"/>
              <w:marTop w:val="0"/>
              <w:marBottom w:val="0"/>
              <w:divBdr>
                <w:top w:val="none" w:sz="0" w:space="0" w:color="auto"/>
                <w:left w:val="none" w:sz="0" w:space="0" w:color="auto"/>
                <w:bottom w:val="none" w:sz="0" w:space="0" w:color="auto"/>
                <w:right w:val="none" w:sz="0" w:space="0" w:color="auto"/>
              </w:divBdr>
            </w:div>
            <w:div w:id="1495955838">
              <w:marLeft w:val="0"/>
              <w:marRight w:val="0"/>
              <w:marTop w:val="0"/>
              <w:marBottom w:val="0"/>
              <w:divBdr>
                <w:top w:val="none" w:sz="0" w:space="0" w:color="auto"/>
                <w:left w:val="none" w:sz="0" w:space="0" w:color="auto"/>
                <w:bottom w:val="none" w:sz="0" w:space="0" w:color="auto"/>
                <w:right w:val="none" w:sz="0" w:space="0" w:color="auto"/>
              </w:divBdr>
            </w:div>
            <w:div w:id="1518808580">
              <w:marLeft w:val="0"/>
              <w:marRight w:val="0"/>
              <w:marTop w:val="0"/>
              <w:marBottom w:val="0"/>
              <w:divBdr>
                <w:top w:val="none" w:sz="0" w:space="0" w:color="auto"/>
                <w:left w:val="none" w:sz="0" w:space="0" w:color="auto"/>
                <w:bottom w:val="none" w:sz="0" w:space="0" w:color="auto"/>
                <w:right w:val="none" w:sz="0" w:space="0" w:color="auto"/>
              </w:divBdr>
            </w:div>
            <w:div w:id="1520508387">
              <w:marLeft w:val="0"/>
              <w:marRight w:val="0"/>
              <w:marTop w:val="0"/>
              <w:marBottom w:val="0"/>
              <w:divBdr>
                <w:top w:val="none" w:sz="0" w:space="0" w:color="auto"/>
                <w:left w:val="none" w:sz="0" w:space="0" w:color="auto"/>
                <w:bottom w:val="none" w:sz="0" w:space="0" w:color="auto"/>
                <w:right w:val="none" w:sz="0" w:space="0" w:color="auto"/>
              </w:divBdr>
            </w:div>
            <w:div w:id="1521162912">
              <w:marLeft w:val="0"/>
              <w:marRight w:val="0"/>
              <w:marTop w:val="0"/>
              <w:marBottom w:val="0"/>
              <w:divBdr>
                <w:top w:val="none" w:sz="0" w:space="0" w:color="auto"/>
                <w:left w:val="none" w:sz="0" w:space="0" w:color="auto"/>
                <w:bottom w:val="none" w:sz="0" w:space="0" w:color="auto"/>
                <w:right w:val="none" w:sz="0" w:space="0" w:color="auto"/>
              </w:divBdr>
            </w:div>
            <w:div w:id="1528904844">
              <w:marLeft w:val="0"/>
              <w:marRight w:val="0"/>
              <w:marTop w:val="0"/>
              <w:marBottom w:val="0"/>
              <w:divBdr>
                <w:top w:val="none" w:sz="0" w:space="0" w:color="auto"/>
                <w:left w:val="none" w:sz="0" w:space="0" w:color="auto"/>
                <w:bottom w:val="none" w:sz="0" w:space="0" w:color="auto"/>
                <w:right w:val="none" w:sz="0" w:space="0" w:color="auto"/>
              </w:divBdr>
            </w:div>
            <w:div w:id="1530407876">
              <w:marLeft w:val="0"/>
              <w:marRight w:val="0"/>
              <w:marTop w:val="0"/>
              <w:marBottom w:val="0"/>
              <w:divBdr>
                <w:top w:val="none" w:sz="0" w:space="0" w:color="auto"/>
                <w:left w:val="none" w:sz="0" w:space="0" w:color="auto"/>
                <w:bottom w:val="none" w:sz="0" w:space="0" w:color="auto"/>
                <w:right w:val="none" w:sz="0" w:space="0" w:color="auto"/>
              </w:divBdr>
            </w:div>
            <w:div w:id="1549565723">
              <w:marLeft w:val="0"/>
              <w:marRight w:val="0"/>
              <w:marTop w:val="0"/>
              <w:marBottom w:val="0"/>
              <w:divBdr>
                <w:top w:val="none" w:sz="0" w:space="0" w:color="auto"/>
                <w:left w:val="none" w:sz="0" w:space="0" w:color="auto"/>
                <w:bottom w:val="none" w:sz="0" w:space="0" w:color="auto"/>
                <w:right w:val="none" w:sz="0" w:space="0" w:color="auto"/>
              </w:divBdr>
            </w:div>
            <w:div w:id="1559701482">
              <w:marLeft w:val="0"/>
              <w:marRight w:val="0"/>
              <w:marTop w:val="0"/>
              <w:marBottom w:val="0"/>
              <w:divBdr>
                <w:top w:val="none" w:sz="0" w:space="0" w:color="auto"/>
                <w:left w:val="none" w:sz="0" w:space="0" w:color="auto"/>
                <w:bottom w:val="none" w:sz="0" w:space="0" w:color="auto"/>
                <w:right w:val="none" w:sz="0" w:space="0" w:color="auto"/>
              </w:divBdr>
            </w:div>
            <w:div w:id="1569224812">
              <w:marLeft w:val="0"/>
              <w:marRight w:val="0"/>
              <w:marTop w:val="0"/>
              <w:marBottom w:val="0"/>
              <w:divBdr>
                <w:top w:val="none" w:sz="0" w:space="0" w:color="auto"/>
                <w:left w:val="none" w:sz="0" w:space="0" w:color="auto"/>
                <w:bottom w:val="none" w:sz="0" w:space="0" w:color="auto"/>
                <w:right w:val="none" w:sz="0" w:space="0" w:color="auto"/>
              </w:divBdr>
            </w:div>
            <w:div w:id="1571816701">
              <w:marLeft w:val="0"/>
              <w:marRight w:val="0"/>
              <w:marTop w:val="0"/>
              <w:marBottom w:val="0"/>
              <w:divBdr>
                <w:top w:val="none" w:sz="0" w:space="0" w:color="auto"/>
                <w:left w:val="none" w:sz="0" w:space="0" w:color="auto"/>
                <w:bottom w:val="none" w:sz="0" w:space="0" w:color="auto"/>
                <w:right w:val="none" w:sz="0" w:space="0" w:color="auto"/>
              </w:divBdr>
            </w:div>
            <w:div w:id="1594897015">
              <w:marLeft w:val="0"/>
              <w:marRight w:val="0"/>
              <w:marTop w:val="0"/>
              <w:marBottom w:val="0"/>
              <w:divBdr>
                <w:top w:val="none" w:sz="0" w:space="0" w:color="auto"/>
                <w:left w:val="none" w:sz="0" w:space="0" w:color="auto"/>
                <w:bottom w:val="none" w:sz="0" w:space="0" w:color="auto"/>
                <w:right w:val="none" w:sz="0" w:space="0" w:color="auto"/>
              </w:divBdr>
            </w:div>
            <w:div w:id="1595818033">
              <w:marLeft w:val="0"/>
              <w:marRight w:val="0"/>
              <w:marTop w:val="0"/>
              <w:marBottom w:val="0"/>
              <w:divBdr>
                <w:top w:val="none" w:sz="0" w:space="0" w:color="auto"/>
                <w:left w:val="none" w:sz="0" w:space="0" w:color="auto"/>
                <w:bottom w:val="none" w:sz="0" w:space="0" w:color="auto"/>
                <w:right w:val="none" w:sz="0" w:space="0" w:color="auto"/>
              </w:divBdr>
            </w:div>
            <w:div w:id="1610548319">
              <w:marLeft w:val="0"/>
              <w:marRight w:val="0"/>
              <w:marTop w:val="0"/>
              <w:marBottom w:val="0"/>
              <w:divBdr>
                <w:top w:val="none" w:sz="0" w:space="0" w:color="auto"/>
                <w:left w:val="none" w:sz="0" w:space="0" w:color="auto"/>
                <w:bottom w:val="none" w:sz="0" w:space="0" w:color="auto"/>
                <w:right w:val="none" w:sz="0" w:space="0" w:color="auto"/>
              </w:divBdr>
            </w:div>
            <w:div w:id="1618372743">
              <w:marLeft w:val="0"/>
              <w:marRight w:val="0"/>
              <w:marTop w:val="0"/>
              <w:marBottom w:val="0"/>
              <w:divBdr>
                <w:top w:val="none" w:sz="0" w:space="0" w:color="auto"/>
                <w:left w:val="none" w:sz="0" w:space="0" w:color="auto"/>
                <w:bottom w:val="none" w:sz="0" w:space="0" w:color="auto"/>
                <w:right w:val="none" w:sz="0" w:space="0" w:color="auto"/>
              </w:divBdr>
            </w:div>
            <w:div w:id="1622764949">
              <w:marLeft w:val="0"/>
              <w:marRight w:val="0"/>
              <w:marTop w:val="0"/>
              <w:marBottom w:val="0"/>
              <w:divBdr>
                <w:top w:val="none" w:sz="0" w:space="0" w:color="auto"/>
                <w:left w:val="none" w:sz="0" w:space="0" w:color="auto"/>
                <w:bottom w:val="none" w:sz="0" w:space="0" w:color="auto"/>
                <w:right w:val="none" w:sz="0" w:space="0" w:color="auto"/>
              </w:divBdr>
            </w:div>
            <w:div w:id="1624967271">
              <w:marLeft w:val="0"/>
              <w:marRight w:val="0"/>
              <w:marTop w:val="0"/>
              <w:marBottom w:val="0"/>
              <w:divBdr>
                <w:top w:val="none" w:sz="0" w:space="0" w:color="auto"/>
                <w:left w:val="none" w:sz="0" w:space="0" w:color="auto"/>
                <w:bottom w:val="none" w:sz="0" w:space="0" w:color="auto"/>
                <w:right w:val="none" w:sz="0" w:space="0" w:color="auto"/>
              </w:divBdr>
            </w:div>
            <w:div w:id="1625962670">
              <w:marLeft w:val="0"/>
              <w:marRight w:val="0"/>
              <w:marTop w:val="0"/>
              <w:marBottom w:val="0"/>
              <w:divBdr>
                <w:top w:val="none" w:sz="0" w:space="0" w:color="auto"/>
                <w:left w:val="none" w:sz="0" w:space="0" w:color="auto"/>
                <w:bottom w:val="none" w:sz="0" w:space="0" w:color="auto"/>
                <w:right w:val="none" w:sz="0" w:space="0" w:color="auto"/>
              </w:divBdr>
            </w:div>
            <w:div w:id="1627853878">
              <w:marLeft w:val="0"/>
              <w:marRight w:val="0"/>
              <w:marTop w:val="0"/>
              <w:marBottom w:val="0"/>
              <w:divBdr>
                <w:top w:val="none" w:sz="0" w:space="0" w:color="auto"/>
                <w:left w:val="none" w:sz="0" w:space="0" w:color="auto"/>
                <w:bottom w:val="none" w:sz="0" w:space="0" w:color="auto"/>
                <w:right w:val="none" w:sz="0" w:space="0" w:color="auto"/>
              </w:divBdr>
            </w:div>
            <w:div w:id="1642734447">
              <w:marLeft w:val="0"/>
              <w:marRight w:val="0"/>
              <w:marTop w:val="0"/>
              <w:marBottom w:val="0"/>
              <w:divBdr>
                <w:top w:val="none" w:sz="0" w:space="0" w:color="auto"/>
                <w:left w:val="none" w:sz="0" w:space="0" w:color="auto"/>
                <w:bottom w:val="none" w:sz="0" w:space="0" w:color="auto"/>
                <w:right w:val="none" w:sz="0" w:space="0" w:color="auto"/>
              </w:divBdr>
            </w:div>
            <w:div w:id="1642922193">
              <w:marLeft w:val="0"/>
              <w:marRight w:val="0"/>
              <w:marTop w:val="0"/>
              <w:marBottom w:val="0"/>
              <w:divBdr>
                <w:top w:val="none" w:sz="0" w:space="0" w:color="auto"/>
                <w:left w:val="none" w:sz="0" w:space="0" w:color="auto"/>
                <w:bottom w:val="none" w:sz="0" w:space="0" w:color="auto"/>
                <w:right w:val="none" w:sz="0" w:space="0" w:color="auto"/>
              </w:divBdr>
            </w:div>
            <w:div w:id="1648051718">
              <w:marLeft w:val="0"/>
              <w:marRight w:val="0"/>
              <w:marTop w:val="0"/>
              <w:marBottom w:val="0"/>
              <w:divBdr>
                <w:top w:val="none" w:sz="0" w:space="0" w:color="auto"/>
                <w:left w:val="none" w:sz="0" w:space="0" w:color="auto"/>
                <w:bottom w:val="none" w:sz="0" w:space="0" w:color="auto"/>
                <w:right w:val="none" w:sz="0" w:space="0" w:color="auto"/>
              </w:divBdr>
            </w:div>
            <w:div w:id="1649433435">
              <w:marLeft w:val="0"/>
              <w:marRight w:val="0"/>
              <w:marTop w:val="0"/>
              <w:marBottom w:val="0"/>
              <w:divBdr>
                <w:top w:val="none" w:sz="0" w:space="0" w:color="auto"/>
                <w:left w:val="none" w:sz="0" w:space="0" w:color="auto"/>
                <w:bottom w:val="none" w:sz="0" w:space="0" w:color="auto"/>
                <w:right w:val="none" w:sz="0" w:space="0" w:color="auto"/>
              </w:divBdr>
            </w:div>
            <w:div w:id="1662197626">
              <w:marLeft w:val="0"/>
              <w:marRight w:val="0"/>
              <w:marTop w:val="0"/>
              <w:marBottom w:val="0"/>
              <w:divBdr>
                <w:top w:val="none" w:sz="0" w:space="0" w:color="auto"/>
                <w:left w:val="none" w:sz="0" w:space="0" w:color="auto"/>
                <w:bottom w:val="none" w:sz="0" w:space="0" w:color="auto"/>
                <w:right w:val="none" w:sz="0" w:space="0" w:color="auto"/>
              </w:divBdr>
            </w:div>
            <w:div w:id="1663660669">
              <w:marLeft w:val="0"/>
              <w:marRight w:val="0"/>
              <w:marTop w:val="0"/>
              <w:marBottom w:val="0"/>
              <w:divBdr>
                <w:top w:val="none" w:sz="0" w:space="0" w:color="auto"/>
                <w:left w:val="none" w:sz="0" w:space="0" w:color="auto"/>
                <w:bottom w:val="none" w:sz="0" w:space="0" w:color="auto"/>
                <w:right w:val="none" w:sz="0" w:space="0" w:color="auto"/>
              </w:divBdr>
            </w:div>
            <w:div w:id="1674333932">
              <w:marLeft w:val="0"/>
              <w:marRight w:val="0"/>
              <w:marTop w:val="0"/>
              <w:marBottom w:val="0"/>
              <w:divBdr>
                <w:top w:val="none" w:sz="0" w:space="0" w:color="auto"/>
                <w:left w:val="none" w:sz="0" w:space="0" w:color="auto"/>
                <w:bottom w:val="none" w:sz="0" w:space="0" w:color="auto"/>
                <w:right w:val="none" w:sz="0" w:space="0" w:color="auto"/>
              </w:divBdr>
            </w:div>
            <w:div w:id="1674987687">
              <w:marLeft w:val="0"/>
              <w:marRight w:val="0"/>
              <w:marTop w:val="0"/>
              <w:marBottom w:val="0"/>
              <w:divBdr>
                <w:top w:val="none" w:sz="0" w:space="0" w:color="auto"/>
                <w:left w:val="none" w:sz="0" w:space="0" w:color="auto"/>
                <w:bottom w:val="none" w:sz="0" w:space="0" w:color="auto"/>
                <w:right w:val="none" w:sz="0" w:space="0" w:color="auto"/>
              </w:divBdr>
            </w:div>
            <w:div w:id="1685936585">
              <w:marLeft w:val="0"/>
              <w:marRight w:val="0"/>
              <w:marTop w:val="0"/>
              <w:marBottom w:val="0"/>
              <w:divBdr>
                <w:top w:val="none" w:sz="0" w:space="0" w:color="auto"/>
                <w:left w:val="none" w:sz="0" w:space="0" w:color="auto"/>
                <w:bottom w:val="none" w:sz="0" w:space="0" w:color="auto"/>
                <w:right w:val="none" w:sz="0" w:space="0" w:color="auto"/>
              </w:divBdr>
            </w:div>
            <w:div w:id="1688945640">
              <w:marLeft w:val="0"/>
              <w:marRight w:val="0"/>
              <w:marTop w:val="0"/>
              <w:marBottom w:val="0"/>
              <w:divBdr>
                <w:top w:val="none" w:sz="0" w:space="0" w:color="auto"/>
                <w:left w:val="none" w:sz="0" w:space="0" w:color="auto"/>
                <w:bottom w:val="none" w:sz="0" w:space="0" w:color="auto"/>
                <w:right w:val="none" w:sz="0" w:space="0" w:color="auto"/>
              </w:divBdr>
            </w:div>
            <w:div w:id="1689941211">
              <w:marLeft w:val="0"/>
              <w:marRight w:val="0"/>
              <w:marTop w:val="0"/>
              <w:marBottom w:val="0"/>
              <w:divBdr>
                <w:top w:val="none" w:sz="0" w:space="0" w:color="auto"/>
                <w:left w:val="none" w:sz="0" w:space="0" w:color="auto"/>
                <w:bottom w:val="none" w:sz="0" w:space="0" w:color="auto"/>
                <w:right w:val="none" w:sz="0" w:space="0" w:color="auto"/>
              </w:divBdr>
            </w:div>
            <w:div w:id="1697348874">
              <w:marLeft w:val="0"/>
              <w:marRight w:val="0"/>
              <w:marTop w:val="0"/>
              <w:marBottom w:val="0"/>
              <w:divBdr>
                <w:top w:val="none" w:sz="0" w:space="0" w:color="auto"/>
                <w:left w:val="none" w:sz="0" w:space="0" w:color="auto"/>
                <w:bottom w:val="none" w:sz="0" w:space="0" w:color="auto"/>
                <w:right w:val="none" w:sz="0" w:space="0" w:color="auto"/>
              </w:divBdr>
            </w:div>
            <w:div w:id="1699433104">
              <w:marLeft w:val="0"/>
              <w:marRight w:val="0"/>
              <w:marTop w:val="0"/>
              <w:marBottom w:val="0"/>
              <w:divBdr>
                <w:top w:val="none" w:sz="0" w:space="0" w:color="auto"/>
                <w:left w:val="none" w:sz="0" w:space="0" w:color="auto"/>
                <w:bottom w:val="none" w:sz="0" w:space="0" w:color="auto"/>
                <w:right w:val="none" w:sz="0" w:space="0" w:color="auto"/>
              </w:divBdr>
            </w:div>
            <w:div w:id="1702433125">
              <w:marLeft w:val="0"/>
              <w:marRight w:val="0"/>
              <w:marTop w:val="0"/>
              <w:marBottom w:val="0"/>
              <w:divBdr>
                <w:top w:val="none" w:sz="0" w:space="0" w:color="auto"/>
                <w:left w:val="none" w:sz="0" w:space="0" w:color="auto"/>
                <w:bottom w:val="none" w:sz="0" w:space="0" w:color="auto"/>
                <w:right w:val="none" w:sz="0" w:space="0" w:color="auto"/>
              </w:divBdr>
            </w:div>
            <w:div w:id="1713920923">
              <w:marLeft w:val="0"/>
              <w:marRight w:val="0"/>
              <w:marTop w:val="0"/>
              <w:marBottom w:val="0"/>
              <w:divBdr>
                <w:top w:val="none" w:sz="0" w:space="0" w:color="auto"/>
                <w:left w:val="none" w:sz="0" w:space="0" w:color="auto"/>
                <w:bottom w:val="none" w:sz="0" w:space="0" w:color="auto"/>
                <w:right w:val="none" w:sz="0" w:space="0" w:color="auto"/>
              </w:divBdr>
            </w:div>
            <w:div w:id="1719551325">
              <w:marLeft w:val="0"/>
              <w:marRight w:val="0"/>
              <w:marTop w:val="0"/>
              <w:marBottom w:val="0"/>
              <w:divBdr>
                <w:top w:val="none" w:sz="0" w:space="0" w:color="auto"/>
                <w:left w:val="none" w:sz="0" w:space="0" w:color="auto"/>
                <w:bottom w:val="none" w:sz="0" w:space="0" w:color="auto"/>
                <w:right w:val="none" w:sz="0" w:space="0" w:color="auto"/>
              </w:divBdr>
            </w:div>
            <w:div w:id="1719695202">
              <w:marLeft w:val="0"/>
              <w:marRight w:val="0"/>
              <w:marTop w:val="0"/>
              <w:marBottom w:val="0"/>
              <w:divBdr>
                <w:top w:val="none" w:sz="0" w:space="0" w:color="auto"/>
                <w:left w:val="none" w:sz="0" w:space="0" w:color="auto"/>
                <w:bottom w:val="none" w:sz="0" w:space="0" w:color="auto"/>
                <w:right w:val="none" w:sz="0" w:space="0" w:color="auto"/>
              </w:divBdr>
            </w:div>
            <w:div w:id="1732195360">
              <w:marLeft w:val="0"/>
              <w:marRight w:val="0"/>
              <w:marTop w:val="0"/>
              <w:marBottom w:val="0"/>
              <w:divBdr>
                <w:top w:val="none" w:sz="0" w:space="0" w:color="auto"/>
                <w:left w:val="none" w:sz="0" w:space="0" w:color="auto"/>
                <w:bottom w:val="none" w:sz="0" w:space="0" w:color="auto"/>
                <w:right w:val="none" w:sz="0" w:space="0" w:color="auto"/>
              </w:divBdr>
            </w:div>
            <w:div w:id="1732388338">
              <w:marLeft w:val="0"/>
              <w:marRight w:val="0"/>
              <w:marTop w:val="0"/>
              <w:marBottom w:val="0"/>
              <w:divBdr>
                <w:top w:val="none" w:sz="0" w:space="0" w:color="auto"/>
                <w:left w:val="none" w:sz="0" w:space="0" w:color="auto"/>
                <w:bottom w:val="none" w:sz="0" w:space="0" w:color="auto"/>
                <w:right w:val="none" w:sz="0" w:space="0" w:color="auto"/>
              </w:divBdr>
            </w:div>
            <w:div w:id="1747023016">
              <w:marLeft w:val="0"/>
              <w:marRight w:val="0"/>
              <w:marTop w:val="0"/>
              <w:marBottom w:val="0"/>
              <w:divBdr>
                <w:top w:val="none" w:sz="0" w:space="0" w:color="auto"/>
                <w:left w:val="none" w:sz="0" w:space="0" w:color="auto"/>
                <w:bottom w:val="none" w:sz="0" w:space="0" w:color="auto"/>
                <w:right w:val="none" w:sz="0" w:space="0" w:color="auto"/>
              </w:divBdr>
            </w:div>
            <w:div w:id="1755586352">
              <w:marLeft w:val="0"/>
              <w:marRight w:val="0"/>
              <w:marTop w:val="0"/>
              <w:marBottom w:val="0"/>
              <w:divBdr>
                <w:top w:val="none" w:sz="0" w:space="0" w:color="auto"/>
                <w:left w:val="none" w:sz="0" w:space="0" w:color="auto"/>
                <w:bottom w:val="none" w:sz="0" w:space="0" w:color="auto"/>
                <w:right w:val="none" w:sz="0" w:space="0" w:color="auto"/>
              </w:divBdr>
            </w:div>
            <w:div w:id="1775662951">
              <w:marLeft w:val="0"/>
              <w:marRight w:val="0"/>
              <w:marTop w:val="0"/>
              <w:marBottom w:val="0"/>
              <w:divBdr>
                <w:top w:val="none" w:sz="0" w:space="0" w:color="auto"/>
                <w:left w:val="none" w:sz="0" w:space="0" w:color="auto"/>
                <w:bottom w:val="none" w:sz="0" w:space="0" w:color="auto"/>
                <w:right w:val="none" w:sz="0" w:space="0" w:color="auto"/>
              </w:divBdr>
            </w:div>
            <w:div w:id="1789857473">
              <w:marLeft w:val="0"/>
              <w:marRight w:val="0"/>
              <w:marTop w:val="0"/>
              <w:marBottom w:val="0"/>
              <w:divBdr>
                <w:top w:val="none" w:sz="0" w:space="0" w:color="auto"/>
                <w:left w:val="none" w:sz="0" w:space="0" w:color="auto"/>
                <w:bottom w:val="none" w:sz="0" w:space="0" w:color="auto"/>
                <w:right w:val="none" w:sz="0" w:space="0" w:color="auto"/>
              </w:divBdr>
            </w:div>
            <w:div w:id="1801221738">
              <w:marLeft w:val="0"/>
              <w:marRight w:val="0"/>
              <w:marTop w:val="0"/>
              <w:marBottom w:val="0"/>
              <w:divBdr>
                <w:top w:val="none" w:sz="0" w:space="0" w:color="auto"/>
                <w:left w:val="none" w:sz="0" w:space="0" w:color="auto"/>
                <w:bottom w:val="none" w:sz="0" w:space="0" w:color="auto"/>
                <w:right w:val="none" w:sz="0" w:space="0" w:color="auto"/>
              </w:divBdr>
            </w:div>
            <w:div w:id="1804693920">
              <w:marLeft w:val="0"/>
              <w:marRight w:val="0"/>
              <w:marTop w:val="0"/>
              <w:marBottom w:val="0"/>
              <w:divBdr>
                <w:top w:val="none" w:sz="0" w:space="0" w:color="auto"/>
                <w:left w:val="none" w:sz="0" w:space="0" w:color="auto"/>
                <w:bottom w:val="none" w:sz="0" w:space="0" w:color="auto"/>
                <w:right w:val="none" w:sz="0" w:space="0" w:color="auto"/>
              </w:divBdr>
            </w:div>
            <w:div w:id="1816220390">
              <w:marLeft w:val="0"/>
              <w:marRight w:val="0"/>
              <w:marTop w:val="0"/>
              <w:marBottom w:val="0"/>
              <w:divBdr>
                <w:top w:val="none" w:sz="0" w:space="0" w:color="auto"/>
                <w:left w:val="none" w:sz="0" w:space="0" w:color="auto"/>
                <w:bottom w:val="none" w:sz="0" w:space="0" w:color="auto"/>
                <w:right w:val="none" w:sz="0" w:space="0" w:color="auto"/>
              </w:divBdr>
            </w:div>
            <w:div w:id="1820924431">
              <w:marLeft w:val="0"/>
              <w:marRight w:val="0"/>
              <w:marTop w:val="0"/>
              <w:marBottom w:val="0"/>
              <w:divBdr>
                <w:top w:val="none" w:sz="0" w:space="0" w:color="auto"/>
                <w:left w:val="none" w:sz="0" w:space="0" w:color="auto"/>
                <w:bottom w:val="none" w:sz="0" w:space="0" w:color="auto"/>
                <w:right w:val="none" w:sz="0" w:space="0" w:color="auto"/>
              </w:divBdr>
            </w:div>
            <w:div w:id="1823231489">
              <w:marLeft w:val="0"/>
              <w:marRight w:val="0"/>
              <w:marTop w:val="0"/>
              <w:marBottom w:val="0"/>
              <w:divBdr>
                <w:top w:val="none" w:sz="0" w:space="0" w:color="auto"/>
                <w:left w:val="none" w:sz="0" w:space="0" w:color="auto"/>
                <w:bottom w:val="none" w:sz="0" w:space="0" w:color="auto"/>
                <w:right w:val="none" w:sz="0" w:space="0" w:color="auto"/>
              </w:divBdr>
            </w:div>
            <w:div w:id="1824273547">
              <w:marLeft w:val="0"/>
              <w:marRight w:val="0"/>
              <w:marTop w:val="0"/>
              <w:marBottom w:val="0"/>
              <w:divBdr>
                <w:top w:val="none" w:sz="0" w:space="0" w:color="auto"/>
                <w:left w:val="none" w:sz="0" w:space="0" w:color="auto"/>
                <w:bottom w:val="none" w:sz="0" w:space="0" w:color="auto"/>
                <w:right w:val="none" w:sz="0" w:space="0" w:color="auto"/>
              </w:divBdr>
            </w:div>
            <w:div w:id="1827282224">
              <w:marLeft w:val="0"/>
              <w:marRight w:val="0"/>
              <w:marTop w:val="0"/>
              <w:marBottom w:val="0"/>
              <w:divBdr>
                <w:top w:val="none" w:sz="0" w:space="0" w:color="auto"/>
                <w:left w:val="none" w:sz="0" w:space="0" w:color="auto"/>
                <w:bottom w:val="none" w:sz="0" w:space="0" w:color="auto"/>
                <w:right w:val="none" w:sz="0" w:space="0" w:color="auto"/>
              </w:divBdr>
            </w:div>
            <w:div w:id="1827699055">
              <w:marLeft w:val="0"/>
              <w:marRight w:val="0"/>
              <w:marTop w:val="0"/>
              <w:marBottom w:val="0"/>
              <w:divBdr>
                <w:top w:val="none" w:sz="0" w:space="0" w:color="auto"/>
                <w:left w:val="none" w:sz="0" w:space="0" w:color="auto"/>
                <w:bottom w:val="none" w:sz="0" w:space="0" w:color="auto"/>
                <w:right w:val="none" w:sz="0" w:space="0" w:color="auto"/>
              </w:divBdr>
            </w:div>
            <w:div w:id="1834637630">
              <w:marLeft w:val="0"/>
              <w:marRight w:val="0"/>
              <w:marTop w:val="0"/>
              <w:marBottom w:val="0"/>
              <w:divBdr>
                <w:top w:val="none" w:sz="0" w:space="0" w:color="auto"/>
                <w:left w:val="none" w:sz="0" w:space="0" w:color="auto"/>
                <w:bottom w:val="none" w:sz="0" w:space="0" w:color="auto"/>
                <w:right w:val="none" w:sz="0" w:space="0" w:color="auto"/>
              </w:divBdr>
            </w:div>
            <w:div w:id="1840580931">
              <w:marLeft w:val="0"/>
              <w:marRight w:val="0"/>
              <w:marTop w:val="0"/>
              <w:marBottom w:val="0"/>
              <w:divBdr>
                <w:top w:val="none" w:sz="0" w:space="0" w:color="auto"/>
                <w:left w:val="none" w:sz="0" w:space="0" w:color="auto"/>
                <w:bottom w:val="none" w:sz="0" w:space="0" w:color="auto"/>
                <w:right w:val="none" w:sz="0" w:space="0" w:color="auto"/>
              </w:divBdr>
            </w:div>
            <w:div w:id="1842772775">
              <w:marLeft w:val="0"/>
              <w:marRight w:val="0"/>
              <w:marTop w:val="0"/>
              <w:marBottom w:val="0"/>
              <w:divBdr>
                <w:top w:val="none" w:sz="0" w:space="0" w:color="auto"/>
                <w:left w:val="none" w:sz="0" w:space="0" w:color="auto"/>
                <w:bottom w:val="none" w:sz="0" w:space="0" w:color="auto"/>
                <w:right w:val="none" w:sz="0" w:space="0" w:color="auto"/>
              </w:divBdr>
            </w:div>
            <w:div w:id="1870217546">
              <w:marLeft w:val="0"/>
              <w:marRight w:val="0"/>
              <w:marTop w:val="0"/>
              <w:marBottom w:val="0"/>
              <w:divBdr>
                <w:top w:val="none" w:sz="0" w:space="0" w:color="auto"/>
                <w:left w:val="none" w:sz="0" w:space="0" w:color="auto"/>
                <w:bottom w:val="none" w:sz="0" w:space="0" w:color="auto"/>
                <w:right w:val="none" w:sz="0" w:space="0" w:color="auto"/>
              </w:divBdr>
            </w:div>
            <w:div w:id="1875380736">
              <w:marLeft w:val="0"/>
              <w:marRight w:val="0"/>
              <w:marTop w:val="0"/>
              <w:marBottom w:val="0"/>
              <w:divBdr>
                <w:top w:val="none" w:sz="0" w:space="0" w:color="auto"/>
                <w:left w:val="none" w:sz="0" w:space="0" w:color="auto"/>
                <w:bottom w:val="none" w:sz="0" w:space="0" w:color="auto"/>
                <w:right w:val="none" w:sz="0" w:space="0" w:color="auto"/>
              </w:divBdr>
            </w:div>
            <w:div w:id="1881555575">
              <w:marLeft w:val="0"/>
              <w:marRight w:val="0"/>
              <w:marTop w:val="0"/>
              <w:marBottom w:val="0"/>
              <w:divBdr>
                <w:top w:val="none" w:sz="0" w:space="0" w:color="auto"/>
                <w:left w:val="none" w:sz="0" w:space="0" w:color="auto"/>
                <w:bottom w:val="none" w:sz="0" w:space="0" w:color="auto"/>
                <w:right w:val="none" w:sz="0" w:space="0" w:color="auto"/>
              </w:divBdr>
            </w:div>
            <w:div w:id="1901936895">
              <w:marLeft w:val="0"/>
              <w:marRight w:val="0"/>
              <w:marTop w:val="0"/>
              <w:marBottom w:val="0"/>
              <w:divBdr>
                <w:top w:val="none" w:sz="0" w:space="0" w:color="auto"/>
                <w:left w:val="none" w:sz="0" w:space="0" w:color="auto"/>
                <w:bottom w:val="none" w:sz="0" w:space="0" w:color="auto"/>
                <w:right w:val="none" w:sz="0" w:space="0" w:color="auto"/>
              </w:divBdr>
            </w:div>
            <w:div w:id="1917549699">
              <w:marLeft w:val="0"/>
              <w:marRight w:val="0"/>
              <w:marTop w:val="0"/>
              <w:marBottom w:val="0"/>
              <w:divBdr>
                <w:top w:val="none" w:sz="0" w:space="0" w:color="auto"/>
                <w:left w:val="none" w:sz="0" w:space="0" w:color="auto"/>
                <w:bottom w:val="none" w:sz="0" w:space="0" w:color="auto"/>
                <w:right w:val="none" w:sz="0" w:space="0" w:color="auto"/>
              </w:divBdr>
            </w:div>
            <w:div w:id="1926263097">
              <w:marLeft w:val="0"/>
              <w:marRight w:val="0"/>
              <w:marTop w:val="0"/>
              <w:marBottom w:val="0"/>
              <w:divBdr>
                <w:top w:val="none" w:sz="0" w:space="0" w:color="auto"/>
                <w:left w:val="none" w:sz="0" w:space="0" w:color="auto"/>
                <w:bottom w:val="none" w:sz="0" w:space="0" w:color="auto"/>
                <w:right w:val="none" w:sz="0" w:space="0" w:color="auto"/>
              </w:divBdr>
            </w:div>
            <w:div w:id="1927183193">
              <w:marLeft w:val="0"/>
              <w:marRight w:val="0"/>
              <w:marTop w:val="0"/>
              <w:marBottom w:val="0"/>
              <w:divBdr>
                <w:top w:val="none" w:sz="0" w:space="0" w:color="auto"/>
                <w:left w:val="none" w:sz="0" w:space="0" w:color="auto"/>
                <w:bottom w:val="none" w:sz="0" w:space="0" w:color="auto"/>
                <w:right w:val="none" w:sz="0" w:space="0" w:color="auto"/>
              </w:divBdr>
            </w:div>
            <w:div w:id="1936596183">
              <w:marLeft w:val="0"/>
              <w:marRight w:val="0"/>
              <w:marTop w:val="0"/>
              <w:marBottom w:val="0"/>
              <w:divBdr>
                <w:top w:val="none" w:sz="0" w:space="0" w:color="auto"/>
                <w:left w:val="none" w:sz="0" w:space="0" w:color="auto"/>
                <w:bottom w:val="none" w:sz="0" w:space="0" w:color="auto"/>
                <w:right w:val="none" w:sz="0" w:space="0" w:color="auto"/>
              </w:divBdr>
            </w:div>
            <w:div w:id="1941522468">
              <w:marLeft w:val="0"/>
              <w:marRight w:val="0"/>
              <w:marTop w:val="0"/>
              <w:marBottom w:val="0"/>
              <w:divBdr>
                <w:top w:val="none" w:sz="0" w:space="0" w:color="auto"/>
                <w:left w:val="none" w:sz="0" w:space="0" w:color="auto"/>
                <w:bottom w:val="none" w:sz="0" w:space="0" w:color="auto"/>
                <w:right w:val="none" w:sz="0" w:space="0" w:color="auto"/>
              </w:divBdr>
            </w:div>
            <w:div w:id="1949971471">
              <w:marLeft w:val="0"/>
              <w:marRight w:val="0"/>
              <w:marTop w:val="0"/>
              <w:marBottom w:val="0"/>
              <w:divBdr>
                <w:top w:val="none" w:sz="0" w:space="0" w:color="auto"/>
                <w:left w:val="none" w:sz="0" w:space="0" w:color="auto"/>
                <w:bottom w:val="none" w:sz="0" w:space="0" w:color="auto"/>
                <w:right w:val="none" w:sz="0" w:space="0" w:color="auto"/>
              </w:divBdr>
            </w:div>
            <w:div w:id="1950966195">
              <w:marLeft w:val="0"/>
              <w:marRight w:val="0"/>
              <w:marTop w:val="0"/>
              <w:marBottom w:val="0"/>
              <w:divBdr>
                <w:top w:val="none" w:sz="0" w:space="0" w:color="auto"/>
                <w:left w:val="none" w:sz="0" w:space="0" w:color="auto"/>
                <w:bottom w:val="none" w:sz="0" w:space="0" w:color="auto"/>
                <w:right w:val="none" w:sz="0" w:space="0" w:color="auto"/>
              </w:divBdr>
            </w:div>
            <w:div w:id="1970472627">
              <w:marLeft w:val="0"/>
              <w:marRight w:val="0"/>
              <w:marTop w:val="0"/>
              <w:marBottom w:val="0"/>
              <w:divBdr>
                <w:top w:val="none" w:sz="0" w:space="0" w:color="auto"/>
                <w:left w:val="none" w:sz="0" w:space="0" w:color="auto"/>
                <w:bottom w:val="none" w:sz="0" w:space="0" w:color="auto"/>
                <w:right w:val="none" w:sz="0" w:space="0" w:color="auto"/>
              </w:divBdr>
            </w:div>
            <w:div w:id="1974482109">
              <w:marLeft w:val="0"/>
              <w:marRight w:val="0"/>
              <w:marTop w:val="0"/>
              <w:marBottom w:val="0"/>
              <w:divBdr>
                <w:top w:val="none" w:sz="0" w:space="0" w:color="auto"/>
                <w:left w:val="none" w:sz="0" w:space="0" w:color="auto"/>
                <w:bottom w:val="none" w:sz="0" w:space="0" w:color="auto"/>
                <w:right w:val="none" w:sz="0" w:space="0" w:color="auto"/>
              </w:divBdr>
            </w:div>
            <w:div w:id="1989438833">
              <w:marLeft w:val="0"/>
              <w:marRight w:val="0"/>
              <w:marTop w:val="0"/>
              <w:marBottom w:val="0"/>
              <w:divBdr>
                <w:top w:val="none" w:sz="0" w:space="0" w:color="auto"/>
                <w:left w:val="none" w:sz="0" w:space="0" w:color="auto"/>
                <w:bottom w:val="none" w:sz="0" w:space="0" w:color="auto"/>
                <w:right w:val="none" w:sz="0" w:space="0" w:color="auto"/>
              </w:divBdr>
            </w:div>
            <w:div w:id="1994526454">
              <w:marLeft w:val="0"/>
              <w:marRight w:val="0"/>
              <w:marTop w:val="0"/>
              <w:marBottom w:val="0"/>
              <w:divBdr>
                <w:top w:val="none" w:sz="0" w:space="0" w:color="auto"/>
                <w:left w:val="none" w:sz="0" w:space="0" w:color="auto"/>
                <w:bottom w:val="none" w:sz="0" w:space="0" w:color="auto"/>
                <w:right w:val="none" w:sz="0" w:space="0" w:color="auto"/>
              </w:divBdr>
            </w:div>
            <w:div w:id="1996689175">
              <w:marLeft w:val="0"/>
              <w:marRight w:val="0"/>
              <w:marTop w:val="0"/>
              <w:marBottom w:val="0"/>
              <w:divBdr>
                <w:top w:val="none" w:sz="0" w:space="0" w:color="auto"/>
                <w:left w:val="none" w:sz="0" w:space="0" w:color="auto"/>
                <w:bottom w:val="none" w:sz="0" w:space="0" w:color="auto"/>
                <w:right w:val="none" w:sz="0" w:space="0" w:color="auto"/>
              </w:divBdr>
            </w:div>
            <w:div w:id="2007511182">
              <w:marLeft w:val="0"/>
              <w:marRight w:val="0"/>
              <w:marTop w:val="0"/>
              <w:marBottom w:val="0"/>
              <w:divBdr>
                <w:top w:val="none" w:sz="0" w:space="0" w:color="auto"/>
                <w:left w:val="none" w:sz="0" w:space="0" w:color="auto"/>
                <w:bottom w:val="none" w:sz="0" w:space="0" w:color="auto"/>
                <w:right w:val="none" w:sz="0" w:space="0" w:color="auto"/>
              </w:divBdr>
            </w:div>
            <w:div w:id="2038696940">
              <w:marLeft w:val="0"/>
              <w:marRight w:val="0"/>
              <w:marTop w:val="0"/>
              <w:marBottom w:val="0"/>
              <w:divBdr>
                <w:top w:val="none" w:sz="0" w:space="0" w:color="auto"/>
                <w:left w:val="none" w:sz="0" w:space="0" w:color="auto"/>
                <w:bottom w:val="none" w:sz="0" w:space="0" w:color="auto"/>
                <w:right w:val="none" w:sz="0" w:space="0" w:color="auto"/>
              </w:divBdr>
            </w:div>
            <w:div w:id="2054185222">
              <w:marLeft w:val="0"/>
              <w:marRight w:val="0"/>
              <w:marTop w:val="0"/>
              <w:marBottom w:val="0"/>
              <w:divBdr>
                <w:top w:val="none" w:sz="0" w:space="0" w:color="auto"/>
                <w:left w:val="none" w:sz="0" w:space="0" w:color="auto"/>
                <w:bottom w:val="none" w:sz="0" w:space="0" w:color="auto"/>
                <w:right w:val="none" w:sz="0" w:space="0" w:color="auto"/>
              </w:divBdr>
            </w:div>
            <w:div w:id="2058820730">
              <w:marLeft w:val="0"/>
              <w:marRight w:val="0"/>
              <w:marTop w:val="0"/>
              <w:marBottom w:val="0"/>
              <w:divBdr>
                <w:top w:val="none" w:sz="0" w:space="0" w:color="auto"/>
                <w:left w:val="none" w:sz="0" w:space="0" w:color="auto"/>
                <w:bottom w:val="none" w:sz="0" w:space="0" w:color="auto"/>
                <w:right w:val="none" w:sz="0" w:space="0" w:color="auto"/>
              </w:divBdr>
            </w:div>
            <w:div w:id="2068339182">
              <w:marLeft w:val="0"/>
              <w:marRight w:val="0"/>
              <w:marTop w:val="0"/>
              <w:marBottom w:val="0"/>
              <w:divBdr>
                <w:top w:val="none" w:sz="0" w:space="0" w:color="auto"/>
                <w:left w:val="none" w:sz="0" w:space="0" w:color="auto"/>
                <w:bottom w:val="none" w:sz="0" w:space="0" w:color="auto"/>
                <w:right w:val="none" w:sz="0" w:space="0" w:color="auto"/>
              </w:divBdr>
            </w:div>
            <w:div w:id="2069112670">
              <w:marLeft w:val="0"/>
              <w:marRight w:val="0"/>
              <w:marTop w:val="0"/>
              <w:marBottom w:val="0"/>
              <w:divBdr>
                <w:top w:val="none" w:sz="0" w:space="0" w:color="auto"/>
                <w:left w:val="none" w:sz="0" w:space="0" w:color="auto"/>
                <w:bottom w:val="none" w:sz="0" w:space="0" w:color="auto"/>
                <w:right w:val="none" w:sz="0" w:space="0" w:color="auto"/>
              </w:divBdr>
            </w:div>
            <w:div w:id="2100061153">
              <w:marLeft w:val="0"/>
              <w:marRight w:val="0"/>
              <w:marTop w:val="0"/>
              <w:marBottom w:val="0"/>
              <w:divBdr>
                <w:top w:val="none" w:sz="0" w:space="0" w:color="auto"/>
                <w:left w:val="none" w:sz="0" w:space="0" w:color="auto"/>
                <w:bottom w:val="none" w:sz="0" w:space="0" w:color="auto"/>
                <w:right w:val="none" w:sz="0" w:space="0" w:color="auto"/>
              </w:divBdr>
            </w:div>
            <w:div w:id="2103060673">
              <w:marLeft w:val="0"/>
              <w:marRight w:val="0"/>
              <w:marTop w:val="0"/>
              <w:marBottom w:val="0"/>
              <w:divBdr>
                <w:top w:val="none" w:sz="0" w:space="0" w:color="auto"/>
                <w:left w:val="none" w:sz="0" w:space="0" w:color="auto"/>
                <w:bottom w:val="none" w:sz="0" w:space="0" w:color="auto"/>
                <w:right w:val="none" w:sz="0" w:space="0" w:color="auto"/>
              </w:divBdr>
            </w:div>
            <w:div w:id="2103213665">
              <w:marLeft w:val="0"/>
              <w:marRight w:val="0"/>
              <w:marTop w:val="0"/>
              <w:marBottom w:val="0"/>
              <w:divBdr>
                <w:top w:val="none" w:sz="0" w:space="0" w:color="auto"/>
                <w:left w:val="none" w:sz="0" w:space="0" w:color="auto"/>
                <w:bottom w:val="none" w:sz="0" w:space="0" w:color="auto"/>
                <w:right w:val="none" w:sz="0" w:space="0" w:color="auto"/>
              </w:divBdr>
            </w:div>
            <w:div w:id="2106459936">
              <w:marLeft w:val="0"/>
              <w:marRight w:val="0"/>
              <w:marTop w:val="0"/>
              <w:marBottom w:val="0"/>
              <w:divBdr>
                <w:top w:val="none" w:sz="0" w:space="0" w:color="auto"/>
                <w:left w:val="none" w:sz="0" w:space="0" w:color="auto"/>
                <w:bottom w:val="none" w:sz="0" w:space="0" w:color="auto"/>
                <w:right w:val="none" w:sz="0" w:space="0" w:color="auto"/>
              </w:divBdr>
            </w:div>
            <w:div w:id="2127457187">
              <w:marLeft w:val="0"/>
              <w:marRight w:val="0"/>
              <w:marTop w:val="0"/>
              <w:marBottom w:val="0"/>
              <w:divBdr>
                <w:top w:val="none" w:sz="0" w:space="0" w:color="auto"/>
                <w:left w:val="none" w:sz="0" w:space="0" w:color="auto"/>
                <w:bottom w:val="none" w:sz="0" w:space="0" w:color="auto"/>
                <w:right w:val="none" w:sz="0" w:space="0" w:color="auto"/>
              </w:divBdr>
            </w:div>
            <w:div w:id="2132243395">
              <w:marLeft w:val="0"/>
              <w:marRight w:val="0"/>
              <w:marTop w:val="0"/>
              <w:marBottom w:val="0"/>
              <w:divBdr>
                <w:top w:val="none" w:sz="0" w:space="0" w:color="auto"/>
                <w:left w:val="none" w:sz="0" w:space="0" w:color="auto"/>
                <w:bottom w:val="none" w:sz="0" w:space="0" w:color="auto"/>
                <w:right w:val="none" w:sz="0" w:space="0" w:color="auto"/>
              </w:divBdr>
            </w:div>
            <w:div w:id="213563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05236">
      <w:bodyDiv w:val="1"/>
      <w:marLeft w:val="0"/>
      <w:marRight w:val="0"/>
      <w:marTop w:val="0"/>
      <w:marBottom w:val="0"/>
      <w:divBdr>
        <w:top w:val="none" w:sz="0" w:space="0" w:color="auto"/>
        <w:left w:val="none" w:sz="0" w:space="0" w:color="auto"/>
        <w:bottom w:val="none" w:sz="0" w:space="0" w:color="auto"/>
        <w:right w:val="none" w:sz="0" w:space="0" w:color="auto"/>
      </w:divBdr>
      <w:divsChild>
        <w:div w:id="2001422100">
          <w:marLeft w:val="0"/>
          <w:marRight w:val="0"/>
          <w:marTop w:val="0"/>
          <w:marBottom w:val="0"/>
          <w:divBdr>
            <w:top w:val="none" w:sz="0" w:space="0" w:color="auto"/>
            <w:left w:val="none" w:sz="0" w:space="0" w:color="auto"/>
            <w:bottom w:val="none" w:sz="0" w:space="0" w:color="auto"/>
            <w:right w:val="none" w:sz="0" w:space="0" w:color="auto"/>
          </w:divBdr>
          <w:divsChild>
            <w:div w:id="19354474">
              <w:marLeft w:val="0"/>
              <w:marRight w:val="0"/>
              <w:marTop w:val="0"/>
              <w:marBottom w:val="0"/>
              <w:divBdr>
                <w:top w:val="none" w:sz="0" w:space="0" w:color="auto"/>
                <w:left w:val="none" w:sz="0" w:space="0" w:color="auto"/>
                <w:bottom w:val="none" w:sz="0" w:space="0" w:color="auto"/>
                <w:right w:val="none" w:sz="0" w:space="0" w:color="auto"/>
              </w:divBdr>
            </w:div>
            <w:div w:id="19355902">
              <w:marLeft w:val="0"/>
              <w:marRight w:val="0"/>
              <w:marTop w:val="0"/>
              <w:marBottom w:val="0"/>
              <w:divBdr>
                <w:top w:val="none" w:sz="0" w:space="0" w:color="auto"/>
                <w:left w:val="none" w:sz="0" w:space="0" w:color="auto"/>
                <w:bottom w:val="none" w:sz="0" w:space="0" w:color="auto"/>
                <w:right w:val="none" w:sz="0" w:space="0" w:color="auto"/>
              </w:divBdr>
            </w:div>
            <w:div w:id="34279060">
              <w:marLeft w:val="0"/>
              <w:marRight w:val="0"/>
              <w:marTop w:val="0"/>
              <w:marBottom w:val="0"/>
              <w:divBdr>
                <w:top w:val="none" w:sz="0" w:space="0" w:color="auto"/>
                <w:left w:val="none" w:sz="0" w:space="0" w:color="auto"/>
                <w:bottom w:val="none" w:sz="0" w:space="0" w:color="auto"/>
                <w:right w:val="none" w:sz="0" w:space="0" w:color="auto"/>
              </w:divBdr>
            </w:div>
            <w:div w:id="36898231">
              <w:marLeft w:val="0"/>
              <w:marRight w:val="0"/>
              <w:marTop w:val="0"/>
              <w:marBottom w:val="0"/>
              <w:divBdr>
                <w:top w:val="none" w:sz="0" w:space="0" w:color="auto"/>
                <w:left w:val="none" w:sz="0" w:space="0" w:color="auto"/>
                <w:bottom w:val="none" w:sz="0" w:space="0" w:color="auto"/>
                <w:right w:val="none" w:sz="0" w:space="0" w:color="auto"/>
              </w:divBdr>
            </w:div>
            <w:div w:id="42217245">
              <w:marLeft w:val="0"/>
              <w:marRight w:val="0"/>
              <w:marTop w:val="0"/>
              <w:marBottom w:val="0"/>
              <w:divBdr>
                <w:top w:val="none" w:sz="0" w:space="0" w:color="auto"/>
                <w:left w:val="none" w:sz="0" w:space="0" w:color="auto"/>
                <w:bottom w:val="none" w:sz="0" w:space="0" w:color="auto"/>
                <w:right w:val="none" w:sz="0" w:space="0" w:color="auto"/>
              </w:divBdr>
            </w:div>
            <w:div w:id="60445888">
              <w:marLeft w:val="0"/>
              <w:marRight w:val="0"/>
              <w:marTop w:val="0"/>
              <w:marBottom w:val="0"/>
              <w:divBdr>
                <w:top w:val="none" w:sz="0" w:space="0" w:color="auto"/>
                <w:left w:val="none" w:sz="0" w:space="0" w:color="auto"/>
                <w:bottom w:val="none" w:sz="0" w:space="0" w:color="auto"/>
                <w:right w:val="none" w:sz="0" w:space="0" w:color="auto"/>
              </w:divBdr>
            </w:div>
            <w:div w:id="86654838">
              <w:marLeft w:val="0"/>
              <w:marRight w:val="0"/>
              <w:marTop w:val="0"/>
              <w:marBottom w:val="0"/>
              <w:divBdr>
                <w:top w:val="none" w:sz="0" w:space="0" w:color="auto"/>
                <w:left w:val="none" w:sz="0" w:space="0" w:color="auto"/>
                <w:bottom w:val="none" w:sz="0" w:space="0" w:color="auto"/>
                <w:right w:val="none" w:sz="0" w:space="0" w:color="auto"/>
              </w:divBdr>
            </w:div>
            <w:div w:id="112946045">
              <w:marLeft w:val="0"/>
              <w:marRight w:val="0"/>
              <w:marTop w:val="0"/>
              <w:marBottom w:val="0"/>
              <w:divBdr>
                <w:top w:val="none" w:sz="0" w:space="0" w:color="auto"/>
                <w:left w:val="none" w:sz="0" w:space="0" w:color="auto"/>
                <w:bottom w:val="none" w:sz="0" w:space="0" w:color="auto"/>
                <w:right w:val="none" w:sz="0" w:space="0" w:color="auto"/>
              </w:divBdr>
            </w:div>
            <w:div w:id="113210098">
              <w:marLeft w:val="0"/>
              <w:marRight w:val="0"/>
              <w:marTop w:val="0"/>
              <w:marBottom w:val="0"/>
              <w:divBdr>
                <w:top w:val="none" w:sz="0" w:space="0" w:color="auto"/>
                <w:left w:val="none" w:sz="0" w:space="0" w:color="auto"/>
                <w:bottom w:val="none" w:sz="0" w:space="0" w:color="auto"/>
                <w:right w:val="none" w:sz="0" w:space="0" w:color="auto"/>
              </w:divBdr>
            </w:div>
            <w:div w:id="113523390">
              <w:marLeft w:val="0"/>
              <w:marRight w:val="0"/>
              <w:marTop w:val="0"/>
              <w:marBottom w:val="0"/>
              <w:divBdr>
                <w:top w:val="none" w:sz="0" w:space="0" w:color="auto"/>
                <w:left w:val="none" w:sz="0" w:space="0" w:color="auto"/>
                <w:bottom w:val="none" w:sz="0" w:space="0" w:color="auto"/>
                <w:right w:val="none" w:sz="0" w:space="0" w:color="auto"/>
              </w:divBdr>
            </w:div>
            <w:div w:id="135996623">
              <w:marLeft w:val="0"/>
              <w:marRight w:val="0"/>
              <w:marTop w:val="0"/>
              <w:marBottom w:val="0"/>
              <w:divBdr>
                <w:top w:val="none" w:sz="0" w:space="0" w:color="auto"/>
                <w:left w:val="none" w:sz="0" w:space="0" w:color="auto"/>
                <w:bottom w:val="none" w:sz="0" w:space="0" w:color="auto"/>
                <w:right w:val="none" w:sz="0" w:space="0" w:color="auto"/>
              </w:divBdr>
            </w:div>
            <w:div w:id="142042259">
              <w:marLeft w:val="0"/>
              <w:marRight w:val="0"/>
              <w:marTop w:val="0"/>
              <w:marBottom w:val="0"/>
              <w:divBdr>
                <w:top w:val="none" w:sz="0" w:space="0" w:color="auto"/>
                <w:left w:val="none" w:sz="0" w:space="0" w:color="auto"/>
                <w:bottom w:val="none" w:sz="0" w:space="0" w:color="auto"/>
                <w:right w:val="none" w:sz="0" w:space="0" w:color="auto"/>
              </w:divBdr>
            </w:div>
            <w:div w:id="144670300">
              <w:marLeft w:val="0"/>
              <w:marRight w:val="0"/>
              <w:marTop w:val="0"/>
              <w:marBottom w:val="0"/>
              <w:divBdr>
                <w:top w:val="none" w:sz="0" w:space="0" w:color="auto"/>
                <w:left w:val="none" w:sz="0" w:space="0" w:color="auto"/>
                <w:bottom w:val="none" w:sz="0" w:space="0" w:color="auto"/>
                <w:right w:val="none" w:sz="0" w:space="0" w:color="auto"/>
              </w:divBdr>
            </w:div>
            <w:div w:id="147670158">
              <w:marLeft w:val="0"/>
              <w:marRight w:val="0"/>
              <w:marTop w:val="0"/>
              <w:marBottom w:val="0"/>
              <w:divBdr>
                <w:top w:val="none" w:sz="0" w:space="0" w:color="auto"/>
                <w:left w:val="none" w:sz="0" w:space="0" w:color="auto"/>
                <w:bottom w:val="none" w:sz="0" w:space="0" w:color="auto"/>
                <w:right w:val="none" w:sz="0" w:space="0" w:color="auto"/>
              </w:divBdr>
            </w:div>
            <w:div w:id="153689055">
              <w:marLeft w:val="0"/>
              <w:marRight w:val="0"/>
              <w:marTop w:val="0"/>
              <w:marBottom w:val="0"/>
              <w:divBdr>
                <w:top w:val="none" w:sz="0" w:space="0" w:color="auto"/>
                <w:left w:val="none" w:sz="0" w:space="0" w:color="auto"/>
                <w:bottom w:val="none" w:sz="0" w:space="0" w:color="auto"/>
                <w:right w:val="none" w:sz="0" w:space="0" w:color="auto"/>
              </w:divBdr>
            </w:div>
            <w:div w:id="155465747">
              <w:marLeft w:val="0"/>
              <w:marRight w:val="0"/>
              <w:marTop w:val="0"/>
              <w:marBottom w:val="0"/>
              <w:divBdr>
                <w:top w:val="none" w:sz="0" w:space="0" w:color="auto"/>
                <w:left w:val="none" w:sz="0" w:space="0" w:color="auto"/>
                <w:bottom w:val="none" w:sz="0" w:space="0" w:color="auto"/>
                <w:right w:val="none" w:sz="0" w:space="0" w:color="auto"/>
              </w:divBdr>
            </w:div>
            <w:div w:id="158279308">
              <w:marLeft w:val="0"/>
              <w:marRight w:val="0"/>
              <w:marTop w:val="0"/>
              <w:marBottom w:val="0"/>
              <w:divBdr>
                <w:top w:val="none" w:sz="0" w:space="0" w:color="auto"/>
                <w:left w:val="none" w:sz="0" w:space="0" w:color="auto"/>
                <w:bottom w:val="none" w:sz="0" w:space="0" w:color="auto"/>
                <w:right w:val="none" w:sz="0" w:space="0" w:color="auto"/>
              </w:divBdr>
            </w:div>
            <w:div w:id="158280246">
              <w:marLeft w:val="0"/>
              <w:marRight w:val="0"/>
              <w:marTop w:val="0"/>
              <w:marBottom w:val="0"/>
              <w:divBdr>
                <w:top w:val="none" w:sz="0" w:space="0" w:color="auto"/>
                <w:left w:val="none" w:sz="0" w:space="0" w:color="auto"/>
                <w:bottom w:val="none" w:sz="0" w:space="0" w:color="auto"/>
                <w:right w:val="none" w:sz="0" w:space="0" w:color="auto"/>
              </w:divBdr>
            </w:div>
            <w:div w:id="163397847">
              <w:marLeft w:val="0"/>
              <w:marRight w:val="0"/>
              <w:marTop w:val="0"/>
              <w:marBottom w:val="0"/>
              <w:divBdr>
                <w:top w:val="none" w:sz="0" w:space="0" w:color="auto"/>
                <w:left w:val="none" w:sz="0" w:space="0" w:color="auto"/>
                <w:bottom w:val="none" w:sz="0" w:space="0" w:color="auto"/>
                <w:right w:val="none" w:sz="0" w:space="0" w:color="auto"/>
              </w:divBdr>
            </w:div>
            <w:div w:id="170608115">
              <w:marLeft w:val="0"/>
              <w:marRight w:val="0"/>
              <w:marTop w:val="0"/>
              <w:marBottom w:val="0"/>
              <w:divBdr>
                <w:top w:val="none" w:sz="0" w:space="0" w:color="auto"/>
                <w:left w:val="none" w:sz="0" w:space="0" w:color="auto"/>
                <w:bottom w:val="none" w:sz="0" w:space="0" w:color="auto"/>
                <w:right w:val="none" w:sz="0" w:space="0" w:color="auto"/>
              </w:divBdr>
            </w:div>
            <w:div w:id="175509818">
              <w:marLeft w:val="0"/>
              <w:marRight w:val="0"/>
              <w:marTop w:val="0"/>
              <w:marBottom w:val="0"/>
              <w:divBdr>
                <w:top w:val="none" w:sz="0" w:space="0" w:color="auto"/>
                <w:left w:val="none" w:sz="0" w:space="0" w:color="auto"/>
                <w:bottom w:val="none" w:sz="0" w:space="0" w:color="auto"/>
                <w:right w:val="none" w:sz="0" w:space="0" w:color="auto"/>
              </w:divBdr>
            </w:div>
            <w:div w:id="179009658">
              <w:marLeft w:val="0"/>
              <w:marRight w:val="0"/>
              <w:marTop w:val="0"/>
              <w:marBottom w:val="0"/>
              <w:divBdr>
                <w:top w:val="none" w:sz="0" w:space="0" w:color="auto"/>
                <w:left w:val="none" w:sz="0" w:space="0" w:color="auto"/>
                <w:bottom w:val="none" w:sz="0" w:space="0" w:color="auto"/>
                <w:right w:val="none" w:sz="0" w:space="0" w:color="auto"/>
              </w:divBdr>
            </w:div>
            <w:div w:id="194736014">
              <w:marLeft w:val="0"/>
              <w:marRight w:val="0"/>
              <w:marTop w:val="0"/>
              <w:marBottom w:val="0"/>
              <w:divBdr>
                <w:top w:val="none" w:sz="0" w:space="0" w:color="auto"/>
                <w:left w:val="none" w:sz="0" w:space="0" w:color="auto"/>
                <w:bottom w:val="none" w:sz="0" w:space="0" w:color="auto"/>
                <w:right w:val="none" w:sz="0" w:space="0" w:color="auto"/>
              </w:divBdr>
            </w:div>
            <w:div w:id="203714521">
              <w:marLeft w:val="0"/>
              <w:marRight w:val="0"/>
              <w:marTop w:val="0"/>
              <w:marBottom w:val="0"/>
              <w:divBdr>
                <w:top w:val="none" w:sz="0" w:space="0" w:color="auto"/>
                <w:left w:val="none" w:sz="0" w:space="0" w:color="auto"/>
                <w:bottom w:val="none" w:sz="0" w:space="0" w:color="auto"/>
                <w:right w:val="none" w:sz="0" w:space="0" w:color="auto"/>
              </w:divBdr>
            </w:div>
            <w:div w:id="206913795">
              <w:marLeft w:val="0"/>
              <w:marRight w:val="0"/>
              <w:marTop w:val="0"/>
              <w:marBottom w:val="0"/>
              <w:divBdr>
                <w:top w:val="none" w:sz="0" w:space="0" w:color="auto"/>
                <w:left w:val="none" w:sz="0" w:space="0" w:color="auto"/>
                <w:bottom w:val="none" w:sz="0" w:space="0" w:color="auto"/>
                <w:right w:val="none" w:sz="0" w:space="0" w:color="auto"/>
              </w:divBdr>
            </w:div>
            <w:div w:id="214901199">
              <w:marLeft w:val="0"/>
              <w:marRight w:val="0"/>
              <w:marTop w:val="0"/>
              <w:marBottom w:val="0"/>
              <w:divBdr>
                <w:top w:val="none" w:sz="0" w:space="0" w:color="auto"/>
                <w:left w:val="none" w:sz="0" w:space="0" w:color="auto"/>
                <w:bottom w:val="none" w:sz="0" w:space="0" w:color="auto"/>
                <w:right w:val="none" w:sz="0" w:space="0" w:color="auto"/>
              </w:divBdr>
            </w:div>
            <w:div w:id="216280103">
              <w:marLeft w:val="0"/>
              <w:marRight w:val="0"/>
              <w:marTop w:val="0"/>
              <w:marBottom w:val="0"/>
              <w:divBdr>
                <w:top w:val="none" w:sz="0" w:space="0" w:color="auto"/>
                <w:left w:val="none" w:sz="0" w:space="0" w:color="auto"/>
                <w:bottom w:val="none" w:sz="0" w:space="0" w:color="auto"/>
                <w:right w:val="none" w:sz="0" w:space="0" w:color="auto"/>
              </w:divBdr>
            </w:div>
            <w:div w:id="231090315">
              <w:marLeft w:val="0"/>
              <w:marRight w:val="0"/>
              <w:marTop w:val="0"/>
              <w:marBottom w:val="0"/>
              <w:divBdr>
                <w:top w:val="none" w:sz="0" w:space="0" w:color="auto"/>
                <w:left w:val="none" w:sz="0" w:space="0" w:color="auto"/>
                <w:bottom w:val="none" w:sz="0" w:space="0" w:color="auto"/>
                <w:right w:val="none" w:sz="0" w:space="0" w:color="auto"/>
              </w:divBdr>
            </w:div>
            <w:div w:id="234319270">
              <w:marLeft w:val="0"/>
              <w:marRight w:val="0"/>
              <w:marTop w:val="0"/>
              <w:marBottom w:val="0"/>
              <w:divBdr>
                <w:top w:val="none" w:sz="0" w:space="0" w:color="auto"/>
                <w:left w:val="none" w:sz="0" w:space="0" w:color="auto"/>
                <w:bottom w:val="none" w:sz="0" w:space="0" w:color="auto"/>
                <w:right w:val="none" w:sz="0" w:space="0" w:color="auto"/>
              </w:divBdr>
            </w:div>
            <w:div w:id="243686815">
              <w:marLeft w:val="0"/>
              <w:marRight w:val="0"/>
              <w:marTop w:val="0"/>
              <w:marBottom w:val="0"/>
              <w:divBdr>
                <w:top w:val="none" w:sz="0" w:space="0" w:color="auto"/>
                <w:left w:val="none" w:sz="0" w:space="0" w:color="auto"/>
                <w:bottom w:val="none" w:sz="0" w:space="0" w:color="auto"/>
                <w:right w:val="none" w:sz="0" w:space="0" w:color="auto"/>
              </w:divBdr>
            </w:div>
            <w:div w:id="251551235">
              <w:marLeft w:val="0"/>
              <w:marRight w:val="0"/>
              <w:marTop w:val="0"/>
              <w:marBottom w:val="0"/>
              <w:divBdr>
                <w:top w:val="none" w:sz="0" w:space="0" w:color="auto"/>
                <w:left w:val="none" w:sz="0" w:space="0" w:color="auto"/>
                <w:bottom w:val="none" w:sz="0" w:space="0" w:color="auto"/>
                <w:right w:val="none" w:sz="0" w:space="0" w:color="auto"/>
              </w:divBdr>
            </w:div>
            <w:div w:id="256444003">
              <w:marLeft w:val="0"/>
              <w:marRight w:val="0"/>
              <w:marTop w:val="0"/>
              <w:marBottom w:val="0"/>
              <w:divBdr>
                <w:top w:val="none" w:sz="0" w:space="0" w:color="auto"/>
                <w:left w:val="none" w:sz="0" w:space="0" w:color="auto"/>
                <w:bottom w:val="none" w:sz="0" w:space="0" w:color="auto"/>
                <w:right w:val="none" w:sz="0" w:space="0" w:color="auto"/>
              </w:divBdr>
            </w:div>
            <w:div w:id="270745139">
              <w:marLeft w:val="0"/>
              <w:marRight w:val="0"/>
              <w:marTop w:val="0"/>
              <w:marBottom w:val="0"/>
              <w:divBdr>
                <w:top w:val="none" w:sz="0" w:space="0" w:color="auto"/>
                <w:left w:val="none" w:sz="0" w:space="0" w:color="auto"/>
                <w:bottom w:val="none" w:sz="0" w:space="0" w:color="auto"/>
                <w:right w:val="none" w:sz="0" w:space="0" w:color="auto"/>
              </w:divBdr>
            </w:div>
            <w:div w:id="273292504">
              <w:marLeft w:val="0"/>
              <w:marRight w:val="0"/>
              <w:marTop w:val="0"/>
              <w:marBottom w:val="0"/>
              <w:divBdr>
                <w:top w:val="none" w:sz="0" w:space="0" w:color="auto"/>
                <w:left w:val="none" w:sz="0" w:space="0" w:color="auto"/>
                <w:bottom w:val="none" w:sz="0" w:space="0" w:color="auto"/>
                <w:right w:val="none" w:sz="0" w:space="0" w:color="auto"/>
              </w:divBdr>
            </w:div>
            <w:div w:id="295844254">
              <w:marLeft w:val="0"/>
              <w:marRight w:val="0"/>
              <w:marTop w:val="0"/>
              <w:marBottom w:val="0"/>
              <w:divBdr>
                <w:top w:val="none" w:sz="0" w:space="0" w:color="auto"/>
                <w:left w:val="none" w:sz="0" w:space="0" w:color="auto"/>
                <w:bottom w:val="none" w:sz="0" w:space="0" w:color="auto"/>
                <w:right w:val="none" w:sz="0" w:space="0" w:color="auto"/>
              </w:divBdr>
            </w:div>
            <w:div w:id="296179459">
              <w:marLeft w:val="0"/>
              <w:marRight w:val="0"/>
              <w:marTop w:val="0"/>
              <w:marBottom w:val="0"/>
              <w:divBdr>
                <w:top w:val="none" w:sz="0" w:space="0" w:color="auto"/>
                <w:left w:val="none" w:sz="0" w:space="0" w:color="auto"/>
                <w:bottom w:val="none" w:sz="0" w:space="0" w:color="auto"/>
                <w:right w:val="none" w:sz="0" w:space="0" w:color="auto"/>
              </w:divBdr>
            </w:div>
            <w:div w:id="323314923">
              <w:marLeft w:val="0"/>
              <w:marRight w:val="0"/>
              <w:marTop w:val="0"/>
              <w:marBottom w:val="0"/>
              <w:divBdr>
                <w:top w:val="none" w:sz="0" w:space="0" w:color="auto"/>
                <w:left w:val="none" w:sz="0" w:space="0" w:color="auto"/>
                <w:bottom w:val="none" w:sz="0" w:space="0" w:color="auto"/>
                <w:right w:val="none" w:sz="0" w:space="0" w:color="auto"/>
              </w:divBdr>
            </w:div>
            <w:div w:id="338889903">
              <w:marLeft w:val="0"/>
              <w:marRight w:val="0"/>
              <w:marTop w:val="0"/>
              <w:marBottom w:val="0"/>
              <w:divBdr>
                <w:top w:val="none" w:sz="0" w:space="0" w:color="auto"/>
                <w:left w:val="none" w:sz="0" w:space="0" w:color="auto"/>
                <w:bottom w:val="none" w:sz="0" w:space="0" w:color="auto"/>
                <w:right w:val="none" w:sz="0" w:space="0" w:color="auto"/>
              </w:divBdr>
            </w:div>
            <w:div w:id="342323257">
              <w:marLeft w:val="0"/>
              <w:marRight w:val="0"/>
              <w:marTop w:val="0"/>
              <w:marBottom w:val="0"/>
              <w:divBdr>
                <w:top w:val="none" w:sz="0" w:space="0" w:color="auto"/>
                <w:left w:val="none" w:sz="0" w:space="0" w:color="auto"/>
                <w:bottom w:val="none" w:sz="0" w:space="0" w:color="auto"/>
                <w:right w:val="none" w:sz="0" w:space="0" w:color="auto"/>
              </w:divBdr>
            </w:div>
            <w:div w:id="342825716">
              <w:marLeft w:val="0"/>
              <w:marRight w:val="0"/>
              <w:marTop w:val="0"/>
              <w:marBottom w:val="0"/>
              <w:divBdr>
                <w:top w:val="none" w:sz="0" w:space="0" w:color="auto"/>
                <w:left w:val="none" w:sz="0" w:space="0" w:color="auto"/>
                <w:bottom w:val="none" w:sz="0" w:space="0" w:color="auto"/>
                <w:right w:val="none" w:sz="0" w:space="0" w:color="auto"/>
              </w:divBdr>
            </w:div>
            <w:div w:id="346636740">
              <w:marLeft w:val="0"/>
              <w:marRight w:val="0"/>
              <w:marTop w:val="0"/>
              <w:marBottom w:val="0"/>
              <w:divBdr>
                <w:top w:val="none" w:sz="0" w:space="0" w:color="auto"/>
                <w:left w:val="none" w:sz="0" w:space="0" w:color="auto"/>
                <w:bottom w:val="none" w:sz="0" w:space="0" w:color="auto"/>
                <w:right w:val="none" w:sz="0" w:space="0" w:color="auto"/>
              </w:divBdr>
            </w:div>
            <w:div w:id="350493381">
              <w:marLeft w:val="0"/>
              <w:marRight w:val="0"/>
              <w:marTop w:val="0"/>
              <w:marBottom w:val="0"/>
              <w:divBdr>
                <w:top w:val="none" w:sz="0" w:space="0" w:color="auto"/>
                <w:left w:val="none" w:sz="0" w:space="0" w:color="auto"/>
                <w:bottom w:val="none" w:sz="0" w:space="0" w:color="auto"/>
                <w:right w:val="none" w:sz="0" w:space="0" w:color="auto"/>
              </w:divBdr>
            </w:div>
            <w:div w:id="356975308">
              <w:marLeft w:val="0"/>
              <w:marRight w:val="0"/>
              <w:marTop w:val="0"/>
              <w:marBottom w:val="0"/>
              <w:divBdr>
                <w:top w:val="none" w:sz="0" w:space="0" w:color="auto"/>
                <w:left w:val="none" w:sz="0" w:space="0" w:color="auto"/>
                <w:bottom w:val="none" w:sz="0" w:space="0" w:color="auto"/>
                <w:right w:val="none" w:sz="0" w:space="0" w:color="auto"/>
              </w:divBdr>
            </w:div>
            <w:div w:id="369455222">
              <w:marLeft w:val="0"/>
              <w:marRight w:val="0"/>
              <w:marTop w:val="0"/>
              <w:marBottom w:val="0"/>
              <w:divBdr>
                <w:top w:val="none" w:sz="0" w:space="0" w:color="auto"/>
                <w:left w:val="none" w:sz="0" w:space="0" w:color="auto"/>
                <w:bottom w:val="none" w:sz="0" w:space="0" w:color="auto"/>
                <w:right w:val="none" w:sz="0" w:space="0" w:color="auto"/>
              </w:divBdr>
            </w:div>
            <w:div w:id="374744080">
              <w:marLeft w:val="0"/>
              <w:marRight w:val="0"/>
              <w:marTop w:val="0"/>
              <w:marBottom w:val="0"/>
              <w:divBdr>
                <w:top w:val="none" w:sz="0" w:space="0" w:color="auto"/>
                <w:left w:val="none" w:sz="0" w:space="0" w:color="auto"/>
                <w:bottom w:val="none" w:sz="0" w:space="0" w:color="auto"/>
                <w:right w:val="none" w:sz="0" w:space="0" w:color="auto"/>
              </w:divBdr>
            </w:div>
            <w:div w:id="375735446">
              <w:marLeft w:val="0"/>
              <w:marRight w:val="0"/>
              <w:marTop w:val="0"/>
              <w:marBottom w:val="0"/>
              <w:divBdr>
                <w:top w:val="none" w:sz="0" w:space="0" w:color="auto"/>
                <w:left w:val="none" w:sz="0" w:space="0" w:color="auto"/>
                <w:bottom w:val="none" w:sz="0" w:space="0" w:color="auto"/>
                <w:right w:val="none" w:sz="0" w:space="0" w:color="auto"/>
              </w:divBdr>
            </w:div>
            <w:div w:id="383526042">
              <w:marLeft w:val="0"/>
              <w:marRight w:val="0"/>
              <w:marTop w:val="0"/>
              <w:marBottom w:val="0"/>
              <w:divBdr>
                <w:top w:val="none" w:sz="0" w:space="0" w:color="auto"/>
                <w:left w:val="none" w:sz="0" w:space="0" w:color="auto"/>
                <w:bottom w:val="none" w:sz="0" w:space="0" w:color="auto"/>
                <w:right w:val="none" w:sz="0" w:space="0" w:color="auto"/>
              </w:divBdr>
            </w:div>
            <w:div w:id="411270344">
              <w:marLeft w:val="0"/>
              <w:marRight w:val="0"/>
              <w:marTop w:val="0"/>
              <w:marBottom w:val="0"/>
              <w:divBdr>
                <w:top w:val="none" w:sz="0" w:space="0" w:color="auto"/>
                <w:left w:val="none" w:sz="0" w:space="0" w:color="auto"/>
                <w:bottom w:val="none" w:sz="0" w:space="0" w:color="auto"/>
                <w:right w:val="none" w:sz="0" w:space="0" w:color="auto"/>
              </w:divBdr>
            </w:div>
            <w:div w:id="443617742">
              <w:marLeft w:val="0"/>
              <w:marRight w:val="0"/>
              <w:marTop w:val="0"/>
              <w:marBottom w:val="0"/>
              <w:divBdr>
                <w:top w:val="none" w:sz="0" w:space="0" w:color="auto"/>
                <w:left w:val="none" w:sz="0" w:space="0" w:color="auto"/>
                <w:bottom w:val="none" w:sz="0" w:space="0" w:color="auto"/>
                <w:right w:val="none" w:sz="0" w:space="0" w:color="auto"/>
              </w:divBdr>
            </w:div>
            <w:div w:id="445924890">
              <w:marLeft w:val="0"/>
              <w:marRight w:val="0"/>
              <w:marTop w:val="0"/>
              <w:marBottom w:val="0"/>
              <w:divBdr>
                <w:top w:val="none" w:sz="0" w:space="0" w:color="auto"/>
                <w:left w:val="none" w:sz="0" w:space="0" w:color="auto"/>
                <w:bottom w:val="none" w:sz="0" w:space="0" w:color="auto"/>
                <w:right w:val="none" w:sz="0" w:space="0" w:color="auto"/>
              </w:divBdr>
            </w:div>
            <w:div w:id="465390271">
              <w:marLeft w:val="0"/>
              <w:marRight w:val="0"/>
              <w:marTop w:val="0"/>
              <w:marBottom w:val="0"/>
              <w:divBdr>
                <w:top w:val="none" w:sz="0" w:space="0" w:color="auto"/>
                <w:left w:val="none" w:sz="0" w:space="0" w:color="auto"/>
                <w:bottom w:val="none" w:sz="0" w:space="0" w:color="auto"/>
                <w:right w:val="none" w:sz="0" w:space="0" w:color="auto"/>
              </w:divBdr>
            </w:div>
            <w:div w:id="484398796">
              <w:marLeft w:val="0"/>
              <w:marRight w:val="0"/>
              <w:marTop w:val="0"/>
              <w:marBottom w:val="0"/>
              <w:divBdr>
                <w:top w:val="none" w:sz="0" w:space="0" w:color="auto"/>
                <w:left w:val="none" w:sz="0" w:space="0" w:color="auto"/>
                <w:bottom w:val="none" w:sz="0" w:space="0" w:color="auto"/>
                <w:right w:val="none" w:sz="0" w:space="0" w:color="auto"/>
              </w:divBdr>
            </w:div>
            <w:div w:id="490803038">
              <w:marLeft w:val="0"/>
              <w:marRight w:val="0"/>
              <w:marTop w:val="0"/>
              <w:marBottom w:val="0"/>
              <w:divBdr>
                <w:top w:val="none" w:sz="0" w:space="0" w:color="auto"/>
                <w:left w:val="none" w:sz="0" w:space="0" w:color="auto"/>
                <w:bottom w:val="none" w:sz="0" w:space="0" w:color="auto"/>
                <w:right w:val="none" w:sz="0" w:space="0" w:color="auto"/>
              </w:divBdr>
            </w:div>
            <w:div w:id="495152559">
              <w:marLeft w:val="0"/>
              <w:marRight w:val="0"/>
              <w:marTop w:val="0"/>
              <w:marBottom w:val="0"/>
              <w:divBdr>
                <w:top w:val="none" w:sz="0" w:space="0" w:color="auto"/>
                <w:left w:val="none" w:sz="0" w:space="0" w:color="auto"/>
                <w:bottom w:val="none" w:sz="0" w:space="0" w:color="auto"/>
                <w:right w:val="none" w:sz="0" w:space="0" w:color="auto"/>
              </w:divBdr>
            </w:div>
            <w:div w:id="496265393">
              <w:marLeft w:val="0"/>
              <w:marRight w:val="0"/>
              <w:marTop w:val="0"/>
              <w:marBottom w:val="0"/>
              <w:divBdr>
                <w:top w:val="none" w:sz="0" w:space="0" w:color="auto"/>
                <w:left w:val="none" w:sz="0" w:space="0" w:color="auto"/>
                <w:bottom w:val="none" w:sz="0" w:space="0" w:color="auto"/>
                <w:right w:val="none" w:sz="0" w:space="0" w:color="auto"/>
              </w:divBdr>
            </w:div>
            <w:div w:id="501510381">
              <w:marLeft w:val="0"/>
              <w:marRight w:val="0"/>
              <w:marTop w:val="0"/>
              <w:marBottom w:val="0"/>
              <w:divBdr>
                <w:top w:val="none" w:sz="0" w:space="0" w:color="auto"/>
                <w:left w:val="none" w:sz="0" w:space="0" w:color="auto"/>
                <w:bottom w:val="none" w:sz="0" w:space="0" w:color="auto"/>
                <w:right w:val="none" w:sz="0" w:space="0" w:color="auto"/>
              </w:divBdr>
            </w:div>
            <w:div w:id="522327567">
              <w:marLeft w:val="0"/>
              <w:marRight w:val="0"/>
              <w:marTop w:val="0"/>
              <w:marBottom w:val="0"/>
              <w:divBdr>
                <w:top w:val="none" w:sz="0" w:space="0" w:color="auto"/>
                <w:left w:val="none" w:sz="0" w:space="0" w:color="auto"/>
                <w:bottom w:val="none" w:sz="0" w:space="0" w:color="auto"/>
                <w:right w:val="none" w:sz="0" w:space="0" w:color="auto"/>
              </w:divBdr>
            </w:div>
            <w:div w:id="525022391">
              <w:marLeft w:val="0"/>
              <w:marRight w:val="0"/>
              <w:marTop w:val="0"/>
              <w:marBottom w:val="0"/>
              <w:divBdr>
                <w:top w:val="none" w:sz="0" w:space="0" w:color="auto"/>
                <w:left w:val="none" w:sz="0" w:space="0" w:color="auto"/>
                <w:bottom w:val="none" w:sz="0" w:space="0" w:color="auto"/>
                <w:right w:val="none" w:sz="0" w:space="0" w:color="auto"/>
              </w:divBdr>
            </w:div>
            <w:div w:id="526715608">
              <w:marLeft w:val="0"/>
              <w:marRight w:val="0"/>
              <w:marTop w:val="0"/>
              <w:marBottom w:val="0"/>
              <w:divBdr>
                <w:top w:val="none" w:sz="0" w:space="0" w:color="auto"/>
                <w:left w:val="none" w:sz="0" w:space="0" w:color="auto"/>
                <w:bottom w:val="none" w:sz="0" w:space="0" w:color="auto"/>
                <w:right w:val="none" w:sz="0" w:space="0" w:color="auto"/>
              </w:divBdr>
            </w:div>
            <w:div w:id="539368314">
              <w:marLeft w:val="0"/>
              <w:marRight w:val="0"/>
              <w:marTop w:val="0"/>
              <w:marBottom w:val="0"/>
              <w:divBdr>
                <w:top w:val="none" w:sz="0" w:space="0" w:color="auto"/>
                <w:left w:val="none" w:sz="0" w:space="0" w:color="auto"/>
                <w:bottom w:val="none" w:sz="0" w:space="0" w:color="auto"/>
                <w:right w:val="none" w:sz="0" w:space="0" w:color="auto"/>
              </w:divBdr>
            </w:div>
            <w:div w:id="541288907">
              <w:marLeft w:val="0"/>
              <w:marRight w:val="0"/>
              <w:marTop w:val="0"/>
              <w:marBottom w:val="0"/>
              <w:divBdr>
                <w:top w:val="none" w:sz="0" w:space="0" w:color="auto"/>
                <w:left w:val="none" w:sz="0" w:space="0" w:color="auto"/>
                <w:bottom w:val="none" w:sz="0" w:space="0" w:color="auto"/>
                <w:right w:val="none" w:sz="0" w:space="0" w:color="auto"/>
              </w:divBdr>
            </w:div>
            <w:div w:id="561215841">
              <w:marLeft w:val="0"/>
              <w:marRight w:val="0"/>
              <w:marTop w:val="0"/>
              <w:marBottom w:val="0"/>
              <w:divBdr>
                <w:top w:val="none" w:sz="0" w:space="0" w:color="auto"/>
                <w:left w:val="none" w:sz="0" w:space="0" w:color="auto"/>
                <w:bottom w:val="none" w:sz="0" w:space="0" w:color="auto"/>
                <w:right w:val="none" w:sz="0" w:space="0" w:color="auto"/>
              </w:divBdr>
            </w:div>
            <w:div w:id="568924750">
              <w:marLeft w:val="0"/>
              <w:marRight w:val="0"/>
              <w:marTop w:val="0"/>
              <w:marBottom w:val="0"/>
              <w:divBdr>
                <w:top w:val="none" w:sz="0" w:space="0" w:color="auto"/>
                <w:left w:val="none" w:sz="0" w:space="0" w:color="auto"/>
                <w:bottom w:val="none" w:sz="0" w:space="0" w:color="auto"/>
                <w:right w:val="none" w:sz="0" w:space="0" w:color="auto"/>
              </w:divBdr>
            </w:div>
            <w:div w:id="570387853">
              <w:marLeft w:val="0"/>
              <w:marRight w:val="0"/>
              <w:marTop w:val="0"/>
              <w:marBottom w:val="0"/>
              <w:divBdr>
                <w:top w:val="none" w:sz="0" w:space="0" w:color="auto"/>
                <w:left w:val="none" w:sz="0" w:space="0" w:color="auto"/>
                <w:bottom w:val="none" w:sz="0" w:space="0" w:color="auto"/>
                <w:right w:val="none" w:sz="0" w:space="0" w:color="auto"/>
              </w:divBdr>
            </w:div>
            <w:div w:id="572857793">
              <w:marLeft w:val="0"/>
              <w:marRight w:val="0"/>
              <w:marTop w:val="0"/>
              <w:marBottom w:val="0"/>
              <w:divBdr>
                <w:top w:val="none" w:sz="0" w:space="0" w:color="auto"/>
                <w:left w:val="none" w:sz="0" w:space="0" w:color="auto"/>
                <w:bottom w:val="none" w:sz="0" w:space="0" w:color="auto"/>
                <w:right w:val="none" w:sz="0" w:space="0" w:color="auto"/>
              </w:divBdr>
            </w:div>
            <w:div w:id="574820994">
              <w:marLeft w:val="0"/>
              <w:marRight w:val="0"/>
              <w:marTop w:val="0"/>
              <w:marBottom w:val="0"/>
              <w:divBdr>
                <w:top w:val="none" w:sz="0" w:space="0" w:color="auto"/>
                <w:left w:val="none" w:sz="0" w:space="0" w:color="auto"/>
                <w:bottom w:val="none" w:sz="0" w:space="0" w:color="auto"/>
                <w:right w:val="none" w:sz="0" w:space="0" w:color="auto"/>
              </w:divBdr>
            </w:div>
            <w:div w:id="593053741">
              <w:marLeft w:val="0"/>
              <w:marRight w:val="0"/>
              <w:marTop w:val="0"/>
              <w:marBottom w:val="0"/>
              <w:divBdr>
                <w:top w:val="none" w:sz="0" w:space="0" w:color="auto"/>
                <w:left w:val="none" w:sz="0" w:space="0" w:color="auto"/>
                <w:bottom w:val="none" w:sz="0" w:space="0" w:color="auto"/>
                <w:right w:val="none" w:sz="0" w:space="0" w:color="auto"/>
              </w:divBdr>
            </w:div>
            <w:div w:id="629946084">
              <w:marLeft w:val="0"/>
              <w:marRight w:val="0"/>
              <w:marTop w:val="0"/>
              <w:marBottom w:val="0"/>
              <w:divBdr>
                <w:top w:val="none" w:sz="0" w:space="0" w:color="auto"/>
                <w:left w:val="none" w:sz="0" w:space="0" w:color="auto"/>
                <w:bottom w:val="none" w:sz="0" w:space="0" w:color="auto"/>
                <w:right w:val="none" w:sz="0" w:space="0" w:color="auto"/>
              </w:divBdr>
            </w:div>
            <w:div w:id="637150444">
              <w:marLeft w:val="0"/>
              <w:marRight w:val="0"/>
              <w:marTop w:val="0"/>
              <w:marBottom w:val="0"/>
              <w:divBdr>
                <w:top w:val="none" w:sz="0" w:space="0" w:color="auto"/>
                <w:left w:val="none" w:sz="0" w:space="0" w:color="auto"/>
                <w:bottom w:val="none" w:sz="0" w:space="0" w:color="auto"/>
                <w:right w:val="none" w:sz="0" w:space="0" w:color="auto"/>
              </w:divBdr>
            </w:div>
            <w:div w:id="637731241">
              <w:marLeft w:val="0"/>
              <w:marRight w:val="0"/>
              <w:marTop w:val="0"/>
              <w:marBottom w:val="0"/>
              <w:divBdr>
                <w:top w:val="none" w:sz="0" w:space="0" w:color="auto"/>
                <w:left w:val="none" w:sz="0" w:space="0" w:color="auto"/>
                <w:bottom w:val="none" w:sz="0" w:space="0" w:color="auto"/>
                <w:right w:val="none" w:sz="0" w:space="0" w:color="auto"/>
              </w:divBdr>
            </w:div>
            <w:div w:id="642395920">
              <w:marLeft w:val="0"/>
              <w:marRight w:val="0"/>
              <w:marTop w:val="0"/>
              <w:marBottom w:val="0"/>
              <w:divBdr>
                <w:top w:val="none" w:sz="0" w:space="0" w:color="auto"/>
                <w:left w:val="none" w:sz="0" w:space="0" w:color="auto"/>
                <w:bottom w:val="none" w:sz="0" w:space="0" w:color="auto"/>
                <w:right w:val="none" w:sz="0" w:space="0" w:color="auto"/>
              </w:divBdr>
            </w:div>
            <w:div w:id="643782304">
              <w:marLeft w:val="0"/>
              <w:marRight w:val="0"/>
              <w:marTop w:val="0"/>
              <w:marBottom w:val="0"/>
              <w:divBdr>
                <w:top w:val="none" w:sz="0" w:space="0" w:color="auto"/>
                <w:left w:val="none" w:sz="0" w:space="0" w:color="auto"/>
                <w:bottom w:val="none" w:sz="0" w:space="0" w:color="auto"/>
                <w:right w:val="none" w:sz="0" w:space="0" w:color="auto"/>
              </w:divBdr>
            </w:div>
            <w:div w:id="644168684">
              <w:marLeft w:val="0"/>
              <w:marRight w:val="0"/>
              <w:marTop w:val="0"/>
              <w:marBottom w:val="0"/>
              <w:divBdr>
                <w:top w:val="none" w:sz="0" w:space="0" w:color="auto"/>
                <w:left w:val="none" w:sz="0" w:space="0" w:color="auto"/>
                <w:bottom w:val="none" w:sz="0" w:space="0" w:color="auto"/>
                <w:right w:val="none" w:sz="0" w:space="0" w:color="auto"/>
              </w:divBdr>
            </w:div>
            <w:div w:id="649944840">
              <w:marLeft w:val="0"/>
              <w:marRight w:val="0"/>
              <w:marTop w:val="0"/>
              <w:marBottom w:val="0"/>
              <w:divBdr>
                <w:top w:val="none" w:sz="0" w:space="0" w:color="auto"/>
                <w:left w:val="none" w:sz="0" w:space="0" w:color="auto"/>
                <w:bottom w:val="none" w:sz="0" w:space="0" w:color="auto"/>
                <w:right w:val="none" w:sz="0" w:space="0" w:color="auto"/>
              </w:divBdr>
            </w:div>
            <w:div w:id="669672253">
              <w:marLeft w:val="0"/>
              <w:marRight w:val="0"/>
              <w:marTop w:val="0"/>
              <w:marBottom w:val="0"/>
              <w:divBdr>
                <w:top w:val="none" w:sz="0" w:space="0" w:color="auto"/>
                <w:left w:val="none" w:sz="0" w:space="0" w:color="auto"/>
                <w:bottom w:val="none" w:sz="0" w:space="0" w:color="auto"/>
                <w:right w:val="none" w:sz="0" w:space="0" w:color="auto"/>
              </w:divBdr>
            </w:div>
            <w:div w:id="674502084">
              <w:marLeft w:val="0"/>
              <w:marRight w:val="0"/>
              <w:marTop w:val="0"/>
              <w:marBottom w:val="0"/>
              <w:divBdr>
                <w:top w:val="none" w:sz="0" w:space="0" w:color="auto"/>
                <w:left w:val="none" w:sz="0" w:space="0" w:color="auto"/>
                <w:bottom w:val="none" w:sz="0" w:space="0" w:color="auto"/>
                <w:right w:val="none" w:sz="0" w:space="0" w:color="auto"/>
              </w:divBdr>
            </w:div>
            <w:div w:id="675811448">
              <w:marLeft w:val="0"/>
              <w:marRight w:val="0"/>
              <w:marTop w:val="0"/>
              <w:marBottom w:val="0"/>
              <w:divBdr>
                <w:top w:val="none" w:sz="0" w:space="0" w:color="auto"/>
                <w:left w:val="none" w:sz="0" w:space="0" w:color="auto"/>
                <w:bottom w:val="none" w:sz="0" w:space="0" w:color="auto"/>
                <w:right w:val="none" w:sz="0" w:space="0" w:color="auto"/>
              </w:divBdr>
            </w:div>
            <w:div w:id="683484983">
              <w:marLeft w:val="0"/>
              <w:marRight w:val="0"/>
              <w:marTop w:val="0"/>
              <w:marBottom w:val="0"/>
              <w:divBdr>
                <w:top w:val="none" w:sz="0" w:space="0" w:color="auto"/>
                <w:left w:val="none" w:sz="0" w:space="0" w:color="auto"/>
                <w:bottom w:val="none" w:sz="0" w:space="0" w:color="auto"/>
                <w:right w:val="none" w:sz="0" w:space="0" w:color="auto"/>
              </w:divBdr>
            </w:div>
            <w:div w:id="687367891">
              <w:marLeft w:val="0"/>
              <w:marRight w:val="0"/>
              <w:marTop w:val="0"/>
              <w:marBottom w:val="0"/>
              <w:divBdr>
                <w:top w:val="none" w:sz="0" w:space="0" w:color="auto"/>
                <w:left w:val="none" w:sz="0" w:space="0" w:color="auto"/>
                <w:bottom w:val="none" w:sz="0" w:space="0" w:color="auto"/>
                <w:right w:val="none" w:sz="0" w:space="0" w:color="auto"/>
              </w:divBdr>
            </w:div>
            <w:div w:id="692921179">
              <w:marLeft w:val="0"/>
              <w:marRight w:val="0"/>
              <w:marTop w:val="0"/>
              <w:marBottom w:val="0"/>
              <w:divBdr>
                <w:top w:val="none" w:sz="0" w:space="0" w:color="auto"/>
                <w:left w:val="none" w:sz="0" w:space="0" w:color="auto"/>
                <w:bottom w:val="none" w:sz="0" w:space="0" w:color="auto"/>
                <w:right w:val="none" w:sz="0" w:space="0" w:color="auto"/>
              </w:divBdr>
            </w:div>
            <w:div w:id="716124283">
              <w:marLeft w:val="0"/>
              <w:marRight w:val="0"/>
              <w:marTop w:val="0"/>
              <w:marBottom w:val="0"/>
              <w:divBdr>
                <w:top w:val="none" w:sz="0" w:space="0" w:color="auto"/>
                <w:left w:val="none" w:sz="0" w:space="0" w:color="auto"/>
                <w:bottom w:val="none" w:sz="0" w:space="0" w:color="auto"/>
                <w:right w:val="none" w:sz="0" w:space="0" w:color="auto"/>
              </w:divBdr>
            </w:div>
            <w:div w:id="732118503">
              <w:marLeft w:val="0"/>
              <w:marRight w:val="0"/>
              <w:marTop w:val="0"/>
              <w:marBottom w:val="0"/>
              <w:divBdr>
                <w:top w:val="none" w:sz="0" w:space="0" w:color="auto"/>
                <w:left w:val="none" w:sz="0" w:space="0" w:color="auto"/>
                <w:bottom w:val="none" w:sz="0" w:space="0" w:color="auto"/>
                <w:right w:val="none" w:sz="0" w:space="0" w:color="auto"/>
              </w:divBdr>
            </w:div>
            <w:div w:id="748649933">
              <w:marLeft w:val="0"/>
              <w:marRight w:val="0"/>
              <w:marTop w:val="0"/>
              <w:marBottom w:val="0"/>
              <w:divBdr>
                <w:top w:val="none" w:sz="0" w:space="0" w:color="auto"/>
                <w:left w:val="none" w:sz="0" w:space="0" w:color="auto"/>
                <w:bottom w:val="none" w:sz="0" w:space="0" w:color="auto"/>
                <w:right w:val="none" w:sz="0" w:space="0" w:color="auto"/>
              </w:divBdr>
            </w:div>
            <w:div w:id="755593563">
              <w:marLeft w:val="0"/>
              <w:marRight w:val="0"/>
              <w:marTop w:val="0"/>
              <w:marBottom w:val="0"/>
              <w:divBdr>
                <w:top w:val="none" w:sz="0" w:space="0" w:color="auto"/>
                <w:left w:val="none" w:sz="0" w:space="0" w:color="auto"/>
                <w:bottom w:val="none" w:sz="0" w:space="0" w:color="auto"/>
                <w:right w:val="none" w:sz="0" w:space="0" w:color="auto"/>
              </w:divBdr>
            </w:div>
            <w:div w:id="765157336">
              <w:marLeft w:val="0"/>
              <w:marRight w:val="0"/>
              <w:marTop w:val="0"/>
              <w:marBottom w:val="0"/>
              <w:divBdr>
                <w:top w:val="none" w:sz="0" w:space="0" w:color="auto"/>
                <w:left w:val="none" w:sz="0" w:space="0" w:color="auto"/>
                <w:bottom w:val="none" w:sz="0" w:space="0" w:color="auto"/>
                <w:right w:val="none" w:sz="0" w:space="0" w:color="auto"/>
              </w:divBdr>
            </w:div>
            <w:div w:id="782110701">
              <w:marLeft w:val="0"/>
              <w:marRight w:val="0"/>
              <w:marTop w:val="0"/>
              <w:marBottom w:val="0"/>
              <w:divBdr>
                <w:top w:val="none" w:sz="0" w:space="0" w:color="auto"/>
                <w:left w:val="none" w:sz="0" w:space="0" w:color="auto"/>
                <w:bottom w:val="none" w:sz="0" w:space="0" w:color="auto"/>
                <w:right w:val="none" w:sz="0" w:space="0" w:color="auto"/>
              </w:divBdr>
            </w:div>
            <w:div w:id="784344530">
              <w:marLeft w:val="0"/>
              <w:marRight w:val="0"/>
              <w:marTop w:val="0"/>
              <w:marBottom w:val="0"/>
              <w:divBdr>
                <w:top w:val="none" w:sz="0" w:space="0" w:color="auto"/>
                <w:left w:val="none" w:sz="0" w:space="0" w:color="auto"/>
                <w:bottom w:val="none" w:sz="0" w:space="0" w:color="auto"/>
                <w:right w:val="none" w:sz="0" w:space="0" w:color="auto"/>
              </w:divBdr>
            </w:div>
            <w:div w:id="791629218">
              <w:marLeft w:val="0"/>
              <w:marRight w:val="0"/>
              <w:marTop w:val="0"/>
              <w:marBottom w:val="0"/>
              <w:divBdr>
                <w:top w:val="none" w:sz="0" w:space="0" w:color="auto"/>
                <w:left w:val="none" w:sz="0" w:space="0" w:color="auto"/>
                <w:bottom w:val="none" w:sz="0" w:space="0" w:color="auto"/>
                <w:right w:val="none" w:sz="0" w:space="0" w:color="auto"/>
              </w:divBdr>
            </w:div>
            <w:div w:id="791821620">
              <w:marLeft w:val="0"/>
              <w:marRight w:val="0"/>
              <w:marTop w:val="0"/>
              <w:marBottom w:val="0"/>
              <w:divBdr>
                <w:top w:val="none" w:sz="0" w:space="0" w:color="auto"/>
                <w:left w:val="none" w:sz="0" w:space="0" w:color="auto"/>
                <w:bottom w:val="none" w:sz="0" w:space="0" w:color="auto"/>
                <w:right w:val="none" w:sz="0" w:space="0" w:color="auto"/>
              </w:divBdr>
            </w:div>
            <w:div w:id="808481081">
              <w:marLeft w:val="0"/>
              <w:marRight w:val="0"/>
              <w:marTop w:val="0"/>
              <w:marBottom w:val="0"/>
              <w:divBdr>
                <w:top w:val="none" w:sz="0" w:space="0" w:color="auto"/>
                <w:left w:val="none" w:sz="0" w:space="0" w:color="auto"/>
                <w:bottom w:val="none" w:sz="0" w:space="0" w:color="auto"/>
                <w:right w:val="none" w:sz="0" w:space="0" w:color="auto"/>
              </w:divBdr>
            </w:div>
            <w:div w:id="821430258">
              <w:marLeft w:val="0"/>
              <w:marRight w:val="0"/>
              <w:marTop w:val="0"/>
              <w:marBottom w:val="0"/>
              <w:divBdr>
                <w:top w:val="none" w:sz="0" w:space="0" w:color="auto"/>
                <w:left w:val="none" w:sz="0" w:space="0" w:color="auto"/>
                <w:bottom w:val="none" w:sz="0" w:space="0" w:color="auto"/>
                <w:right w:val="none" w:sz="0" w:space="0" w:color="auto"/>
              </w:divBdr>
            </w:div>
            <w:div w:id="822701089">
              <w:marLeft w:val="0"/>
              <w:marRight w:val="0"/>
              <w:marTop w:val="0"/>
              <w:marBottom w:val="0"/>
              <w:divBdr>
                <w:top w:val="none" w:sz="0" w:space="0" w:color="auto"/>
                <w:left w:val="none" w:sz="0" w:space="0" w:color="auto"/>
                <w:bottom w:val="none" w:sz="0" w:space="0" w:color="auto"/>
                <w:right w:val="none" w:sz="0" w:space="0" w:color="auto"/>
              </w:divBdr>
            </w:div>
            <w:div w:id="847718994">
              <w:marLeft w:val="0"/>
              <w:marRight w:val="0"/>
              <w:marTop w:val="0"/>
              <w:marBottom w:val="0"/>
              <w:divBdr>
                <w:top w:val="none" w:sz="0" w:space="0" w:color="auto"/>
                <w:left w:val="none" w:sz="0" w:space="0" w:color="auto"/>
                <w:bottom w:val="none" w:sz="0" w:space="0" w:color="auto"/>
                <w:right w:val="none" w:sz="0" w:space="0" w:color="auto"/>
              </w:divBdr>
            </w:div>
            <w:div w:id="859011314">
              <w:marLeft w:val="0"/>
              <w:marRight w:val="0"/>
              <w:marTop w:val="0"/>
              <w:marBottom w:val="0"/>
              <w:divBdr>
                <w:top w:val="none" w:sz="0" w:space="0" w:color="auto"/>
                <w:left w:val="none" w:sz="0" w:space="0" w:color="auto"/>
                <w:bottom w:val="none" w:sz="0" w:space="0" w:color="auto"/>
                <w:right w:val="none" w:sz="0" w:space="0" w:color="auto"/>
              </w:divBdr>
            </w:div>
            <w:div w:id="874075211">
              <w:marLeft w:val="0"/>
              <w:marRight w:val="0"/>
              <w:marTop w:val="0"/>
              <w:marBottom w:val="0"/>
              <w:divBdr>
                <w:top w:val="none" w:sz="0" w:space="0" w:color="auto"/>
                <w:left w:val="none" w:sz="0" w:space="0" w:color="auto"/>
                <w:bottom w:val="none" w:sz="0" w:space="0" w:color="auto"/>
                <w:right w:val="none" w:sz="0" w:space="0" w:color="auto"/>
              </w:divBdr>
            </w:div>
            <w:div w:id="877742049">
              <w:marLeft w:val="0"/>
              <w:marRight w:val="0"/>
              <w:marTop w:val="0"/>
              <w:marBottom w:val="0"/>
              <w:divBdr>
                <w:top w:val="none" w:sz="0" w:space="0" w:color="auto"/>
                <w:left w:val="none" w:sz="0" w:space="0" w:color="auto"/>
                <w:bottom w:val="none" w:sz="0" w:space="0" w:color="auto"/>
                <w:right w:val="none" w:sz="0" w:space="0" w:color="auto"/>
              </w:divBdr>
            </w:div>
            <w:div w:id="882447980">
              <w:marLeft w:val="0"/>
              <w:marRight w:val="0"/>
              <w:marTop w:val="0"/>
              <w:marBottom w:val="0"/>
              <w:divBdr>
                <w:top w:val="none" w:sz="0" w:space="0" w:color="auto"/>
                <w:left w:val="none" w:sz="0" w:space="0" w:color="auto"/>
                <w:bottom w:val="none" w:sz="0" w:space="0" w:color="auto"/>
                <w:right w:val="none" w:sz="0" w:space="0" w:color="auto"/>
              </w:divBdr>
            </w:div>
            <w:div w:id="883560676">
              <w:marLeft w:val="0"/>
              <w:marRight w:val="0"/>
              <w:marTop w:val="0"/>
              <w:marBottom w:val="0"/>
              <w:divBdr>
                <w:top w:val="none" w:sz="0" w:space="0" w:color="auto"/>
                <w:left w:val="none" w:sz="0" w:space="0" w:color="auto"/>
                <w:bottom w:val="none" w:sz="0" w:space="0" w:color="auto"/>
                <w:right w:val="none" w:sz="0" w:space="0" w:color="auto"/>
              </w:divBdr>
            </w:div>
            <w:div w:id="890506528">
              <w:marLeft w:val="0"/>
              <w:marRight w:val="0"/>
              <w:marTop w:val="0"/>
              <w:marBottom w:val="0"/>
              <w:divBdr>
                <w:top w:val="none" w:sz="0" w:space="0" w:color="auto"/>
                <w:left w:val="none" w:sz="0" w:space="0" w:color="auto"/>
                <w:bottom w:val="none" w:sz="0" w:space="0" w:color="auto"/>
                <w:right w:val="none" w:sz="0" w:space="0" w:color="auto"/>
              </w:divBdr>
            </w:div>
            <w:div w:id="890846658">
              <w:marLeft w:val="0"/>
              <w:marRight w:val="0"/>
              <w:marTop w:val="0"/>
              <w:marBottom w:val="0"/>
              <w:divBdr>
                <w:top w:val="none" w:sz="0" w:space="0" w:color="auto"/>
                <w:left w:val="none" w:sz="0" w:space="0" w:color="auto"/>
                <w:bottom w:val="none" w:sz="0" w:space="0" w:color="auto"/>
                <w:right w:val="none" w:sz="0" w:space="0" w:color="auto"/>
              </w:divBdr>
            </w:div>
            <w:div w:id="892497041">
              <w:marLeft w:val="0"/>
              <w:marRight w:val="0"/>
              <w:marTop w:val="0"/>
              <w:marBottom w:val="0"/>
              <w:divBdr>
                <w:top w:val="none" w:sz="0" w:space="0" w:color="auto"/>
                <w:left w:val="none" w:sz="0" w:space="0" w:color="auto"/>
                <w:bottom w:val="none" w:sz="0" w:space="0" w:color="auto"/>
                <w:right w:val="none" w:sz="0" w:space="0" w:color="auto"/>
              </w:divBdr>
            </w:div>
            <w:div w:id="903102452">
              <w:marLeft w:val="0"/>
              <w:marRight w:val="0"/>
              <w:marTop w:val="0"/>
              <w:marBottom w:val="0"/>
              <w:divBdr>
                <w:top w:val="none" w:sz="0" w:space="0" w:color="auto"/>
                <w:left w:val="none" w:sz="0" w:space="0" w:color="auto"/>
                <w:bottom w:val="none" w:sz="0" w:space="0" w:color="auto"/>
                <w:right w:val="none" w:sz="0" w:space="0" w:color="auto"/>
              </w:divBdr>
            </w:div>
            <w:div w:id="905183510">
              <w:marLeft w:val="0"/>
              <w:marRight w:val="0"/>
              <w:marTop w:val="0"/>
              <w:marBottom w:val="0"/>
              <w:divBdr>
                <w:top w:val="none" w:sz="0" w:space="0" w:color="auto"/>
                <w:left w:val="none" w:sz="0" w:space="0" w:color="auto"/>
                <w:bottom w:val="none" w:sz="0" w:space="0" w:color="auto"/>
                <w:right w:val="none" w:sz="0" w:space="0" w:color="auto"/>
              </w:divBdr>
            </w:div>
            <w:div w:id="919096575">
              <w:marLeft w:val="0"/>
              <w:marRight w:val="0"/>
              <w:marTop w:val="0"/>
              <w:marBottom w:val="0"/>
              <w:divBdr>
                <w:top w:val="none" w:sz="0" w:space="0" w:color="auto"/>
                <w:left w:val="none" w:sz="0" w:space="0" w:color="auto"/>
                <w:bottom w:val="none" w:sz="0" w:space="0" w:color="auto"/>
                <w:right w:val="none" w:sz="0" w:space="0" w:color="auto"/>
              </w:divBdr>
            </w:div>
            <w:div w:id="924339503">
              <w:marLeft w:val="0"/>
              <w:marRight w:val="0"/>
              <w:marTop w:val="0"/>
              <w:marBottom w:val="0"/>
              <w:divBdr>
                <w:top w:val="none" w:sz="0" w:space="0" w:color="auto"/>
                <w:left w:val="none" w:sz="0" w:space="0" w:color="auto"/>
                <w:bottom w:val="none" w:sz="0" w:space="0" w:color="auto"/>
                <w:right w:val="none" w:sz="0" w:space="0" w:color="auto"/>
              </w:divBdr>
            </w:div>
            <w:div w:id="926698164">
              <w:marLeft w:val="0"/>
              <w:marRight w:val="0"/>
              <w:marTop w:val="0"/>
              <w:marBottom w:val="0"/>
              <w:divBdr>
                <w:top w:val="none" w:sz="0" w:space="0" w:color="auto"/>
                <w:left w:val="none" w:sz="0" w:space="0" w:color="auto"/>
                <w:bottom w:val="none" w:sz="0" w:space="0" w:color="auto"/>
                <w:right w:val="none" w:sz="0" w:space="0" w:color="auto"/>
              </w:divBdr>
            </w:div>
            <w:div w:id="935558784">
              <w:marLeft w:val="0"/>
              <w:marRight w:val="0"/>
              <w:marTop w:val="0"/>
              <w:marBottom w:val="0"/>
              <w:divBdr>
                <w:top w:val="none" w:sz="0" w:space="0" w:color="auto"/>
                <w:left w:val="none" w:sz="0" w:space="0" w:color="auto"/>
                <w:bottom w:val="none" w:sz="0" w:space="0" w:color="auto"/>
                <w:right w:val="none" w:sz="0" w:space="0" w:color="auto"/>
              </w:divBdr>
            </w:div>
            <w:div w:id="941374505">
              <w:marLeft w:val="0"/>
              <w:marRight w:val="0"/>
              <w:marTop w:val="0"/>
              <w:marBottom w:val="0"/>
              <w:divBdr>
                <w:top w:val="none" w:sz="0" w:space="0" w:color="auto"/>
                <w:left w:val="none" w:sz="0" w:space="0" w:color="auto"/>
                <w:bottom w:val="none" w:sz="0" w:space="0" w:color="auto"/>
                <w:right w:val="none" w:sz="0" w:space="0" w:color="auto"/>
              </w:divBdr>
            </w:div>
            <w:div w:id="943655997">
              <w:marLeft w:val="0"/>
              <w:marRight w:val="0"/>
              <w:marTop w:val="0"/>
              <w:marBottom w:val="0"/>
              <w:divBdr>
                <w:top w:val="none" w:sz="0" w:space="0" w:color="auto"/>
                <w:left w:val="none" w:sz="0" w:space="0" w:color="auto"/>
                <w:bottom w:val="none" w:sz="0" w:space="0" w:color="auto"/>
                <w:right w:val="none" w:sz="0" w:space="0" w:color="auto"/>
              </w:divBdr>
            </w:div>
            <w:div w:id="944969529">
              <w:marLeft w:val="0"/>
              <w:marRight w:val="0"/>
              <w:marTop w:val="0"/>
              <w:marBottom w:val="0"/>
              <w:divBdr>
                <w:top w:val="none" w:sz="0" w:space="0" w:color="auto"/>
                <w:left w:val="none" w:sz="0" w:space="0" w:color="auto"/>
                <w:bottom w:val="none" w:sz="0" w:space="0" w:color="auto"/>
                <w:right w:val="none" w:sz="0" w:space="0" w:color="auto"/>
              </w:divBdr>
            </w:div>
            <w:div w:id="950867098">
              <w:marLeft w:val="0"/>
              <w:marRight w:val="0"/>
              <w:marTop w:val="0"/>
              <w:marBottom w:val="0"/>
              <w:divBdr>
                <w:top w:val="none" w:sz="0" w:space="0" w:color="auto"/>
                <w:left w:val="none" w:sz="0" w:space="0" w:color="auto"/>
                <w:bottom w:val="none" w:sz="0" w:space="0" w:color="auto"/>
                <w:right w:val="none" w:sz="0" w:space="0" w:color="auto"/>
              </w:divBdr>
            </w:div>
            <w:div w:id="960456395">
              <w:marLeft w:val="0"/>
              <w:marRight w:val="0"/>
              <w:marTop w:val="0"/>
              <w:marBottom w:val="0"/>
              <w:divBdr>
                <w:top w:val="none" w:sz="0" w:space="0" w:color="auto"/>
                <w:left w:val="none" w:sz="0" w:space="0" w:color="auto"/>
                <w:bottom w:val="none" w:sz="0" w:space="0" w:color="auto"/>
                <w:right w:val="none" w:sz="0" w:space="0" w:color="auto"/>
              </w:divBdr>
            </w:div>
            <w:div w:id="999969743">
              <w:marLeft w:val="0"/>
              <w:marRight w:val="0"/>
              <w:marTop w:val="0"/>
              <w:marBottom w:val="0"/>
              <w:divBdr>
                <w:top w:val="none" w:sz="0" w:space="0" w:color="auto"/>
                <w:left w:val="none" w:sz="0" w:space="0" w:color="auto"/>
                <w:bottom w:val="none" w:sz="0" w:space="0" w:color="auto"/>
                <w:right w:val="none" w:sz="0" w:space="0" w:color="auto"/>
              </w:divBdr>
            </w:div>
            <w:div w:id="1003434590">
              <w:marLeft w:val="0"/>
              <w:marRight w:val="0"/>
              <w:marTop w:val="0"/>
              <w:marBottom w:val="0"/>
              <w:divBdr>
                <w:top w:val="none" w:sz="0" w:space="0" w:color="auto"/>
                <w:left w:val="none" w:sz="0" w:space="0" w:color="auto"/>
                <w:bottom w:val="none" w:sz="0" w:space="0" w:color="auto"/>
                <w:right w:val="none" w:sz="0" w:space="0" w:color="auto"/>
              </w:divBdr>
            </w:div>
            <w:div w:id="1021082819">
              <w:marLeft w:val="0"/>
              <w:marRight w:val="0"/>
              <w:marTop w:val="0"/>
              <w:marBottom w:val="0"/>
              <w:divBdr>
                <w:top w:val="none" w:sz="0" w:space="0" w:color="auto"/>
                <w:left w:val="none" w:sz="0" w:space="0" w:color="auto"/>
                <w:bottom w:val="none" w:sz="0" w:space="0" w:color="auto"/>
                <w:right w:val="none" w:sz="0" w:space="0" w:color="auto"/>
              </w:divBdr>
            </w:div>
            <w:div w:id="1032802739">
              <w:marLeft w:val="0"/>
              <w:marRight w:val="0"/>
              <w:marTop w:val="0"/>
              <w:marBottom w:val="0"/>
              <w:divBdr>
                <w:top w:val="none" w:sz="0" w:space="0" w:color="auto"/>
                <w:left w:val="none" w:sz="0" w:space="0" w:color="auto"/>
                <w:bottom w:val="none" w:sz="0" w:space="0" w:color="auto"/>
                <w:right w:val="none" w:sz="0" w:space="0" w:color="auto"/>
              </w:divBdr>
            </w:div>
            <w:div w:id="1047294175">
              <w:marLeft w:val="0"/>
              <w:marRight w:val="0"/>
              <w:marTop w:val="0"/>
              <w:marBottom w:val="0"/>
              <w:divBdr>
                <w:top w:val="none" w:sz="0" w:space="0" w:color="auto"/>
                <w:left w:val="none" w:sz="0" w:space="0" w:color="auto"/>
                <w:bottom w:val="none" w:sz="0" w:space="0" w:color="auto"/>
                <w:right w:val="none" w:sz="0" w:space="0" w:color="auto"/>
              </w:divBdr>
            </w:div>
            <w:div w:id="1058093800">
              <w:marLeft w:val="0"/>
              <w:marRight w:val="0"/>
              <w:marTop w:val="0"/>
              <w:marBottom w:val="0"/>
              <w:divBdr>
                <w:top w:val="none" w:sz="0" w:space="0" w:color="auto"/>
                <w:left w:val="none" w:sz="0" w:space="0" w:color="auto"/>
                <w:bottom w:val="none" w:sz="0" w:space="0" w:color="auto"/>
                <w:right w:val="none" w:sz="0" w:space="0" w:color="auto"/>
              </w:divBdr>
            </w:div>
            <w:div w:id="1092237515">
              <w:marLeft w:val="0"/>
              <w:marRight w:val="0"/>
              <w:marTop w:val="0"/>
              <w:marBottom w:val="0"/>
              <w:divBdr>
                <w:top w:val="none" w:sz="0" w:space="0" w:color="auto"/>
                <w:left w:val="none" w:sz="0" w:space="0" w:color="auto"/>
                <w:bottom w:val="none" w:sz="0" w:space="0" w:color="auto"/>
                <w:right w:val="none" w:sz="0" w:space="0" w:color="auto"/>
              </w:divBdr>
            </w:div>
            <w:div w:id="1100637606">
              <w:marLeft w:val="0"/>
              <w:marRight w:val="0"/>
              <w:marTop w:val="0"/>
              <w:marBottom w:val="0"/>
              <w:divBdr>
                <w:top w:val="none" w:sz="0" w:space="0" w:color="auto"/>
                <w:left w:val="none" w:sz="0" w:space="0" w:color="auto"/>
                <w:bottom w:val="none" w:sz="0" w:space="0" w:color="auto"/>
                <w:right w:val="none" w:sz="0" w:space="0" w:color="auto"/>
              </w:divBdr>
            </w:div>
            <w:div w:id="1132943463">
              <w:marLeft w:val="0"/>
              <w:marRight w:val="0"/>
              <w:marTop w:val="0"/>
              <w:marBottom w:val="0"/>
              <w:divBdr>
                <w:top w:val="none" w:sz="0" w:space="0" w:color="auto"/>
                <w:left w:val="none" w:sz="0" w:space="0" w:color="auto"/>
                <w:bottom w:val="none" w:sz="0" w:space="0" w:color="auto"/>
                <w:right w:val="none" w:sz="0" w:space="0" w:color="auto"/>
              </w:divBdr>
            </w:div>
            <w:div w:id="1134493720">
              <w:marLeft w:val="0"/>
              <w:marRight w:val="0"/>
              <w:marTop w:val="0"/>
              <w:marBottom w:val="0"/>
              <w:divBdr>
                <w:top w:val="none" w:sz="0" w:space="0" w:color="auto"/>
                <w:left w:val="none" w:sz="0" w:space="0" w:color="auto"/>
                <w:bottom w:val="none" w:sz="0" w:space="0" w:color="auto"/>
                <w:right w:val="none" w:sz="0" w:space="0" w:color="auto"/>
              </w:divBdr>
            </w:div>
            <w:div w:id="1135834249">
              <w:marLeft w:val="0"/>
              <w:marRight w:val="0"/>
              <w:marTop w:val="0"/>
              <w:marBottom w:val="0"/>
              <w:divBdr>
                <w:top w:val="none" w:sz="0" w:space="0" w:color="auto"/>
                <w:left w:val="none" w:sz="0" w:space="0" w:color="auto"/>
                <w:bottom w:val="none" w:sz="0" w:space="0" w:color="auto"/>
                <w:right w:val="none" w:sz="0" w:space="0" w:color="auto"/>
              </w:divBdr>
            </w:div>
            <w:div w:id="1136872558">
              <w:marLeft w:val="0"/>
              <w:marRight w:val="0"/>
              <w:marTop w:val="0"/>
              <w:marBottom w:val="0"/>
              <w:divBdr>
                <w:top w:val="none" w:sz="0" w:space="0" w:color="auto"/>
                <w:left w:val="none" w:sz="0" w:space="0" w:color="auto"/>
                <w:bottom w:val="none" w:sz="0" w:space="0" w:color="auto"/>
                <w:right w:val="none" w:sz="0" w:space="0" w:color="auto"/>
              </w:divBdr>
            </w:div>
            <w:div w:id="1137071211">
              <w:marLeft w:val="0"/>
              <w:marRight w:val="0"/>
              <w:marTop w:val="0"/>
              <w:marBottom w:val="0"/>
              <w:divBdr>
                <w:top w:val="none" w:sz="0" w:space="0" w:color="auto"/>
                <w:left w:val="none" w:sz="0" w:space="0" w:color="auto"/>
                <w:bottom w:val="none" w:sz="0" w:space="0" w:color="auto"/>
                <w:right w:val="none" w:sz="0" w:space="0" w:color="auto"/>
              </w:divBdr>
            </w:div>
            <w:div w:id="1145245596">
              <w:marLeft w:val="0"/>
              <w:marRight w:val="0"/>
              <w:marTop w:val="0"/>
              <w:marBottom w:val="0"/>
              <w:divBdr>
                <w:top w:val="none" w:sz="0" w:space="0" w:color="auto"/>
                <w:left w:val="none" w:sz="0" w:space="0" w:color="auto"/>
                <w:bottom w:val="none" w:sz="0" w:space="0" w:color="auto"/>
                <w:right w:val="none" w:sz="0" w:space="0" w:color="auto"/>
              </w:divBdr>
            </w:div>
            <w:div w:id="1146121103">
              <w:marLeft w:val="0"/>
              <w:marRight w:val="0"/>
              <w:marTop w:val="0"/>
              <w:marBottom w:val="0"/>
              <w:divBdr>
                <w:top w:val="none" w:sz="0" w:space="0" w:color="auto"/>
                <w:left w:val="none" w:sz="0" w:space="0" w:color="auto"/>
                <w:bottom w:val="none" w:sz="0" w:space="0" w:color="auto"/>
                <w:right w:val="none" w:sz="0" w:space="0" w:color="auto"/>
              </w:divBdr>
            </w:div>
            <w:div w:id="1152990457">
              <w:marLeft w:val="0"/>
              <w:marRight w:val="0"/>
              <w:marTop w:val="0"/>
              <w:marBottom w:val="0"/>
              <w:divBdr>
                <w:top w:val="none" w:sz="0" w:space="0" w:color="auto"/>
                <w:left w:val="none" w:sz="0" w:space="0" w:color="auto"/>
                <w:bottom w:val="none" w:sz="0" w:space="0" w:color="auto"/>
                <w:right w:val="none" w:sz="0" w:space="0" w:color="auto"/>
              </w:divBdr>
            </w:div>
            <w:div w:id="1156186837">
              <w:marLeft w:val="0"/>
              <w:marRight w:val="0"/>
              <w:marTop w:val="0"/>
              <w:marBottom w:val="0"/>
              <w:divBdr>
                <w:top w:val="none" w:sz="0" w:space="0" w:color="auto"/>
                <w:left w:val="none" w:sz="0" w:space="0" w:color="auto"/>
                <w:bottom w:val="none" w:sz="0" w:space="0" w:color="auto"/>
                <w:right w:val="none" w:sz="0" w:space="0" w:color="auto"/>
              </w:divBdr>
            </w:div>
            <w:div w:id="1161509566">
              <w:marLeft w:val="0"/>
              <w:marRight w:val="0"/>
              <w:marTop w:val="0"/>
              <w:marBottom w:val="0"/>
              <w:divBdr>
                <w:top w:val="none" w:sz="0" w:space="0" w:color="auto"/>
                <w:left w:val="none" w:sz="0" w:space="0" w:color="auto"/>
                <w:bottom w:val="none" w:sz="0" w:space="0" w:color="auto"/>
                <w:right w:val="none" w:sz="0" w:space="0" w:color="auto"/>
              </w:divBdr>
            </w:div>
            <w:div w:id="1162508363">
              <w:marLeft w:val="0"/>
              <w:marRight w:val="0"/>
              <w:marTop w:val="0"/>
              <w:marBottom w:val="0"/>
              <w:divBdr>
                <w:top w:val="none" w:sz="0" w:space="0" w:color="auto"/>
                <w:left w:val="none" w:sz="0" w:space="0" w:color="auto"/>
                <w:bottom w:val="none" w:sz="0" w:space="0" w:color="auto"/>
                <w:right w:val="none" w:sz="0" w:space="0" w:color="auto"/>
              </w:divBdr>
            </w:div>
            <w:div w:id="1169755642">
              <w:marLeft w:val="0"/>
              <w:marRight w:val="0"/>
              <w:marTop w:val="0"/>
              <w:marBottom w:val="0"/>
              <w:divBdr>
                <w:top w:val="none" w:sz="0" w:space="0" w:color="auto"/>
                <w:left w:val="none" w:sz="0" w:space="0" w:color="auto"/>
                <w:bottom w:val="none" w:sz="0" w:space="0" w:color="auto"/>
                <w:right w:val="none" w:sz="0" w:space="0" w:color="auto"/>
              </w:divBdr>
            </w:div>
            <w:div w:id="1173454429">
              <w:marLeft w:val="0"/>
              <w:marRight w:val="0"/>
              <w:marTop w:val="0"/>
              <w:marBottom w:val="0"/>
              <w:divBdr>
                <w:top w:val="none" w:sz="0" w:space="0" w:color="auto"/>
                <w:left w:val="none" w:sz="0" w:space="0" w:color="auto"/>
                <w:bottom w:val="none" w:sz="0" w:space="0" w:color="auto"/>
                <w:right w:val="none" w:sz="0" w:space="0" w:color="auto"/>
              </w:divBdr>
            </w:div>
            <w:div w:id="1188367573">
              <w:marLeft w:val="0"/>
              <w:marRight w:val="0"/>
              <w:marTop w:val="0"/>
              <w:marBottom w:val="0"/>
              <w:divBdr>
                <w:top w:val="none" w:sz="0" w:space="0" w:color="auto"/>
                <w:left w:val="none" w:sz="0" w:space="0" w:color="auto"/>
                <w:bottom w:val="none" w:sz="0" w:space="0" w:color="auto"/>
                <w:right w:val="none" w:sz="0" w:space="0" w:color="auto"/>
              </w:divBdr>
            </w:div>
            <w:div w:id="1212771624">
              <w:marLeft w:val="0"/>
              <w:marRight w:val="0"/>
              <w:marTop w:val="0"/>
              <w:marBottom w:val="0"/>
              <w:divBdr>
                <w:top w:val="none" w:sz="0" w:space="0" w:color="auto"/>
                <w:left w:val="none" w:sz="0" w:space="0" w:color="auto"/>
                <w:bottom w:val="none" w:sz="0" w:space="0" w:color="auto"/>
                <w:right w:val="none" w:sz="0" w:space="0" w:color="auto"/>
              </w:divBdr>
            </w:div>
            <w:div w:id="1223061275">
              <w:marLeft w:val="0"/>
              <w:marRight w:val="0"/>
              <w:marTop w:val="0"/>
              <w:marBottom w:val="0"/>
              <w:divBdr>
                <w:top w:val="none" w:sz="0" w:space="0" w:color="auto"/>
                <w:left w:val="none" w:sz="0" w:space="0" w:color="auto"/>
                <w:bottom w:val="none" w:sz="0" w:space="0" w:color="auto"/>
                <w:right w:val="none" w:sz="0" w:space="0" w:color="auto"/>
              </w:divBdr>
            </w:div>
            <w:div w:id="1232541665">
              <w:marLeft w:val="0"/>
              <w:marRight w:val="0"/>
              <w:marTop w:val="0"/>
              <w:marBottom w:val="0"/>
              <w:divBdr>
                <w:top w:val="none" w:sz="0" w:space="0" w:color="auto"/>
                <w:left w:val="none" w:sz="0" w:space="0" w:color="auto"/>
                <w:bottom w:val="none" w:sz="0" w:space="0" w:color="auto"/>
                <w:right w:val="none" w:sz="0" w:space="0" w:color="auto"/>
              </w:divBdr>
            </w:div>
            <w:div w:id="1233733708">
              <w:marLeft w:val="0"/>
              <w:marRight w:val="0"/>
              <w:marTop w:val="0"/>
              <w:marBottom w:val="0"/>
              <w:divBdr>
                <w:top w:val="none" w:sz="0" w:space="0" w:color="auto"/>
                <w:left w:val="none" w:sz="0" w:space="0" w:color="auto"/>
                <w:bottom w:val="none" w:sz="0" w:space="0" w:color="auto"/>
                <w:right w:val="none" w:sz="0" w:space="0" w:color="auto"/>
              </w:divBdr>
            </w:div>
            <w:div w:id="1256595860">
              <w:marLeft w:val="0"/>
              <w:marRight w:val="0"/>
              <w:marTop w:val="0"/>
              <w:marBottom w:val="0"/>
              <w:divBdr>
                <w:top w:val="none" w:sz="0" w:space="0" w:color="auto"/>
                <w:left w:val="none" w:sz="0" w:space="0" w:color="auto"/>
                <w:bottom w:val="none" w:sz="0" w:space="0" w:color="auto"/>
                <w:right w:val="none" w:sz="0" w:space="0" w:color="auto"/>
              </w:divBdr>
            </w:div>
            <w:div w:id="1257707742">
              <w:marLeft w:val="0"/>
              <w:marRight w:val="0"/>
              <w:marTop w:val="0"/>
              <w:marBottom w:val="0"/>
              <w:divBdr>
                <w:top w:val="none" w:sz="0" w:space="0" w:color="auto"/>
                <w:left w:val="none" w:sz="0" w:space="0" w:color="auto"/>
                <w:bottom w:val="none" w:sz="0" w:space="0" w:color="auto"/>
                <w:right w:val="none" w:sz="0" w:space="0" w:color="auto"/>
              </w:divBdr>
            </w:div>
            <w:div w:id="1315646188">
              <w:marLeft w:val="0"/>
              <w:marRight w:val="0"/>
              <w:marTop w:val="0"/>
              <w:marBottom w:val="0"/>
              <w:divBdr>
                <w:top w:val="none" w:sz="0" w:space="0" w:color="auto"/>
                <w:left w:val="none" w:sz="0" w:space="0" w:color="auto"/>
                <w:bottom w:val="none" w:sz="0" w:space="0" w:color="auto"/>
                <w:right w:val="none" w:sz="0" w:space="0" w:color="auto"/>
              </w:divBdr>
            </w:div>
            <w:div w:id="1316835347">
              <w:marLeft w:val="0"/>
              <w:marRight w:val="0"/>
              <w:marTop w:val="0"/>
              <w:marBottom w:val="0"/>
              <w:divBdr>
                <w:top w:val="none" w:sz="0" w:space="0" w:color="auto"/>
                <w:left w:val="none" w:sz="0" w:space="0" w:color="auto"/>
                <w:bottom w:val="none" w:sz="0" w:space="0" w:color="auto"/>
                <w:right w:val="none" w:sz="0" w:space="0" w:color="auto"/>
              </w:divBdr>
            </w:div>
            <w:div w:id="1321231014">
              <w:marLeft w:val="0"/>
              <w:marRight w:val="0"/>
              <w:marTop w:val="0"/>
              <w:marBottom w:val="0"/>
              <w:divBdr>
                <w:top w:val="none" w:sz="0" w:space="0" w:color="auto"/>
                <w:left w:val="none" w:sz="0" w:space="0" w:color="auto"/>
                <w:bottom w:val="none" w:sz="0" w:space="0" w:color="auto"/>
                <w:right w:val="none" w:sz="0" w:space="0" w:color="auto"/>
              </w:divBdr>
            </w:div>
            <w:div w:id="1331102196">
              <w:marLeft w:val="0"/>
              <w:marRight w:val="0"/>
              <w:marTop w:val="0"/>
              <w:marBottom w:val="0"/>
              <w:divBdr>
                <w:top w:val="none" w:sz="0" w:space="0" w:color="auto"/>
                <w:left w:val="none" w:sz="0" w:space="0" w:color="auto"/>
                <w:bottom w:val="none" w:sz="0" w:space="0" w:color="auto"/>
                <w:right w:val="none" w:sz="0" w:space="0" w:color="auto"/>
              </w:divBdr>
            </w:div>
            <w:div w:id="1338195225">
              <w:marLeft w:val="0"/>
              <w:marRight w:val="0"/>
              <w:marTop w:val="0"/>
              <w:marBottom w:val="0"/>
              <w:divBdr>
                <w:top w:val="none" w:sz="0" w:space="0" w:color="auto"/>
                <w:left w:val="none" w:sz="0" w:space="0" w:color="auto"/>
                <w:bottom w:val="none" w:sz="0" w:space="0" w:color="auto"/>
                <w:right w:val="none" w:sz="0" w:space="0" w:color="auto"/>
              </w:divBdr>
            </w:div>
            <w:div w:id="1348601705">
              <w:marLeft w:val="0"/>
              <w:marRight w:val="0"/>
              <w:marTop w:val="0"/>
              <w:marBottom w:val="0"/>
              <w:divBdr>
                <w:top w:val="none" w:sz="0" w:space="0" w:color="auto"/>
                <w:left w:val="none" w:sz="0" w:space="0" w:color="auto"/>
                <w:bottom w:val="none" w:sz="0" w:space="0" w:color="auto"/>
                <w:right w:val="none" w:sz="0" w:space="0" w:color="auto"/>
              </w:divBdr>
            </w:div>
            <w:div w:id="1360476106">
              <w:marLeft w:val="0"/>
              <w:marRight w:val="0"/>
              <w:marTop w:val="0"/>
              <w:marBottom w:val="0"/>
              <w:divBdr>
                <w:top w:val="none" w:sz="0" w:space="0" w:color="auto"/>
                <w:left w:val="none" w:sz="0" w:space="0" w:color="auto"/>
                <w:bottom w:val="none" w:sz="0" w:space="0" w:color="auto"/>
                <w:right w:val="none" w:sz="0" w:space="0" w:color="auto"/>
              </w:divBdr>
            </w:div>
            <w:div w:id="1370496698">
              <w:marLeft w:val="0"/>
              <w:marRight w:val="0"/>
              <w:marTop w:val="0"/>
              <w:marBottom w:val="0"/>
              <w:divBdr>
                <w:top w:val="none" w:sz="0" w:space="0" w:color="auto"/>
                <w:left w:val="none" w:sz="0" w:space="0" w:color="auto"/>
                <w:bottom w:val="none" w:sz="0" w:space="0" w:color="auto"/>
                <w:right w:val="none" w:sz="0" w:space="0" w:color="auto"/>
              </w:divBdr>
            </w:div>
            <w:div w:id="1371539953">
              <w:marLeft w:val="0"/>
              <w:marRight w:val="0"/>
              <w:marTop w:val="0"/>
              <w:marBottom w:val="0"/>
              <w:divBdr>
                <w:top w:val="none" w:sz="0" w:space="0" w:color="auto"/>
                <w:left w:val="none" w:sz="0" w:space="0" w:color="auto"/>
                <w:bottom w:val="none" w:sz="0" w:space="0" w:color="auto"/>
                <w:right w:val="none" w:sz="0" w:space="0" w:color="auto"/>
              </w:divBdr>
            </w:div>
            <w:div w:id="1375233531">
              <w:marLeft w:val="0"/>
              <w:marRight w:val="0"/>
              <w:marTop w:val="0"/>
              <w:marBottom w:val="0"/>
              <w:divBdr>
                <w:top w:val="none" w:sz="0" w:space="0" w:color="auto"/>
                <w:left w:val="none" w:sz="0" w:space="0" w:color="auto"/>
                <w:bottom w:val="none" w:sz="0" w:space="0" w:color="auto"/>
                <w:right w:val="none" w:sz="0" w:space="0" w:color="auto"/>
              </w:divBdr>
            </w:div>
            <w:div w:id="1376661670">
              <w:marLeft w:val="0"/>
              <w:marRight w:val="0"/>
              <w:marTop w:val="0"/>
              <w:marBottom w:val="0"/>
              <w:divBdr>
                <w:top w:val="none" w:sz="0" w:space="0" w:color="auto"/>
                <w:left w:val="none" w:sz="0" w:space="0" w:color="auto"/>
                <w:bottom w:val="none" w:sz="0" w:space="0" w:color="auto"/>
                <w:right w:val="none" w:sz="0" w:space="0" w:color="auto"/>
              </w:divBdr>
            </w:div>
            <w:div w:id="1376739988">
              <w:marLeft w:val="0"/>
              <w:marRight w:val="0"/>
              <w:marTop w:val="0"/>
              <w:marBottom w:val="0"/>
              <w:divBdr>
                <w:top w:val="none" w:sz="0" w:space="0" w:color="auto"/>
                <w:left w:val="none" w:sz="0" w:space="0" w:color="auto"/>
                <w:bottom w:val="none" w:sz="0" w:space="0" w:color="auto"/>
                <w:right w:val="none" w:sz="0" w:space="0" w:color="auto"/>
              </w:divBdr>
            </w:div>
            <w:div w:id="1389494548">
              <w:marLeft w:val="0"/>
              <w:marRight w:val="0"/>
              <w:marTop w:val="0"/>
              <w:marBottom w:val="0"/>
              <w:divBdr>
                <w:top w:val="none" w:sz="0" w:space="0" w:color="auto"/>
                <w:left w:val="none" w:sz="0" w:space="0" w:color="auto"/>
                <w:bottom w:val="none" w:sz="0" w:space="0" w:color="auto"/>
                <w:right w:val="none" w:sz="0" w:space="0" w:color="auto"/>
              </w:divBdr>
            </w:div>
            <w:div w:id="1392539817">
              <w:marLeft w:val="0"/>
              <w:marRight w:val="0"/>
              <w:marTop w:val="0"/>
              <w:marBottom w:val="0"/>
              <w:divBdr>
                <w:top w:val="none" w:sz="0" w:space="0" w:color="auto"/>
                <w:left w:val="none" w:sz="0" w:space="0" w:color="auto"/>
                <w:bottom w:val="none" w:sz="0" w:space="0" w:color="auto"/>
                <w:right w:val="none" w:sz="0" w:space="0" w:color="auto"/>
              </w:divBdr>
            </w:div>
            <w:div w:id="1396663166">
              <w:marLeft w:val="0"/>
              <w:marRight w:val="0"/>
              <w:marTop w:val="0"/>
              <w:marBottom w:val="0"/>
              <w:divBdr>
                <w:top w:val="none" w:sz="0" w:space="0" w:color="auto"/>
                <w:left w:val="none" w:sz="0" w:space="0" w:color="auto"/>
                <w:bottom w:val="none" w:sz="0" w:space="0" w:color="auto"/>
                <w:right w:val="none" w:sz="0" w:space="0" w:color="auto"/>
              </w:divBdr>
            </w:div>
            <w:div w:id="1411657720">
              <w:marLeft w:val="0"/>
              <w:marRight w:val="0"/>
              <w:marTop w:val="0"/>
              <w:marBottom w:val="0"/>
              <w:divBdr>
                <w:top w:val="none" w:sz="0" w:space="0" w:color="auto"/>
                <w:left w:val="none" w:sz="0" w:space="0" w:color="auto"/>
                <w:bottom w:val="none" w:sz="0" w:space="0" w:color="auto"/>
                <w:right w:val="none" w:sz="0" w:space="0" w:color="auto"/>
              </w:divBdr>
            </w:div>
            <w:div w:id="1426342786">
              <w:marLeft w:val="0"/>
              <w:marRight w:val="0"/>
              <w:marTop w:val="0"/>
              <w:marBottom w:val="0"/>
              <w:divBdr>
                <w:top w:val="none" w:sz="0" w:space="0" w:color="auto"/>
                <w:left w:val="none" w:sz="0" w:space="0" w:color="auto"/>
                <w:bottom w:val="none" w:sz="0" w:space="0" w:color="auto"/>
                <w:right w:val="none" w:sz="0" w:space="0" w:color="auto"/>
              </w:divBdr>
            </w:div>
            <w:div w:id="1427191254">
              <w:marLeft w:val="0"/>
              <w:marRight w:val="0"/>
              <w:marTop w:val="0"/>
              <w:marBottom w:val="0"/>
              <w:divBdr>
                <w:top w:val="none" w:sz="0" w:space="0" w:color="auto"/>
                <w:left w:val="none" w:sz="0" w:space="0" w:color="auto"/>
                <w:bottom w:val="none" w:sz="0" w:space="0" w:color="auto"/>
                <w:right w:val="none" w:sz="0" w:space="0" w:color="auto"/>
              </w:divBdr>
            </w:div>
            <w:div w:id="1439368718">
              <w:marLeft w:val="0"/>
              <w:marRight w:val="0"/>
              <w:marTop w:val="0"/>
              <w:marBottom w:val="0"/>
              <w:divBdr>
                <w:top w:val="none" w:sz="0" w:space="0" w:color="auto"/>
                <w:left w:val="none" w:sz="0" w:space="0" w:color="auto"/>
                <w:bottom w:val="none" w:sz="0" w:space="0" w:color="auto"/>
                <w:right w:val="none" w:sz="0" w:space="0" w:color="auto"/>
              </w:divBdr>
            </w:div>
            <w:div w:id="1448966596">
              <w:marLeft w:val="0"/>
              <w:marRight w:val="0"/>
              <w:marTop w:val="0"/>
              <w:marBottom w:val="0"/>
              <w:divBdr>
                <w:top w:val="none" w:sz="0" w:space="0" w:color="auto"/>
                <w:left w:val="none" w:sz="0" w:space="0" w:color="auto"/>
                <w:bottom w:val="none" w:sz="0" w:space="0" w:color="auto"/>
                <w:right w:val="none" w:sz="0" w:space="0" w:color="auto"/>
              </w:divBdr>
            </w:div>
            <w:div w:id="1461456036">
              <w:marLeft w:val="0"/>
              <w:marRight w:val="0"/>
              <w:marTop w:val="0"/>
              <w:marBottom w:val="0"/>
              <w:divBdr>
                <w:top w:val="none" w:sz="0" w:space="0" w:color="auto"/>
                <w:left w:val="none" w:sz="0" w:space="0" w:color="auto"/>
                <w:bottom w:val="none" w:sz="0" w:space="0" w:color="auto"/>
                <w:right w:val="none" w:sz="0" w:space="0" w:color="auto"/>
              </w:divBdr>
            </w:div>
            <w:div w:id="1463883320">
              <w:marLeft w:val="0"/>
              <w:marRight w:val="0"/>
              <w:marTop w:val="0"/>
              <w:marBottom w:val="0"/>
              <w:divBdr>
                <w:top w:val="none" w:sz="0" w:space="0" w:color="auto"/>
                <w:left w:val="none" w:sz="0" w:space="0" w:color="auto"/>
                <w:bottom w:val="none" w:sz="0" w:space="0" w:color="auto"/>
                <w:right w:val="none" w:sz="0" w:space="0" w:color="auto"/>
              </w:divBdr>
            </w:div>
            <w:div w:id="1464497018">
              <w:marLeft w:val="0"/>
              <w:marRight w:val="0"/>
              <w:marTop w:val="0"/>
              <w:marBottom w:val="0"/>
              <w:divBdr>
                <w:top w:val="none" w:sz="0" w:space="0" w:color="auto"/>
                <w:left w:val="none" w:sz="0" w:space="0" w:color="auto"/>
                <w:bottom w:val="none" w:sz="0" w:space="0" w:color="auto"/>
                <w:right w:val="none" w:sz="0" w:space="0" w:color="auto"/>
              </w:divBdr>
            </w:div>
            <w:div w:id="1465345681">
              <w:marLeft w:val="0"/>
              <w:marRight w:val="0"/>
              <w:marTop w:val="0"/>
              <w:marBottom w:val="0"/>
              <w:divBdr>
                <w:top w:val="none" w:sz="0" w:space="0" w:color="auto"/>
                <w:left w:val="none" w:sz="0" w:space="0" w:color="auto"/>
                <w:bottom w:val="none" w:sz="0" w:space="0" w:color="auto"/>
                <w:right w:val="none" w:sz="0" w:space="0" w:color="auto"/>
              </w:divBdr>
            </w:div>
            <w:div w:id="1466777790">
              <w:marLeft w:val="0"/>
              <w:marRight w:val="0"/>
              <w:marTop w:val="0"/>
              <w:marBottom w:val="0"/>
              <w:divBdr>
                <w:top w:val="none" w:sz="0" w:space="0" w:color="auto"/>
                <w:left w:val="none" w:sz="0" w:space="0" w:color="auto"/>
                <w:bottom w:val="none" w:sz="0" w:space="0" w:color="auto"/>
                <w:right w:val="none" w:sz="0" w:space="0" w:color="auto"/>
              </w:divBdr>
            </w:div>
            <w:div w:id="1474983752">
              <w:marLeft w:val="0"/>
              <w:marRight w:val="0"/>
              <w:marTop w:val="0"/>
              <w:marBottom w:val="0"/>
              <w:divBdr>
                <w:top w:val="none" w:sz="0" w:space="0" w:color="auto"/>
                <w:left w:val="none" w:sz="0" w:space="0" w:color="auto"/>
                <w:bottom w:val="none" w:sz="0" w:space="0" w:color="auto"/>
                <w:right w:val="none" w:sz="0" w:space="0" w:color="auto"/>
              </w:divBdr>
            </w:div>
            <w:div w:id="1475679955">
              <w:marLeft w:val="0"/>
              <w:marRight w:val="0"/>
              <w:marTop w:val="0"/>
              <w:marBottom w:val="0"/>
              <w:divBdr>
                <w:top w:val="none" w:sz="0" w:space="0" w:color="auto"/>
                <w:left w:val="none" w:sz="0" w:space="0" w:color="auto"/>
                <w:bottom w:val="none" w:sz="0" w:space="0" w:color="auto"/>
                <w:right w:val="none" w:sz="0" w:space="0" w:color="auto"/>
              </w:divBdr>
            </w:div>
            <w:div w:id="1489203739">
              <w:marLeft w:val="0"/>
              <w:marRight w:val="0"/>
              <w:marTop w:val="0"/>
              <w:marBottom w:val="0"/>
              <w:divBdr>
                <w:top w:val="none" w:sz="0" w:space="0" w:color="auto"/>
                <w:left w:val="none" w:sz="0" w:space="0" w:color="auto"/>
                <w:bottom w:val="none" w:sz="0" w:space="0" w:color="auto"/>
                <w:right w:val="none" w:sz="0" w:space="0" w:color="auto"/>
              </w:divBdr>
            </w:div>
            <w:div w:id="1495948991">
              <w:marLeft w:val="0"/>
              <w:marRight w:val="0"/>
              <w:marTop w:val="0"/>
              <w:marBottom w:val="0"/>
              <w:divBdr>
                <w:top w:val="none" w:sz="0" w:space="0" w:color="auto"/>
                <w:left w:val="none" w:sz="0" w:space="0" w:color="auto"/>
                <w:bottom w:val="none" w:sz="0" w:space="0" w:color="auto"/>
                <w:right w:val="none" w:sz="0" w:space="0" w:color="auto"/>
              </w:divBdr>
            </w:div>
            <w:div w:id="1507743077">
              <w:marLeft w:val="0"/>
              <w:marRight w:val="0"/>
              <w:marTop w:val="0"/>
              <w:marBottom w:val="0"/>
              <w:divBdr>
                <w:top w:val="none" w:sz="0" w:space="0" w:color="auto"/>
                <w:left w:val="none" w:sz="0" w:space="0" w:color="auto"/>
                <w:bottom w:val="none" w:sz="0" w:space="0" w:color="auto"/>
                <w:right w:val="none" w:sz="0" w:space="0" w:color="auto"/>
              </w:divBdr>
            </w:div>
            <w:div w:id="1559851947">
              <w:marLeft w:val="0"/>
              <w:marRight w:val="0"/>
              <w:marTop w:val="0"/>
              <w:marBottom w:val="0"/>
              <w:divBdr>
                <w:top w:val="none" w:sz="0" w:space="0" w:color="auto"/>
                <w:left w:val="none" w:sz="0" w:space="0" w:color="auto"/>
                <w:bottom w:val="none" w:sz="0" w:space="0" w:color="auto"/>
                <w:right w:val="none" w:sz="0" w:space="0" w:color="auto"/>
              </w:divBdr>
            </w:div>
            <w:div w:id="1562406032">
              <w:marLeft w:val="0"/>
              <w:marRight w:val="0"/>
              <w:marTop w:val="0"/>
              <w:marBottom w:val="0"/>
              <w:divBdr>
                <w:top w:val="none" w:sz="0" w:space="0" w:color="auto"/>
                <w:left w:val="none" w:sz="0" w:space="0" w:color="auto"/>
                <w:bottom w:val="none" w:sz="0" w:space="0" w:color="auto"/>
                <w:right w:val="none" w:sz="0" w:space="0" w:color="auto"/>
              </w:divBdr>
            </w:div>
            <w:div w:id="1568028006">
              <w:marLeft w:val="0"/>
              <w:marRight w:val="0"/>
              <w:marTop w:val="0"/>
              <w:marBottom w:val="0"/>
              <w:divBdr>
                <w:top w:val="none" w:sz="0" w:space="0" w:color="auto"/>
                <w:left w:val="none" w:sz="0" w:space="0" w:color="auto"/>
                <w:bottom w:val="none" w:sz="0" w:space="0" w:color="auto"/>
                <w:right w:val="none" w:sz="0" w:space="0" w:color="auto"/>
              </w:divBdr>
            </w:div>
            <w:div w:id="1584800222">
              <w:marLeft w:val="0"/>
              <w:marRight w:val="0"/>
              <w:marTop w:val="0"/>
              <w:marBottom w:val="0"/>
              <w:divBdr>
                <w:top w:val="none" w:sz="0" w:space="0" w:color="auto"/>
                <w:left w:val="none" w:sz="0" w:space="0" w:color="auto"/>
                <w:bottom w:val="none" w:sz="0" w:space="0" w:color="auto"/>
                <w:right w:val="none" w:sz="0" w:space="0" w:color="auto"/>
              </w:divBdr>
            </w:div>
            <w:div w:id="1594708524">
              <w:marLeft w:val="0"/>
              <w:marRight w:val="0"/>
              <w:marTop w:val="0"/>
              <w:marBottom w:val="0"/>
              <w:divBdr>
                <w:top w:val="none" w:sz="0" w:space="0" w:color="auto"/>
                <w:left w:val="none" w:sz="0" w:space="0" w:color="auto"/>
                <w:bottom w:val="none" w:sz="0" w:space="0" w:color="auto"/>
                <w:right w:val="none" w:sz="0" w:space="0" w:color="auto"/>
              </w:divBdr>
            </w:div>
            <w:div w:id="1621456322">
              <w:marLeft w:val="0"/>
              <w:marRight w:val="0"/>
              <w:marTop w:val="0"/>
              <w:marBottom w:val="0"/>
              <w:divBdr>
                <w:top w:val="none" w:sz="0" w:space="0" w:color="auto"/>
                <w:left w:val="none" w:sz="0" w:space="0" w:color="auto"/>
                <w:bottom w:val="none" w:sz="0" w:space="0" w:color="auto"/>
                <w:right w:val="none" w:sz="0" w:space="0" w:color="auto"/>
              </w:divBdr>
            </w:div>
            <w:div w:id="1623001814">
              <w:marLeft w:val="0"/>
              <w:marRight w:val="0"/>
              <w:marTop w:val="0"/>
              <w:marBottom w:val="0"/>
              <w:divBdr>
                <w:top w:val="none" w:sz="0" w:space="0" w:color="auto"/>
                <w:left w:val="none" w:sz="0" w:space="0" w:color="auto"/>
                <w:bottom w:val="none" w:sz="0" w:space="0" w:color="auto"/>
                <w:right w:val="none" w:sz="0" w:space="0" w:color="auto"/>
              </w:divBdr>
            </w:div>
            <w:div w:id="1634554717">
              <w:marLeft w:val="0"/>
              <w:marRight w:val="0"/>
              <w:marTop w:val="0"/>
              <w:marBottom w:val="0"/>
              <w:divBdr>
                <w:top w:val="none" w:sz="0" w:space="0" w:color="auto"/>
                <w:left w:val="none" w:sz="0" w:space="0" w:color="auto"/>
                <w:bottom w:val="none" w:sz="0" w:space="0" w:color="auto"/>
                <w:right w:val="none" w:sz="0" w:space="0" w:color="auto"/>
              </w:divBdr>
            </w:div>
            <w:div w:id="1638030656">
              <w:marLeft w:val="0"/>
              <w:marRight w:val="0"/>
              <w:marTop w:val="0"/>
              <w:marBottom w:val="0"/>
              <w:divBdr>
                <w:top w:val="none" w:sz="0" w:space="0" w:color="auto"/>
                <w:left w:val="none" w:sz="0" w:space="0" w:color="auto"/>
                <w:bottom w:val="none" w:sz="0" w:space="0" w:color="auto"/>
                <w:right w:val="none" w:sz="0" w:space="0" w:color="auto"/>
              </w:divBdr>
            </w:div>
            <w:div w:id="1645574918">
              <w:marLeft w:val="0"/>
              <w:marRight w:val="0"/>
              <w:marTop w:val="0"/>
              <w:marBottom w:val="0"/>
              <w:divBdr>
                <w:top w:val="none" w:sz="0" w:space="0" w:color="auto"/>
                <w:left w:val="none" w:sz="0" w:space="0" w:color="auto"/>
                <w:bottom w:val="none" w:sz="0" w:space="0" w:color="auto"/>
                <w:right w:val="none" w:sz="0" w:space="0" w:color="auto"/>
              </w:divBdr>
            </w:div>
            <w:div w:id="1649481905">
              <w:marLeft w:val="0"/>
              <w:marRight w:val="0"/>
              <w:marTop w:val="0"/>
              <w:marBottom w:val="0"/>
              <w:divBdr>
                <w:top w:val="none" w:sz="0" w:space="0" w:color="auto"/>
                <w:left w:val="none" w:sz="0" w:space="0" w:color="auto"/>
                <w:bottom w:val="none" w:sz="0" w:space="0" w:color="auto"/>
                <w:right w:val="none" w:sz="0" w:space="0" w:color="auto"/>
              </w:divBdr>
            </w:div>
            <w:div w:id="1660303393">
              <w:marLeft w:val="0"/>
              <w:marRight w:val="0"/>
              <w:marTop w:val="0"/>
              <w:marBottom w:val="0"/>
              <w:divBdr>
                <w:top w:val="none" w:sz="0" w:space="0" w:color="auto"/>
                <w:left w:val="none" w:sz="0" w:space="0" w:color="auto"/>
                <w:bottom w:val="none" w:sz="0" w:space="0" w:color="auto"/>
                <w:right w:val="none" w:sz="0" w:space="0" w:color="auto"/>
              </w:divBdr>
            </w:div>
            <w:div w:id="1673605158">
              <w:marLeft w:val="0"/>
              <w:marRight w:val="0"/>
              <w:marTop w:val="0"/>
              <w:marBottom w:val="0"/>
              <w:divBdr>
                <w:top w:val="none" w:sz="0" w:space="0" w:color="auto"/>
                <w:left w:val="none" w:sz="0" w:space="0" w:color="auto"/>
                <w:bottom w:val="none" w:sz="0" w:space="0" w:color="auto"/>
                <w:right w:val="none" w:sz="0" w:space="0" w:color="auto"/>
              </w:divBdr>
            </w:div>
            <w:div w:id="1679624100">
              <w:marLeft w:val="0"/>
              <w:marRight w:val="0"/>
              <w:marTop w:val="0"/>
              <w:marBottom w:val="0"/>
              <w:divBdr>
                <w:top w:val="none" w:sz="0" w:space="0" w:color="auto"/>
                <w:left w:val="none" w:sz="0" w:space="0" w:color="auto"/>
                <w:bottom w:val="none" w:sz="0" w:space="0" w:color="auto"/>
                <w:right w:val="none" w:sz="0" w:space="0" w:color="auto"/>
              </w:divBdr>
            </w:div>
            <w:div w:id="1687553991">
              <w:marLeft w:val="0"/>
              <w:marRight w:val="0"/>
              <w:marTop w:val="0"/>
              <w:marBottom w:val="0"/>
              <w:divBdr>
                <w:top w:val="none" w:sz="0" w:space="0" w:color="auto"/>
                <w:left w:val="none" w:sz="0" w:space="0" w:color="auto"/>
                <w:bottom w:val="none" w:sz="0" w:space="0" w:color="auto"/>
                <w:right w:val="none" w:sz="0" w:space="0" w:color="auto"/>
              </w:divBdr>
            </w:div>
            <w:div w:id="1710449970">
              <w:marLeft w:val="0"/>
              <w:marRight w:val="0"/>
              <w:marTop w:val="0"/>
              <w:marBottom w:val="0"/>
              <w:divBdr>
                <w:top w:val="none" w:sz="0" w:space="0" w:color="auto"/>
                <w:left w:val="none" w:sz="0" w:space="0" w:color="auto"/>
                <w:bottom w:val="none" w:sz="0" w:space="0" w:color="auto"/>
                <w:right w:val="none" w:sz="0" w:space="0" w:color="auto"/>
              </w:divBdr>
            </w:div>
            <w:div w:id="1713920135">
              <w:marLeft w:val="0"/>
              <w:marRight w:val="0"/>
              <w:marTop w:val="0"/>
              <w:marBottom w:val="0"/>
              <w:divBdr>
                <w:top w:val="none" w:sz="0" w:space="0" w:color="auto"/>
                <w:left w:val="none" w:sz="0" w:space="0" w:color="auto"/>
                <w:bottom w:val="none" w:sz="0" w:space="0" w:color="auto"/>
                <w:right w:val="none" w:sz="0" w:space="0" w:color="auto"/>
              </w:divBdr>
            </w:div>
            <w:div w:id="1715813992">
              <w:marLeft w:val="0"/>
              <w:marRight w:val="0"/>
              <w:marTop w:val="0"/>
              <w:marBottom w:val="0"/>
              <w:divBdr>
                <w:top w:val="none" w:sz="0" w:space="0" w:color="auto"/>
                <w:left w:val="none" w:sz="0" w:space="0" w:color="auto"/>
                <w:bottom w:val="none" w:sz="0" w:space="0" w:color="auto"/>
                <w:right w:val="none" w:sz="0" w:space="0" w:color="auto"/>
              </w:divBdr>
            </w:div>
            <w:div w:id="1716154170">
              <w:marLeft w:val="0"/>
              <w:marRight w:val="0"/>
              <w:marTop w:val="0"/>
              <w:marBottom w:val="0"/>
              <w:divBdr>
                <w:top w:val="none" w:sz="0" w:space="0" w:color="auto"/>
                <w:left w:val="none" w:sz="0" w:space="0" w:color="auto"/>
                <w:bottom w:val="none" w:sz="0" w:space="0" w:color="auto"/>
                <w:right w:val="none" w:sz="0" w:space="0" w:color="auto"/>
              </w:divBdr>
            </w:div>
            <w:div w:id="1719165705">
              <w:marLeft w:val="0"/>
              <w:marRight w:val="0"/>
              <w:marTop w:val="0"/>
              <w:marBottom w:val="0"/>
              <w:divBdr>
                <w:top w:val="none" w:sz="0" w:space="0" w:color="auto"/>
                <w:left w:val="none" w:sz="0" w:space="0" w:color="auto"/>
                <w:bottom w:val="none" w:sz="0" w:space="0" w:color="auto"/>
                <w:right w:val="none" w:sz="0" w:space="0" w:color="auto"/>
              </w:divBdr>
            </w:div>
            <w:div w:id="1719472153">
              <w:marLeft w:val="0"/>
              <w:marRight w:val="0"/>
              <w:marTop w:val="0"/>
              <w:marBottom w:val="0"/>
              <w:divBdr>
                <w:top w:val="none" w:sz="0" w:space="0" w:color="auto"/>
                <w:left w:val="none" w:sz="0" w:space="0" w:color="auto"/>
                <w:bottom w:val="none" w:sz="0" w:space="0" w:color="auto"/>
                <w:right w:val="none" w:sz="0" w:space="0" w:color="auto"/>
              </w:divBdr>
            </w:div>
            <w:div w:id="1725832872">
              <w:marLeft w:val="0"/>
              <w:marRight w:val="0"/>
              <w:marTop w:val="0"/>
              <w:marBottom w:val="0"/>
              <w:divBdr>
                <w:top w:val="none" w:sz="0" w:space="0" w:color="auto"/>
                <w:left w:val="none" w:sz="0" w:space="0" w:color="auto"/>
                <w:bottom w:val="none" w:sz="0" w:space="0" w:color="auto"/>
                <w:right w:val="none" w:sz="0" w:space="0" w:color="auto"/>
              </w:divBdr>
            </w:div>
            <w:div w:id="1734504777">
              <w:marLeft w:val="0"/>
              <w:marRight w:val="0"/>
              <w:marTop w:val="0"/>
              <w:marBottom w:val="0"/>
              <w:divBdr>
                <w:top w:val="none" w:sz="0" w:space="0" w:color="auto"/>
                <w:left w:val="none" w:sz="0" w:space="0" w:color="auto"/>
                <w:bottom w:val="none" w:sz="0" w:space="0" w:color="auto"/>
                <w:right w:val="none" w:sz="0" w:space="0" w:color="auto"/>
              </w:divBdr>
            </w:div>
            <w:div w:id="1743521617">
              <w:marLeft w:val="0"/>
              <w:marRight w:val="0"/>
              <w:marTop w:val="0"/>
              <w:marBottom w:val="0"/>
              <w:divBdr>
                <w:top w:val="none" w:sz="0" w:space="0" w:color="auto"/>
                <w:left w:val="none" w:sz="0" w:space="0" w:color="auto"/>
                <w:bottom w:val="none" w:sz="0" w:space="0" w:color="auto"/>
                <w:right w:val="none" w:sz="0" w:space="0" w:color="auto"/>
              </w:divBdr>
            </w:div>
            <w:div w:id="1747264702">
              <w:marLeft w:val="0"/>
              <w:marRight w:val="0"/>
              <w:marTop w:val="0"/>
              <w:marBottom w:val="0"/>
              <w:divBdr>
                <w:top w:val="none" w:sz="0" w:space="0" w:color="auto"/>
                <w:left w:val="none" w:sz="0" w:space="0" w:color="auto"/>
                <w:bottom w:val="none" w:sz="0" w:space="0" w:color="auto"/>
                <w:right w:val="none" w:sz="0" w:space="0" w:color="auto"/>
              </w:divBdr>
            </w:div>
            <w:div w:id="1768844030">
              <w:marLeft w:val="0"/>
              <w:marRight w:val="0"/>
              <w:marTop w:val="0"/>
              <w:marBottom w:val="0"/>
              <w:divBdr>
                <w:top w:val="none" w:sz="0" w:space="0" w:color="auto"/>
                <w:left w:val="none" w:sz="0" w:space="0" w:color="auto"/>
                <w:bottom w:val="none" w:sz="0" w:space="0" w:color="auto"/>
                <w:right w:val="none" w:sz="0" w:space="0" w:color="auto"/>
              </w:divBdr>
            </w:div>
            <w:div w:id="1775175141">
              <w:marLeft w:val="0"/>
              <w:marRight w:val="0"/>
              <w:marTop w:val="0"/>
              <w:marBottom w:val="0"/>
              <w:divBdr>
                <w:top w:val="none" w:sz="0" w:space="0" w:color="auto"/>
                <w:left w:val="none" w:sz="0" w:space="0" w:color="auto"/>
                <w:bottom w:val="none" w:sz="0" w:space="0" w:color="auto"/>
                <w:right w:val="none" w:sz="0" w:space="0" w:color="auto"/>
              </w:divBdr>
            </w:div>
            <w:div w:id="1778744499">
              <w:marLeft w:val="0"/>
              <w:marRight w:val="0"/>
              <w:marTop w:val="0"/>
              <w:marBottom w:val="0"/>
              <w:divBdr>
                <w:top w:val="none" w:sz="0" w:space="0" w:color="auto"/>
                <w:left w:val="none" w:sz="0" w:space="0" w:color="auto"/>
                <w:bottom w:val="none" w:sz="0" w:space="0" w:color="auto"/>
                <w:right w:val="none" w:sz="0" w:space="0" w:color="auto"/>
              </w:divBdr>
            </w:div>
            <w:div w:id="1780685380">
              <w:marLeft w:val="0"/>
              <w:marRight w:val="0"/>
              <w:marTop w:val="0"/>
              <w:marBottom w:val="0"/>
              <w:divBdr>
                <w:top w:val="none" w:sz="0" w:space="0" w:color="auto"/>
                <w:left w:val="none" w:sz="0" w:space="0" w:color="auto"/>
                <w:bottom w:val="none" w:sz="0" w:space="0" w:color="auto"/>
                <w:right w:val="none" w:sz="0" w:space="0" w:color="auto"/>
              </w:divBdr>
            </w:div>
            <w:div w:id="1783647841">
              <w:marLeft w:val="0"/>
              <w:marRight w:val="0"/>
              <w:marTop w:val="0"/>
              <w:marBottom w:val="0"/>
              <w:divBdr>
                <w:top w:val="none" w:sz="0" w:space="0" w:color="auto"/>
                <w:left w:val="none" w:sz="0" w:space="0" w:color="auto"/>
                <w:bottom w:val="none" w:sz="0" w:space="0" w:color="auto"/>
                <w:right w:val="none" w:sz="0" w:space="0" w:color="auto"/>
              </w:divBdr>
            </w:div>
            <w:div w:id="1788349695">
              <w:marLeft w:val="0"/>
              <w:marRight w:val="0"/>
              <w:marTop w:val="0"/>
              <w:marBottom w:val="0"/>
              <w:divBdr>
                <w:top w:val="none" w:sz="0" w:space="0" w:color="auto"/>
                <w:left w:val="none" w:sz="0" w:space="0" w:color="auto"/>
                <w:bottom w:val="none" w:sz="0" w:space="0" w:color="auto"/>
                <w:right w:val="none" w:sz="0" w:space="0" w:color="auto"/>
              </w:divBdr>
            </w:div>
            <w:div w:id="1794597241">
              <w:marLeft w:val="0"/>
              <w:marRight w:val="0"/>
              <w:marTop w:val="0"/>
              <w:marBottom w:val="0"/>
              <w:divBdr>
                <w:top w:val="none" w:sz="0" w:space="0" w:color="auto"/>
                <w:left w:val="none" w:sz="0" w:space="0" w:color="auto"/>
                <w:bottom w:val="none" w:sz="0" w:space="0" w:color="auto"/>
                <w:right w:val="none" w:sz="0" w:space="0" w:color="auto"/>
              </w:divBdr>
            </w:div>
            <w:div w:id="1816799152">
              <w:marLeft w:val="0"/>
              <w:marRight w:val="0"/>
              <w:marTop w:val="0"/>
              <w:marBottom w:val="0"/>
              <w:divBdr>
                <w:top w:val="none" w:sz="0" w:space="0" w:color="auto"/>
                <w:left w:val="none" w:sz="0" w:space="0" w:color="auto"/>
                <w:bottom w:val="none" w:sz="0" w:space="0" w:color="auto"/>
                <w:right w:val="none" w:sz="0" w:space="0" w:color="auto"/>
              </w:divBdr>
            </w:div>
            <w:div w:id="1820883729">
              <w:marLeft w:val="0"/>
              <w:marRight w:val="0"/>
              <w:marTop w:val="0"/>
              <w:marBottom w:val="0"/>
              <w:divBdr>
                <w:top w:val="none" w:sz="0" w:space="0" w:color="auto"/>
                <w:left w:val="none" w:sz="0" w:space="0" w:color="auto"/>
                <w:bottom w:val="none" w:sz="0" w:space="0" w:color="auto"/>
                <w:right w:val="none" w:sz="0" w:space="0" w:color="auto"/>
              </w:divBdr>
            </w:div>
            <w:div w:id="1822312200">
              <w:marLeft w:val="0"/>
              <w:marRight w:val="0"/>
              <w:marTop w:val="0"/>
              <w:marBottom w:val="0"/>
              <w:divBdr>
                <w:top w:val="none" w:sz="0" w:space="0" w:color="auto"/>
                <w:left w:val="none" w:sz="0" w:space="0" w:color="auto"/>
                <w:bottom w:val="none" w:sz="0" w:space="0" w:color="auto"/>
                <w:right w:val="none" w:sz="0" w:space="0" w:color="auto"/>
              </w:divBdr>
            </w:div>
            <w:div w:id="1829856258">
              <w:marLeft w:val="0"/>
              <w:marRight w:val="0"/>
              <w:marTop w:val="0"/>
              <w:marBottom w:val="0"/>
              <w:divBdr>
                <w:top w:val="none" w:sz="0" w:space="0" w:color="auto"/>
                <w:left w:val="none" w:sz="0" w:space="0" w:color="auto"/>
                <w:bottom w:val="none" w:sz="0" w:space="0" w:color="auto"/>
                <w:right w:val="none" w:sz="0" w:space="0" w:color="auto"/>
              </w:divBdr>
            </w:div>
            <w:div w:id="1858277242">
              <w:marLeft w:val="0"/>
              <w:marRight w:val="0"/>
              <w:marTop w:val="0"/>
              <w:marBottom w:val="0"/>
              <w:divBdr>
                <w:top w:val="none" w:sz="0" w:space="0" w:color="auto"/>
                <w:left w:val="none" w:sz="0" w:space="0" w:color="auto"/>
                <w:bottom w:val="none" w:sz="0" w:space="0" w:color="auto"/>
                <w:right w:val="none" w:sz="0" w:space="0" w:color="auto"/>
              </w:divBdr>
            </w:div>
            <w:div w:id="1859270938">
              <w:marLeft w:val="0"/>
              <w:marRight w:val="0"/>
              <w:marTop w:val="0"/>
              <w:marBottom w:val="0"/>
              <w:divBdr>
                <w:top w:val="none" w:sz="0" w:space="0" w:color="auto"/>
                <w:left w:val="none" w:sz="0" w:space="0" w:color="auto"/>
                <w:bottom w:val="none" w:sz="0" w:space="0" w:color="auto"/>
                <w:right w:val="none" w:sz="0" w:space="0" w:color="auto"/>
              </w:divBdr>
            </w:div>
            <w:div w:id="1875844115">
              <w:marLeft w:val="0"/>
              <w:marRight w:val="0"/>
              <w:marTop w:val="0"/>
              <w:marBottom w:val="0"/>
              <w:divBdr>
                <w:top w:val="none" w:sz="0" w:space="0" w:color="auto"/>
                <w:left w:val="none" w:sz="0" w:space="0" w:color="auto"/>
                <w:bottom w:val="none" w:sz="0" w:space="0" w:color="auto"/>
                <w:right w:val="none" w:sz="0" w:space="0" w:color="auto"/>
              </w:divBdr>
            </w:div>
            <w:div w:id="1878662530">
              <w:marLeft w:val="0"/>
              <w:marRight w:val="0"/>
              <w:marTop w:val="0"/>
              <w:marBottom w:val="0"/>
              <w:divBdr>
                <w:top w:val="none" w:sz="0" w:space="0" w:color="auto"/>
                <w:left w:val="none" w:sz="0" w:space="0" w:color="auto"/>
                <w:bottom w:val="none" w:sz="0" w:space="0" w:color="auto"/>
                <w:right w:val="none" w:sz="0" w:space="0" w:color="auto"/>
              </w:divBdr>
            </w:div>
            <w:div w:id="1901861863">
              <w:marLeft w:val="0"/>
              <w:marRight w:val="0"/>
              <w:marTop w:val="0"/>
              <w:marBottom w:val="0"/>
              <w:divBdr>
                <w:top w:val="none" w:sz="0" w:space="0" w:color="auto"/>
                <w:left w:val="none" w:sz="0" w:space="0" w:color="auto"/>
                <w:bottom w:val="none" w:sz="0" w:space="0" w:color="auto"/>
                <w:right w:val="none" w:sz="0" w:space="0" w:color="auto"/>
              </w:divBdr>
            </w:div>
            <w:div w:id="1927764605">
              <w:marLeft w:val="0"/>
              <w:marRight w:val="0"/>
              <w:marTop w:val="0"/>
              <w:marBottom w:val="0"/>
              <w:divBdr>
                <w:top w:val="none" w:sz="0" w:space="0" w:color="auto"/>
                <w:left w:val="none" w:sz="0" w:space="0" w:color="auto"/>
                <w:bottom w:val="none" w:sz="0" w:space="0" w:color="auto"/>
                <w:right w:val="none" w:sz="0" w:space="0" w:color="auto"/>
              </w:divBdr>
            </w:div>
            <w:div w:id="1934437566">
              <w:marLeft w:val="0"/>
              <w:marRight w:val="0"/>
              <w:marTop w:val="0"/>
              <w:marBottom w:val="0"/>
              <w:divBdr>
                <w:top w:val="none" w:sz="0" w:space="0" w:color="auto"/>
                <w:left w:val="none" w:sz="0" w:space="0" w:color="auto"/>
                <w:bottom w:val="none" w:sz="0" w:space="0" w:color="auto"/>
                <w:right w:val="none" w:sz="0" w:space="0" w:color="auto"/>
              </w:divBdr>
            </w:div>
            <w:div w:id="1934583226">
              <w:marLeft w:val="0"/>
              <w:marRight w:val="0"/>
              <w:marTop w:val="0"/>
              <w:marBottom w:val="0"/>
              <w:divBdr>
                <w:top w:val="none" w:sz="0" w:space="0" w:color="auto"/>
                <w:left w:val="none" w:sz="0" w:space="0" w:color="auto"/>
                <w:bottom w:val="none" w:sz="0" w:space="0" w:color="auto"/>
                <w:right w:val="none" w:sz="0" w:space="0" w:color="auto"/>
              </w:divBdr>
            </w:div>
            <w:div w:id="1975719522">
              <w:marLeft w:val="0"/>
              <w:marRight w:val="0"/>
              <w:marTop w:val="0"/>
              <w:marBottom w:val="0"/>
              <w:divBdr>
                <w:top w:val="none" w:sz="0" w:space="0" w:color="auto"/>
                <w:left w:val="none" w:sz="0" w:space="0" w:color="auto"/>
                <w:bottom w:val="none" w:sz="0" w:space="0" w:color="auto"/>
                <w:right w:val="none" w:sz="0" w:space="0" w:color="auto"/>
              </w:divBdr>
            </w:div>
            <w:div w:id="1978291305">
              <w:marLeft w:val="0"/>
              <w:marRight w:val="0"/>
              <w:marTop w:val="0"/>
              <w:marBottom w:val="0"/>
              <w:divBdr>
                <w:top w:val="none" w:sz="0" w:space="0" w:color="auto"/>
                <w:left w:val="none" w:sz="0" w:space="0" w:color="auto"/>
                <w:bottom w:val="none" w:sz="0" w:space="0" w:color="auto"/>
                <w:right w:val="none" w:sz="0" w:space="0" w:color="auto"/>
              </w:divBdr>
            </w:div>
            <w:div w:id="1998723601">
              <w:marLeft w:val="0"/>
              <w:marRight w:val="0"/>
              <w:marTop w:val="0"/>
              <w:marBottom w:val="0"/>
              <w:divBdr>
                <w:top w:val="none" w:sz="0" w:space="0" w:color="auto"/>
                <w:left w:val="none" w:sz="0" w:space="0" w:color="auto"/>
                <w:bottom w:val="none" w:sz="0" w:space="0" w:color="auto"/>
                <w:right w:val="none" w:sz="0" w:space="0" w:color="auto"/>
              </w:divBdr>
            </w:div>
            <w:div w:id="2001807266">
              <w:marLeft w:val="0"/>
              <w:marRight w:val="0"/>
              <w:marTop w:val="0"/>
              <w:marBottom w:val="0"/>
              <w:divBdr>
                <w:top w:val="none" w:sz="0" w:space="0" w:color="auto"/>
                <w:left w:val="none" w:sz="0" w:space="0" w:color="auto"/>
                <w:bottom w:val="none" w:sz="0" w:space="0" w:color="auto"/>
                <w:right w:val="none" w:sz="0" w:space="0" w:color="auto"/>
              </w:divBdr>
            </w:div>
            <w:div w:id="2006738337">
              <w:marLeft w:val="0"/>
              <w:marRight w:val="0"/>
              <w:marTop w:val="0"/>
              <w:marBottom w:val="0"/>
              <w:divBdr>
                <w:top w:val="none" w:sz="0" w:space="0" w:color="auto"/>
                <w:left w:val="none" w:sz="0" w:space="0" w:color="auto"/>
                <w:bottom w:val="none" w:sz="0" w:space="0" w:color="auto"/>
                <w:right w:val="none" w:sz="0" w:space="0" w:color="auto"/>
              </w:divBdr>
            </w:div>
            <w:div w:id="2007704757">
              <w:marLeft w:val="0"/>
              <w:marRight w:val="0"/>
              <w:marTop w:val="0"/>
              <w:marBottom w:val="0"/>
              <w:divBdr>
                <w:top w:val="none" w:sz="0" w:space="0" w:color="auto"/>
                <w:left w:val="none" w:sz="0" w:space="0" w:color="auto"/>
                <w:bottom w:val="none" w:sz="0" w:space="0" w:color="auto"/>
                <w:right w:val="none" w:sz="0" w:space="0" w:color="auto"/>
              </w:divBdr>
            </w:div>
            <w:div w:id="2011135277">
              <w:marLeft w:val="0"/>
              <w:marRight w:val="0"/>
              <w:marTop w:val="0"/>
              <w:marBottom w:val="0"/>
              <w:divBdr>
                <w:top w:val="none" w:sz="0" w:space="0" w:color="auto"/>
                <w:left w:val="none" w:sz="0" w:space="0" w:color="auto"/>
                <w:bottom w:val="none" w:sz="0" w:space="0" w:color="auto"/>
                <w:right w:val="none" w:sz="0" w:space="0" w:color="auto"/>
              </w:divBdr>
            </w:div>
            <w:div w:id="2011251356">
              <w:marLeft w:val="0"/>
              <w:marRight w:val="0"/>
              <w:marTop w:val="0"/>
              <w:marBottom w:val="0"/>
              <w:divBdr>
                <w:top w:val="none" w:sz="0" w:space="0" w:color="auto"/>
                <w:left w:val="none" w:sz="0" w:space="0" w:color="auto"/>
                <w:bottom w:val="none" w:sz="0" w:space="0" w:color="auto"/>
                <w:right w:val="none" w:sz="0" w:space="0" w:color="auto"/>
              </w:divBdr>
            </w:div>
            <w:div w:id="2013213069">
              <w:marLeft w:val="0"/>
              <w:marRight w:val="0"/>
              <w:marTop w:val="0"/>
              <w:marBottom w:val="0"/>
              <w:divBdr>
                <w:top w:val="none" w:sz="0" w:space="0" w:color="auto"/>
                <w:left w:val="none" w:sz="0" w:space="0" w:color="auto"/>
                <w:bottom w:val="none" w:sz="0" w:space="0" w:color="auto"/>
                <w:right w:val="none" w:sz="0" w:space="0" w:color="auto"/>
              </w:divBdr>
            </w:div>
            <w:div w:id="2021423583">
              <w:marLeft w:val="0"/>
              <w:marRight w:val="0"/>
              <w:marTop w:val="0"/>
              <w:marBottom w:val="0"/>
              <w:divBdr>
                <w:top w:val="none" w:sz="0" w:space="0" w:color="auto"/>
                <w:left w:val="none" w:sz="0" w:space="0" w:color="auto"/>
                <w:bottom w:val="none" w:sz="0" w:space="0" w:color="auto"/>
                <w:right w:val="none" w:sz="0" w:space="0" w:color="auto"/>
              </w:divBdr>
            </w:div>
            <w:div w:id="2029060648">
              <w:marLeft w:val="0"/>
              <w:marRight w:val="0"/>
              <w:marTop w:val="0"/>
              <w:marBottom w:val="0"/>
              <w:divBdr>
                <w:top w:val="none" w:sz="0" w:space="0" w:color="auto"/>
                <w:left w:val="none" w:sz="0" w:space="0" w:color="auto"/>
                <w:bottom w:val="none" w:sz="0" w:space="0" w:color="auto"/>
                <w:right w:val="none" w:sz="0" w:space="0" w:color="auto"/>
              </w:divBdr>
            </w:div>
            <w:div w:id="2033141062">
              <w:marLeft w:val="0"/>
              <w:marRight w:val="0"/>
              <w:marTop w:val="0"/>
              <w:marBottom w:val="0"/>
              <w:divBdr>
                <w:top w:val="none" w:sz="0" w:space="0" w:color="auto"/>
                <w:left w:val="none" w:sz="0" w:space="0" w:color="auto"/>
                <w:bottom w:val="none" w:sz="0" w:space="0" w:color="auto"/>
                <w:right w:val="none" w:sz="0" w:space="0" w:color="auto"/>
              </w:divBdr>
            </w:div>
            <w:div w:id="2044360852">
              <w:marLeft w:val="0"/>
              <w:marRight w:val="0"/>
              <w:marTop w:val="0"/>
              <w:marBottom w:val="0"/>
              <w:divBdr>
                <w:top w:val="none" w:sz="0" w:space="0" w:color="auto"/>
                <w:left w:val="none" w:sz="0" w:space="0" w:color="auto"/>
                <w:bottom w:val="none" w:sz="0" w:space="0" w:color="auto"/>
                <w:right w:val="none" w:sz="0" w:space="0" w:color="auto"/>
              </w:divBdr>
            </w:div>
            <w:div w:id="2055884146">
              <w:marLeft w:val="0"/>
              <w:marRight w:val="0"/>
              <w:marTop w:val="0"/>
              <w:marBottom w:val="0"/>
              <w:divBdr>
                <w:top w:val="none" w:sz="0" w:space="0" w:color="auto"/>
                <w:left w:val="none" w:sz="0" w:space="0" w:color="auto"/>
                <w:bottom w:val="none" w:sz="0" w:space="0" w:color="auto"/>
                <w:right w:val="none" w:sz="0" w:space="0" w:color="auto"/>
              </w:divBdr>
            </w:div>
            <w:div w:id="2060860014">
              <w:marLeft w:val="0"/>
              <w:marRight w:val="0"/>
              <w:marTop w:val="0"/>
              <w:marBottom w:val="0"/>
              <w:divBdr>
                <w:top w:val="none" w:sz="0" w:space="0" w:color="auto"/>
                <w:left w:val="none" w:sz="0" w:space="0" w:color="auto"/>
                <w:bottom w:val="none" w:sz="0" w:space="0" w:color="auto"/>
                <w:right w:val="none" w:sz="0" w:space="0" w:color="auto"/>
              </w:divBdr>
            </w:div>
            <w:div w:id="2066904658">
              <w:marLeft w:val="0"/>
              <w:marRight w:val="0"/>
              <w:marTop w:val="0"/>
              <w:marBottom w:val="0"/>
              <w:divBdr>
                <w:top w:val="none" w:sz="0" w:space="0" w:color="auto"/>
                <w:left w:val="none" w:sz="0" w:space="0" w:color="auto"/>
                <w:bottom w:val="none" w:sz="0" w:space="0" w:color="auto"/>
                <w:right w:val="none" w:sz="0" w:space="0" w:color="auto"/>
              </w:divBdr>
            </w:div>
            <w:div w:id="2074619446">
              <w:marLeft w:val="0"/>
              <w:marRight w:val="0"/>
              <w:marTop w:val="0"/>
              <w:marBottom w:val="0"/>
              <w:divBdr>
                <w:top w:val="none" w:sz="0" w:space="0" w:color="auto"/>
                <w:left w:val="none" w:sz="0" w:space="0" w:color="auto"/>
                <w:bottom w:val="none" w:sz="0" w:space="0" w:color="auto"/>
                <w:right w:val="none" w:sz="0" w:space="0" w:color="auto"/>
              </w:divBdr>
            </w:div>
            <w:div w:id="2075153811">
              <w:marLeft w:val="0"/>
              <w:marRight w:val="0"/>
              <w:marTop w:val="0"/>
              <w:marBottom w:val="0"/>
              <w:divBdr>
                <w:top w:val="none" w:sz="0" w:space="0" w:color="auto"/>
                <w:left w:val="none" w:sz="0" w:space="0" w:color="auto"/>
                <w:bottom w:val="none" w:sz="0" w:space="0" w:color="auto"/>
                <w:right w:val="none" w:sz="0" w:space="0" w:color="auto"/>
              </w:divBdr>
            </w:div>
            <w:div w:id="2085687752">
              <w:marLeft w:val="0"/>
              <w:marRight w:val="0"/>
              <w:marTop w:val="0"/>
              <w:marBottom w:val="0"/>
              <w:divBdr>
                <w:top w:val="none" w:sz="0" w:space="0" w:color="auto"/>
                <w:left w:val="none" w:sz="0" w:space="0" w:color="auto"/>
                <w:bottom w:val="none" w:sz="0" w:space="0" w:color="auto"/>
                <w:right w:val="none" w:sz="0" w:space="0" w:color="auto"/>
              </w:divBdr>
            </w:div>
            <w:div w:id="2105220801">
              <w:marLeft w:val="0"/>
              <w:marRight w:val="0"/>
              <w:marTop w:val="0"/>
              <w:marBottom w:val="0"/>
              <w:divBdr>
                <w:top w:val="none" w:sz="0" w:space="0" w:color="auto"/>
                <w:left w:val="none" w:sz="0" w:space="0" w:color="auto"/>
                <w:bottom w:val="none" w:sz="0" w:space="0" w:color="auto"/>
                <w:right w:val="none" w:sz="0" w:space="0" w:color="auto"/>
              </w:divBdr>
            </w:div>
            <w:div w:id="2139762771">
              <w:marLeft w:val="0"/>
              <w:marRight w:val="0"/>
              <w:marTop w:val="0"/>
              <w:marBottom w:val="0"/>
              <w:divBdr>
                <w:top w:val="none" w:sz="0" w:space="0" w:color="auto"/>
                <w:left w:val="none" w:sz="0" w:space="0" w:color="auto"/>
                <w:bottom w:val="none" w:sz="0" w:space="0" w:color="auto"/>
                <w:right w:val="none" w:sz="0" w:space="0" w:color="auto"/>
              </w:divBdr>
            </w:div>
            <w:div w:id="214572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chart" Target="charts/chart3.xml"/><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8.png"/><Relationship Id="rId63"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chart" Target="charts/chart1.xml"/><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hyperlink" Target="mailto:tayden.j.carter@gmail.com" TargetMode="External"/><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eader" Target="header2.xml"/><Relationship Id="rId19" Type="http://schemas.openxmlformats.org/officeDocument/2006/relationships/image" Target="media/image6.png"/><Relationship Id="rId14" Type="http://schemas.openxmlformats.org/officeDocument/2006/relationships/hyperlink" Target="mailto:woods@uta.edu"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35.jpeg"/><Relationship Id="rId3" Type="http://schemas.openxmlformats.org/officeDocument/2006/relationships/customXml" Target="../customXml/item3.xml"/><Relationship Id="rId12" Type="http://schemas.openxmlformats.org/officeDocument/2006/relationships/hyperlink" Target="mailto:woods@uta.edu"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png"/><Relationship Id="rId46" Type="http://schemas.openxmlformats.org/officeDocument/2006/relationships/image" Target="media/image30.png"/><Relationship Id="rId59" Type="http://schemas.openxmlformats.org/officeDocument/2006/relationships/hyperlink" Target="https://github.com/TaydenCarter/FourWheelSteering.git" TargetMode="External"/><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chart" Target="charts/chart2.xml"/><Relationship Id="rId54" Type="http://schemas.openxmlformats.org/officeDocument/2006/relationships/image" Target="media/image3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8.jpg"/><Relationship Id="rId44" Type="http://schemas.openxmlformats.org/officeDocument/2006/relationships/image" Target="media/image28.png"/><Relationship Id="rId52" Type="http://schemas.openxmlformats.org/officeDocument/2006/relationships/hyperlink" Target="https://github.com/TaydenCarter/FourWheelSteering.git" TargetMode="External"/><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tjc4957@mavs.uta.edu" TargetMode="External"/><Relationship Id="rId18" Type="http://schemas.openxmlformats.org/officeDocument/2006/relationships/image" Target="media/image5.png"/><Relationship Id="rId39" Type="http://schemas.openxmlformats.org/officeDocument/2006/relationships/image" Target="media/image26.png"/></Relationships>
</file>

<file path=word/charts/_rels/chart1.xml.rels><?xml version="1.0" encoding="UTF-8" standalone="yes"?>
<Relationships xmlns="http://schemas.openxmlformats.org/package/2006/relationships"><Relationship Id="rId3" Type="http://schemas.openxmlformats.org/officeDocument/2006/relationships/oleObject" Target="https://mavsuta.sharepoint.com/teams/SeniorDesign-4WheelSteering/Shared%20Documents/General/Tests/PID%20Tuning/PID%20Tun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mavsuta.sharepoint.com/teams/SeniorDesign-4WheelSteering/Shared%20Documents/General/Tests/PID%20Tuning/PID%20Tuni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mavsuta.sharepoint.com/teams/SeniorDesign-4WheelSteering/Shared%20Documents/General/Tests/PID%20Tuning/PID%20Tuning.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Four-Wheel</a:t>
            </a:r>
            <a:r>
              <a:rPr lang="en-US" baseline="0">
                <a:latin typeface="Times New Roman" panose="02020603050405020304" pitchFamily="18" charset="0"/>
                <a:cs typeface="Times New Roman" panose="02020603050405020304" pitchFamily="18" charset="0"/>
              </a:rPr>
              <a:t> Variable Steer</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PID1Plot!$T$3:$T$10</c:f>
              <c:numCache>
                <c:formatCode>General</c:formatCode>
                <c:ptCount val="8"/>
                <c:pt idx="0">
                  <c:v>12</c:v>
                </c:pt>
                <c:pt idx="1">
                  <c:v>15</c:v>
                </c:pt>
                <c:pt idx="2">
                  <c:v>20</c:v>
                </c:pt>
                <c:pt idx="3">
                  <c:v>30</c:v>
                </c:pt>
                <c:pt idx="4">
                  <c:v>40</c:v>
                </c:pt>
                <c:pt idx="5">
                  <c:v>50</c:v>
                </c:pt>
                <c:pt idx="6">
                  <c:v>60</c:v>
                </c:pt>
                <c:pt idx="7">
                  <c:v>90</c:v>
                </c:pt>
              </c:numCache>
            </c:numRef>
          </c:xVal>
          <c:yVal>
            <c:numRef>
              <c:f>PID1Plot!$U$3:$U$10</c:f>
              <c:numCache>
                <c:formatCode>General</c:formatCode>
                <c:ptCount val="8"/>
                <c:pt idx="0">
                  <c:v>100</c:v>
                </c:pt>
                <c:pt idx="1">
                  <c:v>100</c:v>
                </c:pt>
                <c:pt idx="2">
                  <c:v>100</c:v>
                </c:pt>
                <c:pt idx="3">
                  <c:v>95</c:v>
                </c:pt>
                <c:pt idx="4">
                  <c:v>80</c:v>
                </c:pt>
                <c:pt idx="5">
                  <c:v>20</c:v>
                </c:pt>
                <c:pt idx="6">
                  <c:v>5</c:v>
                </c:pt>
                <c:pt idx="7">
                  <c:v>0</c:v>
                </c:pt>
              </c:numCache>
            </c:numRef>
          </c:yVal>
          <c:smooth val="0"/>
          <c:extLst>
            <c:ext xmlns:c16="http://schemas.microsoft.com/office/drawing/2014/chart" uri="{C3380CC4-5D6E-409C-BE32-E72D297353CC}">
              <c16:uniqueId val="{00000000-8836-44E5-BA81-83B8A8D591AD}"/>
            </c:ext>
          </c:extLst>
        </c:ser>
        <c:dLbls>
          <c:showLegendKey val="0"/>
          <c:showVal val="0"/>
          <c:showCatName val="0"/>
          <c:showSerName val="0"/>
          <c:showPercent val="0"/>
          <c:showBubbleSize val="0"/>
        </c:dLbls>
        <c:axId val="1632815327"/>
        <c:axId val="1632815807"/>
      </c:scatterChart>
      <c:valAx>
        <c:axId val="163281532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Turning Radius</a:t>
                </a:r>
                <a:r>
                  <a:rPr lang="en-US" baseline="0">
                    <a:latin typeface="Times New Roman" panose="02020603050405020304" pitchFamily="18" charset="0"/>
                    <a:cs typeface="Times New Roman" panose="02020603050405020304" pitchFamily="18" charset="0"/>
                  </a:rPr>
                  <a:t> (ft)</a:t>
                </a:r>
                <a:endParaRPr lang="en-US">
                  <a:latin typeface="Times New Roman" panose="02020603050405020304" pitchFamily="18" charset="0"/>
                  <a:cs typeface="Times New Roman" panose="02020603050405020304" pitchFamily="18" charset="0"/>
                </a:endParaRPr>
              </a:p>
            </c:rich>
          </c:tx>
          <c:layout>
            <c:manualLayout>
              <c:xMode val="edge"/>
              <c:yMode val="edge"/>
              <c:x val="0.48481824146981628"/>
              <c:y val="0.8786803732866724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2815807"/>
        <c:crosses val="autoZero"/>
        <c:crossBetween val="midCat"/>
      </c:valAx>
      <c:valAx>
        <c:axId val="1632815807"/>
        <c:scaling>
          <c:orientation val="minMax"/>
          <c:max val="10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Rear</a:t>
                </a:r>
                <a:r>
                  <a:rPr lang="en-US" baseline="0">
                    <a:latin typeface="Times New Roman" panose="02020603050405020304" pitchFamily="18" charset="0"/>
                    <a:cs typeface="Times New Roman" panose="02020603050405020304" pitchFamily="18" charset="0"/>
                  </a:rPr>
                  <a:t> Steer Percentage</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2815327"/>
        <c:crosses val="autoZero"/>
        <c:crossBetween val="midCat"/>
        <c:majorUnit val="20"/>
      </c:valAx>
      <c:spPr>
        <a:noFill/>
        <a:ln>
          <a:solidFill>
            <a:schemeClr val="tx1"/>
          </a:solid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Desired</c:v>
          </c:tx>
          <c:spPr>
            <a:ln w="19050" cap="rnd">
              <a:solidFill>
                <a:schemeClr val="accent1"/>
              </a:solidFill>
              <a:round/>
            </a:ln>
            <a:effectLst/>
          </c:spPr>
          <c:marker>
            <c:symbol val="none"/>
          </c:marker>
          <c:xVal>
            <c:numRef>
              <c:f>'PID5'!$C$13:$C$419</c:f>
              <c:numCache>
                <c:formatCode>General</c:formatCode>
                <c:ptCount val="407"/>
                <c:pt idx="0">
                  <c:v>0</c:v>
                </c:pt>
                <c:pt idx="1">
                  <c:v>0.02</c:v>
                </c:pt>
                <c:pt idx="2">
                  <c:v>0.04</c:v>
                </c:pt>
                <c:pt idx="3">
                  <c:v>0.06</c:v>
                </c:pt>
                <c:pt idx="4">
                  <c:v>0.08</c:v>
                </c:pt>
                <c:pt idx="5">
                  <c:v>0.1</c:v>
                </c:pt>
                <c:pt idx="6">
                  <c:v>0.12</c:v>
                </c:pt>
                <c:pt idx="7">
                  <c:v>0.14000000000000001</c:v>
                </c:pt>
                <c:pt idx="8">
                  <c:v>0.16</c:v>
                </c:pt>
                <c:pt idx="9">
                  <c:v>0.18</c:v>
                </c:pt>
                <c:pt idx="10">
                  <c:v>0.2</c:v>
                </c:pt>
                <c:pt idx="11">
                  <c:v>0.22</c:v>
                </c:pt>
                <c:pt idx="12">
                  <c:v>0.24</c:v>
                </c:pt>
                <c:pt idx="13">
                  <c:v>0.26</c:v>
                </c:pt>
                <c:pt idx="14">
                  <c:v>0.28000000000000003</c:v>
                </c:pt>
                <c:pt idx="15">
                  <c:v>0.3</c:v>
                </c:pt>
                <c:pt idx="16">
                  <c:v>0.32</c:v>
                </c:pt>
                <c:pt idx="17">
                  <c:v>0.34</c:v>
                </c:pt>
                <c:pt idx="18">
                  <c:v>0.36</c:v>
                </c:pt>
                <c:pt idx="19">
                  <c:v>0.38</c:v>
                </c:pt>
                <c:pt idx="20">
                  <c:v>0.4</c:v>
                </c:pt>
                <c:pt idx="21">
                  <c:v>0.42</c:v>
                </c:pt>
                <c:pt idx="22">
                  <c:v>0.44</c:v>
                </c:pt>
                <c:pt idx="23">
                  <c:v>0.46</c:v>
                </c:pt>
                <c:pt idx="24">
                  <c:v>0.48</c:v>
                </c:pt>
                <c:pt idx="25">
                  <c:v>0.5</c:v>
                </c:pt>
                <c:pt idx="26">
                  <c:v>0.52</c:v>
                </c:pt>
                <c:pt idx="27">
                  <c:v>0.54</c:v>
                </c:pt>
                <c:pt idx="28">
                  <c:v>0.56000000000000005</c:v>
                </c:pt>
                <c:pt idx="29">
                  <c:v>0.57999999999999996</c:v>
                </c:pt>
                <c:pt idx="30">
                  <c:v>0.6</c:v>
                </c:pt>
                <c:pt idx="31">
                  <c:v>0.62</c:v>
                </c:pt>
                <c:pt idx="32">
                  <c:v>0.64</c:v>
                </c:pt>
                <c:pt idx="33">
                  <c:v>0.66</c:v>
                </c:pt>
                <c:pt idx="34">
                  <c:v>0.68</c:v>
                </c:pt>
                <c:pt idx="35">
                  <c:v>0.7</c:v>
                </c:pt>
                <c:pt idx="36">
                  <c:v>0.72</c:v>
                </c:pt>
                <c:pt idx="37">
                  <c:v>0.74</c:v>
                </c:pt>
                <c:pt idx="38">
                  <c:v>0.76</c:v>
                </c:pt>
                <c:pt idx="39">
                  <c:v>0.78</c:v>
                </c:pt>
                <c:pt idx="40">
                  <c:v>0.8</c:v>
                </c:pt>
                <c:pt idx="41">
                  <c:v>0.82</c:v>
                </c:pt>
                <c:pt idx="42">
                  <c:v>0.84</c:v>
                </c:pt>
                <c:pt idx="43">
                  <c:v>0.86</c:v>
                </c:pt>
                <c:pt idx="44">
                  <c:v>0.88</c:v>
                </c:pt>
                <c:pt idx="45">
                  <c:v>0.9</c:v>
                </c:pt>
                <c:pt idx="46">
                  <c:v>0.92</c:v>
                </c:pt>
                <c:pt idx="47">
                  <c:v>0.94</c:v>
                </c:pt>
                <c:pt idx="48">
                  <c:v>0.96</c:v>
                </c:pt>
                <c:pt idx="49">
                  <c:v>0.98</c:v>
                </c:pt>
                <c:pt idx="50">
                  <c:v>1</c:v>
                </c:pt>
                <c:pt idx="51">
                  <c:v>1.02</c:v>
                </c:pt>
                <c:pt idx="52">
                  <c:v>1.04</c:v>
                </c:pt>
                <c:pt idx="53">
                  <c:v>1.06</c:v>
                </c:pt>
                <c:pt idx="54">
                  <c:v>1.08</c:v>
                </c:pt>
                <c:pt idx="55">
                  <c:v>1.1000000000000001</c:v>
                </c:pt>
                <c:pt idx="56">
                  <c:v>1.1200000000000001</c:v>
                </c:pt>
                <c:pt idx="57">
                  <c:v>1.1399999999999999</c:v>
                </c:pt>
                <c:pt idx="58">
                  <c:v>1.1599999999999999</c:v>
                </c:pt>
                <c:pt idx="59">
                  <c:v>1.18</c:v>
                </c:pt>
                <c:pt idx="60">
                  <c:v>1.2</c:v>
                </c:pt>
                <c:pt idx="61">
                  <c:v>1.22</c:v>
                </c:pt>
                <c:pt idx="62">
                  <c:v>1.24</c:v>
                </c:pt>
                <c:pt idx="63">
                  <c:v>1.26</c:v>
                </c:pt>
                <c:pt idx="64">
                  <c:v>1.28</c:v>
                </c:pt>
                <c:pt idx="65">
                  <c:v>1.3</c:v>
                </c:pt>
                <c:pt idx="66">
                  <c:v>1.32</c:v>
                </c:pt>
                <c:pt idx="67">
                  <c:v>1.34</c:v>
                </c:pt>
                <c:pt idx="68">
                  <c:v>1.36</c:v>
                </c:pt>
                <c:pt idx="69">
                  <c:v>1.38</c:v>
                </c:pt>
                <c:pt idx="70">
                  <c:v>1.4</c:v>
                </c:pt>
                <c:pt idx="71">
                  <c:v>1.42</c:v>
                </c:pt>
                <c:pt idx="72">
                  <c:v>1.44</c:v>
                </c:pt>
                <c:pt idx="73">
                  <c:v>1.46</c:v>
                </c:pt>
                <c:pt idx="74">
                  <c:v>1.48</c:v>
                </c:pt>
                <c:pt idx="75">
                  <c:v>1.5</c:v>
                </c:pt>
                <c:pt idx="76">
                  <c:v>1.52</c:v>
                </c:pt>
                <c:pt idx="77">
                  <c:v>1.54</c:v>
                </c:pt>
                <c:pt idx="78">
                  <c:v>1.56</c:v>
                </c:pt>
                <c:pt idx="79">
                  <c:v>1.58</c:v>
                </c:pt>
                <c:pt idx="80">
                  <c:v>1.6</c:v>
                </c:pt>
                <c:pt idx="81">
                  <c:v>1.62</c:v>
                </c:pt>
                <c:pt idx="82">
                  <c:v>1.64</c:v>
                </c:pt>
                <c:pt idx="83">
                  <c:v>1.66</c:v>
                </c:pt>
                <c:pt idx="84">
                  <c:v>1.68</c:v>
                </c:pt>
                <c:pt idx="85">
                  <c:v>1.7</c:v>
                </c:pt>
                <c:pt idx="86">
                  <c:v>1.72</c:v>
                </c:pt>
                <c:pt idx="87">
                  <c:v>1.74</c:v>
                </c:pt>
                <c:pt idx="88">
                  <c:v>1.76</c:v>
                </c:pt>
                <c:pt idx="89">
                  <c:v>1.78</c:v>
                </c:pt>
                <c:pt idx="90">
                  <c:v>1.8</c:v>
                </c:pt>
                <c:pt idx="91">
                  <c:v>1.82</c:v>
                </c:pt>
                <c:pt idx="92">
                  <c:v>1.84</c:v>
                </c:pt>
                <c:pt idx="93">
                  <c:v>1.86</c:v>
                </c:pt>
                <c:pt idx="94">
                  <c:v>1.88</c:v>
                </c:pt>
                <c:pt idx="95">
                  <c:v>1.9</c:v>
                </c:pt>
                <c:pt idx="96">
                  <c:v>1.92</c:v>
                </c:pt>
                <c:pt idx="97">
                  <c:v>1.94</c:v>
                </c:pt>
                <c:pt idx="98">
                  <c:v>1.96</c:v>
                </c:pt>
                <c:pt idx="99">
                  <c:v>1.98</c:v>
                </c:pt>
                <c:pt idx="100">
                  <c:v>2</c:v>
                </c:pt>
                <c:pt idx="101">
                  <c:v>2.02</c:v>
                </c:pt>
                <c:pt idx="102">
                  <c:v>2.04</c:v>
                </c:pt>
                <c:pt idx="103">
                  <c:v>2.06</c:v>
                </c:pt>
                <c:pt idx="104">
                  <c:v>2.08</c:v>
                </c:pt>
                <c:pt idx="105">
                  <c:v>2.1</c:v>
                </c:pt>
                <c:pt idx="106">
                  <c:v>2.12</c:v>
                </c:pt>
                <c:pt idx="107">
                  <c:v>2.14</c:v>
                </c:pt>
                <c:pt idx="108">
                  <c:v>2.16</c:v>
                </c:pt>
                <c:pt idx="109">
                  <c:v>2.1800000000000002</c:v>
                </c:pt>
                <c:pt idx="110">
                  <c:v>2.2000000000000002</c:v>
                </c:pt>
                <c:pt idx="111">
                  <c:v>2.2200000000000002</c:v>
                </c:pt>
                <c:pt idx="112">
                  <c:v>2.2400000000000002</c:v>
                </c:pt>
                <c:pt idx="113">
                  <c:v>2.2599999999999998</c:v>
                </c:pt>
                <c:pt idx="114">
                  <c:v>2.2799999999999998</c:v>
                </c:pt>
                <c:pt idx="115">
                  <c:v>2.2999999999999998</c:v>
                </c:pt>
                <c:pt idx="116">
                  <c:v>2.3199999999999998</c:v>
                </c:pt>
                <c:pt idx="117">
                  <c:v>2.34</c:v>
                </c:pt>
                <c:pt idx="118">
                  <c:v>2.36</c:v>
                </c:pt>
                <c:pt idx="119">
                  <c:v>2.38</c:v>
                </c:pt>
                <c:pt idx="120">
                  <c:v>2.4</c:v>
                </c:pt>
                <c:pt idx="121">
                  <c:v>2.42</c:v>
                </c:pt>
                <c:pt idx="122">
                  <c:v>2.44</c:v>
                </c:pt>
                <c:pt idx="123">
                  <c:v>2.46</c:v>
                </c:pt>
                <c:pt idx="124">
                  <c:v>2.48</c:v>
                </c:pt>
                <c:pt idx="125">
                  <c:v>2.5</c:v>
                </c:pt>
                <c:pt idx="126">
                  <c:v>2.52</c:v>
                </c:pt>
                <c:pt idx="127">
                  <c:v>2.54</c:v>
                </c:pt>
                <c:pt idx="128">
                  <c:v>2.56</c:v>
                </c:pt>
                <c:pt idx="129">
                  <c:v>2.58</c:v>
                </c:pt>
                <c:pt idx="130">
                  <c:v>2.6</c:v>
                </c:pt>
                <c:pt idx="131">
                  <c:v>2.62</c:v>
                </c:pt>
                <c:pt idx="132">
                  <c:v>2.64</c:v>
                </c:pt>
                <c:pt idx="133">
                  <c:v>2.66</c:v>
                </c:pt>
                <c:pt idx="134">
                  <c:v>2.68</c:v>
                </c:pt>
                <c:pt idx="135">
                  <c:v>2.7</c:v>
                </c:pt>
                <c:pt idx="136">
                  <c:v>2.72</c:v>
                </c:pt>
                <c:pt idx="137">
                  <c:v>2.74</c:v>
                </c:pt>
                <c:pt idx="138">
                  <c:v>2.76</c:v>
                </c:pt>
                <c:pt idx="139">
                  <c:v>2.78</c:v>
                </c:pt>
                <c:pt idx="140">
                  <c:v>2.8</c:v>
                </c:pt>
                <c:pt idx="141">
                  <c:v>2.82</c:v>
                </c:pt>
                <c:pt idx="142">
                  <c:v>2.84</c:v>
                </c:pt>
                <c:pt idx="143">
                  <c:v>2.86</c:v>
                </c:pt>
                <c:pt idx="144">
                  <c:v>2.88</c:v>
                </c:pt>
                <c:pt idx="145">
                  <c:v>2.9</c:v>
                </c:pt>
                <c:pt idx="146">
                  <c:v>2.92</c:v>
                </c:pt>
                <c:pt idx="147">
                  <c:v>2.94</c:v>
                </c:pt>
                <c:pt idx="148">
                  <c:v>2.96</c:v>
                </c:pt>
                <c:pt idx="149">
                  <c:v>2.98</c:v>
                </c:pt>
                <c:pt idx="150">
                  <c:v>3</c:v>
                </c:pt>
                <c:pt idx="151">
                  <c:v>3.02</c:v>
                </c:pt>
                <c:pt idx="152">
                  <c:v>3.04</c:v>
                </c:pt>
                <c:pt idx="153">
                  <c:v>3.06</c:v>
                </c:pt>
                <c:pt idx="154">
                  <c:v>3.08</c:v>
                </c:pt>
                <c:pt idx="155">
                  <c:v>3.1</c:v>
                </c:pt>
                <c:pt idx="156">
                  <c:v>3.12</c:v>
                </c:pt>
                <c:pt idx="157">
                  <c:v>3.14</c:v>
                </c:pt>
                <c:pt idx="158">
                  <c:v>3.16</c:v>
                </c:pt>
                <c:pt idx="159">
                  <c:v>3.18</c:v>
                </c:pt>
                <c:pt idx="160">
                  <c:v>3.2</c:v>
                </c:pt>
                <c:pt idx="161">
                  <c:v>3.22</c:v>
                </c:pt>
                <c:pt idx="162">
                  <c:v>3.24</c:v>
                </c:pt>
                <c:pt idx="163">
                  <c:v>3.26</c:v>
                </c:pt>
                <c:pt idx="164">
                  <c:v>3.28</c:v>
                </c:pt>
                <c:pt idx="165">
                  <c:v>3.3</c:v>
                </c:pt>
                <c:pt idx="166">
                  <c:v>3.32</c:v>
                </c:pt>
                <c:pt idx="167">
                  <c:v>3.34</c:v>
                </c:pt>
                <c:pt idx="168">
                  <c:v>3.36</c:v>
                </c:pt>
                <c:pt idx="169">
                  <c:v>3.38</c:v>
                </c:pt>
                <c:pt idx="170">
                  <c:v>3.4</c:v>
                </c:pt>
                <c:pt idx="171">
                  <c:v>3.42</c:v>
                </c:pt>
                <c:pt idx="172">
                  <c:v>3.44</c:v>
                </c:pt>
                <c:pt idx="173">
                  <c:v>3.46</c:v>
                </c:pt>
                <c:pt idx="174">
                  <c:v>3.48</c:v>
                </c:pt>
                <c:pt idx="175">
                  <c:v>3.5</c:v>
                </c:pt>
                <c:pt idx="176">
                  <c:v>3.52</c:v>
                </c:pt>
                <c:pt idx="177">
                  <c:v>3.54</c:v>
                </c:pt>
                <c:pt idx="178">
                  <c:v>3.56</c:v>
                </c:pt>
                <c:pt idx="179">
                  <c:v>3.58</c:v>
                </c:pt>
                <c:pt idx="180">
                  <c:v>3.6</c:v>
                </c:pt>
                <c:pt idx="181">
                  <c:v>3.62</c:v>
                </c:pt>
                <c:pt idx="182">
                  <c:v>3.64</c:v>
                </c:pt>
                <c:pt idx="183">
                  <c:v>3.66</c:v>
                </c:pt>
                <c:pt idx="184">
                  <c:v>3.68</c:v>
                </c:pt>
                <c:pt idx="185">
                  <c:v>3.7</c:v>
                </c:pt>
                <c:pt idx="186">
                  <c:v>3.72</c:v>
                </c:pt>
                <c:pt idx="187">
                  <c:v>3.74</c:v>
                </c:pt>
                <c:pt idx="188">
                  <c:v>3.76</c:v>
                </c:pt>
                <c:pt idx="189">
                  <c:v>3.78</c:v>
                </c:pt>
                <c:pt idx="190">
                  <c:v>3.8</c:v>
                </c:pt>
                <c:pt idx="191">
                  <c:v>3.82</c:v>
                </c:pt>
                <c:pt idx="192">
                  <c:v>3.84</c:v>
                </c:pt>
                <c:pt idx="193">
                  <c:v>3.86</c:v>
                </c:pt>
                <c:pt idx="194">
                  <c:v>3.88</c:v>
                </c:pt>
                <c:pt idx="195">
                  <c:v>3.9</c:v>
                </c:pt>
                <c:pt idx="196">
                  <c:v>3.92</c:v>
                </c:pt>
                <c:pt idx="197">
                  <c:v>3.94</c:v>
                </c:pt>
                <c:pt idx="198">
                  <c:v>3.96</c:v>
                </c:pt>
                <c:pt idx="199">
                  <c:v>3.98</c:v>
                </c:pt>
                <c:pt idx="200">
                  <c:v>4</c:v>
                </c:pt>
                <c:pt idx="201">
                  <c:v>4.0199999999999996</c:v>
                </c:pt>
                <c:pt idx="202">
                  <c:v>4.04</c:v>
                </c:pt>
                <c:pt idx="203">
                  <c:v>4.0599999999999996</c:v>
                </c:pt>
                <c:pt idx="204">
                  <c:v>4.08</c:v>
                </c:pt>
                <c:pt idx="205">
                  <c:v>4.0999999999999996</c:v>
                </c:pt>
                <c:pt idx="206">
                  <c:v>4.12</c:v>
                </c:pt>
                <c:pt idx="207">
                  <c:v>4.1399999999999997</c:v>
                </c:pt>
                <c:pt idx="208">
                  <c:v>4.16</c:v>
                </c:pt>
                <c:pt idx="209">
                  <c:v>4.18</c:v>
                </c:pt>
                <c:pt idx="210">
                  <c:v>4.2</c:v>
                </c:pt>
                <c:pt idx="211">
                  <c:v>4.22</c:v>
                </c:pt>
                <c:pt idx="212">
                  <c:v>4.24</c:v>
                </c:pt>
                <c:pt idx="213">
                  <c:v>4.26</c:v>
                </c:pt>
                <c:pt idx="214">
                  <c:v>4.28</c:v>
                </c:pt>
                <c:pt idx="215">
                  <c:v>4.3</c:v>
                </c:pt>
                <c:pt idx="216">
                  <c:v>4.32</c:v>
                </c:pt>
                <c:pt idx="217">
                  <c:v>4.34</c:v>
                </c:pt>
                <c:pt idx="218">
                  <c:v>4.3600000000000003</c:v>
                </c:pt>
                <c:pt idx="219">
                  <c:v>4.38</c:v>
                </c:pt>
                <c:pt idx="220">
                  <c:v>4.4000000000000004</c:v>
                </c:pt>
                <c:pt idx="221">
                  <c:v>4.42</c:v>
                </c:pt>
                <c:pt idx="222">
                  <c:v>4.4400000000000004</c:v>
                </c:pt>
                <c:pt idx="223">
                  <c:v>4.46</c:v>
                </c:pt>
                <c:pt idx="224">
                  <c:v>4.4800000000000004</c:v>
                </c:pt>
                <c:pt idx="225">
                  <c:v>4.5</c:v>
                </c:pt>
                <c:pt idx="226">
                  <c:v>4.5199999999999996</c:v>
                </c:pt>
                <c:pt idx="227">
                  <c:v>4.54</c:v>
                </c:pt>
                <c:pt idx="228">
                  <c:v>4.5599999999999996</c:v>
                </c:pt>
                <c:pt idx="229">
                  <c:v>4.58</c:v>
                </c:pt>
                <c:pt idx="230">
                  <c:v>4.5999999999999996</c:v>
                </c:pt>
                <c:pt idx="231">
                  <c:v>4.62</c:v>
                </c:pt>
                <c:pt idx="232">
                  <c:v>4.6399999999999997</c:v>
                </c:pt>
                <c:pt idx="233">
                  <c:v>4.66</c:v>
                </c:pt>
                <c:pt idx="234">
                  <c:v>4.68</c:v>
                </c:pt>
                <c:pt idx="235">
                  <c:v>4.7</c:v>
                </c:pt>
                <c:pt idx="236">
                  <c:v>4.72</c:v>
                </c:pt>
                <c:pt idx="237">
                  <c:v>4.74</c:v>
                </c:pt>
                <c:pt idx="238">
                  <c:v>4.76</c:v>
                </c:pt>
                <c:pt idx="239">
                  <c:v>4.78</c:v>
                </c:pt>
                <c:pt idx="240">
                  <c:v>4.8</c:v>
                </c:pt>
                <c:pt idx="241">
                  <c:v>4.82</c:v>
                </c:pt>
                <c:pt idx="242">
                  <c:v>4.84</c:v>
                </c:pt>
                <c:pt idx="243">
                  <c:v>4.8600000000000003</c:v>
                </c:pt>
                <c:pt idx="244">
                  <c:v>4.88</c:v>
                </c:pt>
                <c:pt idx="245">
                  <c:v>4.9000000000000004</c:v>
                </c:pt>
                <c:pt idx="246">
                  <c:v>4.92</c:v>
                </c:pt>
                <c:pt idx="247">
                  <c:v>4.9400000000000004</c:v>
                </c:pt>
                <c:pt idx="248">
                  <c:v>4.96</c:v>
                </c:pt>
                <c:pt idx="249">
                  <c:v>4.9800000000000004</c:v>
                </c:pt>
                <c:pt idx="250">
                  <c:v>5</c:v>
                </c:pt>
                <c:pt idx="251">
                  <c:v>5.0199999999999996</c:v>
                </c:pt>
                <c:pt idx="252">
                  <c:v>5.04</c:v>
                </c:pt>
                <c:pt idx="253">
                  <c:v>5.0599999999999996</c:v>
                </c:pt>
                <c:pt idx="254">
                  <c:v>5.08</c:v>
                </c:pt>
                <c:pt idx="255">
                  <c:v>5.0999999999999996</c:v>
                </c:pt>
                <c:pt idx="256">
                  <c:v>5.12</c:v>
                </c:pt>
                <c:pt idx="257">
                  <c:v>5.14</c:v>
                </c:pt>
                <c:pt idx="258">
                  <c:v>5.16</c:v>
                </c:pt>
                <c:pt idx="259">
                  <c:v>5.18</c:v>
                </c:pt>
                <c:pt idx="260">
                  <c:v>5.2</c:v>
                </c:pt>
                <c:pt idx="261">
                  <c:v>5.22</c:v>
                </c:pt>
                <c:pt idx="262">
                  <c:v>5.24</c:v>
                </c:pt>
                <c:pt idx="263">
                  <c:v>5.26</c:v>
                </c:pt>
                <c:pt idx="264">
                  <c:v>5.28</c:v>
                </c:pt>
                <c:pt idx="265">
                  <c:v>5.3</c:v>
                </c:pt>
                <c:pt idx="266">
                  <c:v>5.32</c:v>
                </c:pt>
                <c:pt idx="267">
                  <c:v>5.34</c:v>
                </c:pt>
                <c:pt idx="268">
                  <c:v>5.36</c:v>
                </c:pt>
                <c:pt idx="269">
                  <c:v>5.38</c:v>
                </c:pt>
                <c:pt idx="270">
                  <c:v>5.4</c:v>
                </c:pt>
                <c:pt idx="271">
                  <c:v>5.42</c:v>
                </c:pt>
                <c:pt idx="272">
                  <c:v>5.44</c:v>
                </c:pt>
                <c:pt idx="273">
                  <c:v>5.46</c:v>
                </c:pt>
                <c:pt idx="274">
                  <c:v>5.48</c:v>
                </c:pt>
                <c:pt idx="275">
                  <c:v>5.5</c:v>
                </c:pt>
                <c:pt idx="276">
                  <c:v>5.52</c:v>
                </c:pt>
                <c:pt idx="277">
                  <c:v>5.54</c:v>
                </c:pt>
                <c:pt idx="278">
                  <c:v>5.56</c:v>
                </c:pt>
                <c:pt idx="279">
                  <c:v>5.58</c:v>
                </c:pt>
                <c:pt idx="280">
                  <c:v>5.6</c:v>
                </c:pt>
                <c:pt idx="281">
                  <c:v>5.62</c:v>
                </c:pt>
                <c:pt idx="282">
                  <c:v>5.64</c:v>
                </c:pt>
                <c:pt idx="283">
                  <c:v>5.66</c:v>
                </c:pt>
                <c:pt idx="284">
                  <c:v>5.68</c:v>
                </c:pt>
                <c:pt idx="285">
                  <c:v>5.7</c:v>
                </c:pt>
                <c:pt idx="286">
                  <c:v>5.72</c:v>
                </c:pt>
                <c:pt idx="287">
                  <c:v>5.74</c:v>
                </c:pt>
                <c:pt idx="288">
                  <c:v>5.76</c:v>
                </c:pt>
                <c:pt idx="289">
                  <c:v>5.78</c:v>
                </c:pt>
                <c:pt idx="290">
                  <c:v>5.8</c:v>
                </c:pt>
                <c:pt idx="291">
                  <c:v>5.82</c:v>
                </c:pt>
                <c:pt idx="292">
                  <c:v>5.84</c:v>
                </c:pt>
                <c:pt idx="293">
                  <c:v>5.86</c:v>
                </c:pt>
                <c:pt idx="294">
                  <c:v>5.88</c:v>
                </c:pt>
                <c:pt idx="295">
                  <c:v>5.9</c:v>
                </c:pt>
                <c:pt idx="296">
                  <c:v>5.92</c:v>
                </c:pt>
                <c:pt idx="297">
                  <c:v>5.94</c:v>
                </c:pt>
                <c:pt idx="298">
                  <c:v>5.96</c:v>
                </c:pt>
                <c:pt idx="299">
                  <c:v>5.98</c:v>
                </c:pt>
                <c:pt idx="300">
                  <c:v>6</c:v>
                </c:pt>
                <c:pt idx="301">
                  <c:v>6.02</c:v>
                </c:pt>
                <c:pt idx="302">
                  <c:v>6.04</c:v>
                </c:pt>
                <c:pt idx="303">
                  <c:v>6.06</c:v>
                </c:pt>
                <c:pt idx="304">
                  <c:v>6.08</c:v>
                </c:pt>
                <c:pt idx="305">
                  <c:v>6.1</c:v>
                </c:pt>
                <c:pt idx="306">
                  <c:v>6.12</c:v>
                </c:pt>
                <c:pt idx="307">
                  <c:v>6.14</c:v>
                </c:pt>
                <c:pt idx="308">
                  <c:v>6.16</c:v>
                </c:pt>
                <c:pt idx="309">
                  <c:v>6.18</c:v>
                </c:pt>
                <c:pt idx="310">
                  <c:v>6.2</c:v>
                </c:pt>
                <c:pt idx="311">
                  <c:v>6.22</c:v>
                </c:pt>
                <c:pt idx="312">
                  <c:v>6.24</c:v>
                </c:pt>
                <c:pt idx="313">
                  <c:v>6.26</c:v>
                </c:pt>
                <c:pt idx="314">
                  <c:v>6.28</c:v>
                </c:pt>
                <c:pt idx="315">
                  <c:v>6.3</c:v>
                </c:pt>
                <c:pt idx="316">
                  <c:v>6.32</c:v>
                </c:pt>
                <c:pt idx="317">
                  <c:v>6.34</c:v>
                </c:pt>
                <c:pt idx="318">
                  <c:v>6.36</c:v>
                </c:pt>
                <c:pt idx="319">
                  <c:v>6.38</c:v>
                </c:pt>
                <c:pt idx="320">
                  <c:v>6.4</c:v>
                </c:pt>
                <c:pt idx="321">
                  <c:v>6.42</c:v>
                </c:pt>
                <c:pt idx="322">
                  <c:v>6.44</c:v>
                </c:pt>
                <c:pt idx="323">
                  <c:v>6.46</c:v>
                </c:pt>
                <c:pt idx="324">
                  <c:v>6.48</c:v>
                </c:pt>
                <c:pt idx="325">
                  <c:v>6.5</c:v>
                </c:pt>
                <c:pt idx="326">
                  <c:v>6.52</c:v>
                </c:pt>
                <c:pt idx="327">
                  <c:v>6.54</c:v>
                </c:pt>
                <c:pt idx="328">
                  <c:v>6.56</c:v>
                </c:pt>
                <c:pt idx="329">
                  <c:v>6.58</c:v>
                </c:pt>
                <c:pt idx="330">
                  <c:v>6.6</c:v>
                </c:pt>
                <c:pt idx="331">
                  <c:v>6.62</c:v>
                </c:pt>
                <c:pt idx="332">
                  <c:v>6.64</c:v>
                </c:pt>
                <c:pt idx="333">
                  <c:v>6.66</c:v>
                </c:pt>
                <c:pt idx="334">
                  <c:v>6.68</c:v>
                </c:pt>
                <c:pt idx="335">
                  <c:v>6.7</c:v>
                </c:pt>
                <c:pt idx="336">
                  <c:v>6.72</c:v>
                </c:pt>
                <c:pt idx="337">
                  <c:v>6.74</c:v>
                </c:pt>
                <c:pt idx="338">
                  <c:v>6.76</c:v>
                </c:pt>
                <c:pt idx="339">
                  <c:v>6.78</c:v>
                </c:pt>
                <c:pt idx="340">
                  <c:v>6.8</c:v>
                </c:pt>
                <c:pt idx="341">
                  <c:v>6.82</c:v>
                </c:pt>
                <c:pt idx="342">
                  <c:v>6.84</c:v>
                </c:pt>
                <c:pt idx="343">
                  <c:v>6.86</c:v>
                </c:pt>
                <c:pt idx="344">
                  <c:v>6.88</c:v>
                </c:pt>
                <c:pt idx="345">
                  <c:v>6.9</c:v>
                </c:pt>
                <c:pt idx="346">
                  <c:v>6.92</c:v>
                </c:pt>
                <c:pt idx="347">
                  <c:v>6.94</c:v>
                </c:pt>
                <c:pt idx="348">
                  <c:v>6.96</c:v>
                </c:pt>
                <c:pt idx="349">
                  <c:v>6.98</c:v>
                </c:pt>
                <c:pt idx="350">
                  <c:v>7</c:v>
                </c:pt>
                <c:pt idx="351">
                  <c:v>7.02</c:v>
                </c:pt>
                <c:pt idx="352">
                  <c:v>7.04</c:v>
                </c:pt>
                <c:pt idx="353">
                  <c:v>7.06</c:v>
                </c:pt>
                <c:pt idx="354">
                  <c:v>7.08</c:v>
                </c:pt>
                <c:pt idx="355">
                  <c:v>7.1</c:v>
                </c:pt>
                <c:pt idx="356">
                  <c:v>7.12</c:v>
                </c:pt>
                <c:pt idx="357">
                  <c:v>7.14</c:v>
                </c:pt>
                <c:pt idx="358">
                  <c:v>7.16</c:v>
                </c:pt>
                <c:pt idx="359">
                  <c:v>7.18</c:v>
                </c:pt>
                <c:pt idx="360">
                  <c:v>7.2</c:v>
                </c:pt>
                <c:pt idx="361">
                  <c:v>7.22</c:v>
                </c:pt>
                <c:pt idx="362">
                  <c:v>7.24</c:v>
                </c:pt>
                <c:pt idx="363">
                  <c:v>7.26</c:v>
                </c:pt>
                <c:pt idx="364">
                  <c:v>7.28</c:v>
                </c:pt>
                <c:pt idx="365">
                  <c:v>7.3</c:v>
                </c:pt>
                <c:pt idx="366">
                  <c:v>7.32</c:v>
                </c:pt>
                <c:pt idx="367">
                  <c:v>7.34</c:v>
                </c:pt>
                <c:pt idx="368">
                  <c:v>7.36</c:v>
                </c:pt>
                <c:pt idx="369">
                  <c:v>7.38</c:v>
                </c:pt>
                <c:pt idx="370">
                  <c:v>7.4</c:v>
                </c:pt>
                <c:pt idx="371">
                  <c:v>7.42</c:v>
                </c:pt>
                <c:pt idx="372">
                  <c:v>7.44</c:v>
                </c:pt>
                <c:pt idx="373">
                  <c:v>7.46</c:v>
                </c:pt>
                <c:pt idx="374">
                  <c:v>7.48</c:v>
                </c:pt>
                <c:pt idx="375">
                  <c:v>7.5</c:v>
                </c:pt>
                <c:pt idx="376">
                  <c:v>7.52</c:v>
                </c:pt>
                <c:pt idx="377">
                  <c:v>7.54</c:v>
                </c:pt>
                <c:pt idx="378">
                  <c:v>7.56</c:v>
                </c:pt>
                <c:pt idx="379">
                  <c:v>7.58</c:v>
                </c:pt>
                <c:pt idx="380">
                  <c:v>7.6</c:v>
                </c:pt>
                <c:pt idx="381">
                  <c:v>7.62</c:v>
                </c:pt>
                <c:pt idx="382">
                  <c:v>7.64</c:v>
                </c:pt>
                <c:pt idx="383">
                  <c:v>7.66</c:v>
                </c:pt>
                <c:pt idx="384">
                  <c:v>7.68</c:v>
                </c:pt>
                <c:pt idx="385">
                  <c:v>7.7</c:v>
                </c:pt>
                <c:pt idx="386">
                  <c:v>7.72</c:v>
                </c:pt>
                <c:pt idx="387">
                  <c:v>7.74</c:v>
                </c:pt>
                <c:pt idx="388">
                  <c:v>7.76</c:v>
                </c:pt>
                <c:pt idx="389">
                  <c:v>7.78</c:v>
                </c:pt>
                <c:pt idx="390">
                  <c:v>7.8</c:v>
                </c:pt>
                <c:pt idx="391">
                  <c:v>7.82</c:v>
                </c:pt>
                <c:pt idx="392">
                  <c:v>7.84</c:v>
                </c:pt>
                <c:pt idx="393">
                  <c:v>7.86</c:v>
                </c:pt>
                <c:pt idx="394">
                  <c:v>7.88</c:v>
                </c:pt>
                <c:pt idx="395">
                  <c:v>7.9</c:v>
                </c:pt>
                <c:pt idx="396">
                  <c:v>7.92</c:v>
                </c:pt>
                <c:pt idx="397">
                  <c:v>7.94</c:v>
                </c:pt>
                <c:pt idx="398">
                  <c:v>7.96</c:v>
                </c:pt>
                <c:pt idx="399">
                  <c:v>7.98</c:v>
                </c:pt>
                <c:pt idx="400">
                  <c:v>8</c:v>
                </c:pt>
                <c:pt idx="401">
                  <c:v>8.02</c:v>
                </c:pt>
                <c:pt idx="402">
                  <c:v>8.0399999999999991</c:v>
                </c:pt>
                <c:pt idx="403">
                  <c:v>8.06</c:v>
                </c:pt>
                <c:pt idx="404">
                  <c:v>8.08</c:v>
                </c:pt>
                <c:pt idx="405">
                  <c:v>8.1</c:v>
                </c:pt>
                <c:pt idx="406">
                  <c:v>8.1199999999999992</c:v>
                </c:pt>
              </c:numCache>
            </c:numRef>
          </c:xVal>
          <c:yVal>
            <c:numRef>
              <c:f>'PID5'!$A$13:$A$419</c:f>
              <c:numCache>
                <c:formatCode>General</c:formatCode>
                <c:ptCount val="407"/>
                <c:pt idx="0">
                  <c:v>0</c:v>
                </c:pt>
                <c:pt idx="1">
                  <c:v>0</c:v>
                </c:pt>
                <c:pt idx="2">
                  <c:v>0</c:v>
                </c:pt>
                <c:pt idx="3">
                  <c:v>0</c:v>
                </c:pt>
                <c:pt idx="4">
                  <c:v>0</c:v>
                </c:pt>
                <c:pt idx="5">
                  <c:v>0</c:v>
                </c:pt>
                <c:pt idx="6">
                  <c:v>0</c:v>
                </c:pt>
                <c:pt idx="7">
                  <c:v>0</c:v>
                </c:pt>
                <c:pt idx="8">
                  <c:v>-0.01</c:v>
                </c:pt>
                <c:pt idx="9">
                  <c:v>-1.08</c:v>
                </c:pt>
                <c:pt idx="10">
                  <c:v>-36.409999999999997</c:v>
                </c:pt>
                <c:pt idx="11">
                  <c:v>-103.83</c:v>
                </c:pt>
                <c:pt idx="12">
                  <c:v>-126.36</c:v>
                </c:pt>
                <c:pt idx="13">
                  <c:v>-131.03</c:v>
                </c:pt>
                <c:pt idx="14">
                  <c:v>-132.59</c:v>
                </c:pt>
                <c:pt idx="15">
                  <c:v>-133.22</c:v>
                </c:pt>
                <c:pt idx="16">
                  <c:v>-133.33000000000001</c:v>
                </c:pt>
                <c:pt idx="17">
                  <c:v>-133.5</c:v>
                </c:pt>
                <c:pt idx="18">
                  <c:v>-133.63999999999999</c:v>
                </c:pt>
                <c:pt idx="19">
                  <c:v>-133.77000000000001</c:v>
                </c:pt>
                <c:pt idx="20">
                  <c:v>-133.84</c:v>
                </c:pt>
                <c:pt idx="21">
                  <c:v>-133.86000000000001</c:v>
                </c:pt>
                <c:pt idx="22">
                  <c:v>-133.88999999999999</c:v>
                </c:pt>
                <c:pt idx="23">
                  <c:v>-133.88999999999999</c:v>
                </c:pt>
                <c:pt idx="24">
                  <c:v>-133.91999999999999</c:v>
                </c:pt>
                <c:pt idx="25">
                  <c:v>-133.93</c:v>
                </c:pt>
                <c:pt idx="26">
                  <c:v>-133.94</c:v>
                </c:pt>
                <c:pt idx="27">
                  <c:v>-133.94</c:v>
                </c:pt>
                <c:pt idx="28">
                  <c:v>-133.96</c:v>
                </c:pt>
                <c:pt idx="29">
                  <c:v>-134.01</c:v>
                </c:pt>
                <c:pt idx="30">
                  <c:v>-134.05000000000001</c:v>
                </c:pt>
                <c:pt idx="31">
                  <c:v>-134.03</c:v>
                </c:pt>
                <c:pt idx="32">
                  <c:v>-134.04</c:v>
                </c:pt>
                <c:pt idx="33">
                  <c:v>-134.03</c:v>
                </c:pt>
                <c:pt idx="34">
                  <c:v>-134.04</c:v>
                </c:pt>
                <c:pt idx="35">
                  <c:v>-134.04</c:v>
                </c:pt>
                <c:pt idx="36">
                  <c:v>-134.01</c:v>
                </c:pt>
                <c:pt idx="37">
                  <c:v>-134.05000000000001</c:v>
                </c:pt>
                <c:pt idx="38">
                  <c:v>-134.04</c:v>
                </c:pt>
                <c:pt idx="39">
                  <c:v>-134.02000000000001</c:v>
                </c:pt>
                <c:pt idx="40">
                  <c:v>-134.04</c:v>
                </c:pt>
                <c:pt idx="41">
                  <c:v>-134.04</c:v>
                </c:pt>
                <c:pt idx="42">
                  <c:v>-134.04</c:v>
                </c:pt>
                <c:pt idx="43">
                  <c:v>-134</c:v>
                </c:pt>
                <c:pt idx="44">
                  <c:v>-134.04</c:v>
                </c:pt>
                <c:pt idx="45">
                  <c:v>-134.05000000000001</c:v>
                </c:pt>
                <c:pt idx="46">
                  <c:v>-134.05000000000001</c:v>
                </c:pt>
                <c:pt idx="47">
                  <c:v>-134.04</c:v>
                </c:pt>
                <c:pt idx="48">
                  <c:v>-134.04</c:v>
                </c:pt>
                <c:pt idx="49">
                  <c:v>-134.05000000000001</c:v>
                </c:pt>
                <c:pt idx="50">
                  <c:v>-134.04</c:v>
                </c:pt>
                <c:pt idx="51">
                  <c:v>-134.05000000000001</c:v>
                </c:pt>
                <c:pt idx="52">
                  <c:v>-134.04</c:v>
                </c:pt>
                <c:pt idx="53">
                  <c:v>-134.04</c:v>
                </c:pt>
                <c:pt idx="54">
                  <c:v>-134.04</c:v>
                </c:pt>
                <c:pt idx="55">
                  <c:v>-134.01</c:v>
                </c:pt>
                <c:pt idx="56">
                  <c:v>-134.05000000000001</c:v>
                </c:pt>
                <c:pt idx="57">
                  <c:v>-134.04</c:v>
                </c:pt>
                <c:pt idx="58">
                  <c:v>-134.04</c:v>
                </c:pt>
                <c:pt idx="59">
                  <c:v>-134.06</c:v>
                </c:pt>
                <c:pt idx="60">
                  <c:v>-134.05000000000001</c:v>
                </c:pt>
                <c:pt idx="61">
                  <c:v>-134.03</c:v>
                </c:pt>
                <c:pt idx="62">
                  <c:v>-133.97</c:v>
                </c:pt>
                <c:pt idx="63">
                  <c:v>-133.91</c:v>
                </c:pt>
                <c:pt idx="64">
                  <c:v>-133.74</c:v>
                </c:pt>
                <c:pt idx="65">
                  <c:v>-133.24</c:v>
                </c:pt>
                <c:pt idx="66">
                  <c:v>-131.37</c:v>
                </c:pt>
                <c:pt idx="67">
                  <c:v>-123.91</c:v>
                </c:pt>
                <c:pt idx="68">
                  <c:v>-77.680000000000007</c:v>
                </c:pt>
                <c:pt idx="69">
                  <c:v>-3.74</c:v>
                </c:pt>
                <c:pt idx="70">
                  <c:v>-0.01</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-0.14000000000000001</c:v>
                </c:pt>
                <c:pt idx="131">
                  <c:v>-17.34</c:v>
                </c:pt>
                <c:pt idx="132">
                  <c:v>-104.87</c:v>
                </c:pt>
                <c:pt idx="133">
                  <c:v>-130.11000000000001</c:v>
                </c:pt>
                <c:pt idx="134">
                  <c:v>-133.6</c:v>
                </c:pt>
                <c:pt idx="135">
                  <c:v>-134.4</c:v>
                </c:pt>
                <c:pt idx="136">
                  <c:v>-134.63</c:v>
                </c:pt>
                <c:pt idx="137">
                  <c:v>-134.72999999999999</c:v>
                </c:pt>
                <c:pt idx="138">
                  <c:v>-134.77000000000001</c:v>
                </c:pt>
                <c:pt idx="139">
                  <c:v>-134.79</c:v>
                </c:pt>
                <c:pt idx="140">
                  <c:v>-134.81</c:v>
                </c:pt>
                <c:pt idx="141">
                  <c:v>-134.82</c:v>
                </c:pt>
                <c:pt idx="142">
                  <c:v>-134.83000000000001</c:v>
                </c:pt>
                <c:pt idx="143">
                  <c:v>-134.83000000000001</c:v>
                </c:pt>
                <c:pt idx="144">
                  <c:v>-134.84</c:v>
                </c:pt>
                <c:pt idx="145">
                  <c:v>-134.84</c:v>
                </c:pt>
                <c:pt idx="146">
                  <c:v>-134.84</c:v>
                </c:pt>
                <c:pt idx="147">
                  <c:v>-134.84</c:v>
                </c:pt>
                <c:pt idx="148">
                  <c:v>-134.84</c:v>
                </c:pt>
                <c:pt idx="149">
                  <c:v>-134.84</c:v>
                </c:pt>
                <c:pt idx="150">
                  <c:v>-134.84</c:v>
                </c:pt>
                <c:pt idx="151">
                  <c:v>-134.84</c:v>
                </c:pt>
                <c:pt idx="152">
                  <c:v>-134.84</c:v>
                </c:pt>
                <c:pt idx="153">
                  <c:v>-134.83000000000001</c:v>
                </c:pt>
                <c:pt idx="154">
                  <c:v>-134.84</c:v>
                </c:pt>
                <c:pt idx="155">
                  <c:v>-134.84</c:v>
                </c:pt>
                <c:pt idx="156">
                  <c:v>-134.84</c:v>
                </c:pt>
                <c:pt idx="157">
                  <c:v>-134.84</c:v>
                </c:pt>
                <c:pt idx="158">
                  <c:v>-134.84</c:v>
                </c:pt>
                <c:pt idx="159">
                  <c:v>-134.84</c:v>
                </c:pt>
                <c:pt idx="160">
                  <c:v>-134.84</c:v>
                </c:pt>
                <c:pt idx="161">
                  <c:v>-134.84</c:v>
                </c:pt>
                <c:pt idx="162">
                  <c:v>-134.84</c:v>
                </c:pt>
                <c:pt idx="163">
                  <c:v>-134.84</c:v>
                </c:pt>
                <c:pt idx="164">
                  <c:v>-134.84</c:v>
                </c:pt>
                <c:pt idx="165">
                  <c:v>-134.84</c:v>
                </c:pt>
                <c:pt idx="166">
                  <c:v>-134.84</c:v>
                </c:pt>
                <c:pt idx="167">
                  <c:v>-134.84</c:v>
                </c:pt>
                <c:pt idx="168">
                  <c:v>-134.84</c:v>
                </c:pt>
                <c:pt idx="169">
                  <c:v>-134.84</c:v>
                </c:pt>
                <c:pt idx="170">
                  <c:v>-134.84</c:v>
                </c:pt>
                <c:pt idx="171">
                  <c:v>-134.84</c:v>
                </c:pt>
                <c:pt idx="172">
                  <c:v>-134.84</c:v>
                </c:pt>
                <c:pt idx="173">
                  <c:v>-134.84</c:v>
                </c:pt>
                <c:pt idx="174">
                  <c:v>-134.84</c:v>
                </c:pt>
                <c:pt idx="175">
                  <c:v>-134.84</c:v>
                </c:pt>
                <c:pt idx="176">
                  <c:v>-134.84</c:v>
                </c:pt>
                <c:pt idx="177">
                  <c:v>-134.84</c:v>
                </c:pt>
                <c:pt idx="178">
                  <c:v>-134.83000000000001</c:v>
                </c:pt>
                <c:pt idx="179">
                  <c:v>-134.83000000000001</c:v>
                </c:pt>
                <c:pt idx="180">
                  <c:v>-134.83000000000001</c:v>
                </c:pt>
                <c:pt idx="181">
                  <c:v>-134.82</c:v>
                </c:pt>
                <c:pt idx="182">
                  <c:v>-134.80000000000001</c:v>
                </c:pt>
                <c:pt idx="183">
                  <c:v>-134.75</c:v>
                </c:pt>
                <c:pt idx="184">
                  <c:v>-134.66999999999999</c:v>
                </c:pt>
                <c:pt idx="185">
                  <c:v>-134.5</c:v>
                </c:pt>
                <c:pt idx="186">
                  <c:v>-134.08000000000001</c:v>
                </c:pt>
                <c:pt idx="187">
                  <c:v>-132.88</c:v>
                </c:pt>
                <c:pt idx="188">
                  <c:v>-127.99</c:v>
                </c:pt>
                <c:pt idx="189">
                  <c:v>-93.17</c:v>
                </c:pt>
                <c:pt idx="190">
                  <c:v>-7.67</c:v>
                </c:pt>
                <c:pt idx="191">
                  <c:v>-0.01</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-0.03</c:v>
                </c:pt>
                <c:pt idx="246">
                  <c:v>-0.28000000000000003</c:v>
                </c:pt>
                <c:pt idx="247">
                  <c:v>-1.08</c:v>
                </c:pt>
                <c:pt idx="248">
                  <c:v>-3.61</c:v>
                </c:pt>
                <c:pt idx="249">
                  <c:v>-8.64</c:v>
                </c:pt>
                <c:pt idx="250">
                  <c:v>-20.9</c:v>
                </c:pt>
                <c:pt idx="251">
                  <c:v>-42.18</c:v>
                </c:pt>
                <c:pt idx="252">
                  <c:v>-61.71</c:v>
                </c:pt>
                <c:pt idx="253">
                  <c:v>-82.33</c:v>
                </c:pt>
                <c:pt idx="254">
                  <c:v>-99.28</c:v>
                </c:pt>
                <c:pt idx="255">
                  <c:v>-106.21</c:v>
                </c:pt>
                <c:pt idx="256">
                  <c:v>-115.73</c:v>
                </c:pt>
                <c:pt idx="257">
                  <c:v>-123.58</c:v>
                </c:pt>
                <c:pt idx="258">
                  <c:v>-126.36</c:v>
                </c:pt>
                <c:pt idx="259">
                  <c:v>-129.15</c:v>
                </c:pt>
                <c:pt idx="260">
                  <c:v>-130.44999999999999</c:v>
                </c:pt>
                <c:pt idx="261">
                  <c:v>-131.78</c:v>
                </c:pt>
                <c:pt idx="262">
                  <c:v>-132.58000000000001</c:v>
                </c:pt>
                <c:pt idx="263">
                  <c:v>-133.22</c:v>
                </c:pt>
                <c:pt idx="264">
                  <c:v>-133.6</c:v>
                </c:pt>
                <c:pt idx="265">
                  <c:v>-133.85</c:v>
                </c:pt>
                <c:pt idx="266">
                  <c:v>-134.1</c:v>
                </c:pt>
                <c:pt idx="267">
                  <c:v>-134.30000000000001</c:v>
                </c:pt>
                <c:pt idx="268">
                  <c:v>-134.41999999999999</c:v>
                </c:pt>
                <c:pt idx="269">
                  <c:v>-134.52000000000001</c:v>
                </c:pt>
                <c:pt idx="270">
                  <c:v>-134.59</c:v>
                </c:pt>
                <c:pt idx="271">
                  <c:v>-134.63</c:v>
                </c:pt>
                <c:pt idx="272">
                  <c:v>-134.66</c:v>
                </c:pt>
                <c:pt idx="273">
                  <c:v>-134.69</c:v>
                </c:pt>
                <c:pt idx="274">
                  <c:v>-134.72999999999999</c:v>
                </c:pt>
                <c:pt idx="275">
                  <c:v>-134.75</c:v>
                </c:pt>
                <c:pt idx="276">
                  <c:v>-134.77000000000001</c:v>
                </c:pt>
                <c:pt idx="277">
                  <c:v>-134.78</c:v>
                </c:pt>
                <c:pt idx="278">
                  <c:v>-134.80000000000001</c:v>
                </c:pt>
                <c:pt idx="279">
                  <c:v>-134.81</c:v>
                </c:pt>
                <c:pt idx="280">
                  <c:v>-134.82</c:v>
                </c:pt>
                <c:pt idx="281">
                  <c:v>-134.82</c:v>
                </c:pt>
                <c:pt idx="282">
                  <c:v>-134.82</c:v>
                </c:pt>
                <c:pt idx="283">
                  <c:v>-134.82</c:v>
                </c:pt>
                <c:pt idx="284">
                  <c:v>-134.83000000000001</c:v>
                </c:pt>
                <c:pt idx="285">
                  <c:v>-134.83000000000001</c:v>
                </c:pt>
                <c:pt idx="286">
                  <c:v>-134.83000000000001</c:v>
                </c:pt>
                <c:pt idx="287">
                  <c:v>-134.83000000000001</c:v>
                </c:pt>
                <c:pt idx="288">
                  <c:v>-134.83000000000001</c:v>
                </c:pt>
                <c:pt idx="289">
                  <c:v>-134.83000000000001</c:v>
                </c:pt>
                <c:pt idx="290">
                  <c:v>-134.83000000000001</c:v>
                </c:pt>
                <c:pt idx="291">
                  <c:v>-134.83000000000001</c:v>
                </c:pt>
                <c:pt idx="292">
                  <c:v>-134.83000000000001</c:v>
                </c:pt>
                <c:pt idx="293">
                  <c:v>-134.83000000000001</c:v>
                </c:pt>
                <c:pt idx="294">
                  <c:v>-134.83000000000001</c:v>
                </c:pt>
                <c:pt idx="295">
                  <c:v>-134.83000000000001</c:v>
                </c:pt>
                <c:pt idx="296">
                  <c:v>-134.83000000000001</c:v>
                </c:pt>
                <c:pt idx="297">
                  <c:v>-134.83000000000001</c:v>
                </c:pt>
                <c:pt idx="298">
                  <c:v>-134.83000000000001</c:v>
                </c:pt>
                <c:pt idx="299">
                  <c:v>-134.83000000000001</c:v>
                </c:pt>
                <c:pt idx="300">
                  <c:v>-134.83000000000001</c:v>
                </c:pt>
                <c:pt idx="301">
                  <c:v>-134.83000000000001</c:v>
                </c:pt>
                <c:pt idx="302">
                  <c:v>-134.83000000000001</c:v>
                </c:pt>
                <c:pt idx="303">
                  <c:v>-134.83000000000001</c:v>
                </c:pt>
                <c:pt idx="304">
                  <c:v>-134.83000000000001</c:v>
                </c:pt>
                <c:pt idx="305">
                  <c:v>-134.82</c:v>
                </c:pt>
                <c:pt idx="306">
                  <c:v>-134.82</c:v>
                </c:pt>
                <c:pt idx="307">
                  <c:v>-134.81</c:v>
                </c:pt>
                <c:pt idx="308">
                  <c:v>-134.81</c:v>
                </c:pt>
                <c:pt idx="309">
                  <c:v>-134.80000000000001</c:v>
                </c:pt>
                <c:pt idx="310">
                  <c:v>-134.79</c:v>
                </c:pt>
                <c:pt idx="311">
                  <c:v>-134.77000000000001</c:v>
                </c:pt>
                <c:pt idx="312">
                  <c:v>-134.76</c:v>
                </c:pt>
                <c:pt idx="313">
                  <c:v>-134.75</c:v>
                </c:pt>
                <c:pt idx="314">
                  <c:v>-134.72999999999999</c:v>
                </c:pt>
                <c:pt idx="315">
                  <c:v>-134.69999999999999</c:v>
                </c:pt>
                <c:pt idx="316">
                  <c:v>-134.68</c:v>
                </c:pt>
                <c:pt idx="317">
                  <c:v>-134.65</c:v>
                </c:pt>
                <c:pt idx="318">
                  <c:v>-134.63</c:v>
                </c:pt>
                <c:pt idx="319">
                  <c:v>-134.6</c:v>
                </c:pt>
                <c:pt idx="320">
                  <c:v>-134.56</c:v>
                </c:pt>
                <c:pt idx="321">
                  <c:v>-134.52000000000001</c:v>
                </c:pt>
                <c:pt idx="322">
                  <c:v>-134.47999999999999</c:v>
                </c:pt>
                <c:pt idx="323">
                  <c:v>-134.46</c:v>
                </c:pt>
                <c:pt idx="324">
                  <c:v>-134.4</c:v>
                </c:pt>
                <c:pt idx="325">
                  <c:v>-134.32</c:v>
                </c:pt>
                <c:pt idx="326">
                  <c:v>-134.27000000000001</c:v>
                </c:pt>
                <c:pt idx="327">
                  <c:v>-134.11000000000001</c:v>
                </c:pt>
                <c:pt idx="328">
                  <c:v>-133.94999999999999</c:v>
                </c:pt>
                <c:pt idx="329">
                  <c:v>-133.84</c:v>
                </c:pt>
                <c:pt idx="330">
                  <c:v>-133.65</c:v>
                </c:pt>
                <c:pt idx="331">
                  <c:v>-133.28</c:v>
                </c:pt>
                <c:pt idx="332">
                  <c:v>-133.03</c:v>
                </c:pt>
                <c:pt idx="333">
                  <c:v>-132.41999999999999</c:v>
                </c:pt>
                <c:pt idx="334">
                  <c:v>-131.63999999999999</c:v>
                </c:pt>
                <c:pt idx="335">
                  <c:v>-130.91</c:v>
                </c:pt>
                <c:pt idx="336">
                  <c:v>-129.74</c:v>
                </c:pt>
                <c:pt idx="337">
                  <c:v>-128.11000000000001</c:v>
                </c:pt>
                <c:pt idx="338">
                  <c:v>-125.86</c:v>
                </c:pt>
                <c:pt idx="339">
                  <c:v>-119.62</c:v>
                </c:pt>
                <c:pt idx="340">
                  <c:v>-110.69</c:v>
                </c:pt>
                <c:pt idx="341">
                  <c:v>-98.46</c:v>
                </c:pt>
                <c:pt idx="342">
                  <c:v>-86.17</c:v>
                </c:pt>
                <c:pt idx="343">
                  <c:v>-63.05</c:v>
                </c:pt>
                <c:pt idx="344">
                  <c:v>-31.55</c:v>
                </c:pt>
                <c:pt idx="345">
                  <c:v>-10.87</c:v>
                </c:pt>
                <c:pt idx="346">
                  <c:v>-4.1500000000000004</c:v>
                </c:pt>
                <c:pt idx="347">
                  <c:v>-1.08</c:v>
                </c:pt>
                <c:pt idx="348">
                  <c:v>-0.28000000000000003</c:v>
                </c:pt>
                <c:pt idx="349">
                  <c:v>-0.02</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numCache>
            </c:numRef>
          </c:yVal>
          <c:smooth val="0"/>
          <c:extLst>
            <c:ext xmlns:c16="http://schemas.microsoft.com/office/drawing/2014/chart" uri="{C3380CC4-5D6E-409C-BE32-E72D297353CC}">
              <c16:uniqueId val="{00000000-7E75-487F-9F07-697B9EE3F19C}"/>
            </c:ext>
          </c:extLst>
        </c:ser>
        <c:ser>
          <c:idx val="1"/>
          <c:order val="1"/>
          <c:tx>
            <c:v>Measured</c:v>
          </c:tx>
          <c:spPr>
            <a:ln w="19050" cap="rnd">
              <a:solidFill>
                <a:schemeClr val="accent2"/>
              </a:solidFill>
              <a:round/>
            </a:ln>
            <a:effectLst/>
          </c:spPr>
          <c:marker>
            <c:symbol val="none"/>
          </c:marker>
          <c:xVal>
            <c:numRef>
              <c:f>'PID5'!$C$13:$C$419</c:f>
              <c:numCache>
                <c:formatCode>General</c:formatCode>
                <c:ptCount val="407"/>
                <c:pt idx="0">
                  <c:v>0</c:v>
                </c:pt>
                <c:pt idx="1">
                  <c:v>0.02</c:v>
                </c:pt>
                <c:pt idx="2">
                  <c:v>0.04</c:v>
                </c:pt>
                <c:pt idx="3">
                  <c:v>0.06</c:v>
                </c:pt>
                <c:pt idx="4">
                  <c:v>0.08</c:v>
                </c:pt>
                <c:pt idx="5">
                  <c:v>0.1</c:v>
                </c:pt>
                <c:pt idx="6">
                  <c:v>0.12</c:v>
                </c:pt>
                <c:pt idx="7">
                  <c:v>0.14000000000000001</c:v>
                </c:pt>
                <c:pt idx="8">
                  <c:v>0.16</c:v>
                </c:pt>
                <c:pt idx="9">
                  <c:v>0.18</c:v>
                </c:pt>
                <c:pt idx="10">
                  <c:v>0.2</c:v>
                </c:pt>
                <c:pt idx="11">
                  <c:v>0.22</c:v>
                </c:pt>
                <c:pt idx="12">
                  <c:v>0.24</c:v>
                </c:pt>
                <c:pt idx="13">
                  <c:v>0.26</c:v>
                </c:pt>
                <c:pt idx="14">
                  <c:v>0.28000000000000003</c:v>
                </c:pt>
                <c:pt idx="15">
                  <c:v>0.3</c:v>
                </c:pt>
                <c:pt idx="16">
                  <c:v>0.32</c:v>
                </c:pt>
                <c:pt idx="17">
                  <c:v>0.34</c:v>
                </c:pt>
                <c:pt idx="18">
                  <c:v>0.36</c:v>
                </c:pt>
                <c:pt idx="19">
                  <c:v>0.38</c:v>
                </c:pt>
                <c:pt idx="20">
                  <c:v>0.4</c:v>
                </c:pt>
                <c:pt idx="21">
                  <c:v>0.42</c:v>
                </c:pt>
                <c:pt idx="22">
                  <c:v>0.44</c:v>
                </c:pt>
                <c:pt idx="23">
                  <c:v>0.46</c:v>
                </c:pt>
                <c:pt idx="24">
                  <c:v>0.48</c:v>
                </c:pt>
                <c:pt idx="25">
                  <c:v>0.5</c:v>
                </c:pt>
                <c:pt idx="26">
                  <c:v>0.52</c:v>
                </c:pt>
                <c:pt idx="27">
                  <c:v>0.54</c:v>
                </c:pt>
                <c:pt idx="28">
                  <c:v>0.56000000000000005</c:v>
                </c:pt>
                <c:pt idx="29">
                  <c:v>0.57999999999999996</c:v>
                </c:pt>
                <c:pt idx="30">
                  <c:v>0.6</c:v>
                </c:pt>
                <c:pt idx="31">
                  <c:v>0.62</c:v>
                </c:pt>
                <c:pt idx="32">
                  <c:v>0.64</c:v>
                </c:pt>
                <c:pt idx="33">
                  <c:v>0.66</c:v>
                </c:pt>
                <c:pt idx="34">
                  <c:v>0.68</c:v>
                </c:pt>
                <c:pt idx="35">
                  <c:v>0.7</c:v>
                </c:pt>
                <c:pt idx="36">
                  <c:v>0.72</c:v>
                </c:pt>
                <c:pt idx="37">
                  <c:v>0.74</c:v>
                </c:pt>
                <c:pt idx="38">
                  <c:v>0.76</c:v>
                </c:pt>
                <c:pt idx="39">
                  <c:v>0.78</c:v>
                </c:pt>
                <c:pt idx="40">
                  <c:v>0.8</c:v>
                </c:pt>
                <c:pt idx="41">
                  <c:v>0.82</c:v>
                </c:pt>
                <c:pt idx="42">
                  <c:v>0.84</c:v>
                </c:pt>
                <c:pt idx="43">
                  <c:v>0.86</c:v>
                </c:pt>
                <c:pt idx="44">
                  <c:v>0.88</c:v>
                </c:pt>
                <c:pt idx="45">
                  <c:v>0.9</c:v>
                </c:pt>
                <c:pt idx="46">
                  <c:v>0.92</c:v>
                </c:pt>
                <c:pt idx="47">
                  <c:v>0.94</c:v>
                </c:pt>
                <c:pt idx="48">
                  <c:v>0.96</c:v>
                </c:pt>
                <c:pt idx="49">
                  <c:v>0.98</c:v>
                </c:pt>
                <c:pt idx="50">
                  <c:v>1</c:v>
                </c:pt>
                <c:pt idx="51">
                  <c:v>1.02</c:v>
                </c:pt>
                <c:pt idx="52">
                  <c:v>1.04</c:v>
                </c:pt>
                <c:pt idx="53">
                  <c:v>1.06</c:v>
                </c:pt>
                <c:pt idx="54">
                  <c:v>1.08</c:v>
                </c:pt>
                <c:pt idx="55">
                  <c:v>1.1000000000000001</c:v>
                </c:pt>
                <c:pt idx="56">
                  <c:v>1.1200000000000001</c:v>
                </c:pt>
                <c:pt idx="57">
                  <c:v>1.1399999999999999</c:v>
                </c:pt>
                <c:pt idx="58">
                  <c:v>1.1599999999999999</c:v>
                </c:pt>
                <c:pt idx="59">
                  <c:v>1.18</c:v>
                </c:pt>
                <c:pt idx="60">
                  <c:v>1.2</c:v>
                </c:pt>
                <c:pt idx="61">
                  <c:v>1.22</c:v>
                </c:pt>
                <c:pt idx="62">
                  <c:v>1.24</c:v>
                </c:pt>
                <c:pt idx="63">
                  <c:v>1.26</c:v>
                </c:pt>
                <c:pt idx="64">
                  <c:v>1.28</c:v>
                </c:pt>
                <c:pt idx="65">
                  <c:v>1.3</c:v>
                </c:pt>
                <c:pt idx="66">
                  <c:v>1.32</c:v>
                </c:pt>
                <c:pt idx="67">
                  <c:v>1.34</c:v>
                </c:pt>
                <c:pt idx="68">
                  <c:v>1.36</c:v>
                </c:pt>
                <c:pt idx="69">
                  <c:v>1.38</c:v>
                </c:pt>
                <c:pt idx="70">
                  <c:v>1.4</c:v>
                </c:pt>
                <c:pt idx="71">
                  <c:v>1.42</c:v>
                </c:pt>
                <c:pt idx="72">
                  <c:v>1.44</c:v>
                </c:pt>
                <c:pt idx="73">
                  <c:v>1.46</c:v>
                </c:pt>
                <c:pt idx="74">
                  <c:v>1.48</c:v>
                </c:pt>
                <c:pt idx="75">
                  <c:v>1.5</c:v>
                </c:pt>
                <c:pt idx="76">
                  <c:v>1.52</c:v>
                </c:pt>
                <c:pt idx="77">
                  <c:v>1.54</c:v>
                </c:pt>
                <c:pt idx="78">
                  <c:v>1.56</c:v>
                </c:pt>
                <c:pt idx="79">
                  <c:v>1.58</c:v>
                </c:pt>
                <c:pt idx="80">
                  <c:v>1.6</c:v>
                </c:pt>
                <c:pt idx="81">
                  <c:v>1.62</c:v>
                </c:pt>
                <c:pt idx="82">
                  <c:v>1.64</c:v>
                </c:pt>
                <c:pt idx="83">
                  <c:v>1.66</c:v>
                </c:pt>
                <c:pt idx="84">
                  <c:v>1.68</c:v>
                </c:pt>
                <c:pt idx="85">
                  <c:v>1.7</c:v>
                </c:pt>
                <c:pt idx="86">
                  <c:v>1.72</c:v>
                </c:pt>
                <c:pt idx="87">
                  <c:v>1.74</c:v>
                </c:pt>
                <c:pt idx="88">
                  <c:v>1.76</c:v>
                </c:pt>
                <c:pt idx="89">
                  <c:v>1.78</c:v>
                </c:pt>
                <c:pt idx="90">
                  <c:v>1.8</c:v>
                </c:pt>
                <c:pt idx="91">
                  <c:v>1.82</c:v>
                </c:pt>
                <c:pt idx="92">
                  <c:v>1.84</c:v>
                </c:pt>
                <c:pt idx="93">
                  <c:v>1.86</c:v>
                </c:pt>
                <c:pt idx="94">
                  <c:v>1.88</c:v>
                </c:pt>
                <c:pt idx="95">
                  <c:v>1.9</c:v>
                </c:pt>
                <c:pt idx="96">
                  <c:v>1.92</c:v>
                </c:pt>
                <c:pt idx="97">
                  <c:v>1.94</c:v>
                </c:pt>
                <c:pt idx="98">
                  <c:v>1.96</c:v>
                </c:pt>
                <c:pt idx="99">
                  <c:v>1.98</c:v>
                </c:pt>
                <c:pt idx="100">
                  <c:v>2</c:v>
                </c:pt>
                <c:pt idx="101">
                  <c:v>2.02</c:v>
                </c:pt>
                <c:pt idx="102">
                  <c:v>2.04</c:v>
                </c:pt>
                <c:pt idx="103">
                  <c:v>2.06</c:v>
                </c:pt>
                <c:pt idx="104">
                  <c:v>2.08</c:v>
                </c:pt>
                <c:pt idx="105">
                  <c:v>2.1</c:v>
                </c:pt>
                <c:pt idx="106">
                  <c:v>2.12</c:v>
                </c:pt>
                <c:pt idx="107">
                  <c:v>2.14</c:v>
                </c:pt>
                <c:pt idx="108">
                  <c:v>2.16</c:v>
                </c:pt>
                <c:pt idx="109">
                  <c:v>2.1800000000000002</c:v>
                </c:pt>
                <c:pt idx="110">
                  <c:v>2.2000000000000002</c:v>
                </c:pt>
                <c:pt idx="111">
                  <c:v>2.2200000000000002</c:v>
                </c:pt>
                <c:pt idx="112">
                  <c:v>2.2400000000000002</c:v>
                </c:pt>
                <c:pt idx="113">
                  <c:v>2.2599999999999998</c:v>
                </c:pt>
                <c:pt idx="114">
                  <c:v>2.2799999999999998</c:v>
                </c:pt>
                <c:pt idx="115">
                  <c:v>2.2999999999999998</c:v>
                </c:pt>
                <c:pt idx="116">
                  <c:v>2.3199999999999998</c:v>
                </c:pt>
                <c:pt idx="117">
                  <c:v>2.34</c:v>
                </c:pt>
                <c:pt idx="118">
                  <c:v>2.36</c:v>
                </c:pt>
                <c:pt idx="119">
                  <c:v>2.38</c:v>
                </c:pt>
                <c:pt idx="120">
                  <c:v>2.4</c:v>
                </c:pt>
                <c:pt idx="121">
                  <c:v>2.42</c:v>
                </c:pt>
                <c:pt idx="122">
                  <c:v>2.44</c:v>
                </c:pt>
                <c:pt idx="123">
                  <c:v>2.46</c:v>
                </c:pt>
                <c:pt idx="124">
                  <c:v>2.48</c:v>
                </c:pt>
                <c:pt idx="125">
                  <c:v>2.5</c:v>
                </c:pt>
                <c:pt idx="126">
                  <c:v>2.52</c:v>
                </c:pt>
                <c:pt idx="127">
                  <c:v>2.54</c:v>
                </c:pt>
                <c:pt idx="128">
                  <c:v>2.56</c:v>
                </c:pt>
                <c:pt idx="129">
                  <c:v>2.58</c:v>
                </c:pt>
                <c:pt idx="130">
                  <c:v>2.6</c:v>
                </c:pt>
                <c:pt idx="131">
                  <c:v>2.62</c:v>
                </c:pt>
                <c:pt idx="132">
                  <c:v>2.64</c:v>
                </c:pt>
                <c:pt idx="133">
                  <c:v>2.66</c:v>
                </c:pt>
                <c:pt idx="134">
                  <c:v>2.68</c:v>
                </c:pt>
                <c:pt idx="135">
                  <c:v>2.7</c:v>
                </c:pt>
                <c:pt idx="136">
                  <c:v>2.72</c:v>
                </c:pt>
                <c:pt idx="137">
                  <c:v>2.74</c:v>
                </c:pt>
                <c:pt idx="138">
                  <c:v>2.76</c:v>
                </c:pt>
                <c:pt idx="139">
                  <c:v>2.78</c:v>
                </c:pt>
                <c:pt idx="140">
                  <c:v>2.8</c:v>
                </c:pt>
                <c:pt idx="141">
                  <c:v>2.82</c:v>
                </c:pt>
                <c:pt idx="142">
                  <c:v>2.84</c:v>
                </c:pt>
                <c:pt idx="143">
                  <c:v>2.86</c:v>
                </c:pt>
                <c:pt idx="144">
                  <c:v>2.88</c:v>
                </c:pt>
                <c:pt idx="145">
                  <c:v>2.9</c:v>
                </c:pt>
                <c:pt idx="146">
                  <c:v>2.92</c:v>
                </c:pt>
                <c:pt idx="147">
                  <c:v>2.94</c:v>
                </c:pt>
                <c:pt idx="148">
                  <c:v>2.96</c:v>
                </c:pt>
                <c:pt idx="149">
                  <c:v>2.98</c:v>
                </c:pt>
                <c:pt idx="150">
                  <c:v>3</c:v>
                </c:pt>
                <c:pt idx="151">
                  <c:v>3.02</c:v>
                </c:pt>
                <c:pt idx="152">
                  <c:v>3.04</c:v>
                </c:pt>
                <c:pt idx="153">
                  <c:v>3.06</c:v>
                </c:pt>
                <c:pt idx="154">
                  <c:v>3.08</c:v>
                </c:pt>
                <c:pt idx="155">
                  <c:v>3.1</c:v>
                </c:pt>
                <c:pt idx="156">
                  <c:v>3.12</c:v>
                </c:pt>
                <c:pt idx="157">
                  <c:v>3.14</c:v>
                </c:pt>
                <c:pt idx="158">
                  <c:v>3.16</c:v>
                </c:pt>
                <c:pt idx="159">
                  <c:v>3.18</c:v>
                </c:pt>
                <c:pt idx="160">
                  <c:v>3.2</c:v>
                </c:pt>
                <c:pt idx="161">
                  <c:v>3.22</c:v>
                </c:pt>
                <c:pt idx="162">
                  <c:v>3.24</c:v>
                </c:pt>
                <c:pt idx="163">
                  <c:v>3.26</c:v>
                </c:pt>
                <c:pt idx="164">
                  <c:v>3.28</c:v>
                </c:pt>
                <c:pt idx="165">
                  <c:v>3.3</c:v>
                </c:pt>
                <c:pt idx="166">
                  <c:v>3.32</c:v>
                </c:pt>
                <c:pt idx="167">
                  <c:v>3.34</c:v>
                </c:pt>
                <c:pt idx="168">
                  <c:v>3.36</c:v>
                </c:pt>
                <c:pt idx="169">
                  <c:v>3.38</c:v>
                </c:pt>
                <c:pt idx="170">
                  <c:v>3.4</c:v>
                </c:pt>
                <c:pt idx="171">
                  <c:v>3.42</c:v>
                </c:pt>
                <c:pt idx="172">
                  <c:v>3.44</c:v>
                </c:pt>
                <c:pt idx="173">
                  <c:v>3.46</c:v>
                </c:pt>
                <c:pt idx="174">
                  <c:v>3.48</c:v>
                </c:pt>
                <c:pt idx="175">
                  <c:v>3.5</c:v>
                </c:pt>
                <c:pt idx="176">
                  <c:v>3.52</c:v>
                </c:pt>
                <c:pt idx="177">
                  <c:v>3.54</c:v>
                </c:pt>
                <c:pt idx="178">
                  <c:v>3.56</c:v>
                </c:pt>
                <c:pt idx="179">
                  <c:v>3.58</c:v>
                </c:pt>
                <c:pt idx="180">
                  <c:v>3.6</c:v>
                </c:pt>
                <c:pt idx="181">
                  <c:v>3.62</c:v>
                </c:pt>
                <c:pt idx="182">
                  <c:v>3.64</c:v>
                </c:pt>
                <c:pt idx="183">
                  <c:v>3.66</c:v>
                </c:pt>
                <c:pt idx="184">
                  <c:v>3.68</c:v>
                </c:pt>
                <c:pt idx="185">
                  <c:v>3.7</c:v>
                </c:pt>
                <c:pt idx="186">
                  <c:v>3.72</c:v>
                </c:pt>
                <c:pt idx="187">
                  <c:v>3.74</c:v>
                </c:pt>
                <c:pt idx="188">
                  <c:v>3.76</c:v>
                </c:pt>
                <c:pt idx="189">
                  <c:v>3.78</c:v>
                </c:pt>
                <c:pt idx="190">
                  <c:v>3.8</c:v>
                </c:pt>
                <c:pt idx="191">
                  <c:v>3.82</c:v>
                </c:pt>
                <c:pt idx="192">
                  <c:v>3.84</c:v>
                </c:pt>
                <c:pt idx="193">
                  <c:v>3.86</c:v>
                </c:pt>
                <c:pt idx="194">
                  <c:v>3.88</c:v>
                </c:pt>
                <c:pt idx="195">
                  <c:v>3.9</c:v>
                </c:pt>
                <c:pt idx="196">
                  <c:v>3.92</c:v>
                </c:pt>
                <c:pt idx="197">
                  <c:v>3.94</c:v>
                </c:pt>
                <c:pt idx="198">
                  <c:v>3.96</c:v>
                </c:pt>
                <c:pt idx="199">
                  <c:v>3.98</c:v>
                </c:pt>
                <c:pt idx="200">
                  <c:v>4</c:v>
                </c:pt>
                <c:pt idx="201">
                  <c:v>4.0199999999999996</c:v>
                </c:pt>
                <c:pt idx="202">
                  <c:v>4.04</c:v>
                </c:pt>
                <c:pt idx="203">
                  <c:v>4.0599999999999996</c:v>
                </c:pt>
                <c:pt idx="204">
                  <c:v>4.08</c:v>
                </c:pt>
                <c:pt idx="205">
                  <c:v>4.0999999999999996</c:v>
                </c:pt>
                <c:pt idx="206">
                  <c:v>4.12</c:v>
                </c:pt>
                <c:pt idx="207">
                  <c:v>4.1399999999999997</c:v>
                </c:pt>
                <c:pt idx="208">
                  <c:v>4.16</c:v>
                </c:pt>
                <c:pt idx="209">
                  <c:v>4.18</c:v>
                </c:pt>
                <c:pt idx="210">
                  <c:v>4.2</c:v>
                </c:pt>
                <c:pt idx="211">
                  <c:v>4.22</c:v>
                </c:pt>
                <c:pt idx="212">
                  <c:v>4.24</c:v>
                </c:pt>
                <c:pt idx="213">
                  <c:v>4.26</c:v>
                </c:pt>
                <c:pt idx="214">
                  <c:v>4.28</c:v>
                </c:pt>
                <c:pt idx="215">
                  <c:v>4.3</c:v>
                </c:pt>
                <c:pt idx="216">
                  <c:v>4.32</c:v>
                </c:pt>
                <c:pt idx="217">
                  <c:v>4.34</c:v>
                </c:pt>
                <c:pt idx="218">
                  <c:v>4.3600000000000003</c:v>
                </c:pt>
                <c:pt idx="219">
                  <c:v>4.38</c:v>
                </c:pt>
                <c:pt idx="220">
                  <c:v>4.4000000000000004</c:v>
                </c:pt>
                <c:pt idx="221">
                  <c:v>4.42</c:v>
                </c:pt>
                <c:pt idx="222">
                  <c:v>4.4400000000000004</c:v>
                </c:pt>
                <c:pt idx="223">
                  <c:v>4.46</c:v>
                </c:pt>
                <c:pt idx="224">
                  <c:v>4.4800000000000004</c:v>
                </c:pt>
                <c:pt idx="225">
                  <c:v>4.5</c:v>
                </c:pt>
                <c:pt idx="226">
                  <c:v>4.5199999999999996</c:v>
                </c:pt>
                <c:pt idx="227">
                  <c:v>4.54</c:v>
                </c:pt>
                <c:pt idx="228">
                  <c:v>4.5599999999999996</c:v>
                </c:pt>
                <c:pt idx="229">
                  <c:v>4.58</c:v>
                </c:pt>
                <c:pt idx="230">
                  <c:v>4.5999999999999996</c:v>
                </c:pt>
                <c:pt idx="231">
                  <c:v>4.62</c:v>
                </c:pt>
                <c:pt idx="232">
                  <c:v>4.6399999999999997</c:v>
                </c:pt>
                <c:pt idx="233">
                  <c:v>4.66</c:v>
                </c:pt>
                <c:pt idx="234">
                  <c:v>4.68</c:v>
                </c:pt>
                <c:pt idx="235">
                  <c:v>4.7</c:v>
                </c:pt>
                <c:pt idx="236">
                  <c:v>4.72</c:v>
                </c:pt>
                <c:pt idx="237">
                  <c:v>4.74</c:v>
                </c:pt>
                <c:pt idx="238">
                  <c:v>4.76</c:v>
                </c:pt>
                <c:pt idx="239">
                  <c:v>4.78</c:v>
                </c:pt>
                <c:pt idx="240">
                  <c:v>4.8</c:v>
                </c:pt>
                <c:pt idx="241">
                  <c:v>4.82</c:v>
                </c:pt>
                <c:pt idx="242">
                  <c:v>4.84</c:v>
                </c:pt>
                <c:pt idx="243">
                  <c:v>4.8600000000000003</c:v>
                </c:pt>
                <c:pt idx="244">
                  <c:v>4.88</c:v>
                </c:pt>
                <c:pt idx="245">
                  <c:v>4.9000000000000004</c:v>
                </c:pt>
                <c:pt idx="246">
                  <c:v>4.92</c:v>
                </c:pt>
                <c:pt idx="247">
                  <c:v>4.9400000000000004</c:v>
                </c:pt>
                <c:pt idx="248">
                  <c:v>4.96</c:v>
                </c:pt>
                <c:pt idx="249">
                  <c:v>4.9800000000000004</c:v>
                </c:pt>
                <c:pt idx="250">
                  <c:v>5</c:v>
                </c:pt>
                <c:pt idx="251">
                  <c:v>5.0199999999999996</c:v>
                </c:pt>
                <c:pt idx="252">
                  <c:v>5.04</c:v>
                </c:pt>
                <c:pt idx="253">
                  <c:v>5.0599999999999996</c:v>
                </c:pt>
                <c:pt idx="254">
                  <c:v>5.08</c:v>
                </c:pt>
                <c:pt idx="255">
                  <c:v>5.0999999999999996</c:v>
                </c:pt>
                <c:pt idx="256">
                  <c:v>5.12</c:v>
                </c:pt>
                <c:pt idx="257">
                  <c:v>5.14</c:v>
                </c:pt>
                <c:pt idx="258">
                  <c:v>5.16</c:v>
                </c:pt>
                <c:pt idx="259">
                  <c:v>5.18</c:v>
                </c:pt>
                <c:pt idx="260">
                  <c:v>5.2</c:v>
                </c:pt>
                <c:pt idx="261">
                  <c:v>5.22</c:v>
                </c:pt>
                <c:pt idx="262">
                  <c:v>5.24</c:v>
                </c:pt>
                <c:pt idx="263">
                  <c:v>5.26</c:v>
                </c:pt>
                <c:pt idx="264">
                  <c:v>5.28</c:v>
                </c:pt>
                <c:pt idx="265">
                  <c:v>5.3</c:v>
                </c:pt>
                <c:pt idx="266">
                  <c:v>5.32</c:v>
                </c:pt>
                <c:pt idx="267">
                  <c:v>5.34</c:v>
                </c:pt>
                <c:pt idx="268">
                  <c:v>5.36</c:v>
                </c:pt>
                <c:pt idx="269">
                  <c:v>5.38</c:v>
                </c:pt>
                <c:pt idx="270">
                  <c:v>5.4</c:v>
                </c:pt>
                <c:pt idx="271">
                  <c:v>5.42</c:v>
                </c:pt>
                <c:pt idx="272">
                  <c:v>5.44</c:v>
                </c:pt>
                <c:pt idx="273">
                  <c:v>5.46</c:v>
                </c:pt>
                <c:pt idx="274">
                  <c:v>5.48</c:v>
                </c:pt>
                <c:pt idx="275">
                  <c:v>5.5</c:v>
                </c:pt>
                <c:pt idx="276">
                  <c:v>5.52</c:v>
                </c:pt>
                <c:pt idx="277">
                  <c:v>5.54</c:v>
                </c:pt>
                <c:pt idx="278">
                  <c:v>5.56</c:v>
                </c:pt>
                <c:pt idx="279">
                  <c:v>5.58</c:v>
                </c:pt>
                <c:pt idx="280">
                  <c:v>5.6</c:v>
                </c:pt>
                <c:pt idx="281">
                  <c:v>5.62</c:v>
                </c:pt>
                <c:pt idx="282">
                  <c:v>5.64</c:v>
                </c:pt>
                <c:pt idx="283">
                  <c:v>5.66</c:v>
                </c:pt>
                <c:pt idx="284">
                  <c:v>5.68</c:v>
                </c:pt>
                <c:pt idx="285">
                  <c:v>5.7</c:v>
                </c:pt>
                <c:pt idx="286">
                  <c:v>5.72</c:v>
                </c:pt>
                <c:pt idx="287">
                  <c:v>5.74</c:v>
                </c:pt>
                <c:pt idx="288">
                  <c:v>5.76</c:v>
                </c:pt>
                <c:pt idx="289">
                  <c:v>5.78</c:v>
                </c:pt>
                <c:pt idx="290">
                  <c:v>5.8</c:v>
                </c:pt>
                <c:pt idx="291">
                  <c:v>5.82</c:v>
                </c:pt>
                <c:pt idx="292">
                  <c:v>5.84</c:v>
                </c:pt>
                <c:pt idx="293">
                  <c:v>5.86</c:v>
                </c:pt>
                <c:pt idx="294">
                  <c:v>5.88</c:v>
                </c:pt>
                <c:pt idx="295">
                  <c:v>5.9</c:v>
                </c:pt>
                <c:pt idx="296">
                  <c:v>5.92</c:v>
                </c:pt>
                <c:pt idx="297">
                  <c:v>5.94</c:v>
                </c:pt>
                <c:pt idx="298">
                  <c:v>5.96</c:v>
                </c:pt>
                <c:pt idx="299">
                  <c:v>5.98</c:v>
                </c:pt>
                <c:pt idx="300">
                  <c:v>6</c:v>
                </c:pt>
                <c:pt idx="301">
                  <c:v>6.02</c:v>
                </c:pt>
                <c:pt idx="302">
                  <c:v>6.04</c:v>
                </c:pt>
                <c:pt idx="303">
                  <c:v>6.06</c:v>
                </c:pt>
                <c:pt idx="304">
                  <c:v>6.08</c:v>
                </c:pt>
                <c:pt idx="305">
                  <c:v>6.1</c:v>
                </c:pt>
                <c:pt idx="306">
                  <c:v>6.12</c:v>
                </c:pt>
                <c:pt idx="307">
                  <c:v>6.14</c:v>
                </c:pt>
                <c:pt idx="308">
                  <c:v>6.16</c:v>
                </c:pt>
                <c:pt idx="309">
                  <c:v>6.18</c:v>
                </c:pt>
                <c:pt idx="310">
                  <c:v>6.2</c:v>
                </c:pt>
                <c:pt idx="311">
                  <c:v>6.22</c:v>
                </c:pt>
                <c:pt idx="312">
                  <c:v>6.24</c:v>
                </c:pt>
                <c:pt idx="313">
                  <c:v>6.26</c:v>
                </c:pt>
                <c:pt idx="314">
                  <c:v>6.28</c:v>
                </c:pt>
                <c:pt idx="315">
                  <c:v>6.3</c:v>
                </c:pt>
                <c:pt idx="316">
                  <c:v>6.32</c:v>
                </c:pt>
                <c:pt idx="317">
                  <c:v>6.34</c:v>
                </c:pt>
                <c:pt idx="318">
                  <c:v>6.36</c:v>
                </c:pt>
                <c:pt idx="319">
                  <c:v>6.38</c:v>
                </c:pt>
                <c:pt idx="320">
                  <c:v>6.4</c:v>
                </c:pt>
                <c:pt idx="321">
                  <c:v>6.42</c:v>
                </c:pt>
                <c:pt idx="322">
                  <c:v>6.44</c:v>
                </c:pt>
                <c:pt idx="323">
                  <c:v>6.46</c:v>
                </c:pt>
                <c:pt idx="324">
                  <c:v>6.48</c:v>
                </c:pt>
                <c:pt idx="325">
                  <c:v>6.5</c:v>
                </c:pt>
                <c:pt idx="326">
                  <c:v>6.52</c:v>
                </c:pt>
                <c:pt idx="327">
                  <c:v>6.54</c:v>
                </c:pt>
                <c:pt idx="328">
                  <c:v>6.56</c:v>
                </c:pt>
                <c:pt idx="329">
                  <c:v>6.58</c:v>
                </c:pt>
                <c:pt idx="330">
                  <c:v>6.6</c:v>
                </c:pt>
                <c:pt idx="331">
                  <c:v>6.62</c:v>
                </c:pt>
                <c:pt idx="332">
                  <c:v>6.64</c:v>
                </c:pt>
                <c:pt idx="333">
                  <c:v>6.66</c:v>
                </c:pt>
                <c:pt idx="334">
                  <c:v>6.68</c:v>
                </c:pt>
                <c:pt idx="335">
                  <c:v>6.7</c:v>
                </c:pt>
                <c:pt idx="336">
                  <c:v>6.72</c:v>
                </c:pt>
                <c:pt idx="337">
                  <c:v>6.74</c:v>
                </c:pt>
                <c:pt idx="338">
                  <c:v>6.76</c:v>
                </c:pt>
                <c:pt idx="339">
                  <c:v>6.78</c:v>
                </c:pt>
                <c:pt idx="340">
                  <c:v>6.8</c:v>
                </c:pt>
                <c:pt idx="341">
                  <c:v>6.82</c:v>
                </c:pt>
                <c:pt idx="342">
                  <c:v>6.84</c:v>
                </c:pt>
                <c:pt idx="343">
                  <c:v>6.86</c:v>
                </c:pt>
                <c:pt idx="344">
                  <c:v>6.88</c:v>
                </c:pt>
                <c:pt idx="345">
                  <c:v>6.9</c:v>
                </c:pt>
                <c:pt idx="346">
                  <c:v>6.92</c:v>
                </c:pt>
                <c:pt idx="347">
                  <c:v>6.94</c:v>
                </c:pt>
                <c:pt idx="348">
                  <c:v>6.96</c:v>
                </c:pt>
                <c:pt idx="349">
                  <c:v>6.98</c:v>
                </c:pt>
                <c:pt idx="350">
                  <c:v>7</c:v>
                </c:pt>
                <c:pt idx="351">
                  <c:v>7.02</c:v>
                </c:pt>
                <c:pt idx="352">
                  <c:v>7.04</c:v>
                </c:pt>
                <c:pt idx="353">
                  <c:v>7.06</c:v>
                </c:pt>
                <c:pt idx="354">
                  <c:v>7.08</c:v>
                </c:pt>
                <c:pt idx="355">
                  <c:v>7.1</c:v>
                </c:pt>
                <c:pt idx="356">
                  <c:v>7.12</c:v>
                </c:pt>
                <c:pt idx="357">
                  <c:v>7.14</c:v>
                </c:pt>
                <c:pt idx="358">
                  <c:v>7.16</c:v>
                </c:pt>
                <c:pt idx="359">
                  <c:v>7.18</c:v>
                </c:pt>
                <c:pt idx="360">
                  <c:v>7.2</c:v>
                </c:pt>
                <c:pt idx="361">
                  <c:v>7.22</c:v>
                </c:pt>
                <c:pt idx="362">
                  <c:v>7.24</c:v>
                </c:pt>
                <c:pt idx="363">
                  <c:v>7.26</c:v>
                </c:pt>
                <c:pt idx="364">
                  <c:v>7.28</c:v>
                </c:pt>
                <c:pt idx="365">
                  <c:v>7.3</c:v>
                </c:pt>
                <c:pt idx="366">
                  <c:v>7.32</c:v>
                </c:pt>
                <c:pt idx="367">
                  <c:v>7.34</c:v>
                </c:pt>
                <c:pt idx="368">
                  <c:v>7.36</c:v>
                </c:pt>
                <c:pt idx="369">
                  <c:v>7.38</c:v>
                </c:pt>
                <c:pt idx="370">
                  <c:v>7.4</c:v>
                </c:pt>
                <c:pt idx="371">
                  <c:v>7.42</c:v>
                </c:pt>
                <c:pt idx="372">
                  <c:v>7.44</c:v>
                </c:pt>
                <c:pt idx="373">
                  <c:v>7.46</c:v>
                </c:pt>
                <c:pt idx="374">
                  <c:v>7.48</c:v>
                </c:pt>
                <c:pt idx="375">
                  <c:v>7.5</c:v>
                </c:pt>
                <c:pt idx="376">
                  <c:v>7.52</c:v>
                </c:pt>
                <c:pt idx="377">
                  <c:v>7.54</c:v>
                </c:pt>
                <c:pt idx="378">
                  <c:v>7.56</c:v>
                </c:pt>
                <c:pt idx="379">
                  <c:v>7.58</c:v>
                </c:pt>
                <c:pt idx="380">
                  <c:v>7.6</c:v>
                </c:pt>
                <c:pt idx="381">
                  <c:v>7.62</c:v>
                </c:pt>
                <c:pt idx="382">
                  <c:v>7.64</c:v>
                </c:pt>
                <c:pt idx="383">
                  <c:v>7.66</c:v>
                </c:pt>
                <c:pt idx="384">
                  <c:v>7.68</c:v>
                </c:pt>
                <c:pt idx="385">
                  <c:v>7.7</c:v>
                </c:pt>
                <c:pt idx="386">
                  <c:v>7.72</c:v>
                </c:pt>
                <c:pt idx="387">
                  <c:v>7.74</c:v>
                </c:pt>
                <c:pt idx="388">
                  <c:v>7.76</c:v>
                </c:pt>
                <c:pt idx="389">
                  <c:v>7.78</c:v>
                </c:pt>
                <c:pt idx="390">
                  <c:v>7.8</c:v>
                </c:pt>
                <c:pt idx="391">
                  <c:v>7.82</c:v>
                </c:pt>
                <c:pt idx="392">
                  <c:v>7.84</c:v>
                </c:pt>
                <c:pt idx="393">
                  <c:v>7.86</c:v>
                </c:pt>
                <c:pt idx="394">
                  <c:v>7.88</c:v>
                </c:pt>
                <c:pt idx="395">
                  <c:v>7.9</c:v>
                </c:pt>
                <c:pt idx="396">
                  <c:v>7.92</c:v>
                </c:pt>
                <c:pt idx="397">
                  <c:v>7.94</c:v>
                </c:pt>
                <c:pt idx="398">
                  <c:v>7.96</c:v>
                </c:pt>
                <c:pt idx="399">
                  <c:v>7.98</c:v>
                </c:pt>
                <c:pt idx="400">
                  <c:v>8</c:v>
                </c:pt>
                <c:pt idx="401">
                  <c:v>8.02</c:v>
                </c:pt>
                <c:pt idx="402">
                  <c:v>8.0399999999999991</c:v>
                </c:pt>
                <c:pt idx="403">
                  <c:v>8.06</c:v>
                </c:pt>
                <c:pt idx="404">
                  <c:v>8.08</c:v>
                </c:pt>
                <c:pt idx="405">
                  <c:v>8.1</c:v>
                </c:pt>
                <c:pt idx="406">
                  <c:v>8.1199999999999992</c:v>
                </c:pt>
              </c:numCache>
            </c:numRef>
          </c:xVal>
          <c:yVal>
            <c:numRef>
              <c:f>'PID5'!$B$13:$B$419</c:f>
              <c:numCache>
                <c:formatCode>General</c:formatCode>
                <c:ptCount val="407"/>
                <c:pt idx="0">
                  <c:v>-1.02</c:v>
                </c:pt>
                <c:pt idx="1">
                  <c:v>-0.63</c:v>
                </c:pt>
                <c:pt idx="2">
                  <c:v>-0.96</c:v>
                </c:pt>
                <c:pt idx="3">
                  <c:v>-1.02</c:v>
                </c:pt>
                <c:pt idx="4">
                  <c:v>-0.96</c:v>
                </c:pt>
                <c:pt idx="5">
                  <c:v>-0.96</c:v>
                </c:pt>
                <c:pt idx="6">
                  <c:v>-1.02</c:v>
                </c:pt>
                <c:pt idx="7">
                  <c:v>-1.02</c:v>
                </c:pt>
                <c:pt idx="8">
                  <c:v>-1.02</c:v>
                </c:pt>
                <c:pt idx="9">
                  <c:v>-1.02</c:v>
                </c:pt>
                <c:pt idx="10">
                  <c:v>-0.96</c:v>
                </c:pt>
                <c:pt idx="11">
                  <c:v>-4.25</c:v>
                </c:pt>
                <c:pt idx="12">
                  <c:v>-20.010000000000002</c:v>
                </c:pt>
                <c:pt idx="13">
                  <c:v>-47.64</c:v>
                </c:pt>
                <c:pt idx="14">
                  <c:v>-77.180000000000007</c:v>
                </c:pt>
                <c:pt idx="15">
                  <c:v>-104.41</c:v>
                </c:pt>
                <c:pt idx="16">
                  <c:v>-122.34</c:v>
                </c:pt>
                <c:pt idx="17">
                  <c:v>-132.49</c:v>
                </c:pt>
                <c:pt idx="18">
                  <c:v>-135</c:v>
                </c:pt>
                <c:pt idx="19">
                  <c:v>-135</c:v>
                </c:pt>
                <c:pt idx="20">
                  <c:v>-135</c:v>
                </c:pt>
                <c:pt idx="21">
                  <c:v>-135</c:v>
                </c:pt>
                <c:pt idx="22">
                  <c:v>-135</c:v>
                </c:pt>
                <c:pt idx="23">
                  <c:v>-134.87</c:v>
                </c:pt>
                <c:pt idx="24">
                  <c:v>-135</c:v>
                </c:pt>
                <c:pt idx="25">
                  <c:v>-135</c:v>
                </c:pt>
                <c:pt idx="26">
                  <c:v>-135</c:v>
                </c:pt>
                <c:pt idx="27">
                  <c:v>-135</c:v>
                </c:pt>
                <c:pt idx="28">
                  <c:v>-135</c:v>
                </c:pt>
                <c:pt idx="29">
                  <c:v>-135</c:v>
                </c:pt>
                <c:pt idx="30">
                  <c:v>-135</c:v>
                </c:pt>
                <c:pt idx="31">
                  <c:v>-135</c:v>
                </c:pt>
                <c:pt idx="32">
                  <c:v>-135</c:v>
                </c:pt>
                <c:pt idx="33">
                  <c:v>-134.93</c:v>
                </c:pt>
                <c:pt idx="34">
                  <c:v>-135</c:v>
                </c:pt>
                <c:pt idx="35">
                  <c:v>-135</c:v>
                </c:pt>
                <c:pt idx="36">
                  <c:v>-135</c:v>
                </c:pt>
                <c:pt idx="37">
                  <c:v>-134.93</c:v>
                </c:pt>
                <c:pt idx="38">
                  <c:v>-135</c:v>
                </c:pt>
                <c:pt idx="39">
                  <c:v>-135</c:v>
                </c:pt>
                <c:pt idx="40">
                  <c:v>-135</c:v>
                </c:pt>
                <c:pt idx="41">
                  <c:v>-135</c:v>
                </c:pt>
                <c:pt idx="42">
                  <c:v>-135</c:v>
                </c:pt>
                <c:pt idx="43">
                  <c:v>-135</c:v>
                </c:pt>
                <c:pt idx="44">
                  <c:v>-135</c:v>
                </c:pt>
                <c:pt idx="45">
                  <c:v>-135</c:v>
                </c:pt>
                <c:pt idx="46">
                  <c:v>-135</c:v>
                </c:pt>
                <c:pt idx="47">
                  <c:v>-135</c:v>
                </c:pt>
                <c:pt idx="48">
                  <c:v>-135</c:v>
                </c:pt>
                <c:pt idx="49">
                  <c:v>-135</c:v>
                </c:pt>
                <c:pt idx="50">
                  <c:v>-135</c:v>
                </c:pt>
                <c:pt idx="51">
                  <c:v>-134.80000000000001</c:v>
                </c:pt>
                <c:pt idx="52">
                  <c:v>-135</c:v>
                </c:pt>
                <c:pt idx="53">
                  <c:v>-135</c:v>
                </c:pt>
                <c:pt idx="54">
                  <c:v>-135</c:v>
                </c:pt>
                <c:pt idx="55">
                  <c:v>-134.87</c:v>
                </c:pt>
                <c:pt idx="56">
                  <c:v>-135</c:v>
                </c:pt>
                <c:pt idx="57">
                  <c:v>-135</c:v>
                </c:pt>
                <c:pt idx="58">
                  <c:v>-135</c:v>
                </c:pt>
                <c:pt idx="59">
                  <c:v>-135</c:v>
                </c:pt>
                <c:pt idx="60">
                  <c:v>-135</c:v>
                </c:pt>
                <c:pt idx="61">
                  <c:v>-135</c:v>
                </c:pt>
                <c:pt idx="62">
                  <c:v>-135</c:v>
                </c:pt>
                <c:pt idx="63">
                  <c:v>-135</c:v>
                </c:pt>
                <c:pt idx="64">
                  <c:v>-134.93</c:v>
                </c:pt>
                <c:pt idx="65">
                  <c:v>-135</c:v>
                </c:pt>
                <c:pt idx="66">
                  <c:v>-135</c:v>
                </c:pt>
                <c:pt idx="67">
                  <c:v>-134.87</c:v>
                </c:pt>
                <c:pt idx="68">
                  <c:v>-133.02000000000001</c:v>
                </c:pt>
                <c:pt idx="69">
                  <c:v>-125.18</c:v>
                </c:pt>
                <c:pt idx="70">
                  <c:v>-102.03</c:v>
                </c:pt>
                <c:pt idx="71">
                  <c:v>-68.87</c:v>
                </c:pt>
                <c:pt idx="72">
                  <c:v>-41.24</c:v>
                </c:pt>
                <c:pt idx="73">
                  <c:v>-20.21</c:v>
                </c:pt>
                <c:pt idx="74">
                  <c:v>-7.42</c:v>
                </c:pt>
                <c:pt idx="75">
                  <c:v>-0.69</c:v>
                </c:pt>
                <c:pt idx="76">
                  <c:v>1.35</c:v>
                </c:pt>
                <c:pt idx="77">
                  <c:v>1.29</c:v>
                </c:pt>
                <c:pt idx="78">
                  <c:v>1.42</c:v>
                </c:pt>
                <c:pt idx="79">
                  <c:v>1.22</c:v>
                </c:pt>
                <c:pt idx="80">
                  <c:v>1.29</c:v>
                </c:pt>
                <c:pt idx="81">
                  <c:v>-0.3</c:v>
                </c:pt>
                <c:pt idx="82">
                  <c:v>-0.43</c:v>
                </c:pt>
                <c:pt idx="83">
                  <c:v>-0.89</c:v>
                </c:pt>
                <c:pt idx="84">
                  <c:v>-1.02</c:v>
                </c:pt>
                <c:pt idx="85">
                  <c:v>-0.76</c:v>
                </c:pt>
                <c:pt idx="86">
                  <c:v>-0.89</c:v>
                </c:pt>
                <c:pt idx="87">
                  <c:v>-0.69</c:v>
                </c:pt>
                <c:pt idx="88">
                  <c:v>-1.0900000000000001</c:v>
                </c:pt>
                <c:pt idx="89">
                  <c:v>-0.82</c:v>
                </c:pt>
                <c:pt idx="90">
                  <c:v>-0.69</c:v>
                </c:pt>
                <c:pt idx="91">
                  <c:v>-0.69</c:v>
                </c:pt>
                <c:pt idx="92">
                  <c:v>-0.96</c:v>
                </c:pt>
                <c:pt idx="93">
                  <c:v>-0.56000000000000005</c:v>
                </c:pt>
                <c:pt idx="94">
                  <c:v>-0.76</c:v>
                </c:pt>
                <c:pt idx="95">
                  <c:v>-0.76</c:v>
                </c:pt>
                <c:pt idx="96">
                  <c:v>-0.89</c:v>
                </c:pt>
                <c:pt idx="97">
                  <c:v>-0.76</c:v>
                </c:pt>
                <c:pt idx="98">
                  <c:v>-0.82</c:v>
                </c:pt>
                <c:pt idx="99">
                  <c:v>-0.89</c:v>
                </c:pt>
                <c:pt idx="100">
                  <c:v>-0.82</c:v>
                </c:pt>
                <c:pt idx="101">
                  <c:v>-0.96</c:v>
                </c:pt>
                <c:pt idx="102">
                  <c:v>-0.56000000000000005</c:v>
                </c:pt>
                <c:pt idx="103">
                  <c:v>-0.63</c:v>
                </c:pt>
                <c:pt idx="104">
                  <c:v>-0.82</c:v>
                </c:pt>
                <c:pt idx="105">
                  <c:v>-0.82</c:v>
                </c:pt>
                <c:pt idx="106">
                  <c:v>-0.82</c:v>
                </c:pt>
                <c:pt idx="107">
                  <c:v>-0.69</c:v>
                </c:pt>
                <c:pt idx="108">
                  <c:v>-0.56000000000000005</c:v>
                </c:pt>
                <c:pt idx="109">
                  <c:v>-0.89</c:v>
                </c:pt>
                <c:pt idx="110">
                  <c:v>-0.82</c:v>
                </c:pt>
                <c:pt idx="111">
                  <c:v>-0.89</c:v>
                </c:pt>
                <c:pt idx="112">
                  <c:v>-0.96</c:v>
                </c:pt>
                <c:pt idx="113">
                  <c:v>-1.02</c:v>
                </c:pt>
                <c:pt idx="114">
                  <c:v>-0.76</c:v>
                </c:pt>
                <c:pt idx="115">
                  <c:v>-1.02</c:v>
                </c:pt>
                <c:pt idx="116">
                  <c:v>-1.02</c:v>
                </c:pt>
                <c:pt idx="117">
                  <c:v>-0.69</c:v>
                </c:pt>
                <c:pt idx="118">
                  <c:v>-0.89</c:v>
                </c:pt>
                <c:pt idx="119">
                  <c:v>-0.63</c:v>
                </c:pt>
                <c:pt idx="120">
                  <c:v>-0.82</c:v>
                </c:pt>
                <c:pt idx="121">
                  <c:v>-1.02</c:v>
                </c:pt>
                <c:pt idx="122">
                  <c:v>-0.96</c:v>
                </c:pt>
                <c:pt idx="123">
                  <c:v>-0.96</c:v>
                </c:pt>
                <c:pt idx="124">
                  <c:v>-0.63</c:v>
                </c:pt>
                <c:pt idx="125">
                  <c:v>-0.96</c:v>
                </c:pt>
                <c:pt idx="126">
                  <c:v>-0.82</c:v>
                </c:pt>
                <c:pt idx="127">
                  <c:v>-0.82</c:v>
                </c:pt>
                <c:pt idx="128">
                  <c:v>-0.63</c:v>
                </c:pt>
                <c:pt idx="129">
                  <c:v>-0.82</c:v>
                </c:pt>
                <c:pt idx="130">
                  <c:v>-1.02</c:v>
                </c:pt>
                <c:pt idx="131">
                  <c:v>-0.89</c:v>
                </c:pt>
                <c:pt idx="132">
                  <c:v>-1.75</c:v>
                </c:pt>
                <c:pt idx="133">
                  <c:v>-15.86</c:v>
                </c:pt>
                <c:pt idx="134">
                  <c:v>-44.6</c:v>
                </c:pt>
                <c:pt idx="135">
                  <c:v>-76.38</c:v>
                </c:pt>
                <c:pt idx="136">
                  <c:v>-104.47</c:v>
                </c:pt>
                <c:pt idx="137">
                  <c:v>-123.46</c:v>
                </c:pt>
                <c:pt idx="138">
                  <c:v>-133.75</c:v>
                </c:pt>
                <c:pt idx="139">
                  <c:v>-135</c:v>
                </c:pt>
                <c:pt idx="140">
                  <c:v>-135</c:v>
                </c:pt>
                <c:pt idx="141">
                  <c:v>-135</c:v>
                </c:pt>
                <c:pt idx="142">
                  <c:v>-135</c:v>
                </c:pt>
                <c:pt idx="143">
                  <c:v>-135</c:v>
                </c:pt>
                <c:pt idx="144">
                  <c:v>-135</c:v>
                </c:pt>
                <c:pt idx="145">
                  <c:v>-135</c:v>
                </c:pt>
                <c:pt idx="146">
                  <c:v>-135</c:v>
                </c:pt>
                <c:pt idx="147">
                  <c:v>-135</c:v>
                </c:pt>
                <c:pt idx="148">
                  <c:v>-135</c:v>
                </c:pt>
                <c:pt idx="149">
                  <c:v>-135</c:v>
                </c:pt>
                <c:pt idx="150">
                  <c:v>-135</c:v>
                </c:pt>
                <c:pt idx="151">
                  <c:v>-135</c:v>
                </c:pt>
                <c:pt idx="152">
                  <c:v>-135</c:v>
                </c:pt>
                <c:pt idx="153">
                  <c:v>-135</c:v>
                </c:pt>
                <c:pt idx="154">
                  <c:v>-135</c:v>
                </c:pt>
                <c:pt idx="155">
                  <c:v>-135</c:v>
                </c:pt>
                <c:pt idx="156">
                  <c:v>-135</c:v>
                </c:pt>
                <c:pt idx="157">
                  <c:v>-135</c:v>
                </c:pt>
                <c:pt idx="158">
                  <c:v>-135</c:v>
                </c:pt>
                <c:pt idx="159">
                  <c:v>-135</c:v>
                </c:pt>
                <c:pt idx="160">
                  <c:v>-135</c:v>
                </c:pt>
                <c:pt idx="161">
                  <c:v>-135</c:v>
                </c:pt>
                <c:pt idx="162">
                  <c:v>-135</c:v>
                </c:pt>
                <c:pt idx="163">
                  <c:v>-135</c:v>
                </c:pt>
                <c:pt idx="164">
                  <c:v>-135</c:v>
                </c:pt>
                <c:pt idx="165">
                  <c:v>-135</c:v>
                </c:pt>
                <c:pt idx="166">
                  <c:v>-135</c:v>
                </c:pt>
                <c:pt idx="167">
                  <c:v>-135</c:v>
                </c:pt>
                <c:pt idx="168">
                  <c:v>-135</c:v>
                </c:pt>
                <c:pt idx="169">
                  <c:v>-135</c:v>
                </c:pt>
                <c:pt idx="170">
                  <c:v>-135</c:v>
                </c:pt>
                <c:pt idx="171">
                  <c:v>-135</c:v>
                </c:pt>
                <c:pt idx="172">
                  <c:v>-135</c:v>
                </c:pt>
                <c:pt idx="173">
                  <c:v>-135</c:v>
                </c:pt>
                <c:pt idx="174">
                  <c:v>-135</c:v>
                </c:pt>
                <c:pt idx="175">
                  <c:v>-135</c:v>
                </c:pt>
                <c:pt idx="176">
                  <c:v>-135</c:v>
                </c:pt>
                <c:pt idx="177">
                  <c:v>-135</c:v>
                </c:pt>
                <c:pt idx="178">
                  <c:v>-135</c:v>
                </c:pt>
                <c:pt idx="179">
                  <c:v>-135</c:v>
                </c:pt>
                <c:pt idx="180">
                  <c:v>-135</c:v>
                </c:pt>
                <c:pt idx="181">
                  <c:v>-135</c:v>
                </c:pt>
                <c:pt idx="182">
                  <c:v>-135</c:v>
                </c:pt>
                <c:pt idx="183">
                  <c:v>-135</c:v>
                </c:pt>
                <c:pt idx="184">
                  <c:v>-135</c:v>
                </c:pt>
                <c:pt idx="185">
                  <c:v>-135</c:v>
                </c:pt>
                <c:pt idx="186">
                  <c:v>-135</c:v>
                </c:pt>
                <c:pt idx="187">
                  <c:v>-135</c:v>
                </c:pt>
                <c:pt idx="188">
                  <c:v>-135</c:v>
                </c:pt>
                <c:pt idx="189">
                  <c:v>-135</c:v>
                </c:pt>
                <c:pt idx="190">
                  <c:v>-133.55000000000001</c:v>
                </c:pt>
                <c:pt idx="191">
                  <c:v>-112.38</c:v>
                </c:pt>
                <c:pt idx="192">
                  <c:v>-77.31</c:v>
                </c:pt>
                <c:pt idx="193">
                  <c:v>-46.71</c:v>
                </c:pt>
                <c:pt idx="194">
                  <c:v>-23.84</c:v>
                </c:pt>
                <c:pt idx="195">
                  <c:v>-9</c:v>
                </c:pt>
                <c:pt idx="196">
                  <c:v>-0.69</c:v>
                </c:pt>
                <c:pt idx="197">
                  <c:v>1.88</c:v>
                </c:pt>
                <c:pt idx="198">
                  <c:v>1.68</c:v>
                </c:pt>
                <c:pt idx="199">
                  <c:v>2.08</c:v>
                </c:pt>
                <c:pt idx="200">
                  <c:v>1.75</c:v>
                </c:pt>
                <c:pt idx="201">
                  <c:v>1.88</c:v>
                </c:pt>
                <c:pt idx="202">
                  <c:v>0.49</c:v>
                </c:pt>
                <c:pt idx="203">
                  <c:v>0.69</c:v>
                </c:pt>
                <c:pt idx="204">
                  <c:v>0.69</c:v>
                </c:pt>
                <c:pt idx="205">
                  <c:v>0.36</c:v>
                </c:pt>
                <c:pt idx="206">
                  <c:v>0.76</c:v>
                </c:pt>
                <c:pt idx="207">
                  <c:v>0.63</c:v>
                </c:pt>
                <c:pt idx="208">
                  <c:v>0.43</c:v>
                </c:pt>
                <c:pt idx="209">
                  <c:v>0.49</c:v>
                </c:pt>
                <c:pt idx="210">
                  <c:v>0.49</c:v>
                </c:pt>
                <c:pt idx="211">
                  <c:v>0.43</c:v>
                </c:pt>
                <c:pt idx="212">
                  <c:v>0.49</c:v>
                </c:pt>
                <c:pt idx="213">
                  <c:v>0.76</c:v>
                </c:pt>
                <c:pt idx="214">
                  <c:v>0.63</c:v>
                </c:pt>
                <c:pt idx="215">
                  <c:v>0.36</c:v>
                </c:pt>
                <c:pt idx="216">
                  <c:v>0.82</c:v>
                </c:pt>
                <c:pt idx="217">
                  <c:v>0.63</c:v>
                </c:pt>
                <c:pt idx="218">
                  <c:v>-0.03</c:v>
                </c:pt>
                <c:pt idx="219">
                  <c:v>0.49</c:v>
                </c:pt>
                <c:pt idx="220">
                  <c:v>0.49</c:v>
                </c:pt>
                <c:pt idx="221">
                  <c:v>0.69</c:v>
                </c:pt>
                <c:pt idx="222">
                  <c:v>0.43</c:v>
                </c:pt>
                <c:pt idx="223">
                  <c:v>0.63</c:v>
                </c:pt>
                <c:pt idx="224">
                  <c:v>0.69</c:v>
                </c:pt>
                <c:pt idx="225">
                  <c:v>0.43</c:v>
                </c:pt>
                <c:pt idx="226">
                  <c:v>0.69</c:v>
                </c:pt>
                <c:pt idx="227">
                  <c:v>0.43</c:v>
                </c:pt>
                <c:pt idx="228">
                  <c:v>-0.03</c:v>
                </c:pt>
                <c:pt idx="229">
                  <c:v>0.76</c:v>
                </c:pt>
                <c:pt idx="230">
                  <c:v>0.69</c:v>
                </c:pt>
                <c:pt idx="231">
                  <c:v>0.63</c:v>
                </c:pt>
                <c:pt idx="232">
                  <c:v>0.43</c:v>
                </c:pt>
                <c:pt idx="233">
                  <c:v>0.36</c:v>
                </c:pt>
                <c:pt idx="234">
                  <c:v>0.69</c:v>
                </c:pt>
                <c:pt idx="235">
                  <c:v>0.49</c:v>
                </c:pt>
                <c:pt idx="236">
                  <c:v>0.43</c:v>
                </c:pt>
                <c:pt idx="237">
                  <c:v>-0.03</c:v>
                </c:pt>
                <c:pt idx="238">
                  <c:v>0.36</c:v>
                </c:pt>
                <c:pt idx="239">
                  <c:v>0.69</c:v>
                </c:pt>
                <c:pt idx="240">
                  <c:v>0.49</c:v>
                </c:pt>
                <c:pt idx="241">
                  <c:v>0.36</c:v>
                </c:pt>
                <c:pt idx="242">
                  <c:v>0.49</c:v>
                </c:pt>
                <c:pt idx="243">
                  <c:v>0.63</c:v>
                </c:pt>
                <c:pt idx="244">
                  <c:v>0.43</c:v>
                </c:pt>
                <c:pt idx="245">
                  <c:v>0.63</c:v>
                </c:pt>
                <c:pt idx="246">
                  <c:v>-0.03</c:v>
                </c:pt>
                <c:pt idx="247">
                  <c:v>0.76</c:v>
                </c:pt>
                <c:pt idx="248">
                  <c:v>0.63</c:v>
                </c:pt>
                <c:pt idx="249">
                  <c:v>-1.02</c:v>
                </c:pt>
                <c:pt idx="250">
                  <c:v>-2.87</c:v>
                </c:pt>
                <c:pt idx="251">
                  <c:v>-5.24</c:v>
                </c:pt>
                <c:pt idx="252">
                  <c:v>-12.56</c:v>
                </c:pt>
                <c:pt idx="253">
                  <c:v>-23.84</c:v>
                </c:pt>
                <c:pt idx="254">
                  <c:v>-39.200000000000003</c:v>
                </c:pt>
                <c:pt idx="255">
                  <c:v>-55.95</c:v>
                </c:pt>
                <c:pt idx="256">
                  <c:v>-73.48</c:v>
                </c:pt>
                <c:pt idx="257">
                  <c:v>-89.64</c:v>
                </c:pt>
                <c:pt idx="258">
                  <c:v>-104.27</c:v>
                </c:pt>
                <c:pt idx="259">
                  <c:v>-114.3</c:v>
                </c:pt>
                <c:pt idx="260">
                  <c:v>-121.68</c:v>
                </c:pt>
                <c:pt idx="261">
                  <c:v>-125.9</c:v>
                </c:pt>
                <c:pt idx="262">
                  <c:v>-128.08000000000001</c:v>
                </c:pt>
                <c:pt idx="263">
                  <c:v>-130.25</c:v>
                </c:pt>
                <c:pt idx="264">
                  <c:v>-132.49</c:v>
                </c:pt>
                <c:pt idx="265">
                  <c:v>-132.56</c:v>
                </c:pt>
                <c:pt idx="266">
                  <c:v>-132.36000000000001</c:v>
                </c:pt>
                <c:pt idx="267">
                  <c:v>-133.29</c:v>
                </c:pt>
                <c:pt idx="268">
                  <c:v>-133.88</c:v>
                </c:pt>
                <c:pt idx="269">
                  <c:v>-133.55000000000001</c:v>
                </c:pt>
                <c:pt idx="270">
                  <c:v>-133.55000000000001</c:v>
                </c:pt>
                <c:pt idx="271">
                  <c:v>-133.55000000000001</c:v>
                </c:pt>
                <c:pt idx="272">
                  <c:v>-133.29</c:v>
                </c:pt>
                <c:pt idx="273">
                  <c:v>-133.41999999999999</c:v>
                </c:pt>
                <c:pt idx="274">
                  <c:v>-134.87</c:v>
                </c:pt>
                <c:pt idx="275">
                  <c:v>-135</c:v>
                </c:pt>
                <c:pt idx="276">
                  <c:v>-135</c:v>
                </c:pt>
                <c:pt idx="277">
                  <c:v>-135</c:v>
                </c:pt>
                <c:pt idx="278">
                  <c:v>-134.93</c:v>
                </c:pt>
                <c:pt idx="279">
                  <c:v>-135</c:v>
                </c:pt>
                <c:pt idx="280">
                  <c:v>-134.87</c:v>
                </c:pt>
                <c:pt idx="281">
                  <c:v>-135</c:v>
                </c:pt>
                <c:pt idx="282">
                  <c:v>-134.87</c:v>
                </c:pt>
                <c:pt idx="283">
                  <c:v>-135</c:v>
                </c:pt>
                <c:pt idx="284">
                  <c:v>-134.93</c:v>
                </c:pt>
                <c:pt idx="285">
                  <c:v>-135</c:v>
                </c:pt>
                <c:pt idx="286">
                  <c:v>-135</c:v>
                </c:pt>
                <c:pt idx="287">
                  <c:v>-135</c:v>
                </c:pt>
                <c:pt idx="288">
                  <c:v>-134.93</c:v>
                </c:pt>
                <c:pt idx="289">
                  <c:v>-134.87</c:v>
                </c:pt>
                <c:pt idx="290">
                  <c:v>-134.93</c:v>
                </c:pt>
                <c:pt idx="291">
                  <c:v>-135</c:v>
                </c:pt>
                <c:pt idx="292">
                  <c:v>-134.93</c:v>
                </c:pt>
                <c:pt idx="293">
                  <c:v>-135</c:v>
                </c:pt>
                <c:pt idx="294">
                  <c:v>-134.87</c:v>
                </c:pt>
                <c:pt idx="295">
                  <c:v>-135</c:v>
                </c:pt>
                <c:pt idx="296">
                  <c:v>-134.93</c:v>
                </c:pt>
                <c:pt idx="297">
                  <c:v>-134.87</c:v>
                </c:pt>
                <c:pt idx="298">
                  <c:v>-135</c:v>
                </c:pt>
                <c:pt idx="299">
                  <c:v>-134.93</c:v>
                </c:pt>
                <c:pt idx="300">
                  <c:v>-134.93</c:v>
                </c:pt>
                <c:pt idx="301">
                  <c:v>-134.93</c:v>
                </c:pt>
                <c:pt idx="302">
                  <c:v>-135</c:v>
                </c:pt>
                <c:pt idx="303">
                  <c:v>-135</c:v>
                </c:pt>
                <c:pt idx="304">
                  <c:v>-135</c:v>
                </c:pt>
                <c:pt idx="305">
                  <c:v>-135</c:v>
                </c:pt>
                <c:pt idx="306">
                  <c:v>-135</c:v>
                </c:pt>
                <c:pt idx="307">
                  <c:v>-135</c:v>
                </c:pt>
                <c:pt idx="308">
                  <c:v>-134.93</c:v>
                </c:pt>
                <c:pt idx="309">
                  <c:v>-135</c:v>
                </c:pt>
                <c:pt idx="310">
                  <c:v>-135</c:v>
                </c:pt>
                <c:pt idx="311">
                  <c:v>-135</c:v>
                </c:pt>
                <c:pt idx="312">
                  <c:v>-135</c:v>
                </c:pt>
                <c:pt idx="313">
                  <c:v>-134.41</c:v>
                </c:pt>
                <c:pt idx="314">
                  <c:v>-134.66999999999999</c:v>
                </c:pt>
                <c:pt idx="315">
                  <c:v>-134.93</c:v>
                </c:pt>
                <c:pt idx="316">
                  <c:v>-135</c:v>
                </c:pt>
                <c:pt idx="317">
                  <c:v>-135</c:v>
                </c:pt>
                <c:pt idx="318">
                  <c:v>-135</c:v>
                </c:pt>
                <c:pt idx="319">
                  <c:v>-134.93</c:v>
                </c:pt>
                <c:pt idx="320">
                  <c:v>-135</c:v>
                </c:pt>
                <c:pt idx="321">
                  <c:v>-135</c:v>
                </c:pt>
                <c:pt idx="322">
                  <c:v>-134.74</c:v>
                </c:pt>
                <c:pt idx="323">
                  <c:v>-135</c:v>
                </c:pt>
                <c:pt idx="324">
                  <c:v>-135</c:v>
                </c:pt>
                <c:pt idx="325">
                  <c:v>-135</c:v>
                </c:pt>
                <c:pt idx="326">
                  <c:v>-134.93</c:v>
                </c:pt>
                <c:pt idx="327">
                  <c:v>-135</c:v>
                </c:pt>
                <c:pt idx="328">
                  <c:v>-134.93</c:v>
                </c:pt>
                <c:pt idx="329">
                  <c:v>-135</c:v>
                </c:pt>
                <c:pt idx="330">
                  <c:v>-135</c:v>
                </c:pt>
                <c:pt idx="331">
                  <c:v>-134.93</c:v>
                </c:pt>
                <c:pt idx="332">
                  <c:v>-135</c:v>
                </c:pt>
                <c:pt idx="333">
                  <c:v>-135</c:v>
                </c:pt>
                <c:pt idx="334">
                  <c:v>-133.02000000000001</c:v>
                </c:pt>
                <c:pt idx="335">
                  <c:v>-132.03</c:v>
                </c:pt>
                <c:pt idx="336">
                  <c:v>-131.84</c:v>
                </c:pt>
                <c:pt idx="337">
                  <c:v>-131.9</c:v>
                </c:pt>
                <c:pt idx="338">
                  <c:v>-131.18</c:v>
                </c:pt>
                <c:pt idx="339">
                  <c:v>-129.33000000000001</c:v>
                </c:pt>
                <c:pt idx="340">
                  <c:v>-127.68</c:v>
                </c:pt>
                <c:pt idx="341">
                  <c:v>-124.71</c:v>
                </c:pt>
                <c:pt idx="342">
                  <c:v>-119.04</c:v>
                </c:pt>
                <c:pt idx="343">
                  <c:v>-111.07</c:v>
                </c:pt>
                <c:pt idx="344">
                  <c:v>-99.53</c:v>
                </c:pt>
                <c:pt idx="345">
                  <c:v>-82.78</c:v>
                </c:pt>
                <c:pt idx="346">
                  <c:v>-63.2</c:v>
                </c:pt>
                <c:pt idx="347">
                  <c:v>-43.55</c:v>
                </c:pt>
                <c:pt idx="348">
                  <c:v>-27.07</c:v>
                </c:pt>
                <c:pt idx="349">
                  <c:v>-14.54</c:v>
                </c:pt>
                <c:pt idx="350">
                  <c:v>-6.1</c:v>
                </c:pt>
                <c:pt idx="351">
                  <c:v>-1.62</c:v>
                </c:pt>
                <c:pt idx="352">
                  <c:v>1.48</c:v>
                </c:pt>
                <c:pt idx="353">
                  <c:v>2.0099999999999998</c:v>
                </c:pt>
                <c:pt idx="354">
                  <c:v>2.21</c:v>
                </c:pt>
                <c:pt idx="355">
                  <c:v>2.14</c:v>
                </c:pt>
                <c:pt idx="356">
                  <c:v>2.27</c:v>
                </c:pt>
                <c:pt idx="357">
                  <c:v>2.14</c:v>
                </c:pt>
                <c:pt idx="358">
                  <c:v>-0.03</c:v>
                </c:pt>
                <c:pt idx="359">
                  <c:v>-0.03</c:v>
                </c:pt>
                <c:pt idx="360">
                  <c:v>-0.16</c:v>
                </c:pt>
                <c:pt idx="361">
                  <c:v>-0.3</c:v>
                </c:pt>
                <c:pt idx="362">
                  <c:v>-0.23</c:v>
                </c:pt>
                <c:pt idx="363">
                  <c:v>-0.16</c:v>
                </c:pt>
                <c:pt idx="364">
                  <c:v>-0.03</c:v>
                </c:pt>
                <c:pt idx="365">
                  <c:v>-0.03</c:v>
                </c:pt>
                <c:pt idx="366">
                  <c:v>-0.16</c:v>
                </c:pt>
                <c:pt idx="367">
                  <c:v>-0.03</c:v>
                </c:pt>
                <c:pt idx="368">
                  <c:v>-0.16</c:v>
                </c:pt>
                <c:pt idx="369">
                  <c:v>-0.1</c:v>
                </c:pt>
                <c:pt idx="370">
                  <c:v>0.43</c:v>
                </c:pt>
                <c:pt idx="371">
                  <c:v>-0.1</c:v>
                </c:pt>
                <c:pt idx="372">
                  <c:v>-0.1</c:v>
                </c:pt>
                <c:pt idx="373">
                  <c:v>-0.23</c:v>
                </c:pt>
                <c:pt idx="374">
                  <c:v>-0.03</c:v>
                </c:pt>
                <c:pt idx="375">
                  <c:v>-0.03</c:v>
                </c:pt>
                <c:pt idx="376">
                  <c:v>-0.03</c:v>
                </c:pt>
                <c:pt idx="377">
                  <c:v>-0.1</c:v>
                </c:pt>
                <c:pt idx="378">
                  <c:v>-0.16</c:v>
                </c:pt>
                <c:pt idx="379">
                  <c:v>-0.03</c:v>
                </c:pt>
                <c:pt idx="380">
                  <c:v>-0.03</c:v>
                </c:pt>
                <c:pt idx="381">
                  <c:v>-0.36</c:v>
                </c:pt>
                <c:pt idx="382">
                  <c:v>-0.03</c:v>
                </c:pt>
                <c:pt idx="383">
                  <c:v>-0.16</c:v>
                </c:pt>
                <c:pt idx="384">
                  <c:v>-0.03</c:v>
                </c:pt>
                <c:pt idx="385">
                  <c:v>-0.16</c:v>
                </c:pt>
                <c:pt idx="386">
                  <c:v>-0.03</c:v>
                </c:pt>
                <c:pt idx="387">
                  <c:v>-0.3</c:v>
                </c:pt>
                <c:pt idx="388">
                  <c:v>-0.1</c:v>
                </c:pt>
                <c:pt idx="389">
                  <c:v>-0.03</c:v>
                </c:pt>
                <c:pt idx="390">
                  <c:v>-0.03</c:v>
                </c:pt>
                <c:pt idx="391">
                  <c:v>0.43</c:v>
                </c:pt>
                <c:pt idx="392">
                  <c:v>-0.03</c:v>
                </c:pt>
                <c:pt idx="393">
                  <c:v>-0.16</c:v>
                </c:pt>
                <c:pt idx="394">
                  <c:v>-0.16</c:v>
                </c:pt>
                <c:pt idx="395">
                  <c:v>-0.03</c:v>
                </c:pt>
                <c:pt idx="396">
                  <c:v>-0.23</c:v>
                </c:pt>
                <c:pt idx="397">
                  <c:v>-0.03</c:v>
                </c:pt>
                <c:pt idx="398">
                  <c:v>-0.1</c:v>
                </c:pt>
                <c:pt idx="399">
                  <c:v>-0.1</c:v>
                </c:pt>
                <c:pt idx="400">
                  <c:v>0.43</c:v>
                </c:pt>
                <c:pt idx="401">
                  <c:v>-0.1</c:v>
                </c:pt>
                <c:pt idx="402">
                  <c:v>0.49</c:v>
                </c:pt>
                <c:pt idx="403">
                  <c:v>-0.1</c:v>
                </c:pt>
                <c:pt idx="404">
                  <c:v>-0.16</c:v>
                </c:pt>
                <c:pt idx="405">
                  <c:v>-0.16</c:v>
                </c:pt>
                <c:pt idx="406">
                  <c:v>-0.16</c:v>
                </c:pt>
              </c:numCache>
            </c:numRef>
          </c:yVal>
          <c:smooth val="0"/>
          <c:extLst>
            <c:ext xmlns:c16="http://schemas.microsoft.com/office/drawing/2014/chart" uri="{C3380CC4-5D6E-409C-BE32-E72D297353CC}">
              <c16:uniqueId val="{00000001-7E75-487F-9F07-697B9EE3F19C}"/>
            </c:ext>
          </c:extLst>
        </c:ser>
        <c:dLbls>
          <c:showLegendKey val="0"/>
          <c:showVal val="0"/>
          <c:showCatName val="0"/>
          <c:showSerName val="0"/>
          <c:showPercent val="0"/>
          <c:showBubbleSize val="0"/>
        </c:dLbls>
        <c:axId val="949146304"/>
        <c:axId val="949147744"/>
      </c:scatterChart>
      <c:valAx>
        <c:axId val="949146304"/>
        <c:scaling>
          <c:orientation val="minMax"/>
          <c:max val="8"/>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(seconds)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9147744"/>
        <c:crossesAt val="-150"/>
        <c:crossBetween val="midCat"/>
      </c:valAx>
      <c:valAx>
        <c:axId val="949147744"/>
        <c:scaling>
          <c:orientation val="minMax"/>
          <c:max val="1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Rear-rack input shaft angle </a:t>
                </a:r>
                <a:r>
                  <a:rPr lang="en-US" baseline="0"/>
                  <a:t>(degrees)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9146304"/>
        <c:crosses val="autoZero"/>
        <c:crossBetween val="midCat"/>
      </c:valAx>
      <c:spPr>
        <a:noFill/>
        <a:ln>
          <a:solidFill>
            <a:schemeClr val="tx1"/>
          </a:solid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0628661561917246"/>
          <c:y val="5.2759088857710967E-2"/>
          <c:w val="0.64986563361367533"/>
          <c:h val="0.73465388413771748"/>
        </c:manualLayout>
      </c:layout>
      <c:scatterChart>
        <c:scatterStyle val="lineMarker"/>
        <c:varyColors val="0"/>
        <c:ser>
          <c:idx val="0"/>
          <c:order val="0"/>
          <c:tx>
            <c:v>Woods' Points</c:v>
          </c:tx>
          <c:spPr>
            <a:ln w="19050" cap="rnd">
              <a:noFill/>
              <a:round/>
            </a:ln>
            <a:effectLst/>
          </c:spPr>
          <c:marker>
            <c:symbol val="circle"/>
            <c:size val="3"/>
            <c:spPr>
              <a:solidFill>
                <a:schemeClr val="accent1"/>
              </a:solidFill>
              <a:ln w="28575">
                <a:solidFill>
                  <a:schemeClr val="accent1"/>
                </a:solidFill>
              </a:ln>
              <a:effectLst/>
            </c:spPr>
          </c:marker>
          <c:xVal>
            <c:numRef>
              <c:f>PID1Plot!$T$3:$T$10</c:f>
              <c:numCache>
                <c:formatCode>General</c:formatCode>
                <c:ptCount val="8"/>
                <c:pt idx="0">
                  <c:v>12</c:v>
                </c:pt>
                <c:pt idx="1">
                  <c:v>15</c:v>
                </c:pt>
                <c:pt idx="2">
                  <c:v>20</c:v>
                </c:pt>
                <c:pt idx="3">
                  <c:v>30</c:v>
                </c:pt>
                <c:pt idx="4">
                  <c:v>40</c:v>
                </c:pt>
                <c:pt idx="5">
                  <c:v>50</c:v>
                </c:pt>
                <c:pt idx="6">
                  <c:v>60</c:v>
                </c:pt>
                <c:pt idx="7">
                  <c:v>90</c:v>
                </c:pt>
              </c:numCache>
            </c:numRef>
          </c:xVal>
          <c:yVal>
            <c:numRef>
              <c:f>PID1Plot!$U$3:$U$10</c:f>
              <c:numCache>
                <c:formatCode>General</c:formatCode>
                <c:ptCount val="8"/>
                <c:pt idx="0">
                  <c:v>100</c:v>
                </c:pt>
                <c:pt idx="1">
                  <c:v>100</c:v>
                </c:pt>
                <c:pt idx="2">
                  <c:v>100</c:v>
                </c:pt>
                <c:pt idx="3">
                  <c:v>95</c:v>
                </c:pt>
                <c:pt idx="4">
                  <c:v>80</c:v>
                </c:pt>
                <c:pt idx="5">
                  <c:v>20</c:v>
                </c:pt>
                <c:pt idx="6">
                  <c:v>5</c:v>
                </c:pt>
                <c:pt idx="7">
                  <c:v>0</c:v>
                </c:pt>
              </c:numCache>
            </c:numRef>
          </c:yVal>
          <c:smooth val="0"/>
          <c:extLst>
            <c:ext xmlns:c16="http://schemas.microsoft.com/office/drawing/2014/chart" uri="{C3380CC4-5D6E-409C-BE32-E72D297353CC}">
              <c16:uniqueId val="{00000000-8A36-4D02-9AD3-3F73C86DD495}"/>
            </c:ext>
          </c:extLst>
        </c:ser>
        <c:ser>
          <c:idx val="1"/>
          <c:order val="1"/>
          <c:tx>
            <c:v>Microcontroller Calculated</c:v>
          </c:tx>
          <c:spPr>
            <a:ln w="19050" cap="rnd">
              <a:solidFill>
                <a:schemeClr val="accent2"/>
              </a:solidFill>
              <a:round/>
            </a:ln>
            <a:effectLst/>
          </c:spPr>
          <c:marker>
            <c:symbol val="none"/>
          </c:marker>
          <c:xVal>
            <c:numRef>
              <c:f>PID1Plot!$AL$19:$AL$20018</c:f>
              <c:numCache>
                <c:formatCode>General</c:formatCode>
                <c:ptCount val="20000"/>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pt idx="101">
                  <c:v>1.01</c:v>
                </c:pt>
                <c:pt idx="102">
                  <c:v>1.02</c:v>
                </c:pt>
                <c:pt idx="103">
                  <c:v>1.03</c:v>
                </c:pt>
                <c:pt idx="104">
                  <c:v>1.04</c:v>
                </c:pt>
                <c:pt idx="105">
                  <c:v>1.05</c:v>
                </c:pt>
                <c:pt idx="106">
                  <c:v>1.06</c:v>
                </c:pt>
                <c:pt idx="107">
                  <c:v>1.07</c:v>
                </c:pt>
                <c:pt idx="108">
                  <c:v>1.08</c:v>
                </c:pt>
                <c:pt idx="109">
                  <c:v>1.0900000000000001</c:v>
                </c:pt>
                <c:pt idx="110">
                  <c:v>1.1000000000000001</c:v>
                </c:pt>
                <c:pt idx="111">
                  <c:v>1.1100000000000001</c:v>
                </c:pt>
                <c:pt idx="112">
                  <c:v>1.1200000000000001</c:v>
                </c:pt>
                <c:pt idx="113">
                  <c:v>1.1299999999999999</c:v>
                </c:pt>
                <c:pt idx="114">
                  <c:v>1.1399999999999999</c:v>
                </c:pt>
                <c:pt idx="115">
                  <c:v>1.1499999999999999</c:v>
                </c:pt>
                <c:pt idx="116">
                  <c:v>1.1599999999999999</c:v>
                </c:pt>
                <c:pt idx="117">
                  <c:v>1.17</c:v>
                </c:pt>
                <c:pt idx="118">
                  <c:v>1.18</c:v>
                </c:pt>
                <c:pt idx="119">
                  <c:v>1.19</c:v>
                </c:pt>
                <c:pt idx="120">
                  <c:v>1.2</c:v>
                </c:pt>
                <c:pt idx="121">
                  <c:v>1.21</c:v>
                </c:pt>
                <c:pt idx="122">
                  <c:v>1.22</c:v>
                </c:pt>
                <c:pt idx="123">
                  <c:v>1.23</c:v>
                </c:pt>
                <c:pt idx="124">
                  <c:v>1.24</c:v>
                </c:pt>
                <c:pt idx="125">
                  <c:v>1.25</c:v>
                </c:pt>
                <c:pt idx="126">
                  <c:v>1.26</c:v>
                </c:pt>
                <c:pt idx="127">
                  <c:v>1.27</c:v>
                </c:pt>
                <c:pt idx="128">
                  <c:v>1.28</c:v>
                </c:pt>
                <c:pt idx="129">
                  <c:v>1.29</c:v>
                </c:pt>
                <c:pt idx="130">
                  <c:v>1.3</c:v>
                </c:pt>
                <c:pt idx="131">
                  <c:v>1.31</c:v>
                </c:pt>
                <c:pt idx="132">
                  <c:v>1.32</c:v>
                </c:pt>
                <c:pt idx="133">
                  <c:v>1.33</c:v>
                </c:pt>
                <c:pt idx="134">
                  <c:v>1.34</c:v>
                </c:pt>
                <c:pt idx="135">
                  <c:v>1.35</c:v>
                </c:pt>
                <c:pt idx="136">
                  <c:v>1.36</c:v>
                </c:pt>
                <c:pt idx="137">
                  <c:v>1.37</c:v>
                </c:pt>
                <c:pt idx="138">
                  <c:v>1.38</c:v>
                </c:pt>
                <c:pt idx="139">
                  <c:v>1.39</c:v>
                </c:pt>
                <c:pt idx="140">
                  <c:v>1.4</c:v>
                </c:pt>
                <c:pt idx="141">
                  <c:v>1.41</c:v>
                </c:pt>
                <c:pt idx="142">
                  <c:v>1.42</c:v>
                </c:pt>
                <c:pt idx="143">
                  <c:v>1.43</c:v>
                </c:pt>
                <c:pt idx="144">
                  <c:v>1.44</c:v>
                </c:pt>
                <c:pt idx="145">
                  <c:v>1.45</c:v>
                </c:pt>
                <c:pt idx="146">
                  <c:v>1.46</c:v>
                </c:pt>
                <c:pt idx="147">
                  <c:v>1.47</c:v>
                </c:pt>
                <c:pt idx="148">
                  <c:v>1.48</c:v>
                </c:pt>
                <c:pt idx="149">
                  <c:v>1.49</c:v>
                </c:pt>
                <c:pt idx="150">
                  <c:v>1.5</c:v>
                </c:pt>
                <c:pt idx="151">
                  <c:v>1.51</c:v>
                </c:pt>
                <c:pt idx="152">
                  <c:v>1.52</c:v>
                </c:pt>
                <c:pt idx="153">
                  <c:v>1.53</c:v>
                </c:pt>
                <c:pt idx="154">
                  <c:v>1.54</c:v>
                </c:pt>
                <c:pt idx="155">
                  <c:v>1.55</c:v>
                </c:pt>
                <c:pt idx="156">
                  <c:v>1.56</c:v>
                </c:pt>
                <c:pt idx="157">
                  <c:v>1.57</c:v>
                </c:pt>
                <c:pt idx="158">
                  <c:v>1.58</c:v>
                </c:pt>
                <c:pt idx="159">
                  <c:v>1.59</c:v>
                </c:pt>
                <c:pt idx="160">
                  <c:v>1.6</c:v>
                </c:pt>
                <c:pt idx="161">
                  <c:v>1.61</c:v>
                </c:pt>
                <c:pt idx="162">
                  <c:v>1.62</c:v>
                </c:pt>
                <c:pt idx="163">
                  <c:v>1.63</c:v>
                </c:pt>
                <c:pt idx="164">
                  <c:v>1.64</c:v>
                </c:pt>
                <c:pt idx="165">
                  <c:v>1.65</c:v>
                </c:pt>
                <c:pt idx="166">
                  <c:v>1.66</c:v>
                </c:pt>
                <c:pt idx="167">
                  <c:v>1.67</c:v>
                </c:pt>
                <c:pt idx="168">
                  <c:v>1.68</c:v>
                </c:pt>
                <c:pt idx="169">
                  <c:v>1.69</c:v>
                </c:pt>
                <c:pt idx="170">
                  <c:v>1.7</c:v>
                </c:pt>
                <c:pt idx="171">
                  <c:v>1.71</c:v>
                </c:pt>
                <c:pt idx="172">
                  <c:v>1.72</c:v>
                </c:pt>
                <c:pt idx="173">
                  <c:v>1.73</c:v>
                </c:pt>
                <c:pt idx="174">
                  <c:v>1.74</c:v>
                </c:pt>
                <c:pt idx="175">
                  <c:v>1.75</c:v>
                </c:pt>
                <c:pt idx="176">
                  <c:v>1.76</c:v>
                </c:pt>
                <c:pt idx="177">
                  <c:v>1.77</c:v>
                </c:pt>
                <c:pt idx="178">
                  <c:v>1.78</c:v>
                </c:pt>
                <c:pt idx="179">
                  <c:v>1.79</c:v>
                </c:pt>
                <c:pt idx="180">
                  <c:v>1.8</c:v>
                </c:pt>
                <c:pt idx="181">
                  <c:v>1.81</c:v>
                </c:pt>
                <c:pt idx="182">
                  <c:v>1.82</c:v>
                </c:pt>
                <c:pt idx="183">
                  <c:v>1.83</c:v>
                </c:pt>
                <c:pt idx="184">
                  <c:v>1.84</c:v>
                </c:pt>
                <c:pt idx="185">
                  <c:v>1.85</c:v>
                </c:pt>
                <c:pt idx="186">
                  <c:v>1.86</c:v>
                </c:pt>
                <c:pt idx="187">
                  <c:v>1.87</c:v>
                </c:pt>
                <c:pt idx="188">
                  <c:v>1.88</c:v>
                </c:pt>
                <c:pt idx="189">
                  <c:v>1.89</c:v>
                </c:pt>
                <c:pt idx="190">
                  <c:v>1.9</c:v>
                </c:pt>
                <c:pt idx="191">
                  <c:v>1.91</c:v>
                </c:pt>
                <c:pt idx="192">
                  <c:v>1.92</c:v>
                </c:pt>
                <c:pt idx="193">
                  <c:v>1.93</c:v>
                </c:pt>
                <c:pt idx="194">
                  <c:v>1.94</c:v>
                </c:pt>
                <c:pt idx="195">
                  <c:v>1.95</c:v>
                </c:pt>
                <c:pt idx="196">
                  <c:v>1.96</c:v>
                </c:pt>
                <c:pt idx="197">
                  <c:v>1.97</c:v>
                </c:pt>
                <c:pt idx="198">
                  <c:v>1.98</c:v>
                </c:pt>
                <c:pt idx="199">
                  <c:v>1.99</c:v>
                </c:pt>
                <c:pt idx="200">
                  <c:v>2</c:v>
                </c:pt>
                <c:pt idx="201">
                  <c:v>2.0099999999999998</c:v>
                </c:pt>
                <c:pt idx="202">
                  <c:v>2.02</c:v>
                </c:pt>
                <c:pt idx="203">
                  <c:v>2.0299999999999998</c:v>
                </c:pt>
                <c:pt idx="204">
                  <c:v>2.04</c:v>
                </c:pt>
                <c:pt idx="205">
                  <c:v>2.0499999999999998</c:v>
                </c:pt>
                <c:pt idx="206">
                  <c:v>2.06</c:v>
                </c:pt>
                <c:pt idx="207">
                  <c:v>2.0699999999999998</c:v>
                </c:pt>
                <c:pt idx="208">
                  <c:v>2.08</c:v>
                </c:pt>
                <c:pt idx="209">
                  <c:v>2.09</c:v>
                </c:pt>
                <c:pt idx="210">
                  <c:v>2.1</c:v>
                </c:pt>
                <c:pt idx="211">
                  <c:v>2.11</c:v>
                </c:pt>
                <c:pt idx="212">
                  <c:v>2.12</c:v>
                </c:pt>
                <c:pt idx="213">
                  <c:v>2.13</c:v>
                </c:pt>
                <c:pt idx="214">
                  <c:v>2.14</c:v>
                </c:pt>
                <c:pt idx="215">
                  <c:v>2.15</c:v>
                </c:pt>
                <c:pt idx="216">
                  <c:v>2.16</c:v>
                </c:pt>
                <c:pt idx="217">
                  <c:v>2.17</c:v>
                </c:pt>
                <c:pt idx="218">
                  <c:v>2.1800000000000002</c:v>
                </c:pt>
                <c:pt idx="219">
                  <c:v>2.19</c:v>
                </c:pt>
                <c:pt idx="220">
                  <c:v>2.2000000000000002</c:v>
                </c:pt>
                <c:pt idx="221">
                  <c:v>2.21</c:v>
                </c:pt>
                <c:pt idx="222">
                  <c:v>2.2200000000000002</c:v>
                </c:pt>
                <c:pt idx="223">
                  <c:v>2.23</c:v>
                </c:pt>
                <c:pt idx="224">
                  <c:v>2.2400000000000002</c:v>
                </c:pt>
                <c:pt idx="225">
                  <c:v>2.25</c:v>
                </c:pt>
                <c:pt idx="226">
                  <c:v>2.2599999999999998</c:v>
                </c:pt>
                <c:pt idx="227">
                  <c:v>2.27</c:v>
                </c:pt>
                <c:pt idx="228">
                  <c:v>2.2799999999999998</c:v>
                </c:pt>
                <c:pt idx="229">
                  <c:v>2.29</c:v>
                </c:pt>
                <c:pt idx="230">
                  <c:v>2.2999999999999998</c:v>
                </c:pt>
                <c:pt idx="231">
                  <c:v>2.31</c:v>
                </c:pt>
                <c:pt idx="232">
                  <c:v>2.3199999999999998</c:v>
                </c:pt>
                <c:pt idx="233">
                  <c:v>2.33</c:v>
                </c:pt>
                <c:pt idx="234">
                  <c:v>2.34</c:v>
                </c:pt>
                <c:pt idx="235">
                  <c:v>2.35</c:v>
                </c:pt>
                <c:pt idx="236">
                  <c:v>2.36</c:v>
                </c:pt>
                <c:pt idx="237">
                  <c:v>2.37</c:v>
                </c:pt>
                <c:pt idx="238">
                  <c:v>2.38</c:v>
                </c:pt>
                <c:pt idx="239">
                  <c:v>2.39</c:v>
                </c:pt>
                <c:pt idx="240">
                  <c:v>2.4</c:v>
                </c:pt>
                <c:pt idx="241">
                  <c:v>2.41</c:v>
                </c:pt>
                <c:pt idx="242">
                  <c:v>2.42</c:v>
                </c:pt>
                <c:pt idx="243">
                  <c:v>2.4300000000000002</c:v>
                </c:pt>
                <c:pt idx="244">
                  <c:v>2.44</c:v>
                </c:pt>
                <c:pt idx="245">
                  <c:v>2.4500000000000002</c:v>
                </c:pt>
                <c:pt idx="246">
                  <c:v>2.46</c:v>
                </c:pt>
                <c:pt idx="247">
                  <c:v>2.4700000000000002</c:v>
                </c:pt>
                <c:pt idx="248">
                  <c:v>2.48</c:v>
                </c:pt>
                <c:pt idx="249">
                  <c:v>2.4900000000000002</c:v>
                </c:pt>
                <c:pt idx="250">
                  <c:v>2.5</c:v>
                </c:pt>
                <c:pt idx="251">
                  <c:v>2.5099999999999998</c:v>
                </c:pt>
                <c:pt idx="252">
                  <c:v>2.52</c:v>
                </c:pt>
                <c:pt idx="253">
                  <c:v>2.5299999999999998</c:v>
                </c:pt>
                <c:pt idx="254">
                  <c:v>2.54</c:v>
                </c:pt>
                <c:pt idx="255">
                  <c:v>2.5499999999999998</c:v>
                </c:pt>
                <c:pt idx="256">
                  <c:v>2.56</c:v>
                </c:pt>
                <c:pt idx="257">
                  <c:v>2.57</c:v>
                </c:pt>
                <c:pt idx="258">
                  <c:v>2.58</c:v>
                </c:pt>
                <c:pt idx="259">
                  <c:v>2.59</c:v>
                </c:pt>
                <c:pt idx="260">
                  <c:v>2.6</c:v>
                </c:pt>
                <c:pt idx="261">
                  <c:v>2.61</c:v>
                </c:pt>
                <c:pt idx="262">
                  <c:v>2.62</c:v>
                </c:pt>
                <c:pt idx="263">
                  <c:v>2.63</c:v>
                </c:pt>
                <c:pt idx="264">
                  <c:v>2.64</c:v>
                </c:pt>
                <c:pt idx="265">
                  <c:v>2.65</c:v>
                </c:pt>
                <c:pt idx="266">
                  <c:v>2.66</c:v>
                </c:pt>
                <c:pt idx="267">
                  <c:v>2.67</c:v>
                </c:pt>
                <c:pt idx="268">
                  <c:v>2.68</c:v>
                </c:pt>
                <c:pt idx="269">
                  <c:v>2.69</c:v>
                </c:pt>
                <c:pt idx="270">
                  <c:v>2.7</c:v>
                </c:pt>
                <c:pt idx="271">
                  <c:v>2.71</c:v>
                </c:pt>
                <c:pt idx="272">
                  <c:v>2.72</c:v>
                </c:pt>
                <c:pt idx="273">
                  <c:v>2.73</c:v>
                </c:pt>
                <c:pt idx="274">
                  <c:v>2.74</c:v>
                </c:pt>
                <c:pt idx="275">
                  <c:v>2.75</c:v>
                </c:pt>
                <c:pt idx="276">
                  <c:v>2.76</c:v>
                </c:pt>
                <c:pt idx="277">
                  <c:v>2.77</c:v>
                </c:pt>
                <c:pt idx="278">
                  <c:v>2.78</c:v>
                </c:pt>
                <c:pt idx="279">
                  <c:v>2.79</c:v>
                </c:pt>
                <c:pt idx="280">
                  <c:v>2.8</c:v>
                </c:pt>
                <c:pt idx="281">
                  <c:v>2.81</c:v>
                </c:pt>
                <c:pt idx="282">
                  <c:v>2.82</c:v>
                </c:pt>
                <c:pt idx="283">
                  <c:v>2.83</c:v>
                </c:pt>
                <c:pt idx="284">
                  <c:v>2.84</c:v>
                </c:pt>
                <c:pt idx="285">
                  <c:v>2.85</c:v>
                </c:pt>
                <c:pt idx="286">
                  <c:v>2.86</c:v>
                </c:pt>
                <c:pt idx="287">
                  <c:v>2.87</c:v>
                </c:pt>
                <c:pt idx="288">
                  <c:v>2.88</c:v>
                </c:pt>
                <c:pt idx="289">
                  <c:v>2.89</c:v>
                </c:pt>
                <c:pt idx="290">
                  <c:v>2.9</c:v>
                </c:pt>
                <c:pt idx="291">
                  <c:v>2.91</c:v>
                </c:pt>
                <c:pt idx="292">
                  <c:v>2.92</c:v>
                </c:pt>
                <c:pt idx="293">
                  <c:v>2.93</c:v>
                </c:pt>
                <c:pt idx="294">
                  <c:v>2.94</c:v>
                </c:pt>
                <c:pt idx="295">
                  <c:v>2.95</c:v>
                </c:pt>
                <c:pt idx="296">
                  <c:v>2.96</c:v>
                </c:pt>
                <c:pt idx="297">
                  <c:v>2.97</c:v>
                </c:pt>
                <c:pt idx="298">
                  <c:v>2.98</c:v>
                </c:pt>
                <c:pt idx="299">
                  <c:v>2.99</c:v>
                </c:pt>
                <c:pt idx="300">
                  <c:v>3</c:v>
                </c:pt>
                <c:pt idx="301">
                  <c:v>3.01</c:v>
                </c:pt>
                <c:pt idx="302">
                  <c:v>3.02</c:v>
                </c:pt>
                <c:pt idx="303">
                  <c:v>3.03</c:v>
                </c:pt>
                <c:pt idx="304">
                  <c:v>3.04</c:v>
                </c:pt>
                <c:pt idx="305">
                  <c:v>3.05</c:v>
                </c:pt>
                <c:pt idx="306">
                  <c:v>3.06</c:v>
                </c:pt>
                <c:pt idx="307">
                  <c:v>3.07</c:v>
                </c:pt>
                <c:pt idx="308">
                  <c:v>3.08</c:v>
                </c:pt>
                <c:pt idx="309">
                  <c:v>3.09</c:v>
                </c:pt>
                <c:pt idx="310">
                  <c:v>3.1</c:v>
                </c:pt>
                <c:pt idx="311">
                  <c:v>3.11</c:v>
                </c:pt>
                <c:pt idx="312">
                  <c:v>3.12</c:v>
                </c:pt>
                <c:pt idx="313">
                  <c:v>3.13</c:v>
                </c:pt>
                <c:pt idx="314">
                  <c:v>3.14</c:v>
                </c:pt>
                <c:pt idx="315">
                  <c:v>3.15</c:v>
                </c:pt>
                <c:pt idx="316">
                  <c:v>3.16</c:v>
                </c:pt>
                <c:pt idx="317">
                  <c:v>3.17</c:v>
                </c:pt>
                <c:pt idx="318">
                  <c:v>3.18</c:v>
                </c:pt>
                <c:pt idx="319">
                  <c:v>3.19</c:v>
                </c:pt>
                <c:pt idx="320">
                  <c:v>3.2</c:v>
                </c:pt>
                <c:pt idx="321">
                  <c:v>3.21</c:v>
                </c:pt>
                <c:pt idx="322">
                  <c:v>3.22</c:v>
                </c:pt>
                <c:pt idx="323">
                  <c:v>3.23</c:v>
                </c:pt>
                <c:pt idx="324">
                  <c:v>3.24</c:v>
                </c:pt>
                <c:pt idx="325">
                  <c:v>3.25</c:v>
                </c:pt>
                <c:pt idx="326">
                  <c:v>3.26</c:v>
                </c:pt>
                <c:pt idx="327">
                  <c:v>3.27</c:v>
                </c:pt>
                <c:pt idx="328">
                  <c:v>3.28</c:v>
                </c:pt>
                <c:pt idx="329">
                  <c:v>3.29</c:v>
                </c:pt>
                <c:pt idx="330">
                  <c:v>3.3</c:v>
                </c:pt>
                <c:pt idx="331">
                  <c:v>3.31</c:v>
                </c:pt>
                <c:pt idx="332">
                  <c:v>3.32</c:v>
                </c:pt>
                <c:pt idx="333">
                  <c:v>3.33</c:v>
                </c:pt>
                <c:pt idx="334">
                  <c:v>3.34</c:v>
                </c:pt>
                <c:pt idx="335">
                  <c:v>3.35</c:v>
                </c:pt>
                <c:pt idx="336">
                  <c:v>3.36</c:v>
                </c:pt>
                <c:pt idx="337">
                  <c:v>3.37</c:v>
                </c:pt>
                <c:pt idx="338">
                  <c:v>3.38</c:v>
                </c:pt>
                <c:pt idx="339">
                  <c:v>3.39</c:v>
                </c:pt>
                <c:pt idx="340">
                  <c:v>3.4</c:v>
                </c:pt>
                <c:pt idx="341">
                  <c:v>3.41</c:v>
                </c:pt>
                <c:pt idx="342">
                  <c:v>3.42</c:v>
                </c:pt>
                <c:pt idx="343">
                  <c:v>3.43</c:v>
                </c:pt>
                <c:pt idx="344">
                  <c:v>3.44</c:v>
                </c:pt>
                <c:pt idx="345">
                  <c:v>3.45</c:v>
                </c:pt>
                <c:pt idx="346">
                  <c:v>3.46</c:v>
                </c:pt>
                <c:pt idx="347">
                  <c:v>3.47</c:v>
                </c:pt>
                <c:pt idx="348">
                  <c:v>3.48</c:v>
                </c:pt>
                <c:pt idx="349">
                  <c:v>3.49</c:v>
                </c:pt>
                <c:pt idx="350">
                  <c:v>3.5</c:v>
                </c:pt>
                <c:pt idx="351">
                  <c:v>3.51</c:v>
                </c:pt>
                <c:pt idx="352">
                  <c:v>3.52</c:v>
                </c:pt>
                <c:pt idx="353">
                  <c:v>3.53</c:v>
                </c:pt>
                <c:pt idx="354">
                  <c:v>3.54</c:v>
                </c:pt>
                <c:pt idx="355">
                  <c:v>3.55</c:v>
                </c:pt>
                <c:pt idx="356">
                  <c:v>3.56</c:v>
                </c:pt>
                <c:pt idx="357">
                  <c:v>3.57</c:v>
                </c:pt>
                <c:pt idx="358">
                  <c:v>3.58</c:v>
                </c:pt>
                <c:pt idx="359">
                  <c:v>3.59</c:v>
                </c:pt>
                <c:pt idx="360">
                  <c:v>3.6</c:v>
                </c:pt>
                <c:pt idx="361">
                  <c:v>3.61</c:v>
                </c:pt>
                <c:pt idx="362">
                  <c:v>3.62</c:v>
                </c:pt>
                <c:pt idx="363">
                  <c:v>3.63</c:v>
                </c:pt>
                <c:pt idx="364">
                  <c:v>3.64</c:v>
                </c:pt>
                <c:pt idx="365">
                  <c:v>3.65</c:v>
                </c:pt>
                <c:pt idx="366">
                  <c:v>3.66</c:v>
                </c:pt>
                <c:pt idx="367">
                  <c:v>3.67</c:v>
                </c:pt>
                <c:pt idx="368">
                  <c:v>3.68</c:v>
                </c:pt>
                <c:pt idx="369">
                  <c:v>3.69</c:v>
                </c:pt>
                <c:pt idx="370">
                  <c:v>3.7</c:v>
                </c:pt>
                <c:pt idx="371">
                  <c:v>3.71</c:v>
                </c:pt>
                <c:pt idx="372">
                  <c:v>3.72</c:v>
                </c:pt>
                <c:pt idx="373">
                  <c:v>3.73</c:v>
                </c:pt>
                <c:pt idx="374">
                  <c:v>3.74</c:v>
                </c:pt>
                <c:pt idx="375">
                  <c:v>3.75</c:v>
                </c:pt>
                <c:pt idx="376">
                  <c:v>3.76</c:v>
                </c:pt>
                <c:pt idx="377">
                  <c:v>3.77</c:v>
                </c:pt>
                <c:pt idx="378">
                  <c:v>3.78</c:v>
                </c:pt>
                <c:pt idx="379">
                  <c:v>3.79</c:v>
                </c:pt>
                <c:pt idx="380">
                  <c:v>3.8</c:v>
                </c:pt>
                <c:pt idx="381">
                  <c:v>3.81</c:v>
                </c:pt>
                <c:pt idx="382">
                  <c:v>3.82</c:v>
                </c:pt>
                <c:pt idx="383">
                  <c:v>3.83</c:v>
                </c:pt>
                <c:pt idx="384">
                  <c:v>3.84</c:v>
                </c:pt>
                <c:pt idx="385">
                  <c:v>3.85</c:v>
                </c:pt>
                <c:pt idx="386">
                  <c:v>3.86</c:v>
                </c:pt>
                <c:pt idx="387">
                  <c:v>3.87</c:v>
                </c:pt>
                <c:pt idx="388">
                  <c:v>3.88</c:v>
                </c:pt>
                <c:pt idx="389">
                  <c:v>3.89</c:v>
                </c:pt>
                <c:pt idx="390">
                  <c:v>3.9</c:v>
                </c:pt>
                <c:pt idx="391">
                  <c:v>3.91</c:v>
                </c:pt>
                <c:pt idx="392">
                  <c:v>3.92</c:v>
                </c:pt>
                <c:pt idx="393">
                  <c:v>3.93</c:v>
                </c:pt>
                <c:pt idx="394">
                  <c:v>3.94</c:v>
                </c:pt>
                <c:pt idx="395">
                  <c:v>3.95</c:v>
                </c:pt>
                <c:pt idx="396">
                  <c:v>3.96</c:v>
                </c:pt>
                <c:pt idx="397">
                  <c:v>3.97</c:v>
                </c:pt>
                <c:pt idx="398">
                  <c:v>3.98</c:v>
                </c:pt>
                <c:pt idx="399">
                  <c:v>3.99</c:v>
                </c:pt>
                <c:pt idx="400">
                  <c:v>4</c:v>
                </c:pt>
                <c:pt idx="401">
                  <c:v>4.01</c:v>
                </c:pt>
                <c:pt idx="402">
                  <c:v>4.0199999999999996</c:v>
                </c:pt>
                <c:pt idx="403">
                  <c:v>4.03</c:v>
                </c:pt>
                <c:pt idx="404">
                  <c:v>4.04</c:v>
                </c:pt>
                <c:pt idx="405">
                  <c:v>4.05</c:v>
                </c:pt>
                <c:pt idx="406">
                  <c:v>4.0599999999999996</c:v>
                </c:pt>
                <c:pt idx="407">
                  <c:v>4.07</c:v>
                </c:pt>
                <c:pt idx="408">
                  <c:v>4.08</c:v>
                </c:pt>
                <c:pt idx="409">
                  <c:v>4.09</c:v>
                </c:pt>
                <c:pt idx="410">
                  <c:v>4.0999999999999996</c:v>
                </c:pt>
                <c:pt idx="411">
                  <c:v>4.1100000000000003</c:v>
                </c:pt>
                <c:pt idx="412">
                  <c:v>4.12</c:v>
                </c:pt>
                <c:pt idx="413">
                  <c:v>4.13</c:v>
                </c:pt>
                <c:pt idx="414">
                  <c:v>4.1399999999999997</c:v>
                </c:pt>
                <c:pt idx="415">
                  <c:v>4.1500000000000004</c:v>
                </c:pt>
                <c:pt idx="416">
                  <c:v>4.16</c:v>
                </c:pt>
                <c:pt idx="417">
                  <c:v>4.17</c:v>
                </c:pt>
                <c:pt idx="418">
                  <c:v>4.18</c:v>
                </c:pt>
                <c:pt idx="419">
                  <c:v>4.1900000000000004</c:v>
                </c:pt>
                <c:pt idx="420">
                  <c:v>4.2</c:v>
                </c:pt>
                <c:pt idx="421">
                  <c:v>4.21</c:v>
                </c:pt>
                <c:pt idx="422">
                  <c:v>4.22</c:v>
                </c:pt>
                <c:pt idx="423">
                  <c:v>4.2300000000000004</c:v>
                </c:pt>
                <c:pt idx="424">
                  <c:v>4.24</c:v>
                </c:pt>
                <c:pt idx="425">
                  <c:v>4.25</c:v>
                </c:pt>
                <c:pt idx="426">
                  <c:v>4.26</c:v>
                </c:pt>
                <c:pt idx="427">
                  <c:v>4.2699999999999996</c:v>
                </c:pt>
                <c:pt idx="428">
                  <c:v>4.28</c:v>
                </c:pt>
                <c:pt idx="429">
                  <c:v>4.29</c:v>
                </c:pt>
                <c:pt idx="430">
                  <c:v>4.3</c:v>
                </c:pt>
                <c:pt idx="431">
                  <c:v>4.3099999999999996</c:v>
                </c:pt>
                <c:pt idx="432">
                  <c:v>4.32</c:v>
                </c:pt>
                <c:pt idx="433">
                  <c:v>4.33</c:v>
                </c:pt>
                <c:pt idx="434">
                  <c:v>4.34</c:v>
                </c:pt>
                <c:pt idx="435">
                  <c:v>4.3499999999999996</c:v>
                </c:pt>
                <c:pt idx="436">
                  <c:v>4.3600000000000003</c:v>
                </c:pt>
                <c:pt idx="437">
                  <c:v>4.37</c:v>
                </c:pt>
                <c:pt idx="438">
                  <c:v>4.38</c:v>
                </c:pt>
                <c:pt idx="439">
                  <c:v>4.3899999999999997</c:v>
                </c:pt>
                <c:pt idx="440">
                  <c:v>4.4000000000000004</c:v>
                </c:pt>
                <c:pt idx="441">
                  <c:v>4.41</c:v>
                </c:pt>
                <c:pt idx="442">
                  <c:v>4.42</c:v>
                </c:pt>
                <c:pt idx="443">
                  <c:v>4.43</c:v>
                </c:pt>
                <c:pt idx="444">
                  <c:v>4.4400000000000004</c:v>
                </c:pt>
                <c:pt idx="445">
                  <c:v>4.45</c:v>
                </c:pt>
                <c:pt idx="446">
                  <c:v>4.46</c:v>
                </c:pt>
                <c:pt idx="447">
                  <c:v>4.47</c:v>
                </c:pt>
                <c:pt idx="448">
                  <c:v>4.4800000000000004</c:v>
                </c:pt>
                <c:pt idx="449">
                  <c:v>4.49</c:v>
                </c:pt>
                <c:pt idx="450">
                  <c:v>4.5</c:v>
                </c:pt>
                <c:pt idx="451">
                  <c:v>4.51</c:v>
                </c:pt>
                <c:pt idx="452">
                  <c:v>4.5199999999999996</c:v>
                </c:pt>
                <c:pt idx="453">
                  <c:v>4.53</c:v>
                </c:pt>
                <c:pt idx="454">
                  <c:v>4.54</c:v>
                </c:pt>
                <c:pt idx="455">
                  <c:v>4.55</c:v>
                </c:pt>
                <c:pt idx="456">
                  <c:v>4.5599999999999996</c:v>
                </c:pt>
                <c:pt idx="457">
                  <c:v>4.57</c:v>
                </c:pt>
                <c:pt idx="458">
                  <c:v>4.58</c:v>
                </c:pt>
                <c:pt idx="459">
                  <c:v>4.59</c:v>
                </c:pt>
                <c:pt idx="460">
                  <c:v>4.5999999999999996</c:v>
                </c:pt>
                <c:pt idx="461">
                  <c:v>4.6100000000000003</c:v>
                </c:pt>
                <c:pt idx="462">
                  <c:v>4.62</c:v>
                </c:pt>
                <c:pt idx="463">
                  <c:v>4.63</c:v>
                </c:pt>
                <c:pt idx="464">
                  <c:v>4.6399999999999997</c:v>
                </c:pt>
                <c:pt idx="465">
                  <c:v>4.6500000000000004</c:v>
                </c:pt>
                <c:pt idx="466">
                  <c:v>4.66</c:v>
                </c:pt>
                <c:pt idx="467">
                  <c:v>4.67</c:v>
                </c:pt>
                <c:pt idx="468">
                  <c:v>4.68</c:v>
                </c:pt>
                <c:pt idx="469">
                  <c:v>4.6900000000000004</c:v>
                </c:pt>
                <c:pt idx="470">
                  <c:v>4.7</c:v>
                </c:pt>
                <c:pt idx="471">
                  <c:v>4.71</c:v>
                </c:pt>
                <c:pt idx="472">
                  <c:v>4.72</c:v>
                </c:pt>
                <c:pt idx="473">
                  <c:v>4.7300000000000004</c:v>
                </c:pt>
                <c:pt idx="474">
                  <c:v>4.74</c:v>
                </c:pt>
                <c:pt idx="475">
                  <c:v>4.75</c:v>
                </c:pt>
                <c:pt idx="476">
                  <c:v>4.76</c:v>
                </c:pt>
                <c:pt idx="477">
                  <c:v>4.7699999999999996</c:v>
                </c:pt>
                <c:pt idx="478">
                  <c:v>4.78</c:v>
                </c:pt>
                <c:pt idx="479">
                  <c:v>4.79</c:v>
                </c:pt>
                <c:pt idx="480">
                  <c:v>4.8</c:v>
                </c:pt>
                <c:pt idx="481">
                  <c:v>4.8099999999999996</c:v>
                </c:pt>
                <c:pt idx="482">
                  <c:v>4.82</c:v>
                </c:pt>
                <c:pt idx="483">
                  <c:v>4.83</c:v>
                </c:pt>
                <c:pt idx="484">
                  <c:v>4.84</c:v>
                </c:pt>
                <c:pt idx="485">
                  <c:v>4.8499999999999996</c:v>
                </c:pt>
                <c:pt idx="486">
                  <c:v>4.8600000000000003</c:v>
                </c:pt>
                <c:pt idx="487">
                  <c:v>4.87</c:v>
                </c:pt>
                <c:pt idx="488">
                  <c:v>4.88</c:v>
                </c:pt>
                <c:pt idx="489">
                  <c:v>4.8899999999999997</c:v>
                </c:pt>
                <c:pt idx="490">
                  <c:v>4.9000000000000004</c:v>
                </c:pt>
                <c:pt idx="491">
                  <c:v>4.91</c:v>
                </c:pt>
                <c:pt idx="492">
                  <c:v>4.92</c:v>
                </c:pt>
                <c:pt idx="493">
                  <c:v>4.93</c:v>
                </c:pt>
                <c:pt idx="494">
                  <c:v>4.9400000000000004</c:v>
                </c:pt>
                <c:pt idx="495">
                  <c:v>4.95</c:v>
                </c:pt>
                <c:pt idx="496">
                  <c:v>4.96</c:v>
                </c:pt>
                <c:pt idx="497">
                  <c:v>4.97</c:v>
                </c:pt>
                <c:pt idx="498">
                  <c:v>4.9800000000000004</c:v>
                </c:pt>
                <c:pt idx="499">
                  <c:v>4.99</c:v>
                </c:pt>
                <c:pt idx="500">
                  <c:v>5</c:v>
                </c:pt>
                <c:pt idx="501">
                  <c:v>5.01</c:v>
                </c:pt>
                <c:pt idx="502">
                  <c:v>5.0199999999999996</c:v>
                </c:pt>
                <c:pt idx="503">
                  <c:v>5.03</c:v>
                </c:pt>
                <c:pt idx="504">
                  <c:v>5.04</c:v>
                </c:pt>
                <c:pt idx="505">
                  <c:v>5.05</c:v>
                </c:pt>
                <c:pt idx="506">
                  <c:v>5.0599999999999996</c:v>
                </c:pt>
                <c:pt idx="507">
                  <c:v>5.07</c:v>
                </c:pt>
                <c:pt idx="508">
                  <c:v>5.08</c:v>
                </c:pt>
                <c:pt idx="509">
                  <c:v>5.09</c:v>
                </c:pt>
                <c:pt idx="510">
                  <c:v>5.0999999999999996</c:v>
                </c:pt>
                <c:pt idx="511">
                  <c:v>5.1100000000000003</c:v>
                </c:pt>
                <c:pt idx="512">
                  <c:v>5.12</c:v>
                </c:pt>
                <c:pt idx="513">
                  <c:v>5.13</c:v>
                </c:pt>
                <c:pt idx="514">
                  <c:v>5.14</c:v>
                </c:pt>
                <c:pt idx="515">
                  <c:v>5.15</c:v>
                </c:pt>
                <c:pt idx="516">
                  <c:v>5.16</c:v>
                </c:pt>
                <c:pt idx="517">
                  <c:v>5.17</c:v>
                </c:pt>
                <c:pt idx="518">
                  <c:v>5.18</c:v>
                </c:pt>
                <c:pt idx="519">
                  <c:v>5.19</c:v>
                </c:pt>
                <c:pt idx="520">
                  <c:v>5.2</c:v>
                </c:pt>
                <c:pt idx="521">
                  <c:v>5.21</c:v>
                </c:pt>
                <c:pt idx="522">
                  <c:v>5.22</c:v>
                </c:pt>
                <c:pt idx="523">
                  <c:v>5.23</c:v>
                </c:pt>
                <c:pt idx="524">
                  <c:v>5.24</c:v>
                </c:pt>
                <c:pt idx="525">
                  <c:v>5.25</c:v>
                </c:pt>
                <c:pt idx="526">
                  <c:v>5.26</c:v>
                </c:pt>
                <c:pt idx="527">
                  <c:v>5.27</c:v>
                </c:pt>
                <c:pt idx="528">
                  <c:v>5.28</c:v>
                </c:pt>
                <c:pt idx="529">
                  <c:v>5.29</c:v>
                </c:pt>
                <c:pt idx="530">
                  <c:v>5.3</c:v>
                </c:pt>
                <c:pt idx="531">
                  <c:v>5.31</c:v>
                </c:pt>
                <c:pt idx="532">
                  <c:v>5.32</c:v>
                </c:pt>
                <c:pt idx="533">
                  <c:v>5.33</c:v>
                </c:pt>
                <c:pt idx="534">
                  <c:v>5.34</c:v>
                </c:pt>
                <c:pt idx="535">
                  <c:v>5.35</c:v>
                </c:pt>
                <c:pt idx="536">
                  <c:v>5.36</c:v>
                </c:pt>
                <c:pt idx="537">
                  <c:v>5.37</c:v>
                </c:pt>
                <c:pt idx="538">
                  <c:v>5.38</c:v>
                </c:pt>
                <c:pt idx="539">
                  <c:v>5.39</c:v>
                </c:pt>
                <c:pt idx="540">
                  <c:v>5.4</c:v>
                </c:pt>
                <c:pt idx="541">
                  <c:v>5.41</c:v>
                </c:pt>
                <c:pt idx="542">
                  <c:v>5.42</c:v>
                </c:pt>
                <c:pt idx="543">
                  <c:v>5.43</c:v>
                </c:pt>
                <c:pt idx="544">
                  <c:v>5.44</c:v>
                </c:pt>
                <c:pt idx="545">
                  <c:v>5.45</c:v>
                </c:pt>
                <c:pt idx="546">
                  <c:v>5.46</c:v>
                </c:pt>
                <c:pt idx="547">
                  <c:v>5.47</c:v>
                </c:pt>
                <c:pt idx="548">
                  <c:v>5.48</c:v>
                </c:pt>
                <c:pt idx="549">
                  <c:v>5.49</c:v>
                </c:pt>
                <c:pt idx="550">
                  <c:v>5.5</c:v>
                </c:pt>
                <c:pt idx="551">
                  <c:v>5.51</c:v>
                </c:pt>
                <c:pt idx="552">
                  <c:v>5.52</c:v>
                </c:pt>
                <c:pt idx="553">
                  <c:v>5.53</c:v>
                </c:pt>
                <c:pt idx="554">
                  <c:v>5.54</c:v>
                </c:pt>
                <c:pt idx="555">
                  <c:v>5.55</c:v>
                </c:pt>
                <c:pt idx="556">
                  <c:v>5.56</c:v>
                </c:pt>
                <c:pt idx="557">
                  <c:v>5.57</c:v>
                </c:pt>
                <c:pt idx="558">
                  <c:v>5.58</c:v>
                </c:pt>
                <c:pt idx="559">
                  <c:v>5.59</c:v>
                </c:pt>
                <c:pt idx="560">
                  <c:v>5.6</c:v>
                </c:pt>
                <c:pt idx="561">
                  <c:v>5.61</c:v>
                </c:pt>
                <c:pt idx="562">
                  <c:v>5.62</c:v>
                </c:pt>
                <c:pt idx="563">
                  <c:v>5.63</c:v>
                </c:pt>
                <c:pt idx="564">
                  <c:v>5.64</c:v>
                </c:pt>
                <c:pt idx="565">
                  <c:v>5.65</c:v>
                </c:pt>
                <c:pt idx="566">
                  <c:v>5.66</c:v>
                </c:pt>
                <c:pt idx="567">
                  <c:v>5.67</c:v>
                </c:pt>
                <c:pt idx="568">
                  <c:v>5.68</c:v>
                </c:pt>
                <c:pt idx="569">
                  <c:v>5.69</c:v>
                </c:pt>
                <c:pt idx="570">
                  <c:v>5.7</c:v>
                </c:pt>
                <c:pt idx="571">
                  <c:v>5.71</c:v>
                </c:pt>
                <c:pt idx="572">
                  <c:v>5.72</c:v>
                </c:pt>
                <c:pt idx="573">
                  <c:v>5.73</c:v>
                </c:pt>
                <c:pt idx="574">
                  <c:v>5.74</c:v>
                </c:pt>
                <c:pt idx="575">
                  <c:v>5.75</c:v>
                </c:pt>
                <c:pt idx="576">
                  <c:v>5.76</c:v>
                </c:pt>
                <c:pt idx="577">
                  <c:v>5.77</c:v>
                </c:pt>
                <c:pt idx="578">
                  <c:v>5.78</c:v>
                </c:pt>
                <c:pt idx="579">
                  <c:v>5.79</c:v>
                </c:pt>
                <c:pt idx="580">
                  <c:v>5.8</c:v>
                </c:pt>
                <c:pt idx="581">
                  <c:v>5.81</c:v>
                </c:pt>
                <c:pt idx="582">
                  <c:v>5.82</c:v>
                </c:pt>
                <c:pt idx="583">
                  <c:v>5.83</c:v>
                </c:pt>
                <c:pt idx="584">
                  <c:v>5.84</c:v>
                </c:pt>
                <c:pt idx="585">
                  <c:v>5.85</c:v>
                </c:pt>
                <c:pt idx="586">
                  <c:v>5.86</c:v>
                </c:pt>
                <c:pt idx="587">
                  <c:v>5.87</c:v>
                </c:pt>
                <c:pt idx="588">
                  <c:v>5.88</c:v>
                </c:pt>
                <c:pt idx="589">
                  <c:v>5.89</c:v>
                </c:pt>
                <c:pt idx="590">
                  <c:v>5.9</c:v>
                </c:pt>
                <c:pt idx="591">
                  <c:v>5.91</c:v>
                </c:pt>
                <c:pt idx="592">
                  <c:v>5.92</c:v>
                </c:pt>
                <c:pt idx="593">
                  <c:v>5.93</c:v>
                </c:pt>
                <c:pt idx="594">
                  <c:v>5.94</c:v>
                </c:pt>
                <c:pt idx="595">
                  <c:v>5.95</c:v>
                </c:pt>
                <c:pt idx="596">
                  <c:v>5.96</c:v>
                </c:pt>
                <c:pt idx="597">
                  <c:v>5.97</c:v>
                </c:pt>
                <c:pt idx="598">
                  <c:v>5.98</c:v>
                </c:pt>
                <c:pt idx="599">
                  <c:v>5.99</c:v>
                </c:pt>
                <c:pt idx="600">
                  <c:v>6</c:v>
                </c:pt>
                <c:pt idx="601">
                  <c:v>6.01</c:v>
                </c:pt>
                <c:pt idx="602">
                  <c:v>6.02</c:v>
                </c:pt>
                <c:pt idx="603">
                  <c:v>6.03</c:v>
                </c:pt>
                <c:pt idx="604">
                  <c:v>6.04</c:v>
                </c:pt>
                <c:pt idx="605">
                  <c:v>6.05</c:v>
                </c:pt>
                <c:pt idx="606">
                  <c:v>6.06</c:v>
                </c:pt>
                <c:pt idx="607">
                  <c:v>6.07</c:v>
                </c:pt>
                <c:pt idx="608">
                  <c:v>6.08</c:v>
                </c:pt>
                <c:pt idx="609">
                  <c:v>6.09</c:v>
                </c:pt>
                <c:pt idx="610">
                  <c:v>6.1</c:v>
                </c:pt>
                <c:pt idx="611">
                  <c:v>6.11</c:v>
                </c:pt>
                <c:pt idx="612">
                  <c:v>6.12</c:v>
                </c:pt>
                <c:pt idx="613">
                  <c:v>6.13</c:v>
                </c:pt>
                <c:pt idx="614">
                  <c:v>6.14</c:v>
                </c:pt>
                <c:pt idx="615">
                  <c:v>6.15</c:v>
                </c:pt>
                <c:pt idx="616">
                  <c:v>6.16</c:v>
                </c:pt>
                <c:pt idx="617">
                  <c:v>6.17</c:v>
                </c:pt>
                <c:pt idx="618">
                  <c:v>6.18</c:v>
                </c:pt>
                <c:pt idx="619">
                  <c:v>6.19</c:v>
                </c:pt>
                <c:pt idx="620">
                  <c:v>6.2</c:v>
                </c:pt>
                <c:pt idx="621">
                  <c:v>6.21</c:v>
                </c:pt>
                <c:pt idx="622">
                  <c:v>6.22</c:v>
                </c:pt>
                <c:pt idx="623">
                  <c:v>6.23</c:v>
                </c:pt>
                <c:pt idx="624">
                  <c:v>6.24</c:v>
                </c:pt>
                <c:pt idx="625">
                  <c:v>6.25</c:v>
                </c:pt>
                <c:pt idx="626">
                  <c:v>6.26</c:v>
                </c:pt>
                <c:pt idx="627">
                  <c:v>6.27</c:v>
                </c:pt>
                <c:pt idx="628">
                  <c:v>6.28</c:v>
                </c:pt>
                <c:pt idx="629">
                  <c:v>6.29</c:v>
                </c:pt>
                <c:pt idx="630">
                  <c:v>6.3</c:v>
                </c:pt>
                <c:pt idx="631">
                  <c:v>6.31</c:v>
                </c:pt>
                <c:pt idx="632">
                  <c:v>6.32</c:v>
                </c:pt>
                <c:pt idx="633">
                  <c:v>6.33</c:v>
                </c:pt>
                <c:pt idx="634">
                  <c:v>6.34</c:v>
                </c:pt>
                <c:pt idx="635">
                  <c:v>6.35</c:v>
                </c:pt>
                <c:pt idx="636">
                  <c:v>6.36</c:v>
                </c:pt>
                <c:pt idx="637">
                  <c:v>6.37</c:v>
                </c:pt>
                <c:pt idx="638">
                  <c:v>6.38</c:v>
                </c:pt>
                <c:pt idx="639">
                  <c:v>6.39</c:v>
                </c:pt>
                <c:pt idx="640">
                  <c:v>6.4</c:v>
                </c:pt>
                <c:pt idx="641">
                  <c:v>6.41</c:v>
                </c:pt>
                <c:pt idx="642">
                  <c:v>6.42</c:v>
                </c:pt>
                <c:pt idx="643">
                  <c:v>6.43</c:v>
                </c:pt>
                <c:pt idx="644">
                  <c:v>6.44</c:v>
                </c:pt>
                <c:pt idx="645">
                  <c:v>6.45</c:v>
                </c:pt>
                <c:pt idx="646">
                  <c:v>6.46</c:v>
                </c:pt>
                <c:pt idx="647">
                  <c:v>6.47</c:v>
                </c:pt>
                <c:pt idx="648">
                  <c:v>6.48</c:v>
                </c:pt>
                <c:pt idx="649">
                  <c:v>6.49</c:v>
                </c:pt>
                <c:pt idx="650">
                  <c:v>6.5</c:v>
                </c:pt>
                <c:pt idx="651">
                  <c:v>6.51</c:v>
                </c:pt>
                <c:pt idx="652">
                  <c:v>6.52</c:v>
                </c:pt>
                <c:pt idx="653">
                  <c:v>6.53</c:v>
                </c:pt>
                <c:pt idx="654">
                  <c:v>6.54</c:v>
                </c:pt>
                <c:pt idx="655">
                  <c:v>6.55</c:v>
                </c:pt>
                <c:pt idx="656">
                  <c:v>6.56</c:v>
                </c:pt>
                <c:pt idx="657">
                  <c:v>6.57</c:v>
                </c:pt>
                <c:pt idx="658">
                  <c:v>6.58</c:v>
                </c:pt>
                <c:pt idx="659">
                  <c:v>6.59</c:v>
                </c:pt>
                <c:pt idx="660">
                  <c:v>6.6</c:v>
                </c:pt>
                <c:pt idx="661">
                  <c:v>6.61</c:v>
                </c:pt>
                <c:pt idx="662">
                  <c:v>6.62</c:v>
                </c:pt>
                <c:pt idx="663">
                  <c:v>6.63</c:v>
                </c:pt>
                <c:pt idx="664">
                  <c:v>6.64</c:v>
                </c:pt>
                <c:pt idx="665">
                  <c:v>6.65</c:v>
                </c:pt>
                <c:pt idx="666">
                  <c:v>6.66</c:v>
                </c:pt>
                <c:pt idx="667">
                  <c:v>6.67</c:v>
                </c:pt>
                <c:pt idx="668">
                  <c:v>6.68</c:v>
                </c:pt>
                <c:pt idx="669">
                  <c:v>6.69</c:v>
                </c:pt>
                <c:pt idx="670">
                  <c:v>6.7</c:v>
                </c:pt>
                <c:pt idx="671">
                  <c:v>6.71</c:v>
                </c:pt>
                <c:pt idx="672">
                  <c:v>6.72</c:v>
                </c:pt>
                <c:pt idx="673">
                  <c:v>6.73</c:v>
                </c:pt>
                <c:pt idx="674">
                  <c:v>6.74</c:v>
                </c:pt>
                <c:pt idx="675">
                  <c:v>6.75</c:v>
                </c:pt>
                <c:pt idx="676">
                  <c:v>6.76</c:v>
                </c:pt>
                <c:pt idx="677">
                  <c:v>6.77</c:v>
                </c:pt>
                <c:pt idx="678">
                  <c:v>6.78</c:v>
                </c:pt>
                <c:pt idx="679">
                  <c:v>6.79</c:v>
                </c:pt>
                <c:pt idx="680">
                  <c:v>6.8</c:v>
                </c:pt>
                <c:pt idx="681">
                  <c:v>6.81</c:v>
                </c:pt>
                <c:pt idx="682">
                  <c:v>6.82</c:v>
                </c:pt>
                <c:pt idx="683">
                  <c:v>6.83</c:v>
                </c:pt>
                <c:pt idx="684">
                  <c:v>6.84</c:v>
                </c:pt>
                <c:pt idx="685">
                  <c:v>6.85</c:v>
                </c:pt>
                <c:pt idx="686">
                  <c:v>6.86</c:v>
                </c:pt>
                <c:pt idx="687">
                  <c:v>6.87</c:v>
                </c:pt>
                <c:pt idx="688">
                  <c:v>6.88</c:v>
                </c:pt>
                <c:pt idx="689">
                  <c:v>6.89</c:v>
                </c:pt>
                <c:pt idx="690">
                  <c:v>6.9</c:v>
                </c:pt>
                <c:pt idx="691">
                  <c:v>6.91</c:v>
                </c:pt>
                <c:pt idx="692">
                  <c:v>6.92</c:v>
                </c:pt>
                <c:pt idx="693">
                  <c:v>6.93</c:v>
                </c:pt>
                <c:pt idx="694">
                  <c:v>6.94</c:v>
                </c:pt>
                <c:pt idx="695">
                  <c:v>6.95</c:v>
                </c:pt>
                <c:pt idx="696">
                  <c:v>6.96</c:v>
                </c:pt>
                <c:pt idx="697">
                  <c:v>6.97</c:v>
                </c:pt>
                <c:pt idx="698">
                  <c:v>6.98</c:v>
                </c:pt>
                <c:pt idx="699">
                  <c:v>6.99</c:v>
                </c:pt>
                <c:pt idx="700">
                  <c:v>7</c:v>
                </c:pt>
                <c:pt idx="701">
                  <c:v>7.01</c:v>
                </c:pt>
                <c:pt idx="702">
                  <c:v>7.02</c:v>
                </c:pt>
                <c:pt idx="703">
                  <c:v>7.03</c:v>
                </c:pt>
                <c:pt idx="704">
                  <c:v>7.04</c:v>
                </c:pt>
                <c:pt idx="705">
                  <c:v>7.05</c:v>
                </c:pt>
                <c:pt idx="706">
                  <c:v>7.06</c:v>
                </c:pt>
                <c:pt idx="707">
                  <c:v>7.07</c:v>
                </c:pt>
                <c:pt idx="708">
                  <c:v>7.08</c:v>
                </c:pt>
                <c:pt idx="709">
                  <c:v>7.09</c:v>
                </c:pt>
                <c:pt idx="710">
                  <c:v>7.1</c:v>
                </c:pt>
                <c:pt idx="711">
                  <c:v>7.11</c:v>
                </c:pt>
                <c:pt idx="712">
                  <c:v>7.12</c:v>
                </c:pt>
                <c:pt idx="713">
                  <c:v>7.13</c:v>
                </c:pt>
                <c:pt idx="714">
                  <c:v>7.14</c:v>
                </c:pt>
                <c:pt idx="715">
                  <c:v>7.15</c:v>
                </c:pt>
                <c:pt idx="716">
                  <c:v>7.16</c:v>
                </c:pt>
                <c:pt idx="717">
                  <c:v>7.17</c:v>
                </c:pt>
                <c:pt idx="718">
                  <c:v>7.18</c:v>
                </c:pt>
                <c:pt idx="719">
                  <c:v>7.19</c:v>
                </c:pt>
                <c:pt idx="720">
                  <c:v>7.2</c:v>
                </c:pt>
                <c:pt idx="721">
                  <c:v>7.21</c:v>
                </c:pt>
                <c:pt idx="722">
                  <c:v>7.22</c:v>
                </c:pt>
                <c:pt idx="723">
                  <c:v>7.23</c:v>
                </c:pt>
                <c:pt idx="724">
                  <c:v>7.24</c:v>
                </c:pt>
                <c:pt idx="725">
                  <c:v>7.25</c:v>
                </c:pt>
                <c:pt idx="726">
                  <c:v>7.26</c:v>
                </c:pt>
                <c:pt idx="727">
                  <c:v>7.27</c:v>
                </c:pt>
                <c:pt idx="728">
                  <c:v>7.28</c:v>
                </c:pt>
                <c:pt idx="729">
                  <c:v>7.29</c:v>
                </c:pt>
                <c:pt idx="730">
                  <c:v>7.3</c:v>
                </c:pt>
                <c:pt idx="731">
                  <c:v>7.31</c:v>
                </c:pt>
                <c:pt idx="732">
                  <c:v>7.32</c:v>
                </c:pt>
                <c:pt idx="733">
                  <c:v>7.33</c:v>
                </c:pt>
                <c:pt idx="734">
                  <c:v>7.34</c:v>
                </c:pt>
                <c:pt idx="735">
                  <c:v>7.35</c:v>
                </c:pt>
                <c:pt idx="736">
                  <c:v>7.36</c:v>
                </c:pt>
                <c:pt idx="737">
                  <c:v>7.37</c:v>
                </c:pt>
                <c:pt idx="738">
                  <c:v>7.38</c:v>
                </c:pt>
                <c:pt idx="739">
                  <c:v>7.39</c:v>
                </c:pt>
                <c:pt idx="740">
                  <c:v>7.4</c:v>
                </c:pt>
                <c:pt idx="741">
                  <c:v>7.41</c:v>
                </c:pt>
                <c:pt idx="742">
                  <c:v>7.42</c:v>
                </c:pt>
                <c:pt idx="743">
                  <c:v>7.43</c:v>
                </c:pt>
                <c:pt idx="744">
                  <c:v>7.44</c:v>
                </c:pt>
                <c:pt idx="745">
                  <c:v>7.45</c:v>
                </c:pt>
                <c:pt idx="746">
                  <c:v>7.46</c:v>
                </c:pt>
                <c:pt idx="747">
                  <c:v>7.47</c:v>
                </c:pt>
                <c:pt idx="748">
                  <c:v>7.48</c:v>
                </c:pt>
                <c:pt idx="749">
                  <c:v>7.49</c:v>
                </c:pt>
                <c:pt idx="750">
                  <c:v>7.5</c:v>
                </c:pt>
                <c:pt idx="751">
                  <c:v>7.51</c:v>
                </c:pt>
                <c:pt idx="752">
                  <c:v>7.52</c:v>
                </c:pt>
                <c:pt idx="753">
                  <c:v>7.53</c:v>
                </c:pt>
                <c:pt idx="754">
                  <c:v>7.54</c:v>
                </c:pt>
                <c:pt idx="755">
                  <c:v>7.55</c:v>
                </c:pt>
                <c:pt idx="756">
                  <c:v>7.56</c:v>
                </c:pt>
                <c:pt idx="757">
                  <c:v>7.57</c:v>
                </c:pt>
                <c:pt idx="758">
                  <c:v>7.58</c:v>
                </c:pt>
                <c:pt idx="759">
                  <c:v>7.59</c:v>
                </c:pt>
                <c:pt idx="760">
                  <c:v>7.6</c:v>
                </c:pt>
                <c:pt idx="761">
                  <c:v>7.61</c:v>
                </c:pt>
                <c:pt idx="762">
                  <c:v>7.62</c:v>
                </c:pt>
                <c:pt idx="763">
                  <c:v>7.63</c:v>
                </c:pt>
                <c:pt idx="764">
                  <c:v>7.64</c:v>
                </c:pt>
                <c:pt idx="765">
                  <c:v>7.65</c:v>
                </c:pt>
                <c:pt idx="766">
                  <c:v>7.66</c:v>
                </c:pt>
                <c:pt idx="767">
                  <c:v>7.67</c:v>
                </c:pt>
                <c:pt idx="768">
                  <c:v>7.68</c:v>
                </c:pt>
                <c:pt idx="769">
                  <c:v>7.69</c:v>
                </c:pt>
                <c:pt idx="770">
                  <c:v>7.7</c:v>
                </c:pt>
                <c:pt idx="771">
                  <c:v>7.71</c:v>
                </c:pt>
                <c:pt idx="772">
                  <c:v>7.72</c:v>
                </c:pt>
                <c:pt idx="773">
                  <c:v>7.73</c:v>
                </c:pt>
                <c:pt idx="774">
                  <c:v>7.74</c:v>
                </c:pt>
                <c:pt idx="775">
                  <c:v>7.75</c:v>
                </c:pt>
                <c:pt idx="776">
                  <c:v>7.76</c:v>
                </c:pt>
                <c:pt idx="777">
                  <c:v>7.77</c:v>
                </c:pt>
                <c:pt idx="778">
                  <c:v>7.78</c:v>
                </c:pt>
                <c:pt idx="779">
                  <c:v>7.79</c:v>
                </c:pt>
                <c:pt idx="780">
                  <c:v>7.8</c:v>
                </c:pt>
                <c:pt idx="781">
                  <c:v>7.81</c:v>
                </c:pt>
                <c:pt idx="782">
                  <c:v>7.82</c:v>
                </c:pt>
                <c:pt idx="783">
                  <c:v>7.83</c:v>
                </c:pt>
                <c:pt idx="784">
                  <c:v>7.84</c:v>
                </c:pt>
                <c:pt idx="785">
                  <c:v>7.85</c:v>
                </c:pt>
                <c:pt idx="786">
                  <c:v>7.86</c:v>
                </c:pt>
                <c:pt idx="787">
                  <c:v>7.87</c:v>
                </c:pt>
                <c:pt idx="788">
                  <c:v>7.88</c:v>
                </c:pt>
                <c:pt idx="789">
                  <c:v>7.89</c:v>
                </c:pt>
                <c:pt idx="790">
                  <c:v>7.9</c:v>
                </c:pt>
                <c:pt idx="791">
                  <c:v>7.91</c:v>
                </c:pt>
                <c:pt idx="792">
                  <c:v>7.92</c:v>
                </c:pt>
                <c:pt idx="793">
                  <c:v>7.93</c:v>
                </c:pt>
                <c:pt idx="794">
                  <c:v>7.94</c:v>
                </c:pt>
                <c:pt idx="795">
                  <c:v>7.95</c:v>
                </c:pt>
                <c:pt idx="796">
                  <c:v>7.96</c:v>
                </c:pt>
                <c:pt idx="797">
                  <c:v>7.97</c:v>
                </c:pt>
                <c:pt idx="798">
                  <c:v>7.98</c:v>
                </c:pt>
                <c:pt idx="799">
                  <c:v>7.99</c:v>
                </c:pt>
                <c:pt idx="800">
                  <c:v>8</c:v>
                </c:pt>
                <c:pt idx="801">
                  <c:v>8.01</c:v>
                </c:pt>
                <c:pt idx="802">
                  <c:v>8.02</c:v>
                </c:pt>
                <c:pt idx="803">
                  <c:v>8.0299999999999994</c:v>
                </c:pt>
                <c:pt idx="804">
                  <c:v>8.0399999999999991</c:v>
                </c:pt>
                <c:pt idx="805">
                  <c:v>8.0500000000000007</c:v>
                </c:pt>
                <c:pt idx="806">
                  <c:v>8.06</c:v>
                </c:pt>
                <c:pt idx="807">
                  <c:v>8.07</c:v>
                </c:pt>
                <c:pt idx="808">
                  <c:v>8.08</c:v>
                </c:pt>
                <c:pt idx="809">
                  <c:v>8.09</c:v>
                </c:pt>
                <c:pt idx="810">
                  <c:v>8.1</c:v>
                </c:pt>
                <c:pt idx="811">
                  <c:v>8.11</c:v>
                </c:pt>
                <c:pt idx="812">
                  <c:v>8.1199999999999992</c:v>
                </c:pt>
                <c:pt idx="813">
                  <c:v>8.1300000000000008</c:v>
                </c:pt>
                <c:pt idx="814">
                  <c:v>8.14</c:v>
                </c:pt>
                <c:pt idx="815">
                  <c:v>8.15</c:v>
                </c:pt>
                <c:pt idx="816">
                  <c:v>8.16</c:v>
                </c:pt>
                <c:pt idx="817">
                  <c:v>8.17</c:v>
                </c:pt>
                <c:pt idx="818">
                  <c:v>8.18</c:v>
                </c:pt>
                <c:pt idx="819">
                  <c:v>8.19</c:v>
                </c:pt>
                <c:pt idx="820">
                  <c:v>8.1999999999999993</c:v>
                </c:pt>
                <c:pt idx="821">
                  <c:v>8.2100000000000009</c:v>
                </c:pt>
                <c:pt idx="822">
                  <c:v>8.2200000000000006</c:v>
                </c:pt>
                <c:pt idx="823">
                  <c:v>8.23</c:v>
                </c:pt>
                <c:pt idx="824">
                  <c:v>8.24</c:v>
                </c:pt>
                <c:pt idx="825">
                  <c:v>8.25</c:v>
                </c:pt>
                <c:pt idx="826">
                  <c:v>8.26</c:v>
                </c:pt>
                <c:pt idx="827">
                  <c:v>8.27</c:v>
                </c:pt>
                <c:pt idx="828">
                  <c:v>8.2799999999999994</c:v>
                </c:pt>
                <c:pt idx="829">
                  <c:v>8.2899999999999991</c:v>
                </c:pt>
                <c:pt idx="830">
                  <c:v>8.3000000000000007</c:v>
                </c:pt>
                <c:pt idx="831">
                  <c:v>8.31</c:v>
                </c:pt>
                <c:pt idx="832">
                  <c:v>8.32</c:v>
                </c:pt>
                <c:pt idx="833">
                  <c:v>8.33</c:v>
                </c:pt>
                <c:pt idx="834">
                  <c:v>8.34</c:v>
                </c:pt>
                <c:pt idx="835">
                  <c:v>8.35</c:v>
                </c:pt>
                <c:pt idx="836">
                  <c:v>8.36</c:v>
                </c:pt>
                <c:pt idx="837">
                  <c:v>8.3699999999999992</c:v>
                </c:pt>
                <c:pt idx="838">
                  <c:v>8.3800000000000008</c:v>
                </c:pt>
                <c:pt idx="839">
                  <c:v>8.39</c:v>
                </c:pt>
                <c:pt idx="840">
                  <c:v>8.4</c:v>
                </c:pt>
                <c:pt idx="841">
                  <c:v>8.41</c:v>
                </c:pt>
                <c:pt idx="842">
                  <c:v>8.42</c:v>
                </c:pt>
                <c:pt idx="843">
                  <c:v>8.43</c:v>
                </c:pt>
                <c:pt idx="844">
                  <c:v>8.44</c:v>
                </c:pt>
                <c:pt idx="845">
                  <c:v>8.4499999999999993</c:v>
                </c:pt>
                <c:pt idx="846">
                  <c:v>8.4600000000000009</c:v>
                </c:pt>
                <c:pt idx="847">
                  <c:v>8.4700000000000006</c:v>
                </c:pt>
                <c:pt idx="848">
                  <c:v>8.48</c:v>
                </c:pt>
                <c:pt idx="849">
                  <c:v>8.49</c:v>
                </c:pt>
                <c:pt idx="850">
                  <c:v>8.5</c:v>
                </c:pt>
                <c:pt idx="851">
                  <c:v>8.51</c:v>
                </c:pt>
                <c:pt idx="852">
                  <c:v>8.52</c:v>
                </c:pt>
                <c:pt idx="853">
                  <c:v>8.5299999999999994</c:v>
                </c:pt>
                <c:pt idx="854">
                  <c:v>8.5399999999999991</c:v>
                </c:pt>
                <c:pt idx="855">
                  <c:v>8.5500000000000007</c:v>
                </c:pt>
                <c:pt idx="856">
                  <c:v>8.56</c:v>
                </c:pt>
                <c:pt idx="857">
                  <c:v>8.57</c:v>
                </c:pt>
                <c:pt idx="858">
                  <c:v>8.58</c:v>
                </c:pt>
                <c:pt idx="859">
                  <c:v>8.59</c:v>
                </c:pt>
                <c:pt idx="860">
                  <c:v>8.6</c:v>
                </c:pt>
                <c:pt idx="861">
                  <c:v>8.61</c:v>
                </c:pt>
                <c:pt idx="862">
                  <c:v>8.6199999999999992</c:v>
                </c:pt>
                <c:pt idx="863">
                  <c:v>8.6300000000000008</c:v>
                </c:pt>
                <c:pt idx="864">
                  <c:v>8.64</c:v>
                </c:pt>
                <c:pt idx="865">
                  <c:v>8.65</c:v>
                </c:pt>
                <c:pt idx="866">
                  <c:v>8.66</c:v>
                </c:pt>
                <c:pt idx="867">
                  <c:v>8.67</c:v>
                </c:pt>
                <c:pt idx="868">
                  <c:v>8.68</c:v>
                </c:pt>
                <c:pt idx="869">
                  <c:v>8.69</c:v>
                </c:pt>
                <c:pt idx="870">
                  <c:v>8.6999999999999993</c:v>
                </c:pt>
                <c:pt idx="871">
                  <c:v>8.7100000000000009</c:v>
                </c:pt>
                <c:pt idx="872">
                  <c:v>8.7200000000000006</c:v>
                </c:pt>
                <c:pt idx="873">
                  <c:v>8.73</c:v>
                </c:pt>
                <c:pt idx="874">
                  <c:v>8.74</c:v>
                </c:pt>
                <c:pt idx="875">
                  <c:v>8.75</c:v>
                </c:pt>
                <c:pt idx="876">
                  <c:v>8.76</c:v>
                </c:pt>
                <c:pt idx="877">
                  <c:v>8.77</c:v>
                </c:pt>
                <c:pt idx="878">
                  <c:v>8.7799999999999994</c:v>
                </c:pt>
                <c:pt idx="879">
                  <c:v>8.7899999999999991</c:v>
                </c:pt>
                <c:pt idx="880">
                  <c:v>8.8000000000000007</c:v>
                </c:pt>
                <c:pt idx="881">
                  <c:v>8.81</c:v>
                </c:pt>
                <c:pt idx="882">
                  <c:v>8.82</c:v>
                </c:pt>
                <c:pt idx="883">
                  <c:v>8.83</c:v>
                </c:pt>
                <c:pt idx="884">
                  <c:v>8.84</c:v>
                </c:pt>
                <c:pt idx="885">
                  <c:v>8.85</c:v>
                </c:pt>
                <c:pt idx="886">
                  <c:v>8.86</c:v>
                </c:pt>
                <c:pt idx="887">
                  <c:v>8.8699999999999992</c:v>
                </c:pt>
                <c:pt idx="888">
                  <c:v>8.8800000000000008</c:v>
                </c:pt>
                <c:pt idx="889">
                  <c:v>8.89</c:v>
                </c:pt>
                <c:pt idx="890">
                  <c:v>8.9</c:v>
                </c:pt>
                <c:pt idx="891">
                  <c:v>8.91</c:v>
                </c:pt>
                <c:pt idx="892">
                  <c:v>8.92</c:v>
                </c:pt>
                <c:pt idx="893">
                  <c:v>8.93</c:v>
                </c:pt>
                <c:pt idx="894">
                  <c:v>8.94</c:v>
                </c:pt>
                <c:pt idx="895">
                  <c:v>8.9499999999999993</c:v>
                </c:pt>
                <c:pt idx="896">
                  <c:v>8.9600000000000009</c:v>
                </c:pt>
                <c:pt idx="897">
                  <c:v>8.9700000000000006</c:v>
                </c:pt>
                <c:pt idx="898">
                  <c:v>8.98</c:v>
                </c:pt>
                <c:pt idx="899">
                  <c:v>8.99</c:v>
                </c:pt>
                <c:pt idx="900">
                  <c:v>9</c:v>
                </c:pt>
                <c:pt idx="901">
                  <c:v>9.01</c:v>
                </c:pt>
                <c:pt idx="902">
                  <c:v>9.02</c:v>
                </c:pt>
                <c:pt idx="903">
                  <c:v>9.0299999999999994</c:v>
                </c:pt>
                <c:pt idx="904">
                  <c:v>9.0399999999999991</c:v>
                </c:pt>
                <c:pt idx="905">
                  <c:v>9.0500000000000007</c:v>
                </c:pt>
                <c:pt idx="906">
                  <c:v>9.06</c:v>
                </c:pt>
                <c:pt idx="907">
                  <c:v>9.07</c:v>
                </c:pt>
                <c:pt idx="908">
                  <c:v>9.08</c:v>
                </c:pt>
                <c:pt idx="909">
                  <c:v>9.09</c:v>
                </c:pt>
                <c:pt idx="910">
                  <c:v>9.1</c:v>
                </c:pt>
                <c:pt idx="911">
                  <c:v>9.11</c:v>
                </c:pt>
                <c:pt idx="912">
                  <c:v>9.1199999999999992</c:v>
                </c:pt>
                <c:pt idx="913">
                  <c:v>9.1300000000000008</c:v>
                </c:pt>
                <c:pt idx="914">
                  <c:v>9.14</c:v>
                </c:pt>
                <c:pt idx="915">
                  <c:v>9.15</c:v>
                </c:pt>
                <c:pt idx="916">
                  <c:v>9.16</c:v>
                </c:pt>
                <c:pt idx="917">
                  <c:v>9.17</c:v>
                </c:pt>
                <c:pt idx="918">
                  <c:v>9.18</c:v>
                </c:pt>
                <c:pt idx="919">
                  <c:v>9.19</c:v>
                </c:pt>
                <c:pt idx="920">
                  <c:v>9.1999999999999993</c:v>
                </c:pt>
                <c:pt idx="921">
                  <c:v>9.2100000000000009</c:v>
                </c:pt>
                <c:pt idx="922">
                  <c:v>9.2200000000000006</c:v>
                </c:pt>
                <c:pt idx="923">
                  <c:v>9.23</c:v>
                </c:pt>
                <c:pt idx="924">
                  <c:v>9.24</c:v>
                </c:pt>
                <c:pt idx="925">
                  <c:v>9.25</c:v>
                </c:pt>
                <c:pt idx="926">
                  <c:v>9.26</c:v>
                </c:pt>
                <c:pt idx="927">
                  <c:v>9.27</c:v>
                </c:pt>
                <c:pt idx="928">
                  <c:v>9.2799999999999994</c:v>
                </c:pt>
                <c:pt idx="929">
                  <c:v>9.2899999999999991</c:v>
                </c:pt>
                <c:pt idx="930">
                  <c:v>9.3000000000000007</c:v>
                </c:pt>
                <c:pt idx="931">
                  <c:v>9.31</c:v>
                </c:pt>
                <c:pt idx="932">
                  <c:v>9.32</c:v>
                </c:pt>
                <c:pt idx="933">
                  <c:v>9.33</c:v>
                </c:pt>
                <c:pt idx="934">
                  <c:v>9.34</c:v>
                </c:pt>
                <c:pt idx="935">
                  <c:v>9.35</c:v>
                </c:pt>
                <c:pt idx="936">
                  <c:v>9.36</c:v>
                </c:pt>
                <c:pt idx="937">
                  <c:v>9.3699999999999992</c:v>
                </c:pt>
                <c:pt idx="938">
                  <c:v>9.3800000000000008</c:v>
                </c:pt>
                <c:pt idx="939">
                  <c:v>9.39</c:v>
                </c:pt>
                <c:pt idx="940">
                  <c:v>9.4</c:v>
                </c:pt>
                <c:pt idx="941">
                  <c:v>9.41</c:v>
                </c:pt>
                <c:pt idx="942">
                  <c:v>9.42</c:v>
                </c:pt>
                <c:pt idx="943">
                  <c:v>9.43</c:v>
                </c:pt>
                <c:pt idx="944">
                  <c:v>9.44</c:v>
                </c:pt>
                <c:pt idx="945">
                  <c:v>9.4499999999999993</c:v>
                </c:pt>
                <c:pt idx="946">
                  <c:v>9.4600000000000009</c:v>
                </c:pt>
                <c:pt idx="947">
                  <c:v>9.4700000000000006</c:v>
                </c:pt>
                <c:pt idx="948">
                  <c:v>9.48</c:v>
                </c:pt>
                <c:pt idx="949">
                  <c:v>9.49</c:v>
                </c:pt>
                <c:pt idx="950">
                  <c:v>9.5</c:v>
                </c:pt>
                <c:pt idx="951">
                  <c:v>9.51</c:v>
                </c:pt>
                <c:pt idx="952">
                  <c:v>9.52</c:v>
                </c:pt>
                <c:pt idx="953">
                  <c:v>9.5299999999999994</c:v>
                </c:pt>
                <c:pt idx="954">
                  <c:v>9.5399999999999991</c:v>
                </c:pt>
                <c:pt idx="955">
                  <c:v>9.5500000000000007</c:v>
                </c:pt>
                <c:pt idx="956">
                  <c:v>9.56</c:v>
                </c:pt>
                <c:pt idx="957">
                  <c:v>9.57</c:v>
                </c:pt>
                <c:pt idx="958">
                  <c:v>9.58</c:v>
                </c:pt>
                <c:pt idx="959">
                  <c:v>9.59</c:v>
                </c:pt>
                <c:pt idx="960">
                  <c:v>9.6</c:v>
                </c:pt>
                <c:pt idx="961">
                  <c:v>9.61</c:v>
                </c:pt>
                <c:pt idx="962">
                  <c:v>9.6199999999999992</c:v>
                </c:pt>
                <c:pt idx="963">
                  <c:v>9.6300000000000008</c:v>
                </c:pt>
                <c:pt idx="964">
                  <c:v>9.64</c:v>
                </c:pt>
                <c:pt idx="965">
                  <c:v>9.65</c:v>
                </c:pt>
                <c:pt idx="966">
                  <c:v>9.66</c:v>
                </c:pt>
                <c:pt idx="967">
                  <c:v>9.67</c:v>
                </c:pt>
                <c:pt idx="968">
                  <c:v>9.68</c:v>
                </c:pt>
                <c:pt idx="969">
                  <c:v>9.69</c:v>
                </c:pt>
                <c:pt idx="970">
                  <c:v>9.6999999999999993</c:v>
                </c:pt>
                <c:pt idx="971">
                  <c:v>9.7100000000000009</c:v>
                </c:pt>
                <c:pt idx="972">
                  <c:v>9.7200000000000006</c:v>
                </c:pt>
                <c:pt idx="973">
                  <c:v>9.73</c:v>
                </c:pt>
                <c:pt idx="974">
                  <c:v>9.74</c:v>
                </c:pt>
                <c:pt idx="975">
                  <c:v>9.75</c:v>
                </c:pt>
                <c:pt idx="976">
                  <c:v>9.76</c:v>
                </c:pt>
                <c:pt idx="977">
                  <c:v>9.77</c:v>
                </c:pt>
                <c:pt idx="978">
                  <c:v>9.7799999999999994</c:v>
                </c:pt>
                <c:pt idx="979">
                  <c:v>9.7899999999999991</c:v>
                </c:pt>
                <c:pt idx="980">
                  <c:v>9.8000000000000007</c:v>
                </c:pt>
                <c:pt idx="981">
                  <c:v>9.81</c:v>
                </c:pt>
                <c:pt idx="982">
                  <c:v>9.82</c:v>
                </c:pt>
                <c:pt idx="983">
                  <c:v>9.83</c:v>
                </c:pt>
                <c:pt idx="984">
                  <c:v>9.84</c:v>
                </c:pt>
                <c:pt idx="985">
                  <c:v>9.85</c:v>
                </c:pt>
                <c:pt idx="986">
                  <c:v>9.86</c:v>
                </c:pt>
                <c:pt idx="987">
                  <c:v>9.8699999999999992</c:v>
                </c:pt>
                <c:pt idx="988">
                  <c:v>9.8800000000000008</c:v>
                </c:pt>
                <c:pt idx="989">
                  <c:v>9.89</c:v>
                </c:pt>
                <c:pt idx="990">
                  <c:v>9.9</c:v>
                </c:pt>
                <c:pt idx="991">
                  <c:v>9.91</c:v>
                </c:pt>
                <c:pt idx="992">
                  <c:v>9.92</c:v>
                </c:pt>
                <c:pt idx="993">
                  <c:v>9.93</c:v>
                </c:pt>
                <c:pt idx="994">
                  <c:v>9.94</c:v>
                </c:pt>
                <c:pt idx="995">
                  <c:v>9.9499999999999993</c:v>
                </c:pt>
                <c:pt idx="996">
                  <c:v>9.9600000000000009</c:v>
                </c:pt>
                <c:pt idx="997">
                  <c:v>9.9700000000000006</c:v>
                </c:pt>
                <c:pt idx="998">
                  <c:v>9.98</c:v>
                </c:pt>
                <c:pt idx="999">
                  <c:v>9.99</c:v>
                </c:pt>
                <c:pt idx="1000">
                  <c:v>10</c:v>
                </c:pt>
                <c:pt idx="1001">
                  <c:v>10.01</c:v>
                </c:pt>
                <c:pt idx="1002">
                  <c:v>10.02</c:v>
                </c:pt>
                <c:pt idx="1003">
                  <c:v>10.029999999999999</c:v>
                </c:pt>
                <c:pt idx="1004">
                  <c:v>10.039999999999999</c:v>
                </c:pt>
                <c:pt idx="1005">
                  <c:v>10.050000000000001</c:v>
                </c:pt>
                <c:pt idx="1006">
                  <c:v>10.06</c:v>
                </c:pt>
                <c:pt idx="1007">
                  <c:v>10.07</c:v>
                </c:pt>
                <c:pt idx="1008">
                  <c:v>10.08</c:v>
                </c:pt>
                <c:pt idx="1009">
                  <c:v>10.09</c:v>
                </c:pt>
                <c:pt idx="1010">
                  <c:v>10.1</c:v>
                </c:pt>
                <c:pt idx="1011">
                  <c:v>10.11</c:v>
                </c:pt>
                <c:pt idx="1012">
                  <c:v>10.119999999999999</c:v>
                </c:pt>
                <c:pt idx="1013">
                  <c:v>10.130000000000001</c:v>
                </c:pt>
                <c:pt idx="1014">
                  <c:v>10.14</c:v>
                </c:pt>
                <c:pt idx="1015">
                  <c:v>10.15</c:v>
                </c:pt>
                <c:pt idx="1016">
                  <c:v>10.16</c:v>
                </c:pt>
                <c:pt idx="1017">
                  <c:v>10.17</c:v>
                </c:pt>
                <c:pt idx="1018">
                  <c:v>10.18</c:v>
                </c:pt>
                <c:pt idx="1019">
                  <c:v>10.19</c:v>
                </c:pt>
                <c:pt idx="1020">
                  <c:v>10.199999999999999</c:v>
                </c:pt>
                <c:pt idx="1021">
                  <c:v>10.210000000000001</c:v>
                </c:pt>
                <c:pt idx="1022">
                  <c:v>10.220000000000001</c:v>
                </c:pt>
                <c:pt idx="1023">
                  <c:v>10.23</c:v>
                </c:pt>
                <c:pt idx="1024">
                  <c:v>10.24</c:v>
                </c:pt>
                <c:pt idx="1025">
                  <c:v>10.25</c:v>
                </c:pt>
                <c:pt idx="1026">
                  <c:v>10.26</c:v>
                </c:pt>
                <c:pt idx="1027">
                  <c:v>10.27</c:v>
                </c:pt>
                <c:pt idx="1028">
                  <c:v>10.28</c:v>
                </c:pt>
                <c:pt idx="1029">
                  <c:v>10.29</c:v>
                </c:pt>
                <c:pt idx="1030">
                  <c:v>10.3</c:v>
                </c:pt>
                <c:pt idx="1031">
                  <c:v>10.31</c:v>
                </c:pt>
                <c:pt idx="1032">
                  <c:v>10.32</c:v>
                </c:pt>
                <c:pt idx="1033">
                  <c:v>10.33</c:v>
                </c:pt>
                <c:pt idx="1034">
                  <c:v>10.34</c:v>
                </c:pt>
                <c:pt idx="1035">
                  <c:v>10.35</c:v>
                </c:pt>
                <c:pt idx="1036">
                  <c:v>10.36</c:v>
                </c:pt>
                <c:pt idx="1037">
                  <c:v>10.37</c:v>
                </c:pt>
                <c:pt idx="1038">
                  <c:v>10.38</c:v>
                </c:pt>
                <c:pt idx="1039">
                  <c:v>10.39</c:v>
                </c:pt>
                <c:pt idx="1040">
                  <c:v>10.4</c:v>
                </c:pt>
                <c:pt idx="1041">
                  <c:v>10.41</c:v>
                </c:pt>
                <c:pt idx="1042">
                  <c:v>10.42</c:v>
                </c:pt>
                <c:pt idx="1043">
                  <c:v>10.43</c:v>
                </c:pt>
                <c:pt idx="1044">
                  <c:v>10.44</c:v>
                </c:pt>
                <c:pt idx="1045">
                  <c:v>10.45</c:v>
                </c:pt>
                <c:pt idx="1046">
                  <c:v>10.46</c:v>
                </c:pt>
                <c:pt idx="1047">
                  <c:v>10.47</c:v>
                </c:pt>
                <c:pt idx="1048">
                  <c:v>10.48</c:v>
                </c:pt>
                <c:pt idx="1049">
                  <c:v>10.49</c:v>
                </c:pt>
                <c:pt idx="1050">
                  <c:v>10.5</c:v>
                </c:pt>
                <c:pt idx="1051">
                  <c:v>10.51</c:v>
                </c:pt>
                <c:pt idx="1052">
                  <c:v>10.52</c:v>
                </c:pt>
                <c:pt idx="1053">
                  <c:v>10.53</c:v>
                </c:pt>
                <c:pt idx="1054">
                  <c:v>10.54</c:v>
                </c:pt>
                <c:pt idx="1055">
                  <c:v>10.55</c:v>
                </c:pt>
                <c:pt idx="1056">
                  <c:v>10.56</c:v>
                </c:pt>
                <c:pt idx="1057">
                  <c:v>10.57</c:v>
                </c:pt>
                <c:pt idx="1058">
                  <c:v>10.58</c:v>
                </c:pt>
                <c:pt idx="1059">
                  <c:v>10.59</c:v>
                </c:pt>
                <c:pt idx="1060">
                  <c:v>10.6</c:v>
                </c:pt>
                <c:pt idx="1061">
                  <c:v>10.61</c:v>
                </c:pt>
                <c:pt idx="1062">
                  <c:v>10.62</c:v>
                </c:pt>
                <c:pt idx="1063">
                  <c:v>10.63</c:v>
                </c:pt>
                <c:pt idx="1064">
                  <c:v>10.64</c:v>
                </c:pt>
                <c:pt idx="1065">
                  <c:v>10.65</c:v>
                </c:pt>
                <c:pt idx="1066">
                  <c:v>10.66</c:v>
                </c:pt>
                <c:pt idx="1067">
                  <c:v>10.67</c:v>
                </c:pt>
                <c:pt idx="1068">
                  <c:v>10.68</c:v>
                </c:pt>
                <c:pt idx="1069">
                  <c:v>10.69</c:v>
                </c:pt>
                <c:pt idx="1070">
                  <c:v>10.7</c:v>
                </c:pt>
                <c:pt idx="1071">
                  <c:v>10.71</c:v>
                </c:pt>
                <c:pt idx="1072">
                  <c:v>10.72</c:v>
                </c:pt>
                <c:pt idx="1073">
                  <c:v>10.73</c:v>
                </c:pt>
                <c:pt idx="1074">
                  <c:v>10.74</c:v>
                </c:pt>
                <c:pt idx="1075">
                  <c:v>10.75</c:v>
                </c:pt>
                <c:pt idx="1076">
                  <c:v>10.76</c:v>
                </c:pt>
                <c:pt idx="1077">
                  <c:v>10.77</c:v>
                </c:pt>
                <c:pt idx="1078">
                  <c:v>10.78</c:v>
                </c:pt>
                <c:pt idx="1079">
                  <c:v>10.79</c:v>
                </c:pt>
                <c:pt idx="1080">
                  <c:v>10.8</c:v>
                </c:pt>
                <c:pt idx="1081">
                  <c:v>10.81</c:v>
                </c:pt>
                <c:pt idx="1082">
                  <c:v>10.82</c:v>
                </c:pt>
                <c:pt idx="1083">
                  <c:v>10.83</c:v>
                </c:pt>
                <c:pt idx="1084">
                  <c:v>10.84</c:v>
                </c:pt>
                <c:pt idx="1085">
                  <c:v>10.85</c:v>
                </c:pt>
                <c:pt idx="1086">
                  <c:v>10.86</c:v>
                </c:pt>
                <c:pt idx="1087">
                  <c:v>10.87</c:v>
                </c:pt>
                <c:pt idx="1088">
                  <c:v>10.88</c:v>
                </c:pt>
                <c:pt idx="1089">
                  <c:v>10.89</c:v>
                </c:pt>
                <c:pt idx="1090">
                  <c:v>10.9</c:v>
                </c:pt>
                <c:pt idx="1091">
                  <c:v>10.91</c:v>
                </c:pt>
                <c:pt idx="1092">
                  <c:v>10.92</c:v>
                </c:pt>
                <c:pt idx="1093">
                  <c:v>10.93</c:v>
                </c:pt>
                <c:pt idx="1094">
                  <c:v>10.94</c:v>
                </c:pt>
                <c:pt idx="1095">
                  <c:v>10.95</c:v>
                </c:pt>
                <c:pt idx="1096">
                  <c:v>10.96</c:v>
                </c:pt>
                <c:pt idx="1097">
                  <c:v>10.97</c:v>
                </c:pt>
                <c:pt idx="1098">
                  <c:v>10.98</c:v>
                </c:pt>
                <c:pt idx="1099">
                  <c:v>10.99</c:v>
                </c:pt>
                <c:pt idx="1100">
                  <c:v>11</c:v>
                </c:pt>
                <c:pt idx="1101">
                  <c:v>11.01</c:v>
                </c:pt>
                <c:pt idx="1102">
                  <c:v>11.02</c:v>
                </c:pt>
                <c:pt idx="1103">
                  <c:v>11.03</c:v>
                </c:pt>
                <c:pt idx="1104">
                  <c:v>11.04</c:v>
                </c:pt>
                <c:pt idx="1105">
                  <c:v>11.05</c:v>
                </c:pt>
                <c:pt idx="1106">
                  <c:v>11.06</c:v>
                </c:pt>
                <c:pt idx="1107">
                  <c:v>11.07</c:v>
                </c:pt>
                <c:pt idx="1108">
                  <c:v>11.08</c:v>
                </c:pt>
                <c:pt idx="1109">
                  <c:v>11.09</c:v>
                </c:pt>
                <c:pt idx="1110">
                  <c:v>11.1</c:v>
                </c:pt>
                <c:pt idx="1111">
                  <c:v>11.11</c:v>
                </c:pt>
                <c:pt idx="1112">
                  <c:v>11.12</c:v>
                </c:pt>
                <c:pt idx="1113">
                  <c:v>11.13</c:v>
                </c:pt>
                <c:pt idx="1114">
                  <c:v>11.14</c:v>
                </c:pt>
                <c:pt idx="1115">
                  <c:v>11.15</c:v>
                </c:pt>
                <c:pt idx="1116">
                  <c:v>11.16</c:v>
                </c:pt>
                <c:pt idx="1117">
                  <c:v>11.17</c:v>
                </c:pt>
                <c:pt idx="1118">
                  <c:v>11.18</c:v>
                </c:pt>
                <c:pt idx="1119">
                  <c:v>11.19</c:v>
                </c:pt>
                <c:pt idx="1120">
                  <c:v>11.2</c:v>
                </c:pt>
                <c:pt idx="1121">
                  <c:v>11.21</c:v>
                </c:pt>
                <c:pt idx="1122">
                  <c:v>11.22</c:v>
                </c:pt>
                <c:pt idx="1123">
                  <c:v>11.23</c:v>
                </c:pt>
                <c:pt idx="1124">
                  <c:v>11.24</c:v>
                </c:pt>
                <c:pt idx="1125">
                  <c:v>11.25</c:v>
                </c:pt>
                <c:pt idx="1126">
                  <c:v>11.26</c:v>
                </c:pt>
                <c:pt idx="1127">
                  <c:v>11.27</c:v>
                </c:pt>
                <c:pt idx="1128">
                  <c:v>11.28</c:v>
                </c:pt>
                <c:pt idx="1129">
                  <c:v>11.29</c:v>
                </c:pt>
                <c:pt idx="1130">
                  <c:v>11.3</c:v>
                </c:pt>
                <c:pt idx="1131">
                  <c:v>11.31</c:v>
                </c:pt>
                <c:pt idx="1132">
                  <c:v>11.32</c:v>
                </c:pt>
                <c:pt idx="1133">
                  <c:v>11.33</c:v>
                </c:pt>
                <c:pt idx="1134">
                  <c:v>11.34</c:v>
                </c:pt>
                <c:pt idx="1135">
                  <c:v>11.35</c:v>
                </c:pt>
                <c:pt idx="1136">
                  <c:v>11.36</c:v>
                </c:pt>
                <c:pt idx="1137">
                  <c:v>11.37</c:v>
                </c:pt>
                <c:pt idx="1138">
                  <c:v>11.38</c:v>
                </c:pt>
                <c:pt idx="1139">
                  <c:v>11.39</c:v>
                </c:pt>
                <c:pt idx="1140">
                  <c:v>11.4</c:v>
                </c:pt>
                <c:pt idx="1141">
                  <c:v>11.41</c:v>
                </c:pt>
                <c:pt idx="1142">
                  <c:v>11.42</c:v>
                </c:pt>
                <c:pt idx="1143">
                  <c:v>11.43</c:v>
                </c:pt>
                <c:pt idx="1144">
                  <c:v>11.44</c:v>
                </c:pt>
                <c:pt idx="1145">
                  <c:v>11.45</c:v>
                </c:pt>
                <c:pt idx="1146">
                  <c:v>11.46</c:v>
                </c:pt>
                <c:pt idx="1147">
                  <c:v>11.47</c:v>
                </c:pt>
                <c:pt idx="1148">
                  <c:v>11.48</c:v>
                </c:pt>
                <c:pt idx="1149">
                  <c:v>11.49</c:v>
                </c:pt>
                <c:pt idx="1150">
                  <c:v>11.5</c:v>
                </c:pt>
                <c:pt idx="1151">
                  <c:v>11.51</c:v>
                </c:pt>
                <c:pt idx="1152">
                  <c:v>11.52</c:v>
                </c:pt>
                <c:pt idx="1153">
                  <c:v>11.53</c:v>
                </c:pt>
                <c:pt idx="1154">
                  <c:v>11.54</c:v>
                </c:pt>
                <c:pt idx="1155">
                  <c:v>11.55</c:v>
                </c:pt>
                <c:pt idx="1156">
                  <c:v>11.56</c:v>
                </c:pt>
                <c:pt idx="1157">
                  <c:v>11.57</c:v>
                </c:pt>
                <c:pt idx="1158">
                  <c:v>11.58</c:v>
                </c:pt>
                <c:pt idx="1159">
                  <c:v>11.59</c:v>
                </c:pt>
                <c:pt idx="1160">
                  <c:v>11.6</c:v>
                </c:pt>
                <c:pt idx="1161">
                  <c:v>11.61</c:v>
                </c:pt>
                <c:pt idx="1162">
                  <c:v>11.62</c:v>
                </c:pt>
                <c:pt idx="1163">
                  <c:v>11.63</c:v>
                </c:pt>
                <c:pt idx="1164">
                  <c:v>11.64</c:v>
                </c:pt>
                <c:pt idx="1165">
                  <c:v>11.65</c:v>
                </c:pt>
                <c:pt idx="1166">
                  <c:v>11.66</c:v>
                </c:pt>
                <c:pt idx="1167">
                  <c:v>11.67</c:v>
                </c:pt>
                <c:pt idx="1168">
                  <c:v>11.68</c:v>
                </c:pt>
                <c:pt idx="1169">
                  <c:v>11.69</c:v>
                </c:pt>
                <c:pt idx="1170">
                  <c:v>11.7</c:v>
                </c:pt>
                <c:pt idx="1171">
                  <c:v>11.71</c:v>
                </c:pt>
                <c:pt idx="1172">
                  <c:v>11.72</c:v>
                </c:pt>
                <c:pt idx="1173">
                  <c:v>11.73</c:v>
                </c:pt>
                <c:pt idx="1174">
                  <c:v>11.74</c:v>
                </c:pt>
                <c:pt idx="1175">
                  <c:v>11.75</c:v>
                </c:pt>
                <c:pt idx="1176">
                  <c:v>11.76</c:v>
                </c:pt>
                <c:pt idx="1177">
                  <c:v>11.77</c:v>
                </c:pt>
                <c:pt idx="1178">
                  <c:v>11.78</c:v>
                </c:pt>
                <c:pt idx="1179">
                  <c:v>11.79</c:v>
                </c:pt>
                <c:pt idx="1180">
                  <c:v>11.8</c:v>
                </c:pt>
                <c:pt idx="1181">
                  <c:v>11.81</c:v>
                </c:pt>
                <c:pt idx="1182">
                  <c:v>11.82</c:v>
                </c:pt>
                <c:pt idx="1183">
                  <c:v>11.83</c:v>
                </c:pt>
                <c:pt idx="1184">
                  <c:v>11.84</c:v>
                </c:pt>
                <c:pt idx="1185">
                  <c:v>11.85</c:v>
                </c:pt>
                <c:pt idx="1186">
                  <c:v>11.86</c:v>
                </c:pt>
                <c:pt idx="1187">
                  <c:v>11.87</c:v>
                </c:pt>
                <c:pt idx="1188">
                  <c:v>11.88</c:v>
                </c:pt>
                <c:pt idx="1189">
                  <c:v>11.89</c:v>
                </c:pt>
                <c:pt idx="1190">
                  <c:v>11.9</c:v>
                </c:pt>
                <c:pt idx="1191">
                  <c:v>11.91</c:v>
                </c:pt>
                <c:pt idx="1192">
                  <c:v>11.92</c:v>
                </c:pt>
                <c:pt idx="1193">
                  <c:v>11.93</c:v>
                </c:pt>
                <c:pt idx="1194">
                  <c:v>11.94</c:v>
                </c:pt>
                <c:pt idx="1195">
                  <c:v>11.95</c:v>
                </c:pt>
                <c:pt idx="1196">
                  <c:v>11.96</c:v>
                </c:pt>
                <c:pt idx="1197">
                  <c:v>11.97</c:v>
                </c:pt>
                <c:pt idx="1198">
                  <c:v>11.98</c:v>
                </c:pt>
                <c:pt idx="1199">
                  <c:v>11.99</c:v>
                </c:pt>
                <c:pt idx="1200">
                  <c:v>12</c:v>
                </c:pt>
                <c:pt idx="1201">
                  <c:v>12.01</c:v>
                </c:pt>
                <c:pt idx="1202">
                  <c:v>12.02</c:v>
                </c:pt>
                <c:pt idx="1203">
                  <c:v>12.03</c:v>
                </c:pt>
                <c:pt idx="1204">
                  <c:v>12.04</c:v>
                </c:pt>
                <c:pt idx="1205">
                  <c:v>12.05</c:v>
                </c:pt>
                <c:pt idx="1206">
                  <c:v>12.06</c:v>
                </c:pt>
                <c:pt idx="1207">
                  <c:v>12.07</c:v>
                </c:pt>
                <c:pt idx="1208">
                  <c:v>12.08</c:v>
                </c:pt>
                <c:pt idx="1209">
                  <c:v>12.09</c:v>
                </c:pt>
                <c:pt idx="1210">
                  <c:v>12.1</c:v>
                </c:pt>
                <c:pt idx="1211">
                  <c:v>12.11</c:v>
                </c:pt>
                <c:pt idx="1212">
                  <c:v>12.12</c:v>
                </c:pt>
                <c:pt idx="1213">
                  <c:v>12.13</c:v>
                </c:pt>
                <c:pt idx="1214">
                  <c:v>12.14</c:v>
                </c:pt>
                <c:pt idx="1215">
                  <c:v>12.15</c:v>
                </c:pt>
                <c:pt idx="1216">
                  <c:v>12.16</c:v>
                </c:pt>
                <c:pt idx="1217">
                  <c:v>12.17</c:v>
                </c:pt>
                <c:pt idx="1218">
                  <c:v>12.18</c:v>
                </c:pt>
                <c:pt idx="1219">
                  <c:v>12.19</c:v>
                </c:pt>
                <c:pt idx="1220">
                  <c:v>12.2</c:v>
                </c:pt>
                <c:pt idx="1221">
                  <c:v>12.21</c:v>
                </c:pt>
                <c:pt idx="1222">
                  <c:v>12.22</c:v>
                </c:pt>
                <c:pt idx="1223">
                  <c:v>12.23</c:v>
                </c:pt>
                <c:pt idx="1224">
                  <c:v>12.24</c:v>
                </c:pt>
                <c:pt idx="1225">
                  <c:v>12.25</c:v>
                </c:pt>
                <c:pt idx="1226">
                  <c:v>12.26</c:v>
                </c:pt>
                <c:pt idx="1227">
                  <c:v>12.27</c:v>
                </c:pt>
                <c:pt idx="1228">
                  <c:v>12.28</c:v>
                </c:pt>
                <c:pt idx="1229">
                  <c:v>12.29</c:v>
                </c:pt>
                <c:pt idx="1230">
                  <c:v>12.3</c:v>
                </c:pt>
                <c:pt idx="1231">
                  <c:v>12.31</c:v>
                </c:pt>
                <c:pt idx="1232">
                  <c:v>12.32</c:v>
                </c:pt>
                <c:pt idx="1233">
                  <c:v>12.33</c:v>
                </c:pt>
                <c:pt idx="1234">
                  <c:v>12.34</c:v>
                </c:pt>
                <c:pt idx="1235">
                  <c:v>12.35</c:v>
                </c:pt>
                <c:pt idx="1236">
                  <c:v>12.36</c:v>
                </c:pt>
                <c:pt idx="1237">
                  <c:v>12.37</c:v>
                </c:pt>
                <c:pt idx="1238">
                  <c:v>12.38</c:v>
                </c:pt>
                <c:pt idx="1239">
                  <c:v>12.39</c:v>
                </c:pt>
                <c:pt idx="1240">
                  <c:v>12.4</c:v>
                </c:pt>
                <c:pt idx="1241">
                  <c:v>12.41</c:v>
                </c:pt>
                <c:pt idx="1242">
                  <c:v>12.42</c:v>
                </c:pt>
                <c:pt idx="1243">
                  <c:v>12.43</c:v>
                </c:pt>
                <c:pt idx="1244">
                  <c:v>12.44</c:v>
                </c:pt>
                <c:pt idx="1245">
                  <c:v>12.45</c:v>
                </c:pt>
                <c:pt idx="1246">
                  <c:v>12.46</c:v>
                </c:pt>
                <c:pt idx="1247">
                  <c:v>12.47</c:v>
                </c:pt>
                <c:pt idx="1248">
                  <c:v>12.48</c:v>
                </c:pt>
                <c:pt idx="1249">
                  <c:v>12.49</c:v>
                </c:pt>
                <c:pt idx="1250">
                  <c:v>12.5</c:v>
                </c:pt>
                <c:pt idx="1251">
                  <c:v>12.51</c:v>
                </c:pt>
                <c:pt idx="1252">
                  <c:v>12.52</c:v>
                </c:pt>
                <c:pt idx="1253">
                  <c:v>12.53</c:v>
                </c:pt>
                <c:pt idx="1254">
                  <c:v>12.54</c:v>
                </c:pt>
                <c:pt idx="1255">
                  <c:v>12.55</c:v>
                </c:pt>
                <c:pt idx="1256">
                  <c:v>12.56</c:v>
                </c:pt>
                <c:pt idx="1257">
                  <c:v>12.57</c:v>
                </c:pt>
                <c:pt idx="1258">
                  <c:v>12.58</c:v>
                </c:pt>
                <c:pt idx="1259">
                  <c:v>12.59</c:v>
                </c:pt>
                <c:pt idx="1260">
                  <c:v>12.6</c:v>
                </c:pt>
                <c:pt idx="1261">
                  <c:v>12.61</c:v>
                </c:pt>
                <c:pt idx="1262">
                  <c:v>12.62</c:v>
                </c:pt>
                <c:pt idx="1263">
                  <c:v>12.63</c:v>
                </c:pt>
                <c:pt idx="1264">
                  <c:v>12.64</c:v>
                </c:pt>
                <c:pt idx="1265">
                  <c:v>12.65</c:v>
                </c:pt>
                <c:pt idx="1266">
                  <c:v>12.66</c:v>
                </c:pt>
                <c:pt idx="1267">
                  <c:v>12.67</c:v>
                </c:pt>
                <c:pt idx="1268">
                  <c:v>12.68</c:v>
                </c:pt>
                <c:pt idx="1269">
                  <c:v>12.69</c:v>
                </c:pt>
                <c:pt idx="1270">
                  <c:v>12.7</c:v>
                </c:pt>
                <c:pt idx="1271">
                  <c:v>12.71</c:v>
                </c:pt>
                <c:pt idx="1272">
                  <c:v>12.72</c:v>
                </c:pt>
                <c:pt idx="1273">
                  <c:v>12.73</c:v>
                </c:pt>
                <c:pt idx="1274">
                  <c:v>12.74</c:v>
                </c:pt>
                <c:pt idx="1275">
                  <c:v>12.75</c:v>
                </c:pt>
                <c:pt idx="1276">
                  <c:v>12.76</c:v>
                </c:pt>
                <c:pt idx="1277">
                  <c:v>12.77</c:v>
                </c:pt>
                <c:pt idx="1278">
                  <c:v>12.78</c:v>
                </c:pt>
                <c:pt idx="1279">
                  <c:v>12.79</c:v>
                </c:pt>
                <c:pt idx="1280">
                  <c:v>12.8</c:v>
                </c:pt>
                <c:pt idx="1281">
                  <c:v>12.81</c:v>
                </c:pt>
                <c:pt idx="1282">
                  <c:v>12.82</c:v>
                </c:pt>
                <c:pt idx="1283">
                  <c:v>12.83</c:v>
                </c:pt>
                <c:pt idx="1284">
                  <c:v>12.84</c:v>
                </c:pt>
                <c:pt idx="1285">
                  <c:v>12.85</c:v>
                </c:pt>
                <c:pt idx="1286">
                  <c:v>12.86</c:v>
                </c:pt>
                <c:pt idx="1287">
                  <c:v>12.87</c:v>
                </c:pt>
                <c:pt idx="1288">
                  <c:v>12.88</c:v>
                </c:pt>
                <c:pt idx="1289">
                  <c:v>12.89</c:v>
                </c:pt>
                <c:pt idx="1290">
                  <c:v>12.9</c:v>
                </c:pt>
                <c:pt idx="1291">
                  <c:v>12.91</c:v>
                </c:pt>
                <c:pt idx="1292">
                  <c:v>12.92</c:v>
                </c:pt>
                <c:pt idx="1293">
                  <c:v>12.93</c:v>
                </c:pt>
                <c:pt idx="1294">
                  <c:v>12.94</c:v>
                </c:pt>
                <c:pt idx="1295">
                  <c:v>12.95</c:v>
                </c:pt>
                <c:pt idx="1296">
                  <c:v>12.96</c:v>
                </c:pt>
                <c:pt idx="1297">
                  <c:v>12.97</c:v>
                </c:pt>
                <c:pt idx="1298">
                  <c:v>12.98</c:v>
                </c:pt>
                <c:pt idx="1299">
                  <c:v>12.99</c:v>
                </c:pt>
                <c:pt idx="1300">
                  <c:v>13</c:v>
                </c:pt>
                <c:pt idx="1301">
                  <c:v>13.01</c:v>
                </c:pt>
                <c:pt idx="1302">
                  <c:v>13.02</c:v>
                </c:pt>
                <c:pt idx="1303">
                  <c:v>13.03</c:v>
                </c:pt>
                <c:pt idx="1304">
                  <c:v>13.04</c:v>
                </c:pt>
                <c:pt idx="1305">
                  <c:v>13.05</c:v>
                </c:pt>
                <c:pt idx="1306">
                  <c:v>13.06</c:v>
                </c:pt>
                <c:pt idx="1307">
                  <c:v>13.07</c:v>
                </c:pt>
                <c:pt idx="1308">
                  <c:v>13.08</c:v>
                </c:pt>
                <c:pt idx="1309">
                  <c:v>13.09</c:v>
                </c:pt>
                <c:pt idx="1310">
                  <c:v>13.1</c:v>
                </c:pt>
                <c:pt idx="1311">
                  <c:v>13.11</c:v>
                </c:pt>
                <c:pt idx="1312">
                  <c:v>13.12</c:v>
                </c:pt>
                <c:pt idx="1313">
                  <c:v>13.13</c:v>
                </c:pt>
                <c:pt idx="1314">
                  <c:v>13.14</c:v>
                </c:pt>
                <c:pt idx="1315">
                  <c:v>13.15</c:v>
                </c:pt>
                <c:pt idx="1316">
                  <c:v>13.16</c:v>
                </c:pt>
                <c:pt idx="1317">
                  <c:v>13.17</c:v>
                </c:pt>
                <c:pt idx="1318">
                  <c:v>13.18</c:v>
                </c:pt>
                <c:pt idx="1319">
                  <c:v>13.19</c:v>
                </c:pt>
                <c:pt idx="1320">
                  <c:v>13.2</c:v>
                </c:pt>
                <c:pt idx="1321">
                  <c:v>13.21</c:v>
                </c:pt>
                <c:pt idx="1322">
                  <c:v>13.22</c:v>
                </c:pt>
                <c:pt idx="1323">
                  <c:v>13.23</c:v>
                </c:pt>
                <c:pt idx="1324">
                  <c:v>13.24</c:v>
                </c:pt>
                <c:pt idx="1325">
                  <c:v>13.25</c:v>
                </c:pt>
                <c:pt idx="1326">
                  <c:v>13.26</c:v>
                </c:pt>
                <c:pt idx="1327">
                  <c:v>13.27</c:v>
                </c:pt>
                <c:pt idx="1328">
                  <c:v>13.28</c:v>
                </c:pt>
                <c:pt idx="1329">
                  <c:v>13.29</c:v>
                </c:pt>
                <c:pt idx="1330">
                  <c:v>13.3</c:v>
                </c:pt>
                <c:pt idx="1331">
                  <c:v>13.31</c:v>
                </c:pt>
                <c:pt idx="1332">
                  <c:v>13.32</c:v>
                </c:pt>
                <c:pt idx="1333">
                  <c:v>13.33</c:v>
                </c:pt>
                <c:pt idx="1334">
                  <c:v>13.34</c:v>
                </c:pt>
                <c:pt idx="1335">
                  <c:v>13.35</c:v>
                </c:pt>
                <c:pt idx="1336">
                  <c:v>13.36</c:v>
                </c:pt>
                <c:pt idx="1337">
                  <c:v>13.37</c:v>
                </c:pt>
                <c:pt idx="1338">
                  <c:v>13.38</c:v>
                </c:pt>
                <c:pt idx="1339">
                  <c:v>13.39</c:v>
                </c:pt>
                <c:pt idx="1340">
                  <c:v>13.4</c:v>
                </c:pt>
                <c:pt idx="1341">
                  <c:v>13.41</c:v>
                </c:pt>
                <c:pt idx="1342">
                  <c:v>13.42</c:v>
                </c:pt>
                <c:pt idx="1343">
                  <c:v>13.43</c:v>
                </c:pt>
                <c:pt idx="1344">
                  <c:v>13.44</c:v>
                </c:pt>
                <c:pt idx="1345">
                  <c:v>13.45</c:v>
                </c:pt>
                <c:pt idx="1346">
                  <c:v>13.46</c:v>
                </c:pt>
                <c:pt idx="1347">
                  <c:v>13.47</c:v>
                </c:pt>
                <c:pt idx="1348">
                  <c:v>13.48</c:v>
                </c:pt>
                <c:pt idx="1349">
                  <c:v>13.49</c:v>
                </c:pt>
                <c:pt idx="1350">
                  <c:v>13.5</c:v>
                </c:pt>
                <c:pt idx="1351">
                  <c:v>13.51</c:v>
                </c:pt>
                <c:pt idx="1352">
                  <c:v>13.52</c:v>
                </c:pt>
                <c:pt idx="1353">
                  <c:v>13.53</c:v>
                </c:pt>
                <c:pt idx="1354">
                  <c:v>13.54</c:v>
                </c:pt>
                <c:pt idx="1355">
                  <c:v>13.55</c:v>
                </c:pt>
                <c:pt idx="1356">
                  <c:v>13.56</c:v>
                </c:pt>
                <c:pt idx="1357">
                  <c:v>13.57</c:v>
                </c:pt>
                <c:pt idx="1358">
                  <c:v>13.58</c:v>
                </c:pt>
                <c:pt idx="1359">
                  <c:v>13.59</c:v>
                </c:pt>
                <c:pt idx="1360">
                  <c:v>13.6</c:v>
                </c:pt>
                <c:pt idx="1361">
                  <c:v>13.61</c:v>
                </c:pt>
                <c:pt idx="1362">
                  <c:v>13.62</c:v>
                </c:pt>
                <c:pt idx="1363">
                  <c:v>13.63</c:v>
                </c:pt>
                <c:pt idx="1364">
                  <c:v>13.64</c:v>
                </c:pt>
                <c:pt idx="1365">
                  <c:v>13.65</c:v>
                </c:pt>
                <c:pt idx="1366">
                  <c:v>13.66</c:v>
                </c:pt>
                <c:pt idx="1367">
                  <c:v>13.67</c:v>
                </c:pt>
                <c:pt idx="1368">
                  <c:v>13.68</c:v>
                </c:pt>
                <c:pt idx="1369">
                  <c:v>13.69</c:v>
                </c:pt>
                <c:pt idx="1370">
                  <c:v>13.7</c:v>
                </c:pt>
                <c:pt idx="1371">
                  <c:v>13.71</c:v>
                </c:pt>
                <c:pt idx="1372">
                  <c:v>13.72</c:v>
                </c:pt>
                <c:pt idx="1373">
                  <c:v>13.73</c:v>
                </c:pt>
                <c:pt idx="1374">
                  <c:v>13.74</c:v>
                </c:pt>
                <c:pt idx="1375">
                  <c:v>13.75</c:v>
                </c:pt>
                <c:pt idx="1376">
                  <c:v>13.76</c:v>
                </c:pt>
                <c:pt idx="1377">
                  <c:v>13.77</c:v>
                </c:pt>
                <c:pt idx="1378">
                  <c:v>13.78</c:v>
                </c:pt>
                <c:pt idx="1379">
                  <c:v>13.79</c:v>
                </c:pt>
                <c:pt idx="1380">
                  <c:v>13.8</c:v>
                </c:pt>
                <c:pt idx="1381">
                  <c:v>13.81</c:v>
                </c:pt>
                <c:pt idx="1382">
                  <c:v>13.82</c:v>
                </c:pt>
                <c:pt idx="1383">
                  <c:v>13.83</c:v>
                </c:pt>
                <c:pt idx="1384">
                  <c:v>13.84</c:v>
                </c:pt>
                <c:pt idx="1385">
                  <c:v>13.85</c:v>
                </c:pt>
                <c:pt idx="1386">
                  <c:v>13.86</c:v>
                </c:pt>
                <c:pt idx="1387">
                  <c:v>13.87</c:v>
                </c:pt>
                <c:pt idx="1388">
                  <c:v>13.88</c:v>
                </c:pt>
                <c:pt idx="1389">
                  <c:v>13.89</c:v>
                </c:pt>
                <c:pt idx="1390">
                  <c:v>13.9</c:v>
                </c:pt>
                <c:pt idx="1391">
                  <c:v>13.91</c:v>
                </c:pt>
                <c:pt idx="1392">
                  <c:v>13.92</c:v>
                </c:pt>
                <c:pt idx="1393">
                  <c:v>13.93</c:v>
                </c:pt>
                <c:pt idx="1394">
                  <c:v>13.94</c:v>
                </c:pt>
                <c:pt idx="1395">
                  <c:v>13.95</c:v>
                </c:pt>
                <c:pt idx="1396">
                  <c:v>13.96</c:v>
                </c:pt>
                <c:pt idx="1397">
                  <c:v>13.97</c:v>
                </c:pt>
                <c:pt idx="1398">
                  <c:v>13.98</c:v>
                </c:pt>
                <c:pt idx="1399">
                  <c:v>13.99</c:v>
                </c:pt>
                <c:pt idx="1400">
                  <c:v>14</c:v>
                </c:pt>
                <c:pt idx="1401">
                  <c:v>14.01</c:v>
                </c:pt>
                <c:pt idx="1402">
                  <c:v>14.02</c:v>
                </c:pt>
                <c:pt idx="1403">
                  <c:v>14.03</c:v>
                </c:pt>
                <c:pt idx="1404">
                  <c:v>14.04</c:v>
                </c:pt>
                <c:pt idx="1405">
                  <c:v>14.05</c:v>
                </c:pt>
                <c:pt idx="1406">
                  <c:v>14.06</c:v>
                </c:pt>
                <c:pt idx="1407">
                  <c:v>14.07</c:v>
                </c:pt>
                <c:pt idx="1408">
                  <c:v>14.08</c:v>
                </c:pt>
                <c:pt idx="1409">
                  <c:v>14.09</c:v>
                </c:pt>
                <c:pt idx="1410">
                  <c:v>14.1</c:v>
                </c:pt>
                <c:pt idx="1411">
                  <c:v>14.11</c:v>
                </c:pt>
                <c:pt idx="1412">
                  <c:v>14.12</c:v>
                </c:pt>
                <c:pt idx="1413">
                  <c:v>14.13</c:v>
                </c:pt>
                <c:pt idx="1414">
                  <c:v>14.14</c:v>
                </c:pt>
                <c:pt idx="1415">
                  <c:v>14.15</c:v>
                </c:pt>
                <c:pt idx="1416">
                  <c:v>14.16</c:v>
                </c:pt>
                <c:pt idx="1417">
                  <c:v>14.17</c:v>
                </c:pt>
                <c:pt idx="1418">
                  <c:v>14.18</c:v>
                </c:pt>
                <c:pt idx="1419">
                  <c:v>14.19</c:v>
                </c:pt>
                <c:pt idx="1420">
                  <c:v>14.2</c:v>
                </c:pt>
                <c:pt idx="1421">
                  <c:v>14.21</c:v>
                </c:pt>
                <c:pt idx="1422">
                  <c:v>14.22</c:v>
                </c:pt>
                <c:pt idx="1423">
                  <c:v>14.23</c:v>
                </c:pt>
                <c:pt idx="1424">
                  <c:v>14.24</c:v>
                </c:pt>
                <c:pt idx="1425">
                  <c:v>14.25</c:v>
                </c:pt>
                <c:pt idx="1426">
                  <c:v>14.26</c:v>
                </c:pt>
                <c:pt idx="1427">
                  <c:v>14.27</c:v>
                </c:pt>
                <c:pt idx="1428">
                  <c:v>14.28</c:v>
                </c:pt>
                <c:pt idx="1429">
                  <c:v>14.29</c:v>
                </c:pt>
                <c:pt idx="1430">
                  <c:v>14.3</c:v>
                </c:pt>
                <c:pt idx="1431">
                  <c:v>14.31</c:v>
                </c:pt>
                <c:pt idx="1432">
                  <c:v>14.32</c:v>
                </c:pt>
                <c:pt idx="1433">
                  <c:v>14.33</c:v>
                </c:pt>
                <c:pt idx="1434">
                  <c:v>14.34</c:v>
                </c:pt>
                <c:pt idx="1435">
                  <c:v>14.35</c:v>
                </c:pt>
                <c:pt idx="1436">
                  <c:v>14.36</c:v>
                </c:pt>
                <c:pt idx="1437">
                  <c:v>14.37</c:v>
                </c:pt>
                <c:pt idx="1438">
                  <c:v>14.38</c:v>
                </c:pt>
                <c:pt idx="1439">
                  <c:v>14.39</c:v>
                </c:pt>
                <c:pt idx="1440">
                  <c:v>14.4</c:v>
                </c:pt>
                <c:pt idx="1441">
                  <c:v>14.41</c:v>
                </c:pt>
                <c:pt idx="1442">
                  <c:v>14.42</c:v>
                </c:pt>
                <c:pt idx="1443">
                  <c:v>14.43</c:v>
                </c:pt>
                <c:pt idx="1444">
                  <c:v>14.44</c:v>
                </c:pt>
                <c:pt idx="1445">
                  <c:v>14.45</c:v>
                </c:pt>
                <c:pt idx="1446">
                  <c:v>14.46</c:v>
                </c:pt>
                <c:pt idx="1447">
                  <c:v>14.47</c:v>
                </c:pt>
                <c:pt idx="1448">
                  <c:v>14.48</c:v>
                </c:pt>
                <c:pt idx="1449">
                  <c:v>14.49</c:v>
                </c:pt>
                <c:pt idx="1450">
                  <c:v>14.5</c:v>
                </c:pt>
                <c:pt idx="1451">
                  <c:v>14.51</c:v>
                </c:pt>
                <c:pt idx="1452">
                  <c:v>14.52</c:v>
                </c:pt>
                <c:pt idx="1453">
                  <c:v>14.53</c:v>
                </c:pt>
                <c:pt idx="1454">
                  <c:v>14.54</c:v>
                </c:pt>
                <c:pt idx="1455">
                  <c:v>14.55</c:v>
                </c:pt>
                <c:pt idx="1456">
                  <c:v>14.56</c:v>
                </c:pt>
                <c:pt idx="1457">
                  <c:v>14.57</c:v>
                </c:pt>
                <c:pt idx="1458">
                  <c:v>14.58</c:v>
                </c:pt>
                <c:pt idx="1459">
                  <c:v>14.59</c:v>
                </c:pt>
                <c:pt idx="1460">
                  <c:v>14.6</c:v>
                </c:pt>
                <c:pt idx="1461">
                  <c:v>14.61</c:v>
                </c:pt>
                <c:pt idx="1462">
                  <c:v>14.62</c:v>
                </c:pt>
                <c:pt idx="1463">
                  <c:v>14.63</c:v>
                </c:pt>
                <c:pt idx="1464">
                  <c:v>14.64</c:v>
                </c:pt>
                <c:pt idx="1465">
                  <c:v>14.65</c:v>
                </c:pt>
                <c:pt idx="1466">
                  <c:v>14.66</c:v>
                </c:pt>
                <c:pt idx="1467">
                  <c:v>14.67</c:v>
                </c:pt>
                <c:pt idx="1468">
                  <c:v>14.68</c:v>
                </c:pt>
                <c:pt idx="1469">
                  <c:v>14.69</c:v>
                </c:pt>
                <c:pt idx="1470">
                  <c:v>14.7</c:v>
                </c:pt>
                <c:pt idx="1471">
                  <c:v>14.71</c:v>
                </c:pt>
                <c:pt idx="1472">
                  <c:v>14.72</c:v>
                </c:pt>
                <c:pt idx="1473">
                  <c:v>14.73</c:v>
                </c:pt>
                <c:pt idx="1474">
                  <c:v>14.74</c:v>
                </c:pt>
                <c:pt idx="1475">
                  <c:v>14.75</c:v>
                </c:pt>
                <c:pt idx="1476">
                  <c:v>14.76</c:v>
                </c:pt>
                <c:pt idx="1477">
                  <c:v>14.77</c:v>
                </c:pt>
                <c:pt idx="1478">
                  <c:v>14.78</c:v>
                </c:pt>
                <c:pt idx="1479">
                  <c:v>14.79</c:v>
                </c:pt>
                <c:pt idx="1480">
                  <c:v>14.8</c:v>
                </c:pt>
                <c:pt idx="1481">
                  <c:v>14.81</c:v>
                </c:pt>
                <c:pt idx="1482">
                  <c:v>14.82</c:v>
                </c:pt>
                <c:pt idx="1483">
                  <c:v>14.83</c:v>
                </c:pt>
                <c:pt idx="1484">
                  <c:v>14.84</c:v>
                </c:pt>
                <c:pt idx="1485">
                  <c:v>14.85</c:v>
                </c:pt>
                <c:pt idx="1486">
                  <c:v>14.86</c:v>
                </c:pt>
                <c:pt idx="1487">
                  <c:v>14.87</c:v>
                </c:pt>
                <c:pt idx="1488">
                  <c:v>14.88</c:v>
                </c:pt>
                <c:pt idx="1489">
                  <c:v>14.89</c:v>
                </c:pt>
                <c:pt idx="1490">
                  <c:v>14.9</c:v>
                </c:pt>
                <c:pt idx="1491">
                  <c:v>14.91</c:v>
                </c:pt>
                <c:pt idx="1492">
                  <c:v>14.92</c:v>
                </c:pt>
                <c:pt idx="1493">
                  <c:v>14.93</c:v>
                </c:pt>
                <c:pt idx="1494">
                  <c:v>14.94</c:v>
                </c:pt>
                <c:pt idx="1495">
                  <c:v>14.95</c:v>
                </c:pt>
                <c:pt idx="1496">
                  <c:v>14.96</c:v>
                </c:pt>
                <c:pt idx="1497">
                  <c:v>14.97</c:v>
                </c:pt>
                <c:pt idx="1498">
                  <c:v>14.98</c:v>
                </c:pt>
                <c:pt idx="1499">
                  <c:v>14.99</c:v>
                </c:pt>
                <c:pt idx="1500">
                  <c:v>15</c:v>
                </c:pt>
                <c:pt idx="1501">
                  <c:v>15.01</c:v>
                </c:pt>
                <c:pt idx="1502">
                  <c:v>15.02</c:v>
                </c:pt>
                <c:pt idx="1503">
                  <c:v>15.03</c:v>
                </c:pt>
                <c:pt idx="1504">
                  <c:v>15.04</c:v>
                </c:pt>
                <c:pt idx="1505">
                  <c:v>15.05</c:v>
                </c:pt>
                <c:pt idx="1506">
                  <c:v>15.06</c:v>
                </c:pt>
                <c:pt idx="1507">
                  <c:v>15.07</c:v>
                </c:pt>
                <c:pt idx="1508">
                  <c:v>15.08</c:v>
                </c:pt>
                <c:pt idx="1509">
                  <c:v>15.09</c:v>
                </c:pt>
                <c:pt idx="1510">
                  <c:v>15.1</c:v>
                </c:pt>
                <c:pt idx="1511">
                  <c:v>15.11</c:v>
                </c:pt>
                <c:pt idx="1512">
                  <c:v>15.12</c:v>
                </c:pt>
                <c:pt idx="1513">
                  <c:v>15.13</c:v>
                </c:pt>
                <c:pt idx="1514">
                  <c:v>15.14</c:v>
                </c:pt>
                <c:pt idx="1515">
                  <c:v>15.15</c:v>
                </c:pt>
                <c:pt idx="1516">
                  <c:v>15.16</c:v>
                </c:pt>
                <c:pt idx="1517">
                  <c:v>15.17</c:v>
                </c:pt>
                <c:pt idx="1518">
                  <c:v>15.18</c:v>
                </c:pt>
                <c:pt idx="1519">
                  <c:v>15.19</c:v>
                </c:pt>
                <c:pt idx="1520">
                  <c:v>15.2</c:v>
                </c:pt>
                <c:pt idx="1521">
                  <c:v>15.21</c:v>
                </c:pt>
                <c:pt idx="1522">
                  <c:v>15.22</c:v>
                </c:pt>
                <c:pt idx="1523">
                  <c:v>15.23</c:v>
                </c:pt>
                <c:pt idx="1524">
                  <c:v>15.24</c:v>
                </c:pt>
                <c:pt idx="1525">
                  <c:v>15.25</c:v>
                </c:pt>
                <c:pt idx="1526">
                  <c:v>15.26</c:v>
                </c:pt>
                <c:pt idx="1527">
                  <c:v>15.27</c:v>
                </c:pt>
                <c:pt idx="1528">
                  <c:v>15.28</c:v>
                </c:pt>
                <c:pt idx="1529">
                  <c:v>15.29</c:v>
                </c:pt>
                <c:pt idx="1530">
                  <c:v>15.3</c:v>
                </c:pt>
                <c:pt idx="1531">
                  <c:v>15.31</c:v>
                </c:pt>
                <c:pt idx="1532">
                  <c:v>15.32</c:v>
                </c:pt>
                <c:pt idx="1533">
                  <c:v>15.33</c:v>
                </c:pt>
                <c:pt idx="1534">
                  <c:v>15.34</c:v>
                </c:pt>
                <c:pt idx="1535">
                  <c:v>15.35</c:v>
                </c:pt>
                <c:pt idx="1536">
                  <c:v>15.36</c:v>
                </c:pt>
                <c:pt idx="1537">
                  <c:v>15.37</c:v>
                </c:pt>
                <c:pt idx="1538">
                  <c:v>15.38</c:v>
                </c:pt>
                <c:pt idx="1539">
                  <c:v>15.39</c:v>
                </c:pt>
                <c:pt idx="1540">
                  <c:v>15.4</c:v>
                </c:pt>
                <c:pt idx="1541">
                  <c:v>15.41</c:v>
                </c:pt>
                <c:pt idx="1542">
                  <c:v>15.42</c:v>
                </c:pt>
                <c:pt idx="1543">
                  <c:v>15.43</c:v>
                </c:pt>
                <c:pt idx="1544">
                  <c:v>15.44</c:v>
                </c:pt>
                <c:pt idx="1545">
                  <c:v>15.45</c:v>
                </c:pt>
                <c:pt idx="1546">
                  <c:v>15.46</c:v>
                </c:pt>
                <c:pt idx="1547">
                  <c:v>15.47</c:v>
                </c:pt>
                <c:pt idx="1548">
                  <c:v>15.48</c:v>
                </c:pt>
                <c:pt idx="1549">
                  <c:v>15.49</c:v>
                </c:pt>
                <c:pt idx="1550">
                  <c:v>15.5</c:v>
                </c:pt>
                <c:pt idx="1551">
                  <c:v>15.51</c:v>
                </c:pt>
                <c:pt idx="1552">
                  <c:v>15.52</c:v>
                </c:pt>
                <c:pt idx="1553">
                  <c:v>15.53</c:v>
                </c:pt>
                <c:pt idx="1554">
                  <c:v>15.54</c:v>
                </c:pt>
                <c:pt idx="1555">
                  <c:v>15.55</c:v>
                </c:pt>
                <c:pt idx="1556">
                  <c:v>15.56</c:v>
                </c:pt>
                <c:pt idx="1557">
                  <c:v>15.57</c:v>
                </c:pt>
                <c:pt idx="1558">
                  <c:v>15.58</c:v>
                </c:pt>
                <c:pt idx="1559">
                  <c:v>15.59</c:v>
                </c:pt>
                <c:pt idx="1560">
                  <c:v>15.6</c:v>
                </c:pt>
                <c:pt idx="1561">
                  <c:v>15.61</c:v>
                </c:pt>
                <c:pt idx="1562">
                  <c:v>15.62</c:v>
                </c:pt>
                <c:pt idx="1563">
                  <c:v>15.63</c:v>
                </c:pt>
                <c:pt idx="1564">
                  <c:v>15.64</c:v>
                </c:pt>
                <c:pt idx="1565">
                  <c:v>15.65</c:v>
                </c:pt>
                <c:pt idx="1566">
                  <c:v>15.66</c:v>
                </c:pt>
                <c:pt idx="1567">
                  <c:v>15.67</c:v>
                </c:pt>
                <c:pt idx="1568">
                  <c:v>15.68</c:v>
                </c:pt>
                <c:pt idx="1569">
                  <c:v>15.69</c:v>
                </c:pt>
                <c:pt idx="1570">
                  <c:v>15.7</c:v>
                </c:pt>
                <c:pt idx="1571">
                  <c:v>15.71</c:v>
                </c:pt>
                <c:pt idx="1572">
                  <c:v>15.72</c:v>
                </c:pt>
                <c:pt idx="1573">
                  <c:v>15.73</c:v>
                </c:pt>
                <c:pt idx="1574">
                  <c:v>15.74</c:v>
                </c:pt>
                <c:pt idx="1575">
                  <c:v>15.75</c:v>
                </c:pt>
                <c:pt idx="1576">
                  <c:v>15.76</c:v>
                </c:pt>
                <c:pt idx="1577">
                  <c:v>15.77</c:v>
                </c:pt>
                <c:pt idx="1578">
                  <c:v>15.78</c:v>
                </c:pt>
                <c:pt idx="1579">
                  <c:v>15.79</c:v>
                </c:pt>
                <c:pt idx="1580">
                  <c:v>15.8</c:v>
                </c:pt>
                <c:pt idx="1581">
                  <c:v>15.81</c:v>
                </c:pt>
                <c:pt idx="1582">
                  <c:v>15.82</c:v>
                </c:pt>
                <c:pt idx="1583">
                  <c:v>15.83</c:v>
                </c:pt>
                <c:pt idx="1584">
                  <c:v>15.84</c:v>
                </c:pt>
                <c:pt idx="1585">
                  <c:v>15.85</c:v>
                </c:pt>
                <c:pt idx="1586">
                  <c:v>15.86</c:v>
                </c:pt>
                <c:pt idx="1587">
                  <c:v>15.87</c:v>
                </c:pt>
                <c:pt idx="1588">
                  <c:v>15.88</c:v>
                </c:pt>
                <c:pt idx="1589">
                  <c:v>15.89</c:v>
                </c:pt>
                <c:pt idx="1590">
                  <c:v>15.9</c:v>
                </c:pt>
                <c:pt idx="1591">
                  <c:v>15.91</c:v>
                </c:pt>
                <c:pt idx="1592">
                  <c:v>15.92</c:v>
                </c:pt>
                <c:pt idx="1593">
                  <c:v>15.93</c:v>
                </c:pt>
                <c:pt idx="1594">
                  <c:v>15.94</c:v>
                </c:pt>
                <c:pt idx="1595">
                  <c:v>15.95</c:v>
                </c:pt>
                <c:pt idx="1596">
                  <c:v>15.96</c:v>
                </c:pt>
                <c:pt idx="1597">
                  <c:v>15.97</c:v>
                </c:pt>
                <c:pt idx="1598">
                  <c:v>15.98</c:v>
                </c:pt>
                <c:pt idx="1599">
                  <c:v>15.99</c:v>
                </c:pt>
                <c:pt idx="1600">
                  <c:v>16</c:v>
                </c:pt>
                <c:pt idx="1601">
                  <c:v>16.010000000000002</c:v>
                </c:pt>
                <c:pt idx="1602">
                  <c:v>16.02</c:v>
                </c:pt>
                <c:pt idx="1603">
                  <c:v>16.03</c:v>
                </c:pt>
                <c:pt idx="1604">
                  <c:v>16.04</c:v>
                </c:pt>
                <c:pt idx="1605">
                  <c:v>16.05</c:v>
                </c:pt>
                <c:pt idx="1606">
                  <c:v>16.059999999999999</c:v>
                </c:pt>
                <c:pt idx="1607">
                  <c:v>16.07</c:v>
                </c:pt>
                <c:pt idx="1608">
                  <c:v>16.079999999999998</c:v>
                </c:pt>
                <c:pt idx="1609">
                  <c:v>16.09</c:v>
                </c:pt>
                <c:pt idx="1610">
                  <c:v>16.100000000000001</c:v>
                </c:pt>
                <c:pt idx="1611">
                  <c:v>16.11</c:v>
                </c:pt>
                <c:pt idx="1612">
                  <c:v>16.12</c:v>
                </c:pt>
                <c:pt idx="1613">
                  <c:v>16.13</c:v>
                </c:pt>
                <c:pt idx="1614">
                  <c:v>16.14</c:v>
                </c:pt>
                <c:pt idx="1615">
                  <c:v>16.149999999999999</c:v>
                </c:pt>
                <c:pt idx="1616">
                  <c:v>16.16</c:v>
                </c:pt>
                <c:pt idx="1617">
                  <c:v>16.170000000000002</c:v>
                </c:pt>
                <c:pt idx="1618">
                  <c:v>16.18</c:v>
                </c:pt>
                <c:pt idx="1619">
                  <c:v>16.190000000000001</c:v>
                </c:pt>
                <c:pt idx="1620">
                  <c:v>16.2</c:v>
                </c:pt>
                <c:pt idx="1621">
                  <c:v>16.21</c:v>
                </c:pt>
                <c:pt idx="1622">
                  <c:v>16.22</c:v>
                </c:pt>
                <c:pt idx="1623">
                  <c:v>16.23</c:v>
                </c:pt>
                <c:pt idx="1624">
                  <c:v>16.239999999999998</c:v>
                </c:pt>
                <c:pt idx="1625">
                  <c:v>16.25</c:v>
                </c:pt>
                <c:pt idx="1626">
                  <c:v>16.260000000000002</c:v>
                </c:pt>
                <c:pt idx="1627">
                  <c:v>16.27</c:v>
                </c:pt>
                <c:pt idx="1628">
                  <c:v>16.28</c:v>
                </c:pt>
                <c:pt idx="1629">
                  <c:v>16.29</c:v>
                </c:pt>
                <c:pt idx="1630">
                  <c:v>16.3</c:v>
                </c:pt>
                <c:pt idx="1631">
                  <c:v>16.309999999999999</c:v>
                </c:pt>
                <c:pt idx="1632">
                  <c:v>16.32</c:v>
                </c:pt>
                <c:pt idx="1633">
                  <c:v>16.329999999999998</c:v>
                </c:pt>
                <c:pt idx="1634">
                  <c:v>16.34</c:v>
                </c:pt>
                <c:pt idx="1635">
                  <c:v>16.350000000000001</c:v>
                </c:pt>
                <c:pt idx="1636">
                  <c:v>16.36</c:v>
                </c:pt>
                <c:pt idx="1637">
                  <c:v>16.37</c:v>
                </c:pt>
                <c:pt idx="1638">
                  <c:v>16.38</c:v>
                </c:pt>
                <c:pt idx="1639">
                  <c:v>16.39</c:v>
                </c:pt>
                <c:pt idx="1640">
                  <c:v>16.399999999999999</c:v>
                </c:pt>
                <c:pt idx="1641">
                  <c:v>16.41</c:v>
                </c:pt>
                <c:pt idx="1642">
                  <c:v>16.420000000000002</c:v>
                </c:pt>
                <c:pt idx="1643">
                  <c:v>16.43</c:v>
                </c:pt>
                <c:pt idx="1644">
                  <c:v>16.440000000000001</c:v>
                </c:pt>
                <c:pt idx="1645">
                  <c:v>16.45</c:v>
                </c:pt>
                <c:pt idx="1646">
                  <c:v>16.46</c:v>
                </c:pt>
                <c:pt idx="1647">
                  <c:v>16.47</c:v>
                </c:pt>
                <c:pt idx="1648">
                  <c:v>16.48</c:v>
                </c:pt>
                <c:pt idx="1649">
                  <c:v>16.489999999999998</c:v>
                </c:pt>
                <c:pt idx="1650">
                  <c:v>16.5</c:v>
                </c:pt>
                <c:pt idx="1651">
                  <c:v>16.510000000000002</c:v>
                </c:pt>
                <c:pt idx="1652">
                  <c:v>16.52</c:v>
                </c:pt>
                <c:pt idx="1653">
                  <c:v>16.53</c:v>
                </c:pt>
                <c:pt idx="1654">
                  <c:v>16.54</c:v>
                </c:pt>
                <c:pt idx="1655">
                  <c:v>16.55</c:v>
                </c:pt>
                <c:pt idx="1656">
                  <c:v>16.559999999999999</c:v>
                </c:pt>
                <c:pt idx="1657">
                  <c:v>16.57</c:v>
                </c:pt>
                <c:pt idx="1658">
                  <c:v>16.579999999999998</c:v>
                </c:pt>
                <c:pt idx="1659">
                  <c:v>16.59</c:v>
                </c:pt>
                <c:pt idx="1660">
                  <c:v>16.600000000000001</c:v>
                </c:pt>
                <c:pt idx="1661">
                  <c:v>16.61</c:v>
                </c:pt>
                <c:pt idx="1662">
                  <c:v>16.62</c:v>
                </c:pt>
                <c:pt idx="1663">
                  <c:v>16.63</c:v>
                </c:pt>
                <c:pt idx="1664">
                  <c:v>16.64</c:v>
                </c:pt>
                <c:pt idx="1665">
                  <c:v>16.649999999999999</c:v>
                </c:pt>
                <c:pt idx="1666">
                  <c:v>16.66</c:v>
                </c:pt>
                <c:pt idx="1667">
                  <c:v>16.670000000000002</c:v>
                </c:pt>
                <c:pt idx="1668">
                  <c:v>16.68</c:v>
                </c:pt>
                <c:pt idx="1669">
                  <c:v>16.690000000000001</c:v>
                </c:pt>
                <c:pt idx="1670">
                  <c:v>16.7</c:v>
                </c:pt>
                <c:pt idx="1671">
                  <c:v>16.71</c:v>
                </c:pt>
                <c:pt idx="1672">
                  <c:v>16.72</c:v>
                </c:pt>
                <c:pt idx="1673">
                  <c:v>16.73</c:v>
                </c:pt>
                <c:pt idx="1674">
                  <c:v>16.739999999999998</c:v>
                </c:pt>
                <c:pt idx="1675">
                  <c:v>16.75</c:v>
                </c:pt>
                <c:pt idx="1676">
                  <c:v>16.760000000000002</c:v>
                </c:pt>
                <c:pt idx="1677">
                  <c:v>16.77</c:v>
                </c:pt>
                <c:pt idx="1678">
                  <c:v>16.78</c:v>
                </c:pt>
                <c:pt idx="1679">
                  <c:v>16.79</c:v>
                </c:pt>
                <c:pt idx="1680">
                  <c:v>16.8</c:v>
                </c:pt>
                <c:pt idx="1681">
                  <c:v>16.809999999999999</c:v>
                </c:pt>
                <c:pt idx="1682">
                  <c:v>16.82</c:v>
                </c:pt>
                <c:pt idx="1683">
                  <c:v>16.829999999999998</c:v>
                </c:pt>
                <c:pt idx="1684">
                  <c:v>16.84</c:v>
                </c:pt>
                <c:pt idx="1685">
                  <c:v>16.850000000000001</c:v>
                </c:pt>
                <c:pt idx="1686">
                  <c:v>16.86</c:v>
                </c:pt>
                <c:pt idx="1687">
                  <c:v>16.87</c:v>
                </c:pt>
                <c:pt idx="1688">
                  <c:v>16.88</c:v>
                </c:pt>
                <c:pt idx="1689">
                  <c:v>16.89</c:v>
                </c:pt>
                <c:pt idx="1690">
                  <c:v>16.899999999999999</c:v>
                </c:pt>
                <c:pt idx="1691">
                  <c:v>16.91</c:v>
                </c:pt>
                <c:pt idx="1692">
                  <c:v>16.920000000000002</c:v>
                </c:pt>
                <c:pt idx="1693">
                  <c:v>16.93</c:v>
                </c:pt>
                <c:pt idx="1694">
                  <c:v>16.940000000000001</c:v>
                </c:pt>
                <c:pt idx="1695">
                  <c:v>16.95</c:v>
                </c:pt>
                <c:pt idx="1696">
                  <c:v>16.96</c:v>
                </c:pt>
                <c:pt idx="1697">
                  <c:v>16.97</c:v>
                </c:pt>
                <c:pt idx="1698">
                  <c:v>16.98</c:v>
                </c:pt>
                <c:pt idx="1699">
                  <c:v>16.989999999999998</c:v>
                </c:pt>
                <c:pt idx="1700">
                  <c:v>17</c:v>
                </c:pt>
                <c:pt idx="1701">
                  <c:v>17.010000000000002</c:v>
                </c:pt>
                <c:pt idx="1702">
                  <c:v>17.02</c:v>
                </c:pt>
                <c:pt idx="1703">
                  <c:v>17.03</c:v>
                </c:pt>
                <c:pt idx="1704">
                  <c:v>17.04</c:v>
                </c:pt>
                <c:pt idx="1705">
                  <c:v>17.05</c:v>
                </c:pt>
                <c:pt idx="1706">
                  <c:v>17.059999999999999</c:v>
                </c:pt>
                <c:pt idx="1707">
                  <c:v>17.07</c:v>
                </c:pt>
                <c:pt idx="1708">
                  <c:v>17.079999999999998</c:v>
                </c:pt>
                <c:pt idx="1709">
                  <c:v>17.09</c:v>
                </c:pt>
                <c:pt idx="1710">
                  <c:v>17.100000000000001</c:v>
                </c:pt>
                <c:pt idx="1711">
                  <c:v>17.11</c:v>
                </c:pt>
                <c:pt idx="1712">
                  <c:v>17.12</c:v>
                </c:pt>
                <c:pt idx="1713">
                  <c:v>17.13</c:v>
                </c:pt>
                <c:pt idx="1714">
                  <c:v>17.14</c:v>
                </c:pt>
                <c:pt idx="1715">
                  <c:v>17.149999999999999</c:v>
                </c:pt>
                <c:pt idx="1716">
                  <c:v>17.16</c:v>
                </c:pt>
                <c:pt idx="1717">
                  <c:v>17.170000000000002</c:v>
                </c:pt>
                <c:pt idx="1718">
                  <c:v>17.18</c:v>
                </c:pt>
                <c:pt idx="1719">
                  <c:v>17.190000000000001</c:v>
                </c:pt>
                <c:pt idx="1720">
                  <c:v>17.2</c:v>
                </c:pt>
                <c:pt idx="1721">
                  <c:v>17.21</c:v>
                </c:pt>
                <c:pt idx="1722">
                  <c:v>17.22</c:v>
                </c:pt>
                <c:pt idx="1723">
                  <c:v>17.23</c:v>
                </c:pt>
                <c:pt idx="1724">
                  <c:v>17.239999999999998</c:v>
                </c:pt>
                <c:pt idx="1725">
                  <c:v>17.25</c:v>
                </c:pt>
                <c:pt idx="1726">
                  <c:v>17.260000000000002</c:v>
                </c:pt>
                <c:pt idx="1727">
                  <c:v>17.27</c:v>
                </c:pt>
                <c:pt idx="1728">
                  <c:v>17.28</c:v>
                </c:pt>
                <c:pt idx="1729">
                  <c:v>17.29</c:v>
                </c:pt>
                <c:pt idx="1730">
                  <c:v>17.3</c:v>
                </c:pt>
                <c:pt idx="1731">
                  <c:v>17.309999999999999</c:v>
                </c:pt>
                <c:pt idx="1732">
                  <c:v>17.32</c:v>
                </c:pt>
                <c:pt idx="1733">
                  <c:v>17.329999999999998</c:v>
                </c:pt>
                <c:pt idx="1734">
                  <c:v>17.34</c:v>
                </c:pt>
                <c:pt idx="1735">
                  <c:v>17.350000000000001</c:v>
                </c:pt>
                <c:pt idx="1736">
                  <c:v>17.36</c:v>
                </c:pt>
                <c:pt idx="1737">
                  <c:v>17.37</c:v>
                </c:pt>
                <c:pt idx="1738">
                  <c:v>17.38</c:v>
                </c:pt>
                <c:pt idx="1739">
                  <c:v>17.39</c:v>
                </c:pt>
                <c:pt idx="1740">
                  <c:v>17.399999999999999</c:v>
                </c:pt>
                <c:pt idx="1741">
                  <c:v>17.41</c:v>
                </c:pt>
                <c:pt idx="1742">
                  <c:v>17.420000000000002</c:v>
                </c:pt>
                <c:pt idx="1743">
                  <c:v>17.43</c:v>
                </c:pt>
                <c:pt idx="1744">
                  <c:v>17.440000000000001</c:v>
                </c:pt>
                <c:pt idx="1745">
                  <c:v>17.45</c:v>
                </c:pt>
                <c:pt idx="1746">
                  <c:v>17.46</c:v>
                </c:pt>
                <c:pt idx="1747">
                  <c:v>17.47</c:v>
                </c:pt>
                <c:pt idx="1748">
                  <c:v>17.48</c:v>
                </c:pt>
                <c:pt idx="1749">
                  <c:v>17.489999999999998</c:v>
                </c:pt>
                <c:pt idx="1750">
                  <c:v>17.5</c:v>
                </c:pt>
                <c:pt idx="1751">
                  <c:v>17.510000000000002</c:v>
                </c:pt>
                <c:pt idx="1752">
                  <c:v>17.52</c:v>
                </c:pt>
                <c:pt idx="1753">
                  <c:v>17.53</c:v>
                </c:pt>
                <c:pt idx="1754">
                  <c:v>17.54</c:v>
                </c:pt>
                <c:pt idx="1755">
                  <c:v>17.55</c:v>
                </c:pt>
                <c:pt idx="1756">
                  <c:v>17.559999999999999</c:v>
                </c:pt>
                <c:pt idx="1757">
                  <c:v>17.57</c:v>
                </c:pt>
                <c:pt idx="1758">
                  <c:v>17.579999999999998</c:v>
                </c:pt>
                <c:pt idx="1759">
                  <c:v>17.59</c:v>
                </c:pt>
                <c:pt idx="1760">
                  <c:v>17.600000000000001</c:v>
                </c:pt>
                <c:pt idx="1761">
                  <c:v>17.61</c:v>
                </c:pt>
                <c:pt idx="1762">
                  <c:v>17.62</c:v>
                </c:pt>
                <c:pt idx="1763">
                  <c:v>17.63</c:v>
                </c:pt>
                <c:pt idx="1764">
                  <c:v>17.64</c:v>
                </c:pt>
                <c:pt idx="1765">
                  <c:v>17.649999999999999</c:v>
                </c:pt>
                <c:pt idx="1766">
                  <c:v>17.66</c:v>
                </c:pt>
                <c:pt idx="1767">
                  <c:v>17.670000000000002</c:v>
                </c:pt>
                <c:pt idx="1768">
                  <c:v>17.68</c:v>
                </c:pt>
                <c:pt idx="1769">
                  <c:v>17.690000000000001</c:v>
                </c:pt>
                <c:pt idx="1770">
                  <c:v>17.7</c:v>
                </c:pt>
                <c:pt idx="1771">
                  <c:v>17.71</c:v>
                </c:pt>
                <c:pt idx="1772">
                  <c:v>17.72</c:v>
                </c:pt>
                <c:pt idx="1773">
                  <c:v>17.73</c:v>
                </c:pt>
                <c:pt idx="1774">
                  <c:v>17.739999999999998</c:v>
                </c:pt>
                <c:pt idx="1775">
                  <c:v>17.75</c:v>
                </c:pt>
                <c:pt idx="1776">
                  <c:v>17.760000000000002</c:v>
                </c:pt>
                <c:pt idx="1777">
                  <c:v>17.77</c:v>
                </c:pt>
                <c:pt idx="1778">
                  <c:v>17.78</c:v>
                </c:pt>
                <c:pt idx="1779">
                  <c:v>17.79</c:v>
                </c:pt>
                <c:pt idx="1780">
                  <c:v>17.8</c:v>
                </c:pt>
                <c:pt idx="1781">
                  <c:v>17.809999999999999</c:v>
                </c:pt>
                <c:pt idx="1782">
                  <c:v>17.82</c:v>
                </c:pt>
                <c:pt idx="1783">
                  <c:v>17.829999999999998</c:v>
                </c:pt>
                <c:pt idx="1784">
                  <c:v>17.84</c:v>
                </c:pt>
                <c:pt idx="1785">
                  <c:v>17.850000000000001</c:v>
                </c:pt>
                <c:pt idx="1786">
                  <c:v>17.86</c:v>
                </c:pt>
                <c:pt idx="1787">
                  <c:v>17.87</c:v>
                </c:pt>
                <c:pt idx="1788">
                  <c:v>17.88</c:v>
                </c:pt>
                <c:pt idx="1789">
                  <c:v>17.89</c:v>
                </c:pt>
                <c:pt idx="1790">
                  <c:v>17.899999999999999</c:v>
                </c:pt>
                <c:pt idx="1791">
                  <c:v>17.91</c:v>
                </c:pt>
                <c:pt idx="1792">
                  <c:v>17.920000000000002</c:v>
                </c:pt>
                <c:pt idx="1793">
                  <c:v>17.93</c:v>
                </c:pt>
                <c:pt idx="1794">
                  <c:v>17.940000000000001</c:v>
                </c:pt>
                <c:pt idx="1795">
                  <c:v>17.95</c:v>
                </c:pt>
                <c:pt idx="1796">
                  <c:v>17.96</c:v>
                </c:pt>
                <c:pt idx="1797">
                  <c:v>17.97</c:v>
                </c:pt>
                <c:pt idx="1798">
                  <c:v>17.98</c:v>
                </c:pt>
                <c:pt idx="1799">
                  <c:v>17.989999999999998</c:v>
                </c:pt>
                <c:pt idx="1800">
                  <c:v>18</c:v>
                </c:pt>
                <c:pt idx="1801">
                  <c:v>18.010000000000002</c:v>
                </c:pt>
                <c:pt idx="1802">
                  <c:v>18.02</c:v>
                </c:pt>
                <c:pt idx="1803">
                  <c:v>18.03</c:v>
                </c:pt>
                <c:pt idx="1804">
                  <c:v>18.04</c:v>
                </c:pt>
                <c:pt idx="1805">
                  <c:v>18.05</c:v>
                </c:pt>
                <c:pt idx="1806">
                  <c:v>18.059999999999999</c:v>
                </c:pt>
                <c:pt idx="1807">
                  <c:v>18.07</c:v>
                </c:pt>
                <c:pt idx="1808">
                  <c:v>18.079999999999998</c:v>
                </c:pt>
                <c:pt idx="1809">
                  <c:v>18.09</c:v>
                </c:pt>
                <c:pt idx="1810">
                  <c:v>18.100000000000001</c:v>
                </c:pt>
                <c:pt idx="1811">
                  <c:v>18.11</c:v>
                </c:pt>
                <c:pt idx="1812">
                  <c:v>18.12</c:v>
                </c:pt>
                <c:pt idx="1813">
                  <c:v>18.13</c:v>
                </c:pt>
                <c:pt idx="1814">
                  <c:v>18.14</c:v>
                </c:pt>
                <c:pt idx="1815">
                  <c:v>18.149999999999999</c:v>
                </c:pt>
                <c:pt idx="1816">
                  <c:v>18.16</c:v>
                </c:pt>
                <c:pt idx="1817">
                  <c:v>18.170000000000002</c:v>
                </c:pt>
                <c:pt idx="1818">
                  <c:v>18.18</c:v>
                </c:pt>
                <c:pt idx="1819">
                  <c:v>18.190000000000001</c:v>
                </c:pt>
                <c:pt idx="1820">
                  <c:v>18.2</c:v>
                </c:pt>
                <c:pt idx="1821">
                  <c:v>18.21</c:v>
                </c:pt>
                <c:pt idx="1822">
                  <c:v>18.22</c:v>
                </c:pt>
                <c:pt idx="1823">
                  <c:v>18.23</c:v>
                </c:pt>
                <c:pt idx="1824">
                  <c:v>18.239999999999998</c:v>
                </c:pt>
                <c:pt idx="1825">
                  <c:v>18.25</c:v>
                </c:pt>
                <c:pt idx="1826">
                  <c:v>18.260000000000002</c:v>
                </c:pt>
                <c:pt idx="1827">
                  <c:v>18.27</c:v>
                </c:pt>
                <c:pt idx="1828">
                  <c:v>18.28</c:v>
                </c:pt>
                <c:pt idx="1829">
                  <c:v>18.29</c:v>
                </c:pt>
                <c:pt idx="1830">
                  <c:v>18.3</c:v>
                </c:pt>
                <c:pt idx="1831">
                  <c:v>18.309999999999999</c:v>
                </c:pt>
                <c:pt idx="1832">
                  <c:v>18.32</c:v>
                </c:pt>
                <c:pt idx="1833">
                  <c:v>18.329999999999998</c:v>
                </c:pt>
                <c:pt idx="1834">
                  <c:v>18.34</c:v>
                </c:pt>
                <c:pt idx="1835">
                  <c:v>18.350000000000001</c:v>
                </c:pt>
                <c:pt idx="1836">
                  <c:v>18.36</c:v>
                </c:pt>
                <c:pt idx="1837">
                  <c:v>18.37</c:v>
                </c:pt>
                <c:pt idx="1838">
                  <c:v>18.38</c:v>
                </c:pt>
                <c:pt idx="1839">
                  <c:v>18.39</c:v>
                </c:pt>
                <c:pt idx="1840">
                  <c:v>18.399999999999999</c:v>
                </c:pt>
                <c:pt idx="1841">
                  <c:v>18.41</c:v>
                </c:pt>
                <c:pt idx="1842">
                  <c:v>18.420000000000002</c:v>
                </c:pt>
                <c:pt idx="1843">
                  <c:v>18.43</c:v>
                </c:pt>
                <c:pt idx="1844">
                  <c:v>18.440000000000001</c:v>
                </c:pt>
                <c:pt idx="1845">
                  <c:v>18.45</c:v>
                </c:pt>
                <c:pt idx="1846">
                  <c:v>18.46</c:v>
                </c:pt>
                <c:pt idx="1847">
                  <c:v>18.47</c:v>
                </c:pt>
                <c:pt idx="1848">
                  <c:v>18.48</c:v>
                </c:pt>
                <c:pt idx="1849">
                  <c:v>18.489999999999998</c:v>
                </c:pt>
                <c:pt idx="1850">
                  <c:v>18.5</c:v>
                </c:pt>
                <c:pt idx="1851">
                  <c:v>18.510000000000002</c:v>
                </c:pt>
                <c:pt idx="1852">
                  <c:v>18.52</c:v>
                </c:pt>
                <c:pt idx="1853">
                  <c:v>18.53</c:v>
                </c:pt>
                <c:pt idx="1854">
                  <c:v>18.54</c:v>
                </c:pt>
                <c:pt idx="1855">
                  <c:v>18.55</c:v>
                </c:pt>
                <c:pt idx="1856">
                  <c:v>18.559999999999999</c:v>
                </c:pt>
                <c:pt idx="1857">
                  <c:v>18.57</c:v>
                </c:pt>
                <c:pt idx="1858">
                  <c:v>18.579999999999998</c:v>
                </c:pt>
                <c:pt idx="1859">
                  <c:v>18.59</c:v>
                </c:pt>
                <c:pt idx="1860">
                  <c:v>18.600000000000001</c:v>
                </c:pt>
                <c:pt idx="1861">
                  <c:v>18.61</c:v>
                </c:pt>
                <c:pt idx="1862">
                  <c:v>18.62</c:v>
                </c:pt>
                <c:pt idx="1863">
                  <c:v>18.63</c:v>
                </c:pt>
                <c:pt idx="1864">
                  <c:v>18.64</c:v>
                </c:pt>
                <c:pt idx="1865">
                  <c:v>18.649999999999999</c:v>
                </c:pt>
                <c:pt idx="1866">
                  <c:v>18.66</c:v>
                </c:pt>
                <c:pt idx="1867">
                  <c:v>18.670000000000002</c:v>
                </c:pt>
                <c:pt idx="1868">
                  <c:v>18.68</c:v>
                </c:pt>
                <c:pt idx="1869">
                  <c:v>18.690000000000001</c:v>
                </c:pt>
                <c:pt idx="1870">
                  <c:v>18.7</c:v>
                </c:pt>
                <c:pt idx="1871">
                  <c:v>18.71</c:v>
                </c:pt>
                <c:pt idx="1872">
                  <c:v>18.72</c:v>
                </c:pt>
                <c:pt idx="1873">
                  <c:v>18.73</c:v>
                </c:pt>
                <c:pt idx="1874">
                  <c:v>18.739999999999998</c:v>
                </c:pt>
                <c:pt idx="1875">
                  <c:v>18.75</c:v>
                </c:pt>
                <c:pt idx="1876">
                  <c:v>18.760000000000002</c:v>
                </c:pt>
                <c:pt idx="1877">
                  <c:v>18.77</c:v>
                </c:pt>
                <c:pt idx="1878">
                  <c:v>18.78</c:v>
                </c:pt>
                <c:pt idx="1879">
                  <c:v>18.79</c:v>
                </c:pt>
                <c:pt idx="1880">
                  <c:v>18.8</c:v>
                </c:pt>
                <c:pt idx="1881">
                  <c:v>18.809999999999999</c:v>
                </c:pt>
                <c:pt idx="1882">
                  <c:v>18.82</c:v>
                </c:pt>
                <c:pt idx="1883">
                  <c:v>18.829999999999998</c:v>
                </c:pt>
                <c:pt idx="1884">
                  <c:v>18.84</c:v>
                </c:pt>
                <c:pt idx="1885">
                  <c:v>18.850000000000001</c:v>
                </c:pt>
                <c:pt idx="1886">
                  <c:v>18.86</c:v>
                </c:pt>
                <c:pt idx="1887">
                  <c:v>18.87</c:v>
                </c:pt>
                <c:pt idx="1888">
                  <c:v>18.88</c:v>
                </c:pt>
                <c:pt idx="1889">
                  <c:v>18.89</c:v>
                </c:pt>
                <c:pt idx="1890">
                  <c:v>18.899999999999999</c:v>
                </c:pt>
                <c:pt idx="1891">
                  <c:v>18.91</c:v>
                </c:pt>
                <c:pt idx="1892">
                  <c:v>18.920000000000002</c:v>
                </c:pt>
                <c:pt idx="1893">
                  <c:v>18.93</c:v>
                </c:pt>
                <c:pt idx="1894">
                  <c:v>18.940000000000001</c:v>
                </c:pt>
                <c:pt idx="1895">
                  <c:v>18.95</c:v>
                </c:pt>
                <c:pt idx="1896">
                  <c:v>18.96</c:v>
                </c:pt>
                <c:pt idx="1897">
                  <c:v>18.97</c:v>
                </c:pt>
                <c:pt idx="1898">
                  <c:v>18.98</c:v>
                </c:pt>
                <c:pt idx="1899">
                  <c:v>18.989999999999998</c:v>
                </c:pt>
                <c:pt idx="1900">
                  <c:v>19</c:v>
                </c:pt>
                <c:pt idx="1901">
                  <c:v>19.010000000000002</c:v>
                </c:pt>
                <c:pt idx="1902">
                  <c:v>19.02</c:v>
                </c:pt>
                <c:pt idx="1903">
                  <c:v>19.03</c:v>
                </c:pt>
                <c:pt idx="1904">
                  <c:v>19.04</c:v>
                </c:pt>
                <c:pt idx="1905">
                  <c:v>19.05</c:v>
                </c:pt>
                <c:pt idx="1906">
                  <c:v>19.059999999999999</c:v>
                </c:pt>
                <c:pt idx="1907">
                  <c:v>19.07</c:v>
                </c:pt>
                <c:pt idx="1908">
                  <c:v>19.079999999999998</c:v>
                </c:pt>
                <c:pt idx="1909">
                  <c:v>19.09</c:v>
                </c:pt>
                <c:pt idx="1910">
                  <c:v>19.100000000000001</c:v>
                </c:pt>
                <c:pt idx="1911">
                  <c:v>19.11</c:v>
                </c:pt>
                <c:pt idx="1912">
                  <c:v>19.12</c:v>
                </c:pt>
                <c:pt idx="1913">
                  <c:v>19.13</c:v>
                </c:pt>
                <c:pt idx="1914">
                  <c:v>19.14</c:v>
                </c:pt>
                <c:pt idx="1915">
                  <c:v>19.149999999999999</c:v>
                </c:pt>
                <c:pt idx="1916">
                  <c:v>19.16</c:v>
                </c:pt>
                <c:pt idx="1917">
                  <c:v>19.170000000000002</c:v>
                </c:pt>
                <c:pt idx="1918">
                  <c:v>19.18</c:v>
                </c:pt>
                <c:pt idx="1919">
                  <c:v>19.190000000000001</c:v>
                </c:pt>
                <c:pt idx="1920">
                  <c:v>19.2</c:v>
                </c:pt>
                <c:pt idx="1921">
                  <c:v>19.21</c:v>
                </c:pt>
                <c:pt idx="1922">
                  <c:v>19.22</c:v>
                </c:pt>
                <c:pt idx="1923">
                  <c:v>19.23</c:v>
                </c:pt>
                <c:pt idx="1924">
                  <c:v>19.239999999999998</c:v>
                </c:pt>
                <c:pt idx="1925">
                  <c:v>19.25</c:v>
                </c:pt>
                <c:pt idx="1926">
                  <c:v>19.260000000000002</c:v>
                </c:pt>
                <c:pt idx="1927">
                  <c:v>19.27</c:v>
                </c:pt>
                <c:pt idx="1928">
                  <c:v>19.28</c:v>
                </c:pt>
                <c:pt idx="1929">
                  <c:v>19.29</c:v>
                </c:pt>
                <c:pt idx="1930">
                  <c:v>19.3</c:v>
                </c:pt>
                <c:pt idx="1931">
                  <c:v>19.309999999999999</c:v>
                </c:pt>
                <c:pt idx="1932">
                  <c:v>19.32</c:v>
                </c:pt>
                <c:pt idx="1933">
                  <c:v>19.329999999999998</c:v>
                </c:pt>
                <c:pt idx="1934">
                  <c:v>19.34</c:v>
                </c:pt>
                <c:pt idx="1935">
                  <c:v>19.350000000000001</c:v>
                </c:pt>
                <c:pt idx="1936">
                  <c:v>19.36</c:v>
                </c:pt>
                <c:pt idx="1937">
                  <c:v>19.37</c:v>
                </c:pt>
                <c:pt idx="1938">
                  <c:v>19.38</c:v>
                </c:pt>
                <c:pt idx="1939">
                  <c:v>19.39</c:v>
                </c:pt>
                <c:pt idx="1940">
                  <c:v>19.399999999999999</c:v>
                </c:pt>
                <c:pt idx="1941">
                  <c:v>19.41</c:v>
                </c:pt>
                <c:pt idx="1942">
                  <c:v>19.420000000000002</c:v>
                </c:pt>
                <c:pt idx="1943">
                  <c:v>19.43</c:v>
                </c:pt>
                <c:pt idx="1944">
                  <c:v>19.440000000000001</c:v>
                </c:pt>
                <c:pt idx="1945">
                  <c:v>19.45</c:v>
                </c:pt>
                <c:pt idx="1946">
                  <c:v>19.46</c:v>
                </c:pt>
                <c:pt idx="1947">
                  <c:v>19.47</c:v>
                </c:pt>
                <c:pt idx="1948">
                  <c:v>19.48</c:v>
                </c:pt>
                <c:pt idx="1949">
                  <c:v>19.489999999999998</c:v>
                </c:pt>
                <c:pt idx="1950">
                  <c:v>19.5</c:v>
                </c:pt>
                <c:pt idx="1951">
                  <c:v>19.510000000000002</c:v>
                </c:pt>
                <c:pt idx="1952">
                  <c:v>19.52</c:v>
                </c:pt>
                <c:pt idx="1953">
                  <c:v>19.53</c:v>
                </c:pt>
                <c:pt idx="1954">
                  <c:v>19.54</c:v>
                </c:pt>
                <c:pt idx="1955">
                  <c:v>19.55</c:v>
                </c:pt>
                <c:pt idx="1956">
                  <c:v>19.559999999999999</c:v>
                </c:pt>
                <c:pt idx="1957">
                  <c:v>19.57</c:v>
                </c:pt>
                <c:pt idx="1958">
                  <c:v>19.579999999999998</c:v>
                </c:pt>
                <c:pt idx="1959">
                  <c:v>19.59</c:v>
                </c:pt>
                <c:pt idx="1960">
                  <c:v>19.600000000000001</c:v>
                </c:pt>
                <c:pt idx="1961">
                  <c:v>19.61</c:v>
                </c:pt>
                <c:pt idx="1962">
                  <c:v>19.62</c:v>
                </c:pt>
                <c:pt idx="1963">
                  <c:v>19.63</c:v>
                </c:pt>
                <c:pt idx="1964">
                  <c:v>19.64</c:v>
                </c:pt>
                <c:pt idx="1965">
                  <c:v>19.649999999999999</c:v>
                </c:pt>
                <c:pt idx="1966">
                  <c:v>19.66</c:v>
                </c:pt>
                <c:pt idx="1967">
                  <c:v>19.670000000000002</c:v>
                </c:pt>
                <c:pt idx="1968">
                  <c:v>19.68</c:v>
                </c:pt>
                <c:pt idx="1969">
                  <c:v>19.690000000000001</c:v>
                </c:pt>
                <c:pt idx="1970">
                  <c:v>19.7</c:v>
                </c:pt>
                <c:pt idx="1971">
                  <c:v>19.71</c:v>
                </c:pt>
                <c:pt idx="1972">
                  <c:v>19.72</c:v>
                </c:pt>
                <c:pt idx="1973">
                  <c:v>19.73</c:v>
                </c:pt>
                <c:pt idx="1974">
                  <c:v>19.739999999999998</c:v>
                </c:pt>
                <c:pt idx="1975">
                  <c:v>19.75</c:v>
                </c:pt>
                <c:pt idx="1976">
                  <c:v>19.760000000000002</c:v>
                </c:pt>
                <c:pt idx="1977">
                  <c:v>19.77</c:v>
                </c:pt>
                <c:pt idx="1978">
                  <c:v>19.78</c:v>
                </c:pt>
                <c:pt idx="1979">
                  <c:v>19.79</c:v>
                </c:pt>
                <c:pt idx="1980">
                  <c:v>19.8</c:v>
                </c:pt>
                <c:pt idx="1981">
                  <c:v>19.809999999999999</c:v>
                </c:pt>
                <c:pt idx="1982">
                  <c:v>19.82</c:v>
                </c:pt>
                <c:pt idx="1983">
                  <c:v>19.829999999999998</c:v>
                </c:pt>
                <c:pt idx="1984">
                  <c:v>19.84</c:v>
                </c:pt>
                <c:pt idx="1985">
                  <c:v>19.850000000000001</c:v>
                </c:pt>
                <c:pt idx="1986">
                  <c:v>19.86</c:v>
                </c:pt>
                <c:pt idx="1987">
                  <c:v>19.87</c:v>
                </c:pt>
                <c:pt idx="1988">
                  <c:v>19.88</c:v>
                </c:pt>
                <c:pt idx="1989">
                  <c:v>19.89</c:v>
                </c:pt>
                <c:pt idx="1990">
                  <c:v>19.899999999999999</c:v>
                </c:pt>
                <c:pt idx="1991">
                  <c:v>19.91</c:v>
                </c:pt>
                <c:pt idx="1992">
                  <c:v>19.920000000000002</c:v>
                </c:pt>
                <c:pt idx="1993">
                  <c:v>19.93</c:v>
                </c:pt>
                <c:pt idx="1994">
                  <c:v>19.940000000000001</c:v>
                </c:pt>
                <c:pt idx="1995">
                  <c:v>19.95</c:v>
                </c:pt>
                <c:pt idx="1996">
                  <c:v>19.96</c:v>
                </c:pt>
                <c:pt idx="1997">
                  <c:v>19.97</c:v>
                </c:pt>
                <c:pt idx="1998">
                  <c:v>19.98</c:v>
                </c:pt>
                <c:pt idx="1999">
                  <c:v>19.989999999999998</c:v>
                </c:pt>
                <c:pt idx="2000">
                  <c:v>20</c:v>
                </c:pt>
                <c:pt idx="2001">
                  <c:v>20.010000000000002</c:v>
                </c:pt>
                <c:pt idx="2002">
                  <c:v>20.02</c:v>
                </c:pt>
                <c:pt idx="2003">
                  <c:v>20.03</c:v>
                </c:pt>
                <c:pt idx="2004">
                  <c:v>20.04</c:v>
                </c:pt>
                <c:pt idx="2005">
                  <c:v>20.05</c:v>
                </c:pt>
                <c:pt idx="2006">
                  <c:v>20.059999999999999</c:v>
                </c:pt>
                <c:pt idx="2007">
                  <c:v>20.07</c:v>
                </c:pt>
                <c:pt idx="2008">
                  <c:v>20.079999999999998</c:v>
                </c:pt>
                <c:pt idx="2009">
                  <c:v>20.09</c:v>
                </c:pt>
                <c:pt idx="2010">
                  <c:v>20.100000000000001</c:v>
                </c:pt>
                <c:pt idx="2011">
                  <c:v>20.11</c:v>
                </c:pt>
                <c:pt idx="2012">
                  <c:v>20.12</c:v>
                </c:pt>
                <c:pt idx="2013">
                  <c:v>20.13</c:v>
                </c:pt>
                <c:pt idx="2014">
                  <c:v>20.14</c:v>
                </c:pt>
                <c:pt idx="2015">
                  <c:v>20.149999999999999</c:v>
                </c:pt>
                <c:pt idx="2016">
                  <c:v>20.16</c:v>
                </c:pt>
                <c:pt idx="2017">
                  <c:v>20.170000000000002</c:v>
                </c:pt>
                <c:pt idx="2018">
                  <c:v>20.18</c:v>
                </c:pt>
                <c:pt idx="2019">
                  <c:v>20.190000000000001</c:v>
                </c:pt>
                <c:pt idx="2020">
                  <c:v>20.2</c:v>
                </c:pt>
                <c:pt idx="2021">
                  <c:v>20.21</c:v>
                </c:pt>
                <c:pt idx="2022">
                  <c:v>20.22</c:v>
                </c:pt>
                <c:pt idx="2023">
                  <c:v>20.23</c:v>
                </c:pt>
                <c:pt idx="2024">
                  <c:v>20.239999999999998</c:v>
                </c:pt>
                <c:pt idx="2025">
                  <c:v>20.25</c:v>
                </c:pt>
                <c:pt idx="2026">
                  <c:v>20.260000000000002</c:v>
                </c:pt>
                <c:pt idx="2027">
                  <c:v>20.27</c:v>
                </c:pt>
                <c:pt idx="2028">
                  <c:v>20.28</c:v>
                </c:pt>
                <c:pt idx="2029">
                  <c:v>20.29</c:v>
                </c:pt>
                <c:pt idx="2030">
                  <c:v>20.3</c:v>
                </c:pt>
                <c:pt idx="2031">
                  <c:v>20.309999999999999</c:v>
                </c:pt>
                <c:pt idx="2032">
                  <c:v>20.32</c:v>
                </c:pt>
                <c:pt idx="2033">
                  <c:v>20.329999999999998</c:v>
                </c:pt>
                <c:pt idx="2034">
                  <c:v>20.34</c:v>
                </c:pt>
                <c:pt idx="2035">
                  <c:v>20.350000000000001</c:v>
                </c:pt>
                <c:pt idx="2036">
                  <c:v>20.36</c:v>
                </c:pt>
                <c:pt idx="2037">
                  <c:v>20.37</c:v>
                </c:pt>
                <c:pt idx="2038">
                  <c:v>20.38</c:v>
                </c:pt>
                <c:pt idx="2039">
                  <c:v>20.39</c:v>
                </c:pt>
                <c:pt idx="2040">
                  <c:v>20.399999999999999</c:v>
                </c:pt>
                <c:pt idx="2041">
                  <c:v>20.41</c:v>
                </c:pt>
                <c:pt idx="2042">
                  <c:v>20.420000000000002</c:v>
                </c:pt>
                <c:pt idx="2043">
                  <c:v>20.43</c:v>
                </c:pt>
                <c:pt idx="2044">
                  <c:v>20.440000000000001</c:v>
                </c:pt>
                <c:pt idx="2045">
                  <c:v>20.45</c:v>
                </c:pt>
                <c:pt idx="2046">
                  <c:v>20.46</c:v>
                </c:pt>
                <c:pt idx="2047">
                  <c:v>20.47</c:v>
                </c:pt>
                <c:pt idx="2048">
                  <c:v>20.48</c:v>
                </c:pt>
                <c:pt idx="2049">
                  <c:v>20.49</c:v>
                </c:pt>
                <c:pt idx="2050">
                  <c:v>20.5</c:v>
                </c:pt>
                <c:pt idx="2051">
                  <c:v>20.51</c:v>
                </c:pt>
                <c:pt idx="2052">
                  <c:v>20.52</c:v>
                </c:pt>
                <c:pt idx="2053">
                  <c:v>20.53</c:v>
                </c:pt>
                <c:pt idx="2054">
                  <c:v>20.54</c:v>
                </c:pt>
                <c:pt idx="2055">
                  <c:v>20.55</c:v>
                </c:pt>
                <c:pt idx="2056">
                  <c:v>20.56</c:v>
                </c:pt>
                <c:pt idx="2057">
                  <c:v>20.57</c:v>
                </c:pt>
                <c:pt idx="2058">
                  <c:v>20.58</c:v>
                </c:pt>
                <c:pt idx="2059">
                  <c:v>20.59</c:v>
                </c:pt>
                <c:pt idx="2060">
                  <c:v>20.6</c:v>
                </c:pt>
                <c:pt idx="2061">
                  <c:v>20.61</c:v>
                </c:pt>
                <c:pt idx="2062">
                  <c:v>20.62</c:v>
                </c:pt>
                <c:pt idx="2063">
                  <c:v>20.63</c:v>
                </c:pt>
                <c:pt idx="2064">
                  <c:v>20.64</c:v>
                </c:pt>
                <c:pt idx="2065">
                  <c:v>20.65</c:v>
                </c:pt>
                <c:pt idx="2066">
                  <c:v>20.66</c:v>
                </c:pt>
                <c:pt idx="2067">
                  <c:v>20.67</c:v>
                </c:pt>
                <c:pt idx="2068">
                  <c:v>20.68</c:v>
                </c:pt>
                <c:pt idx="2069">
                  <c:v>20.69</c:v>
                </c:pt>
                <c:pt idx="2070">
                  <c:v>20.7</c:v>
                </c:pt>
                <c:pt idx="2071">
                  <c:v>20.71</c:v>
                </c:pt>
                <c:pt idx="2072">
                  <c:v>20.72</c:v>
                </c:pt>
                <c:pt idx="2073">
                  <c:v>20.73</c:v>
                </c:pt>
                <c:pt idx="2074">
                  <c:v>20.74</c:v>
                </c:pt>
                <c:pt idx="2075">
                  <c:v>20.75</c:v>
                </c:pt>
                <c:pt idx="2076">
                  <c:v>20.76</c:v>
                </c:pt>
                <c:pt idx="2077">
                  <c:v>20.77</c:v>
                </c:pt>
                <c:pt idx="2078">
                  <c:v>20.78</c:v>
                </c:pt>
                <c:pt idx="2079">
                  <c:v>20.79</c:v>
                </c:pt>
                <c:pt idx="2080">
                  <c:v>20.8</c:v>
                </c:pt>
                <c:pt idx="2081">
                  <c:v>20.81</c:v>
                </c:pt>
                <c:pt idx="2082">
                  <c:v>20.82</c:v>
                </c:pt>
                <c:pt idx="2083">
                  <c:v>20.83</c:v>
                </c:pt>
                <c:pt idx="2084">
                  <c:v>20.84</c:v>
                </c:pt>
                <c:pt idx="2085">
                  <c:v>20.85</c:v>
                </c:pt>
                <c:pt idx="2086">
                  <c:v>20.86</c:v>
                </c:pt>
                <c:pt idx="2087">
                  <c:v>20.87</c:v>
                </c:pt>
                <c:pt idx="2088">
                  <c:v>20.88</c:v>
                </c:pt>
                <c:pt idx="2089">
                  <c:v>20.89</c:v>
                </c:pt>
                <c:pt idx="2090">
                  <c:v>20.9</c:v>
                </c:pt>
                <c:pt idx="2091">
                  <c:v>20.91</c:v>
                </c:pt>
                <c:pt idx="2092">
                  <c:v>20.92</c:v>
                </c:pt>
                <c:pt idx="2093">
                  <c:v>20.93</c:v>
                </c:pt>
                <c:pt idx="2094">
                  <c:v>20.94</c:v>
                </c:pt>
                <c:pt idx="2095">
                  <c:v>20.95</c:v>
                </c:pt>
                <c:pt idx="2096">
                  <c:v>20.96</c:v>
                </c:pt>
                <c:pt idx="2097">
                  <c:v>20.97</c:v>
                </c:pt>
                <c:pt idx="2098">
                  <c:v>20.98</c:v>
                </c:pt>
                <c:pt idx="2099">
                  <c:v>20.99</c:v>
                </c:pt>
                <c:pt idx="2100">
                  <c:v>21</c:v>
                </c:pt>
                <c:pt idx="2101">
                  <c:v>21.01</c:v>
                </c:pt>
                <c:pt idx="2102">
                  <c:v>21.02</c:v>
                </c:pt>
                <c:pt idx="2103">
                  <c:v>21.03</c:v>
                </c:pt>
                <c:pt idx="2104">
                  <c:v>21.04</c:v>
                </c:pt>
                <c:pt idx="2105">
                  <c:v>21.05</c:v>
                </c:pt>
                <c:pt idx="2106">
                  <c:v>21.06</c:v>
                </c:pt>
                <c:pt idx="2107">
                  <c:v>21.07</c:v>
                </c:pt>
                <c:pt idx="2108">
                  <c:v>21.08</c:v>
                </c:pt>
                <c:pt idx="2109">
                  <c:v>21.09</c:v>
                </c:pt>
                <c:pt idx="2110">
                  <c:v>21.1</c:v>
                </c:pt>
                <c:pt idx="2111">
                  <c:v>21.11</c:v>
                </c:pt>
                <c:pt idx="2112">
                  <c:v>21.12</c:v>
                </c:pt>
                <c:pt idx="2113">
                  <c:v>21.13</c:v>
                </c:pt>
                <c:pt idx="2114">
                  <c:v>21.14</c:v>
                </c:pt>
                <c:pt idx="2115">
                  <c:v>21.15</c:v>
                </c:pt>
                <c:pt idx="2116">
                  <c:v>21.16</c:v>
                </c:pt>
                <c:pt idx="2117">
                  <c:v>21.17</c:v>
                </c:pt>
                <c:pt idx="2118">
                  <c:v>21.18</c:v>
                </c:pt>
                <c:pt idx="2119">
                  <c:v>21.19</c:v>
                </c:pt>
                <c:pt idx="2120">
                  <c:v>21.2</c:v>
                </c:pt>
                <c:pt idx="2121">
                  <c:v>21.21</c:v>
                </c:pt>
                <c:pt idx="2122">
                  <c:v>21.22</c:v>
                </c:pt>
                <c:pt idx="2123">
                  <c:v>21.23</c:v>
                </c:pt>
                <c:pt idx="2124">
                  <c:v>21.24</c:v>
                </c:pt>
                <c:pt idx="2125">
                  <c:v>21.25</c:v>
                </c:pt>
                <c:pt idx="2126">
                  <c:v>21.26</c:v>
                </c:pt>
                <c:pt idx="2127">
                  <c:v>21.27</c:v>
                </c:pt>
                <c:pt idx="2128">
                  <c:v>21.28</c:v>
                </c:pt>
                <c:pt idx="2129">
                  <c:v>21.29</c:v>
                </c:pt>
                <c:pt idx="2130">
                  <c:v>21.3</c:v>
                </c:pt>
                <c:pt idx="2131">
                  <c:v>21.31</c:v>
                </c:pt>
                <c:pt idx="2132">
                  <c:v>21.32</c:v>
                </c:pt>
                <c:pt idx="2133">
                  <c:v>21.33</c:v>
                </c:pt>
                <c:pt idx="2134">
                  <c:v>21.34</c:v>
                </c:pt>
                <c:pt idx="2135">
                  <c:v>21.35</c:v>
                </c:pt>
                <c:pt idx="2136">
                  <c:v>21.36</c:v>
                </c:pt>
                <c:pt idx="2137">
                  <c:v>21.37</c:v>
                </c:pt>
                <c:pt idx="2138">
                  <c:v>21.38</c:v>
                </c:pt>
                <c:pt idx="2139">
                  <c:v>21.39</c:v>
                </c:pt>
                <c:pt idx="2140">
                  <c:v>21.4</c:v>
                </c:pt>
                <c:pt idx="2141">
                  <c:v>21.41</c:v>
                </c:pt>
                <c:pt idx="2142">
                  <c:v>21.42</c:v>
                </c:pt>
                <c:pt idx="2143">
                  <c:v>21.43</c:v>
                </c:pt>
                <c:pt idx="2144">
                  <c:v>21.44</c:v>
                </c:pt>
                <c:pt idx="2145">
                  <c:v>21.45</c:v>
                </c:pt>
                <c:pt idx="2146">
                  <c:v>21.46</c:v>
                </c:pt>
                <c:pt idx="2147">
                  <c:v>21.47</c:v>
                </c:pt>
                <c:pt idx="2148">
                  <c:v>21.48</c:v>
                </c:pt>
                <c:pt idx="2149">
                  <c:v>21.49</c:v>
                </c:pt>
                <c:pt idx="2150">
                  <c:v>21.5</c:v>
                </c:pt>
                <c:pt idx="2151">
                  <c:v>21.51</c:v>
                </c:pt>
                <c:pt idx="2152">
                  <c:v>21.52</c:v>
                </c:pt>
                <c:pt idx="2153">
                  <c:v>21.53</c:v>
                </c:pt>
                <c:pt idx="2154">
                  <c:v>21.54</c:v>
                </c:pt>
                <c:pt idx="2155">
                  <c:v>21.55</c:v>
                </c:pt>
                <c:pt idx="2156">
                  <c:v>21.56</c:v>
                </c:pt>
                <c:pt idx="2157">
                  <c:v>21.57</c:v>
                </c:pt>
                <c:pt idx="2158">
                  <c:v>21.58</c:v>
                </c:pt>
                <c:pt idx="2159">
                  <c:v>21.59</c:v>
                </c:pt>
                <c:pt idx="2160">
                  <c:v>21.6</c:v>
                </c:pt>
                <c:pt idx="2161">
                  <c:v>21.61</c:v>
                </c:pt>
                <c:pt idx="2162">
                  <c:v>21.62</c:v>
                </c:pt>
                <c:pt idx="2163">
                  <c:v>21.63</c:v>
                </c:pt>
                <c:pt idx="2164">
                  <c:v>21.64</c:v>
                </c:pt>
                <c:pt idx="2165">
                  <c:v>21.65</c:v>
                </c:pt>
                <c:pt idx="2166">
                  <c:v>21.66</c:v>
                </c:pt>
                <c:pt idx="2167">
                  <c:v>21.67</c:v>
                </c:pt>
                <c:pt idx="2168">
                  <c:v>21.68</c:v>
                </c:pt>
                <c:pt idx="2169">
                  <c:v>21.69</c:v>
                </c:pt>
                <c:pt idx="2170">
                  <c:v>21.7</c:v>
                </c:pt>
                <c:pt idx="2171">
                  <c:v>21.71</c:v>
                </c:pt>
                <c:pt idx="2172">
                  <c:v>21.72</c:v>
                </c:pt>
                <c:pt idx="2173">
                  <c:v>21.73</c:v>
                </c:pt>
                <c:pt idx="2174">
                  <c:v>21.74</c:v>
                </c:pt>
                <c:pt idx="2175">
                  <c:v>21.75</c:v>
                </c:pt>
                <c:pt idx="2176">
                  <c:v>21.76</c:v>
                </c:pt>
                <c:pt idx="2177">
                  <c:v>21.77</c:v>
                </c:pt>
                <c:pt idx="2178">
                  <c:v>21.78</c:v>
                </c:pt>
                <c:pt idx="2179">
                  <c:v>21.79</c:v>
                </c:pt>
                <c:pt idx="2180">
                  <c:v>21.8</c:v>
                </c:pt>
                <c:pt idx="2181">
                  <c:v>21.81</c:v>
                </c:pt>
                <c:pt idx="2182">
                  <c:v>21.82</c:v>
                </c:pt>
                <c:pt idx="2183">
                  <c:v>21.83</c:v>
                </c:pt>
                <c:pt idx="2184">
                  <c:v>21.84</c:v>
                </c:pt>
                <c:pt idx="2185">
                  <c:v>21.85</c:v>
                </c:pt>
                <c:pt idx="2186">
                  <c:v>21.86</c:v>
                </c:pt>
                <c:pt idx="2187">
                  <c:v>21.87</c:v>
                </c:pt>
                <c:pt idx="2188">
                  <c:v>21.88</c:v>
                </c:pt>
                <c:pt idx="2189">
                  <c:v>21.89</c:v>
                </c:pt>
                <c:pt idx="2190">
                  <c:v>21.9</c:v>
                </c:pt>
                <c:pt idx="2191">
                  <c:v>21.91</c:v>
                </c:pt>
                <c:pt idx="2192">
                  <c:v>21.92</c:v>
                </c:pt>
                <c:pt idx="2193">
                  <c:v>21.93</c:v>
                </c:pt>
                <c:pt idx="2194">
                  <c:v>21.94</c:v>
                </c:pt>
                <c:pt idx="2195">
                  <c:v>21.95</c:v>
                </c:pt>
                <c:pt idx="2196">
                  <c:v>21.96</c:v>
                </c:pt>
                <c:pt idx="2197">
                  <c:v>21.97</c:v>
                </c:pt>
                <c:pt idx="2198">
                  <c:v>21.98</c:v>
                </c:pt>
                <c:pt idx="2199">
                  <c:v>21.99</c:v>
                </c:pt>
                <c:pt idx="2200">
                  <c:v>22</c:v>
                </c:pt>
                <c:pt idx="2201">
                  <c:v>22.01</c:v>
                </c:pt>
                <c:pt idx="2202">
                  <c:v>22.02</c:v>
                </c:pt>
                <c:pt idx="2203">
                  <c:v>22.03</c:v>
                </c:pt>
                <c:pt idx="2204">
                  <c:v>22.04</c:v>
                </c:pt>
                <c:pt idx="2205">
                  <c:v>22.05</c:v>
                </c:pt>
                <c:pt idx="2206">
                  <c:v>22.06</c:v>
                </c:pt>
                <c:pt idx="2207">
                  <c:v>22.07</c:v>
                </c:pt>
                <c:pt idx="2208">
                  <c:v>22.08</c:v>
                </c:pt>
                <c:pt idx="2209">
                  <c:v>22.09</c:v>
                </c:pt>
                <c:pt idx="2210">
                  <c:v>22.1</c:v>
                </c:pt>
                <c:pt idx="2211">
                  <c:v>22.11</c:v>
                </c:pt>
                <c:pt idx="2212">
                  <c:v>22.12</c:v>
                </c:pt>
                <c:pt idx="2213">
                  <c:v>22.13</c:v>
                </c:pt>
                <c:pt idx="2214">
                  <c:v>22.14</c:v>
                </c:pt>
                <c:pt idx="2215">
                  <c:v>22.15</c:v>
                </c:pt>
                <c:pt idx="2216">
                  <c:v>22.16</c:v>
                </c:pt>
                <c:pt idx="2217">
                  <c:v>22.17</c:v>
                </c:pt>
                <c:pt idx="2218">
                  <c:v>22.18</c:v>
                </c:pt>
                <c:pt idx="2219">
                  <c:v>22.19</c:v>
                </c:pt>
                <c:pt idx="2220">
                  <c:v>22.2</c:v>
                </c:pt>
                <c:pt idx="2221">
                  <c:v>22.21</c:v>
                </c:pt>
                <c:pt idx="2222">
                  <c:v>22.22</c:v>
                </c:pt>
                <c:pt idx="2223">
                  <c:v>22.23</c:v>
                </c:pt>
                <c:pt idx="2224">
                  <c:v>22.24</c:v>
                </c:pt>
                <c:pt idx="2225">
                  <c:v>22.25</c:v>
                </c:pt>
                <c:pt idx="2226">
                  <c:v>22.26</c:v>
                </c:pt>
                <c:pt idx="2227">
                  <c:v>22.27</c:v>
                </c:pt>
                <c:pt idx="2228">
                  <c:v>22.28</c:v>
                </c:pt>
                <c:pt idx="2229">
                  <c:v>22.29</c:v>
                </c:pt>
                <c:pt idx="2230">
                  <c:v>22.3</c:v>
                </c:pt>
                <c:pt idx="2231">
                  <c:v>22.31</c:v>
                </c:pt>
                <c:pt idx="2232">
                  <c:v>22.32</c:v>
                </c:pt>
                <c:pt idx="2233">
                  <c:v>22.33</c:v>
                </c:pt>
                <c:pt idx="2234">
                  <c:v>22.34</c:v>
                </c:pt>
                <c:pt idx="2235">
                  <c:v>22.35</c:v>
                </c:pt>
                <c:pt idx="2236">
                  <c:v>22.36</c:v>
                </c:pt>
                <c:pt idx="2237">
                  <c:v>22.37</c:v>
                </c:pt>
                <c:pt idx="2238">
                  <c:v>22.38</c:v>
                </c:pt>
                <c:pt idx="2239">
                  <c:v>22.39</c:v>
                </c:pt>
                <c:pt idx="2240">
                  <c:v>22.4</c:v>
                </c:pt>
                <c:pt idx="2241">
                  <c:v>22.41</c:v>
                </c:pt>
                <c:pt idx="2242">
                  <c:v>22.42</c:v>
                </c:pt>
                <c:pt idx="2243">
                  <c:v>22.43</c:v>
                </c:pt>
                <c:pt idx="2244">
                  <c:v>22.44</c:v>
                </c:pt>
                <c:pt idx="2245">
                  <c:v>22.45</c:v>
                </c:pt>
                <c:pt idx="2246">
                  <c:v>22.46</c:v>
                </c:pt>
                <c:pt idx="2247">
                  <c:v>22.47</c:v>
                </c:pt>
                <c:pt idx="2248">
                  <c:v>22.48</c:v>
                </c:pt>
                <c:pt idx="2249">
                  <c:v>22.49</c:v>
                </c:pt>
                <c:pt idx="2250">
                  <c:v>22.5</c:v>
                </c:pt>
                <c:pt idx="2251">
                  <c:v>22.51</c:v>
                </c:pt>
                <c:pt idx="2252">
                  <c:v>22.52</c:v>
                </c:pt>
                <c:pt idx="2253">
                  <c:v>22.53</c:v>
                </c:pt>
                <c:pt idx="2254">
                  <c:v>22.54</c:v>
                </c:pt>
                <c:pt idx="2255">
                  <c:v>22.55</c:v>
                </c:pt>
                <c:pt idx="2256">
                  <c:v>22.56</c:v>
                </c:pt>
                <c:pt idx="2257">
                  <c:v>22.57</c:v>
                </c:pt>
                <c:pt idx="2258">
                  <c:v>22.58</c:v>
                </c:pt>
                <c:pt idx="2259">
                  <c:v>22.59</c:v>
                </c:pt>
                <c:pt idx="2260">
                  <c:v>22.6</c:v>
                </c:pt>
                <c:pt idx="2261">
                  <c:v>22.61</c:v>
                </c:pt>
                <c:pt idx="2262">
                  <c:v>22.62</c:v>
                </c:pt>
                <c:pt idx="2263">
                  <c:v>22.63</c:v>
                </c:pt>
                <c:pt idx="2264">
                  <c:v>22.64</c:v>
                </c:pt>
                <c:pt idx="2265">
                  <c:v>22.65</c:v>
                </c:pt>
                <c:pt idx="2266">
                  <c:v>22.66</c:v>
                </c:pt>
                <c:pt idx="2267">
                  <c:v>22.67</c:v>
                </c:pt>
                <c:pt idx="2268">
                  <c:v>22.68</c:v>
                </c:pt>
                <c:pt idx="2269">
                  <c:v>22.69</c:v>
                </c:pt>
                <c:pt idx="2270">
                  <c:v>22.7</c:v>
                </c:pt>
                <c:pt idx="2271">
                  <c:v>22.71</c:v>
                </c:pt>
                <c:pt idx="2272">
                  <c:v>22.72</c:v>
                </c:pt>
                <c:pt idx="2273">
                  <c:v>22.73</c:v>
                </c:pt>
                <c:pt idx="2274">
                  <c:v>22.74</c:v>
                </c:pt>
                <c:pt idx="2275">
                  <c:v>22.75</c:v>
                </c:pt>
                <c:pt idx="2276">
                  <c:v>22.76</c:v>
                </c:pt>
                <c:pt idx="2277">
                  <c:v>22.77</c:v>
                </c:pt>
                <c:pt idx="2278">
                  <c:v>22.78</c:v>
                </c:pt>
                <c:pt idx="2279">
                  <c:v>22.79</c:v>
                </c:pt>
                <c:pt idx="2280">
                  <c:v>22.8</c:v>
                </c:pt>
                <c:pt idx="2281">
                  <c:v>22.81</c:v>
                </c:pt>
                <c:pt idx="2282">
                  <c:v>22.82</c:v>
                </c:pt>
                <c:pt idx="2283">
                  <c:v>22.83</c:v>
                </c:pt>
                <c:pt idx="2284">
                  <c:v>22.84</c:v>
                </c:pt>
                <c:pt idx="2285">
                  <c:v>22.85</c:v>
                </c:pt>
                <c:pt idx="2286">
                  <c:v>22.86</c:v>
                </c:pt>
                <c:pt idx="2287">
                  <c:v>22.87</c:v>
                </c:pt>
                <c:pt idx="2288">
                  <c:v>22.88</c:v>
                </c:pt>
                <c:pt idx="2289">
                  <c:v>22.89</c:v>
                </c:pt>
                <c:pt idx="2290">
                  <c:v>22.9</c:v>
                </c:pt>
                <c:pt idx="2291">
                  <c:v>22.91</c:v>
                </c:pt>
                <c:pt idx="2292">
                  <c:v>22.92</c:v>
                </c:pt>
                <c:pt idx="2293">
                  <c:v>22.93</c:v>
                </c:pt>
                <c:pt idx="2294">
                  <c:v>22.94</c:v>
                </c:pt>
                <c:pt idx="2295">
                  <c:v>22.95</c:v>
                </c:pt>
                <c:pt idx="2296">
                  <c:v>22.96</c:v>
                </c:pt>
                <c:pt idx="2297">
                  <c:v>22.97</c:v>
                </c:pt>
                <c:pt idx="2298">
                  <c:v>22.98</c:v>
                </c:pt>
                <c:pt idx="2299">
                  <c:v>22.99</c:v>
                </c:pt>
                <c:pt idx="2300">
                  <c:v>23</c:v>
                </c:pt>
                <c:pt idx="2301">
                  <c:v>23.01</c:v>
                </c:pt>
                <c:pt idx="2302">
                  <c:v>23.02</c:v>
                </c:pt>
                <c:pt idx="2303">
                  <c:v>23.03</c:v>
                </c:pt>
                <c:pt idx="2304">
                  <c:v>23.04</c:v>
                </c:pt>
                <c:pt idx="2305">
                  <c:v>23.05</c:v>
                </c:pt>
                <c:pt idx="2306">
                  <c:v>23.06</c:v>
                </c:pt>
                <c:pt idx="2307">
                  <c:v>23.07</c:v>
                </c:pt>
                <c:pt idx="2308">
                  <c:v>23.08</c:v>
                </c:pt>
                <c:pt idx="2309">
                  <c:v>23.09</c:v>
                </c:pt>
                <c:pt idx="2310">
                  <c:v>23.1</c:v>
                </c:pt>
                <c:pt idx="2311">
                  <c:v>23.11</c:v>
                </c:pt>
                <c:pt idx="2312">
                  <c:v>23.12</c:v>
                </c:pt>
                <c:pt idx="2313">
                  <c:v>23.13</c:v>
                </c:pt>
                <c:pt idx="2314">
                  <c:v>23.14</c:v>
                </c:pt>
                <c:pt idx="2315">
                  <c:v>23.15</c:v>
                </c:pt>
                <c:pt idx="2316">
                  <c:v>23.16</c:v>
                </c:pt>
                <c:pt idx="2317">
                  <c:v>23.17</c:v>
                </c:pt>
                <c:pt idx="2318">
                  <c:v>23.18</c:v>
                </c:pt>
                <c:pt idx="2319">
                  <c:v>23.19</c:v>
                </c:pt>
                <c:pt idx="2320">
                  <c:v>23.2</c:v>
                </c:pt>
                <c:pt idx="2321">
                  <c:v>23.21</c:v>
                </c:pt>
                <c:pt idx="2322">
                  <c:v>23.22</c:v>
                </c:pt>
                <c:pt idx="2323">
                  <c:v>23.23</c:v>
                </c:pt>
                <c:pt idx="2324">
                  <c:v>23.24</c:v>
                </c:pt>
                <c:pt idx="2325">
                  <c:v>23.25</c:v>
                </c:pt>
                <c:pt idx="2326">
                  <c:v>23.26</c:v>
                </c:pt>
                <c:pt idx="2327">
                  <c:v>23.27</c:v>
                </c:pt>
                <c:pt idx="2328">
                  <c:v>23.28</c:v>
                </c:pt>
                <c:pt idx="2329">
                  <c:v>23.29</c:v>
                </c:pt>
                <c:pt idx="2330">
                  <c:v>23.3</c:v>
                </c:pt>
                <c:pt idx="2331">
                  <c:v>23.31</c:v>
                </c:pt>
                <c:pt idx="2332">
                  <c:v>23.32</c:v>
                </c:pt>
                <c:pt idx="2333">
                  <c:v>23.33</c:v>
                </c:pt>
                <c:pt idx="2334">
                  <c:v>23.34</c:v>
                </c:pt>
                <c:pt idx="2335">
                  <c:v>23.35</c:v>
                </c:pt>
                <c:pt idx="2336">
                  <c:v>23.36</c:v>
                </c:pt>
                <c:pt idx="2337">
                  <c:v>23.37</c:v>
                </c:pt>
                <c:pt idx="2338">
                  <c:v>23.38</c:v>
                </c:pt>
                <c:pt idx="2339">
                  <c:v>23.39</c:v>
                </c:pt>
                <c:pt idx="2340">
                  <c:v>23.4</c:v>
                </c:pt>
                <c:pt idx="2341">
                  <c:v>23.41</c:v>
                </c:pt>
                <c:pt idx="2342">
                  <c:v>23.42</c:v>
                </c:pt>
                <c:pt idx="2343">
                  <c:v>23.43</c:v>
                </c:pt>
                <c:pt idx="2344">
                  <c:v>23.44</c:v>
                </c:pt>
                <c:pt idx="2345">
                  <c:v>23.45</c:v>
                </c:pt>
                <c:pt idx="2346">
                  <c:v>23.46</c:v>
                </c:pt>
                <c:pt idx="2347">
                  <c:v>23.47</c:v>
                </c:pt>
                <c:pt idx="2348">
                  <c:v>23.48</c:v>
                </c:pt>
                <c:pt idx="2349">
                  <c:v>23.49</c:v>
                </c:pt>
                <c:pt idx="2350">
                  <c:v>23.5</c:v>
                </c:pt>
                <c:pt idx="2351">
                  <c:v>23.51</c:v>
                </c:pt>
                <c:pt idx="2352">
                  <c:v>23.52</c:v>
                </c:pt>
                <c:pt idx="2353">
                  <c:v>23.53</c:v>
                </c:pt>
                <c:pt idx="2354">
                  <c:v>23.54</c:v>
                </c:pt>
                <c:pt idx="2355">
                  <c:v>23.55</c:v>
                </c:pt>
                <c:pt idx="2356">
                  <c:v>23.56</c:v>
                </c:pt>
                <c:pt idx="2357">
                  <c:v>23.57</c:v>
                </c:pt>
                <c:pt idx="2358">
                  <c:v>23.58</c:v>
                </c:pt>
                <c:pt idx="2359">
                  <c:v>23.59</c:v>
                </c:pt>
                <c:pt idx="2360">
                  <c:v>23.6</c:v>
                </c:pt>
                <c:pt idx="2361">
                  <c:v>23.61</c:v>
                </c:pt>
                <c:pt idx="2362">
                  <c:v>23.62</c:v>
                </c:pt>
                <c:pt idx="2363">
                  <c:v>23.63</c:v>
                </c:pt>
                <c:pt idx="2364">
                  <c:v>23.64</c:v>
                </c:pt>
                <c:pt idx="2365">
                  <c:v>23.65</c:v>
                </c:pt>
                <c:pt idx="2366">
                  <c:v>23.66</c:v>
                </c:pt>
                <c:pt idx="2367">
                  <c:v>23.67</c:v>
                </c:pt>
                <c:pt idx="2368">
                  <c:v>23.68</c:v>
                </c:pt>
                <c:pt idx="2369">
                  <c:v>23.69</c:v>
                </c:pt>
                <c:pt idx="2370">
                  <c:v>23.7</c:v>
                </c:pt>
                <c:pt idx="2371">
                  <c:v>23.71</c:v>
                </c:pt>
                <c:pt idx="2372">
                  <c:v>23.72</c:v>
                </c:pt>
                <c:pt idx="2373">
                  <c:v>23.73</c:v>
                </c:pt>
                <c:pt idx="2374">
                  <c:v>23.74</c:v>
                </c:pt>
                <c:pt idx="2375">
                  <c:v>23.75</c:v>
                </c:pt>
                <c:pt idx="2376">
                  <c:v>23.76</c:v>
                </c:pt>
                <c:pt idx="2377">
                  <c:v>23.77</c:v>
                </c:pt>
                <c:pt idx="2378">
                  <c:v>23.78</c:v>
                </c:pt>
                <c:pt idx="2379">
                  <c:v>23.79</c:v>
                </c:pt>
                <c:pt idx="2380">
                  <c:v>23.8</c:v>
                </c:pt>
                <c:pt idx="2381">
                  <c:v>23.81</c:v>
                </c:pt>
                <c:pt idx="2382">
                  <c:v>23.82</c:v>
                </c:pt>
                <c:pt idx="2383">
                  <c:v>23.83</c:v>
                </c:pt>
                <c:pt idx="2384">
                  <c:v>23.84</c:v>
                </c:pt>
                <c:pt idx="2385">
                  <c:v>23.85</c:v>
                </c:pt>
                <c:pt idx="2386">
                  <c:v>23.86</c:v>
                </c:pt>
                <c:pt idx="2387">
                  <c:v>23.87</c:v>
                </c:pt>
                <c:pt idx="2388">
                  <c:v>23.88</c:v>
                </c:pt>
                <c:pt idx="2389">
                  <c:v>23.89</c:v>
                </c:pt>
                <c:pt idx="2390">
                  <c:v>23.9</c:v>
                </c:pt>
                <c:pt idx="2391">
                  <c:v>23.91</c:v>
                </c:pt>
                <c:pt idx="2392">
                  <c:v>23.92</c:v>
                </c:pt>
                <c:pt idx="2393">
                  <c:v>23.93</c:v>
                </c:pt>
                <c:pt idx="2394">
                  <c:v>23.94</c:v>
                </c:pt>
                <c:pt idx="2395">
                  <c:v>23.95</c:v>
                </c:pt>
                <c:pt idx="2396">
                  <c:v>23.96</c:v>
                </c:pt>
                <c:pt idx="2397">
                  <c:v>23.97</c:v>
                </c:pt>
                <c:pt idx="2398">
                  <c:v>23.98</c:v>
                </c:pt>
                <c:pt idx="2399">
                  <c:v>23.99</c:v>
                </c:pt>
                <c:pt idx="2400">
                  <c:v>24</c:v>
                </c:pt>
                <c:pt idx="2401">
                  <c:v>24.01</c:v>
                </c:pt>
                <c:pt idx="2402">
                  <c:v>24.02</c:v>
                </c:pt>
                <c:pt idx="2403">
                  <c:v>24.03</c:v>
                </c:pt>
                <c:pt idx="2404">
                  <c:v>24.04</c:v>
                </c:pt>
                <c:pt idx="2405">
                  <c:v>24.05</c:v>
                </c:pt>
                <c:pt idx="2406">
                  <c:v>24.06</c:v>
                </c:pt>
                <c:pt idx="2407">
                  <c:v>24.07</c:v>
                </c:pt>
                <c:pt idx="2408">
                  <c:v>24.08</c:v>
                </c:pt>
                <c:pt idx="2409">
                  <c:v>24.09</c:v>
                </c:pt>
                <c:pt idx="2410">
                  <c:v>24.1</c:v>
                </c:pt>
                <c:pt idx="2411">
                  <c:v>24.11</c:v>
                </c:pt>
                <c:pt idx="2412">
                  <c:v>24.12</c:v>
                </c:pt>
                <c:pt idx="2413">
                  <c:v>24.13</c:v>
                </c:pt>
                <c:pt idx="2414">
                  <c:v>24.14</c:v>
                </c:pt>
                <c:pt idx="2415">
                  <c:v>24.15</c:v>
                </c:pt>
                <c:pt idx="2416">
                  <c:v>24.16</c:v>
                </c:pt>
                <c:pt idx="2417">
                  <c:v>24.17</c:v>
                </c:pt>
                <c:pt idx="2418">
                  <c:v>24.18</c:v>
                </c:pt>
                <c:pt idx="2419">
                  <c:v>24.19</c:v>
                </c:pt>
                <c:pt idx="2420">
                  <c:v>24.2</c:v>
                </c:pt>
                <c:pt idx="2421">
                  <c:v>24.21</c:v>
                </c:pt>
                <c:pt idx="2422">
                  <c:v>24.22</c:v>
                </c:pt>
                <c:pt idx="2423">
                  <c:v>24.23</c:v>
                </c:pt>
                <c:pt idx="2424">
                  <c:v>24.24</c:v>
                </c:pt>
                <c:pt idx="2425">
                  <c:v>24.25</c:v>
                </c:pt>
                <c:pt idx="2426">
                  <c:v>24.26</c:v>
                </c:pt>
                <c:pt idx="2427">
                  <c:v>24.27</c:v>
                </c:pt>
                <c:pt idx="2428">
                  <c:v>24.28</c:v>
                </c:pt>
                <c:pt idx="2429">
                  <c:v>24.29</c:v>
                </c:pt>
                <c:pt idx="2430">
                  <c:v>24.3</c:v>
                </c:pt>
                <c:pt idx="2431">
                  <c:v>24.31</c:v>
                </c:pt>
                <c:pt idx="2432">
                  <c:v>24.32</c:v>
                </c:pt>
                <c:pt idx="2433">
                  <c:v>24.33</c:v>
                </c:pt>
                <c:pt idx="2434">
                  <c:v>24.34</c:v>
                </c:pt>
                <c:pt idx="2435">
                  <c:v>24.35</c:v>
                </c:pt>
                <c:pt idx="2436">
                  <c:v>24.36</c:v>
                </c:pt>
                <c:pt idx="2437">
                  <c:v>24.37</c:v>
                </c:pt>
                <c:pt idx="2438">
                  <c:v>24.38</c:v>
                </c:pt>
                <c:pt idx="2439">
                  <c:v>24.39</c:v>
                </c:pt>
                <c:pt idx="2440">
                  <c:v>24.4</c:v>
                </c:pt>
                <c:pt idx="2441">
                  <c:v>24.41</c:v>
                </c:pt>
                <c:pt idx="2442">
                  <c:v>24.42</c:v>
                </c:pt>
                <c:pt idx="2443">
                  <c:v>24.43</c:v>
                </c:pt>
                <c:pt idx="2444">
                  <c:v>24.44</c:v>
                </c:pt>
                <c:pt idx="2445">
                  <c:v>24.45</c:v>
                </c:pt>
                <c:pt idx="2446">
                  <c:v>24.46</c:v>
                </c:pt>
                <c:pt idx="2447">
                  <c:v>24.47</c:v>
                </c:pt>
                <c:pt idx="2448">
                  <c:v>24.48</c:v>
                </c:pt>
                <c:pt idx="2449">
                  <c:v>24.49</c:v>
                </c:pt>
                <c:pt idx="2450">
                  <c:v>24.5</c:v>
                </c:pt>
                <c:pt idx="2451">
                  <c:v>24.51</c:v>
                </c:pt>
                <c:pt idx="2452">
                  <c:v>24.52</c:v>
                </c:pt>
                <c:pt idx="2453">
                  <c:v>24.53</c:v>
                </c:pt>
                <c:pt idx="2454">
                  <c:v>24.54</c:v>
                </c:pt>
                <c:pt idx="2455">
                  <c:v>24.55</c:v>
                </c:pt>
                <c:pt idx="2456">
                  <c:v>24.56</c:v>
                </c:pt>
                <c:pt idx="2457">
                  <c:v>24.57</c:v>
                </c:pt>
                <c:pt idx="2458">
                  <c:v>24.58</c:v>
                </c:pt>
                <c:pt idx="2459">
                  <c:v>24.59</c:v>
                </c:pt>
                <c:pt idx="2460">
                  <c:v>24.6</c:v>
                </c:pt>
                <c:pt idx="2461">
                  <c:v>24.61</c:v>
                </c:pt>
                <c:pt idx="2462">
                  <c:v>24.62</c:v>
                </c:pt>
                <c:pt idx="2463">
                  <c:v>24.63</c:v>
                </c:pt>
                <c:pt idx="2464">
                  <c:v>24.64</c:v>
                </c:pt>
                <c:pt idx="2465">
                  <c:v>24.65</c:v>
                </c:pt>
                <c:pt idx="2466">
                  <c:v>24.66</c:v>
                </c:pt>
                <c:pt idx="2467">
                  <c:v>24.67</c:v>
                </c:pt>
                <c:pt idx="2468">
                  <c:v>24.68</c:v>
                </c:pt>
                <c:pt idx="2469">
                  <c:v>24.69</c:v>
                </c:pt>
                <c:pt idx="2470">
                  <c:v>24.7</c:v>
                </c:pt>
                <c:pt idx="2471">
                  <c:v>24.71</c:v>
                </c:pt>
                <c:pt idx="2472">
                  <c:v>24.72</c:v>
                </c:pt>
                <c:pt idx="2473">
                  <c:v>24.73</c:v>
                </c:pt>
                <c:pt idx="2474">
                  <c:v>24.74</c:v>
                </c:pt>
                <c:pt idx="2475">
                  <c:v>24.75</c:v>
                </c:pt>
                <c:pt idx="2476">
                  <c:v>24.76</c:v>
                </c:pt>
                <c:pt idx="2477">
                  <c:v>24.77</c:v>
                </c:pt>
                <c:pt idx="2478">
                  <c:v>24.78</c:v>
                </c:pt>
                <c:pt idx="2479">
                  <c:v>24.79</c:v>
                </c:pt>
                <c:pt idx="2480">
                  <c:v>24.8</c:v>
                </c:pt>
                <c:pt idx="2481">
                  <c:v>24.81</c:v>
                </c:pt>
                <c:pt idx="2482">
                  <c:v>24.82</c:v>
                </c:pt>
                <c:pt idx="2483">
                  <c:v>24.83</c:v>
                </c:pt>
                <c:pt idx="2484">
                  <c:v>24.84</c:v>
                </c:pt>
                <c:pt idx="2485">
                  <c:v>24.85</c:v>
                </c:pt>
                <c:pt idx="2486">
                  <c:v>24.86</c:v>
                </c:pt>
                <c:pt idx="2487">
                  <c:v>24.87</c:v>
                </c:pt>
                <c:pt idx="2488">
                  <c:v>24.88</c:v>
                </c:pt>
                <c:pt idx="2489">
                  <c:v>24.89</c:v>
                </c:pt>
                <c:pt idx="2490">
                  <c:v>24.9</c:v>
                </c:pt>
                <c:pt idx="2491">
                  <c:v>24.91</c:v>
                </c:pt>
                <c:pt idx="2492">
                  <c:v>24.92</c:v>
                </c:pt>
                <c:pt idx="2493">
                  <c:v>24.93</c:v>
                </c:pt>
                <c:pt idx="2494">
                  <c:v>24.94</c:v>
                </c:pt>
                <c:pt idx="2495">
                  <c:v>24.95</c:v>
                </c:pt>
                <c:pt idx="2496">
                  <c:v>24.96</c:v>
                </c:pt>
                <c:pt idx="2497">
                  <c:v>24.97</c:v>
                </c:pt>
                <c:pt idx="2498">
                  <c:v>24.98</c:v>
                </c:pt>
                <c:pt idx="2499">
                  <c:v>24.99</c:v>
                </c:pt>
                <c:pt idx="2500">
                  <c:v>25</c:v>
                </c:pt>
                <c:pt idx="2501">
                  <c:v>25.01</c:v>
                </c:pt>
                <c:pt idx="2502">
                  <c:v>25.02</c:v>
                </c:pt>
                <c:pt idx="2503">
                  <c:v>25.03</c:v>
                </c:pt>
                <c:pt idx="2504">
                  <c:v>25.04</c:v>
                </c:pt>
                <c:pt idx="2505">
                  <c:v>25.05</c:v>
                </c:pt>
                <c:pt idx="2506">
                  <c:v>25.06</c:v>
                </c:pt>
                <c:pt idx="2507">
                  <c:v>25.07</c:v>
                </c:pt>
                <c:pt idx="2508">
                  <c:v>25.08</c:v>
                </c:pt>
                <c:pt idx="2509">
                  <c:v>25.09</c:v>
                </c:pt>
                <c:pt idx="2510">
                  <c:v>25.1</c:v>
                </c:pt>
                <c:pt idx="2511">
                  <c:v>25.11</c:v>
                </c:pt>
                <c:pt idx="2512">
                  <c:v>25.12</c:v>
                </c:pt>
                <c:pt idx="2513">
                  <c:v>25.13</c:v>
                </c:pt>
                <c:pt idx="2514">
                  <c:v>25.14</c:v>
                </c:pt>
                <c:pt idx="2515">
                  <c:v>25.15</c:v>
                </c:pt>
                <c:pt idx="2516">
                  <c:v>25.16</c:v>
                </c:pt>
                <c:pt idx="2517">
                  <c:v>25.17</c:v>
                </c:pt>
                <c:pt idx="2518">
                  <c:v>25.18</c:v>
                </c:pt>
                <c:pt idx="2519">
                  <c:v>25.19</c:v>
                </c:pt>
                <c:pt idx="2520">
                  <c:v>25.2</c:v>
                </c:pt>
                <c:pt idx="2521">
                  <c:v>25.21</c:v>
                </c:pt>
                <c:pt idx="2522">
                  <c:v>25.22</c:v>
                </c:pt>
                <c:pt idx="2523">
                  <c:v>25.23</c:v>
                </c:pt>
                <c:pt idx="2524">
                  <c:v>25.24</c:v>
                </c:pt>
                <c:pt idx="2525">
                  <c:v>25.25</c:v>
                </c:pt>
                <c:pt idx="2526">
                  <c:v>25.26</c:v>
                </c:pt>
                <c:pt idx="2527">
                  <c:v>25.27</c:v>
                </c:pt>
                <c:pt idx="2528">
                  <c:v>25.28</c:v>
                </c:pt>
                <c:pt idx="2529">
                  <c:v>25.29</c:v>
                </c:pt>
                <c:pt idx="2530">
                  <c:v>25.3</c:v>
                </c:pt>
                <c:pt idx="2531">
                  <c:v>25.31</c:v>
                </c:pt>
                <c:pt idx="2532">
                  <c:v>25.32</c:v>
                </c:pt>
                <c:pt idx="2533">
                  <c:v>25.33</c:v>
                </c:pt>
                <c:pt idx="2534">
                  <c:v>25.34</c:v>
                </c:pt>
                <c:pt idx="2535">
                  <c:v>25.35</c:v>
                </c:pt>
                <c:pt idx="2536">
                  <c:v>25.36</c:v>
                </c:pt>
                <c:pt idx="2537">
                  <c:v>25.37</c:v>
                </c:pt>
                <c:pt idx="2538">
                  <c:v>25.38</c:v>
                </c:pt>
                <c:pt idx="2539">
                  <c:v>25.39</c:v>
                </c:pt>
                <c:pt idx="2540">
                  <c:v>25.4</c:v>
                </c:pt>
                <c:pt idx="2541">
                  <c:v>25.41</c:v>
                </c:pt>
                <c:pt idx="2542">
                  <c:v>25.42</c:v>
                </c:pt>
                <c:pt idx="2543">
                  <c:v>25.43</c:v>
                </c:pt>
                <c:pt idx="2544">
                  <c:v>25.44</c:v>
                </c:pt>
                <c:pt idx="2545">
                  <c:v>25.45</c:v>
                </c:pt>
                <c:pt idx="2546">
                  <c:v>25.46</c:v>
                </c:pt>
                <c:pt idx="2547">
                  <c:v>25.47</c:v>
                </c:pt>
                <c:pt idx="2548">
                  <c:v>25.48</c:v>
                </c:pt>
                <c:pt idx="2549">
                  <c:v>25.49</c:v>
                </c:pt>
                <c:pt idx="2550">
                  <c:v>25.5</c:v>
                </c:pt>
                <c:pt idx="2551">
                  <c:v>25.51</c:v>
                </c:pt>
                <c:pt idx="2552">
                  <c:v>25.52</c:v>
                </c:pt>
                <c:pt idx="2553">
                  <c:v>25.53</c:v>
                </c:pt>
                <c:pt idx="2554">
                  <c:v>25.54</c:v>
                </c:pt>
                <c:pt idx="2555">
                  <c:v>25.55</c:v>
                </c:pt>
                <c:pt idx="2556">
                  <c:v>25.56</c:v>
                </c:pt>
                <c:pt idx="2557">
                  <c:v>25.57</c:v>
                </c:pt>
                <c:pt idx="2558">
                  <c:v>25.58</c:v>
                </c:pt>
                <c:pt idx="2559">
                  <c:v>25.59</c:v>
                </c:pt>
                <c:pt idx="2560">
                  <c:v>25.6</c:v>
                </c:pt>
                <c:pt idx="2561">
                  <c:v>25.61</c:v>
                </c:pt>
                <c:pt idx="2562">
                  <c:v>25.62</c:v>
                </c:pt>
                <c:pt idx="2563">
                  <c:v>25.63</c:v>
                </c:pt>
                <c:pt idx="2564">
                  <c:v>25.64</c:v>
                </c:pt>
                <c:pt idx="2565">
                  <c:v>25.65</c:v>
                </c:pt>
                <c:pt idx="2566">
                  <c:v>25.66</c:v>
                </c:pt>
                <c:pt idx="2567">
                  <c:v>25.67</c:v>
                </c:pt>
                <c:pt idx="2568">
                  <c:v>25.68</c:v>
                </c:pt>
                <c:pt idx="2569">
                  <c:v>25.69</c:v>
                </c:pt>
                <c:pt idx="2570">
                  <c:v>25.7</c:v>
                </c:pt>
                <c:pt idx="2571">
                  <c:v>25.71</c:v>
                </c:pt>
                <c:pt idx="2572">
                  <c:v>25.72</c:v>
                </c:pt>
                <c:pt idx="2573">
                  <c:v>25.73</c:v>
                </c:pt>
                <c:pt idx="2574">
                  <c:v>25.74</c:v>
                </c:pt>
                <c:pt idx="2575">
                  <c:v>25.75</c:v>
                </c:pt>
                <c:pt idx="2576">
                  <c:v>25.76</c:v>
                </c:pt>
                <c:pt idx="2577">
                  <c:v>25.77</c:v>
                </c:pt>
                <c:pt idx="2578">
                  <c:v>25.78</c:v>
                </c:pt>
                <c:pt idx="2579">
                  <c:v>25.79</c:v>
                </c:pt>
                <c:pt idx="2580">
                  <c:v>25.8</c:v>
                </c:pt>
                <c:pt idx="2581">
                  <c:v>25.81</c:v>
                </c:pt>
                <c:pt idx="2582">
                  <c:v>25.82</c:v>
                </c:pt>
                <c:pt idx="2583">
                  <c:v>25.83</c:v>
                </c:pt>
                <c:pt idx="2584">
                  <c:v>25.84</c:v>
                </c:pt>
                <c:pt idx="2585">
                  <c:v>25.85</c:v>
                </c:pt>
                <c:pt idx="2586">
                  <c:v>25.86</c:v>
                </c:pt>
                <c:pt idx="2587">
                  <c:v>25.87</c:v>
                </c:pt>
                <c:pt idx="2588">
                  <c:v>25.88</c:v>
                </c:pt>
                <c:pt idx="2589">
                  <c:v>25.89</c:v>
                </c:pt>
                <c:pt idx="2590">
                  <c:v>25.9</c:v>
                </c:pt>
                <c:pt idx="2591">
                  <c:v>25.91</c:v>
                </c:pt>
                <c:pt idx="2592">
                  <c:v>25.92</c:v>
                </c:pt>
                <c:pt idx="2593">
                  <c:v>25.93</c:v>
                </c:pt>
                <c:pt idx="2594">
                  <c:v>25.94</c:v>
                </c:pt>
                <c:pt idx="2595">
                  <c:v>25.95</c:v>
                </c:pt>
                <c:pt idx="2596">
                  <c:v>25.96</c:v>
                </c:pt>
                <c:pt idx="2597">
                  <c:v>25.97</c:v>
                </c:pt>
                <c:pt idx="2598">
                  <c:v>25.98</c:v>
                </c:pt>
                <c:pt idx="2599">
                  <c:v>25.99</c:v>
                </c:pt>
                <c:pt idx="2600">
                  <c:v>26</c:v>
                </c:pt>
                <c:pt idx="2601">
                  <c:v>26.01</c:v>
                </c:pt>
                <c:pt idx="2602">
                  <c:v>26.02</c:v>
                </c:pt>
                <c:pt idx="2603">
                  <c:v>26.03</c:v>
                </c:pt>
                <c:pt idx="2604">
                  <c:v>26.04</c:v>
                </c:pt>
                <c:pt idx="2605">
                  <c:v>26.05</c:v>
                </c:pt>
                <c:pt idx="2606">
                  <c:v>26.06</c:v>
                </c:pt>
                <c:pt idx="2607">
                  <c:v>26.07</c:v>
                </c:pt>
                <c:pt idx="2608">
                  <c:v>26.08</c:v>
                </c:pt>
                <c:pt idx="2609">
                  <c:v>26.09</c:v>
                </c:pt>
                <c:pt idx="2610">
                  <c:v>26.1</c:v>
                </c:pt>
                <c:pt idx="2611">
                  <c:v>26.11</c:v>
                </c:pt>
                <c:pt idx="2612">
                  <c:v>26.12</c:v>
                </c:pt>
                <c:pt idx="2613">
                  <c:v>26.13</c:v>
                </c:pt>
                <c:pt idx="2614">
                  <c:v>26.14</c:v>
                </c:pt>
                <c:pt idx="2615">
                  <c:v>26.15</c:v>
                </c:pt>
                <c:pt idx="2616">
                  <c:v>26.16</c:v>
                </c:pt>
                <c:pt idx="2617">
                  <c:v>26.17</c:v>
                </c:pt>
                <c:pt idx="2618">
                  <c:v>26.18</c:v>
                </c:pt>
                <c:pt idx="2619">
                  <c:v>26.19</c:v>
                </c:pt>
                <c:pt idx="2620">
                  <c:v>26.2</c:v>
                </c:pt>
                <c:pt idx="2621">
                  <c:v>26.21</c:v>
                </c:pt>
                <c:pt idx="2622">
                  <c:v>26.22</c:v>
                </c:pt>
                <c:pt idx="2623">
                  <c:v>26.23</c:v>
                </c:pt>
                <c:pt idx="2624">
                  <c:v>26.24</c:v>
                </c:pt>
                <c:pt idx="2625">
                  <c:v>26.25</c:v>
                </c:pt>
                <c:pt idx="2626">
                  <c:v>26.26</c:v>
                </c:pt>
                <c:pt idx="2627">
                  <c:v>26.27</c:v>
                </c:pt>
                <c:pt idx="2628">
                  <c:v>26.28</c:v>
                </c:pt>
                <c:pt idx="2629">
                  <c:v>26.29</c:v>
                </c:pt>
                <c:pt idx="2630">
                  <c:v>26.3</c:v>
                </c:pt>
                <c:pt idx="2631">
                  <c:v>26.31</c:v>
                </c:pt>
                <c:pt idx="2632">
                  <c:v>26.32</c:v>
                </c:pt>
                <c:pt idx="2633">
                  <c:v>26.33</c:v>
                </c:pt>
                <c:pt idx="2634">
                  <c:v>26.34</c:v>
                </c:pt>
                <c:pt idx="2635">
                  <c:v>26.35</c:v>
                </c:pt>
                <c:pt idx="2636">
                  <c:v>26.36</c:v>
                </c:pt>
                <c:pt idx="2637">
                  <c:v>26.37</c:v>
                </c:pt>
                <c:pt idx="2638">
                  <c:v>26.38</c:v>
                </c:pt>
                <c:pt idx="2639">
                  <c:v>26.39</c:v>
                </c:pt>
                <c:pt idx="2640">
                  <c:v>26.4</c:v>
                </c:pt>
                <c:pt idx="2641">
                  <c:v>26.41</c:v>
                </c:pt>
                <c:pt idx="2642">
                  <c:v>26.42</c:v>
                </c:pt>
                <c:pt idx="2643">
                  <c:v>26.43</c:v>
                </c:pt>
                <c:pt idx="2644">
                  <c:v>26.44</c:v>
                </c:pt>
                <c:pt idx="2645">
                  <c:v>26.45</c:v>
                </c:pt>
                <c:pt idx="2646">
                  <c:v>26.46</c:v>
                </c:pt>
                <c:pt idx="2647">
                  <c:v>26.47</c:v>
                </c:pt>
                <c:pt idx="2648">
                  <c:v>26.48</c:v>
                </c:pt>
                <c:pt idx="2649">
                  <c:v>26.49</c:v>
                </c:pt>
                <c:pt idx="2650">
                  <c:v>26.5</c:v>
                </c:pt>
                <c:pt idx="2651">
                  <c:v>26.51</c:v>
                </c:pt>
                <c:pt idx="2652">
                  <c:v>26.52</c:v>
                </c:pt>
                <c:pt idx="2653">
                  <c:v>26.53</c:v>
                </c:pt>
                <c:pt idx="2654">
                  <c:v>26.54</c:v>
                </c:pt>
                <c:pt idx="2655">
                  <c:v>26.55</c:v>
                </c:pt>
                <c:pt idx="2656">
                  <c:v>26.56</c:v>
                </c:pt>
                <c:pt idx="2657">
                  <c:v>26.57</c:v>
                </c:pt>
                <c:pt idx="2658">
                  <c:v>26.58</c:v>
                </c:pt>
                <c:pt idx="2659">
                  <c:v>26.59</c:v>
                </c:pt>
                <c:pt idx="2660">
                  <c:v>26.6</c:v>
                </c:pt>
                <c:pt idx="2661">
                  <c:v>26.61</c:v>
                </c:pt>
                <c:pt idx="2662">
                  <c:v>26.62</c:v>
                </c:pt>
                <c:pt idx="2663">
                  <c:v>26.63</c:v>
                </c:pt>
                <c:pt idx="2664">
                  <c:v>26.64</c:v>
                </c:pt>
                <c:pt idx="2665">
                  <c:v>26.65</c:v>
                </c:pt>
                <c:pt idx="2666">
                  <c:v>26.66</c:v>
                </c:pt>
                <c:pt idx="2667">
                  <c:v>26.67</c:v>
                </c:pt>
                <c:pt idx="2668">
                  <c:v>26.68</c:v>
                </c:pt>
                <c:pt idx="2669">
                  <c:v>26.69</c:v>
                </c:pt>
                <c:pt idx="2670">
                  <c:v>26.7</c:v>
                </c:pt>
                <c:pt idx="2671">
                  <c:v>26.71</c:v>
                </c:pt>
                <c:pt idx="2672">
                  <c:v>26.72</c:v>
                </c:pt>
                <c:pt idx="2673">
                  <c:v>26.73</c:v>
                </c:pt>
                <c:pt idx="2674">
                  <c:v>26.74</c:v>
                </c:pt>
                <c:pt idx="2675">
                  <c:v>26.75</c:v>
                </c:pt>
                <c:pt idx="2676">
                  <c:v>26.76</c:v>
                </c:pt>
                <c:pt idx="2677">
                  <c:v>26.77</c:v>
                </c:pt>
                <c:pt idx="2678">
                  <c:v>26.78</c:v>
                </c:pt>
                <c:pt idx="2679">
                  <c:v>26.79</c:v>
                </c:pt>
                <c:pt idx="2680">
                  <c:v>26.8</c:v>
                </c:pt>
                <c:pt idx="2681">
                  <c:v>26.81</c:v>
                </c:pt>
                <c:pt idx="2682">
                  <c:v>26.82</c:v>
                </c:pt>
                <c:pt idx="2683">
                  <c:v>26.83</c:v>
                </c:pt>
                <c:pt idx="2684">
                  <c:v>26.84</c:v>
                </c:pt>
                <c:pt idx="2685">
                  <c:v>26.85</c:v>
                </c:pt>
                <c:pt idx="2686">
                  <c:v>26.86</c:v>
                </c:pt>
                <c:pt idx="2687">
                  <c:v>26.87</c:v>
                </c:pt>
                <c:pt idx="2688">
                  <c:v>26.88</c:v>
                </c:pt>
                <c:pt idx="2689">
                  <c:v>26.89</c:v>
                </c:pt>
                <c:pt idx="2690">
                  <c:v>26.9</c:v>
                </c:pt>
                <c:pt idx="2691">
                  <c:v>26.91</c:v>
                </c:pt>
                <c:pt idx="2692">
                  <c:v>26.92</c:v>
                </c:pt>
                <c:pt idx="2693">
                  <c:v>26.93</c:v>
                </c:pt>
                <c:pt idx="2694">
                  <c:v>26.94</c:v>
                </c:pt>
                <c:pt idx="2695">
                  <c:v>26.95</c:v>
                </c:pt>
                <c:pt idx="2696">
                  <c:v>26.96</c:v>
                </c:pt>
                <c:pt idx="2697">
                  <c:v>26.97</c:v>
                </c:pt>
                <c:pt idx="2698">
                  <c:v>26.98</c:v>
                </c:pt>
                <c:pt idx="2699">
                  <c:v>26.99</c:v>
                </c:pt>
                <c:pt idx="2700">
                  <c:v>27</c:v>
                </c:pt>
                <c:pt idx="2701">
                  <c:v>27.01</c:v>
                </c:pt>
                <c:pt idx="2702">
                  <c:v>27.02</c:v>
                </c:pt>
                <c:pt idx="2703">
                  <c:v>27.03</c:v>
                </c:pt>
                <c:pt idx="2704">
                  <c:v>27.04</c:v>
                </c:pt>
                <c:pt idx="2705">
                  <c:v>27.05</c:v>
                </c:pt>
                <c:pt idx="2706">
                  <c:v>27.06</c:v>
                </c:pt>
                <c:pt idx="2707">
                  <c:v>27.07</c:v>
                </c:pt>
                <c:pt idx="2708">
                  <c:v>27.08</c:v>
                </c:pt>
                <c:pt idx="2709">
                  <c:v>27.09</c:v>
                </c:pt>
                <c:pt idx="2710">
                  <c:v>27.1</c:v>
                </c:pt>
                <c:pt idx="2711">
                  <c:v>27.11</c:v>
                </c:pt>
                <c:pt idx="2712">
                  <c:v>27.12</c:v>
                </c:pt>
                <c:pt idx="2713">
                  <c:v>27.13</c:v>
                </c:pt>
                <c:pt idx="2714">
                  <c:v>27.14</c:v>
                </c:pt>
                <c:pt idx="2715">
                  <c:v>27.15</c:v>
                </c:pt>
                <c:pt idx="2716">
                  <c:v>27.16</c:v>
                </c:pt>
                <c:pt idx="2717">
                  <c:v>27.17</c:v>
                </c:pt>
                <c:pt idx="2718">
                  <c:v>27.18</c:v>
                </c:pt>
                <c:pt idx="2719">
                  <c:v>27.19</c:v>
                </c:pt>
                <c:pt idx="2720">
                  <c:v>27.2</c:v>
                </c:pt>
                <c:pt idx="2721">
                  <c:v>27.21</c:v>
                </c:pt>
                <c:pt idx="2722">
                  <c:v>27.22</c:v>
                </c:pt>
                <c:pt idx="2723">
                  <c:v>27.23</c:v>
                </c:pt>
                <c:pt idx="2724">
                  <c:v>27.24</c:v>
                </c:pt>
                <c:pt idx="2725">
                  <c:v>27.25</c:v>
                </c:pt>
                <c:pt idx="2726">
                  <c:v>27.26</c:v>
                </c:pt>
                <c:pt idx="2727">
                  <c:v>27.27</c:v>
                </c:pt>
                <c:pt idx="2728">
                  <c:v>27.28</c:v>
                </c:pt>
                <c:pt idx="2729">
                  <c:v>27.29</c:v>
                </c:pt>
                <c:pt idx="2730">
                  <c:v>27.3</c:v>
                </c:pt>
                <c:pt idx="2731">
                  <c:v>27.31</c:v>
                </c:pt>
                <c:pt idx="2732">
                  <c:v>27.32</c:v>
                </c:pt>
                <c:pt idx="2733">
                  <c:v>27.33</c:v>
                </c:pt>
                <c:pt idx="2734">
                  <c:v>27.34</c:v>
                </c:pt>
                <c:pt idx="2735">
                  <c:v>27.35</c:v>
                </c:pt>
                <c:pt idx="2736">
                  <c:v>27.36</c:v>
                </c:pt>
                <c:pt idx="2737">
                  <c:v>27.37</c:v>
                </c:pt>
                <c:pt idx="2738">
                  <c:v>27.38</c:v>
                </c:pt>
                <c:pt idx="2739">
                  <c:v>27.39</c:v>
                </c:pt>
                <c:pt idx="2740">
                  <c:v>27.4</c:v>
                </c:pt>
                <c:pt idx="2741">
                  <c:v>27.41</c:v>
                </c:pt>
                <c:pt idx="2742">
                  <c:v>27.42</c:v>
                </c:pt>
                <c:pt idx="2743">
                  <c:v>27.43</c:v>
                </c:pt>
                <c:pt idx="2744">
                  <c:v>27.44</c:v>
                </c:pt>
                <c:pt idx="2745">
                  <c:v>27.45</c:v>
                </c:pt>
                <c:pt idx="2746">
                  <c:v>27.46</c:v>
                </c:pt>
                <c:pt idx="2747">
                  <c:v>27.47</c:v>
                </c:pt>
                <c:pt idx="2748">
                  <c:v>27.48</c:v>
                </c:pt>
                <c:pt idx="2749">
                  <c:v>27.49</c:v>
                </c:pt>
                <c:pt idx="2750">
                  <c:v>27.5</c:v>
                </c:pt>
                <c:pt idx="2751">
                  <c:v>27.51</c:v>
                </c:pt>
                <c:pt idx="2752">
                  <c:v>27.52</c:v>
                </c:pt>
                <c:pt idx="2753">
                  <c:v>27.53</c:v>
                </c:pt>
                <c:pt idx="2754">
                  <c:v>27.54</c:v>
                </c:pt>
                <c:pt idx="2755">
                  <c:v>27.55</c:v>
                </c:pt>
                <c:pt idx="2756">
                  <c:v>27.56</c:v>
                </c:pt>
                <c:pt idx="2757">
                  <c:v>27.57</c:v>
                </c:pt>
                <c:pt idx="2758">
                  <c:v>27.58</c:v>
                </c:pt>
                <c:pt idx="2759">
                  <c:v>27.59</c:v>
                </c:pt>
                <c:pt idx="2760">
                  <c:v>27.6</c:v>
                </c:pt>
                <c:pt idx="2761">
                  <c:v>27.61</c:v>
                </c:pt>
                <c:pt idx="2762">
                  <c:v>27.62</c:v>
                </c:pt>
                <c:pt idx="2763">
                  <c:v>27.63</c:v>
                </c:pt>
                <c:pt idx="2764">
                  <c:v>27.64</c:v>
                </c:pt>
                <c:pt idx="2765">
                  <c:v>27.65</c:v>
                </c:pt>
                <c:pt idx="2766">
                  <c:v>27.66</c:v>
                </c:pt>
                <c:pt idx="2767">
                  <c:v>27.67</c:v>
                </c:pt>
                <c:pt idx="2768">
                  <c:v>27.68</c:v>
                </c:pt>
                <c:pt idx="2769">
                  <c:v>27.69</c:v>
                </c:pt>
                <c:pt idx="2770">
                  <c:v>27.7</c:v>
                </c:pt>
                <c:pt idx="2771">
                  <c:v>27.71</c:v>
                </c:pt>
                <c:pt idx="2772">
                  <c:v>27.72</c:v>
                </c:pt>
                <c:pt idx="2773">
                  <c:v>27.73</c:v>
                </c:pt>
                <c:pt idx="2774">
                  <c:v>27.74</c:v>
                </c:pt>
                <c:pt idx="2775">
                  <c:v>27.75</c:v>
                </c:pt>
                <c:pt idx="2776">
                  <c:v>27.76</c:v>
                </c:pt>
                <c:pt idx="2777">
                  <c:v>27.77</c:v>
                </c:pt>
                <c:pt idx="2778">
                  <c:v>27.78</c:v>
                </c:pt>
                <c:pt idx="2779">
                  <c:v>27.79</c:v>
                </c:pt>
                <c:pt idx="2780">
                  <c:v>27.8</c:v>
                </c:pt>
                <c:pt idx="2781">
                  <c:v>27.81</c:v>
                </c:pt>
                <c:pt idx="2782">
                  <c:v>27.82</c:v>
                </c:pt>
                <c:pt idx="2783">
                  <c:v>27.83</c:v>
                </c:pt>
                <c:pt idx="2784">
                  <c:v>27.84</c:v>
                </c:pt>
                <c:pt idx="2785">
                  <c:v>27.85</c:v>
                </c:pt>
                <c:pt idx="2786">
                  <c:v>27.86</c:v>
                </c:pt>
                <c:pt idx="2787">
                  <c:v>27.87</c:v>
                </c:pt>
                <c:pt idx="2788">
                  <c:v>27.88</c:v>
                </c:pt>
                <c:pt idx="2789">
                  <c:v>27.89</c:v>
                </c:pt>
                <c:pt idx="2790">
                  <c:v>27.9</c:v>
                </c:pt>
                <c:pt idx="2791">
                  <c:v>27.91</c:v>
                </c:pt>
                <c:pt idx="2792">
                  <c:v>27.92</c:v>
                </c:pt>
                <c:pt idx="2793">
                  <c:v>27.93</c:v>
                </c:pt>
                <c:pt idx="2794">
                  <c:v>27.94</c:v>
                </c:pt>
                <c:pt idx="2795">
                  <c:v>27.95</c:v>
                </c:pt>
                <c:pt idx="2796">
                  <c:v>27.96</c:v>
                </c:pt>
                <c:pt idx="2797">
                  <c:v>27.97</c:v>
                </c:pt>
                <c:pt idx="2798">
                  <c:v>27.98</c:v>
                </c:pt>
                <c:pt idx="2799">
                  <c:v>27.99</c:v>
                </c:pt>
                <c:pt idx="2800">
                  <c:v>28</c:v>
                </c:pt>
                <c:pt idx="2801">
                  <c:v>28.01</c:v>
                </c:pt>
                <c:pt idx="2802">
                  <c:v>28.02</c:v>
                </c:pt>
                <c:pt idx="2803">
                  <c:v>28.03</c:v>
                </c:pt>
                <c:pt idx="2804">
                  <c:v>28.04</c:v>
                </c:pt>
                <c:pt idx="2805">
                  <c:v>28.05</c:v>
                </c:pt>
                <c:pt idx="2806">
                  <c:v>28.06</c:v>
                </c:pt>
                <c:pt idx="2807">
                  <c:v>28.07</c:v>
                </c:pt>
                <c:pt idx="2808">
                  <c:v>28.08</c:v>
                </c:pt>
                <c:pt idx="2809">
                  <c:v>28.09</c:v>
                </c:pt>
                <c:pt idx="2810">
                  <c:v>28.1</c:v>
                </c:pt>
                <c:pt idx="2811">
                  <c:v>28.11</c:v>
                </c:pt>
                <c:pt idx="2812">
                  <c:v>28.12</c:v>
                </c:pt>
                <c:pt idx="2813">
                  <c:v>28.13</c:v>
                </c:pt>
                <c:pt idx="2814">
                  <c:v>28.14</c:v>
                </c:pt>
                <c:pt idx="2815">
                  <c:v>28.15</c:v>
                </c:pt>
                <c:pt idx="2816">
                  <c:v>28.16</c:v>
                </c:pt>
                <c:pt idx="2817">
                  <c:v>28.17</c:v>
                </c:pt>
                <c:pt idx="2818">
                  <c:v>28.18</c:v>
                </c:pt>
                <c:pt idx="2819">
                  <c:v>28.19</c:v>
                </c:pt>
                <c:pt idx="2820">
                  <c:v>28.2</c:v>
                </c:pt>
                <c:pt idx="2821">
                  <c:v>28.21</c:v>
                </c:pt>
                <c:pt idx="2822">
                  <c:v>28.22</c:v>
                </c:pt>
                <c:pt idx="2823">
                  <c:v>28.23</c:v>
                </c:pt>
                <c:pt idx="2824">
                  <c:v>28.24</c:v>
                </c:pt>
                <c:pt idx="2825">
                  <c:v>28.25</c:v>
                </c:pt>
                <c:pt idx="2826">
                  <c:v>28.26</c:v>
                </c:pt>
                <c:pt idx="2827">
                  <c:v>28.27</c:v>
                </c:pt>
                <c:pt idx="2828">
                  <c:v>28.28</c:v>
                </c:pt>
                <c:pt idx="2829">
                  <c:v>28.29</c:v>
                </c:pt>
                <c:pt idx="2830">
                  <c:v>28.3</c:v>
                </c:pt>
                <c:pt idx="2831">
                  <c:v>28.31</c:v>
                </c:pt>
                <c:pt idx="2832">
                  <c:v>28.32</c:v>
                </c:pt>
                <c:pt idx="2833">
                  <c:v>28.33</c:v>
                </c:pt>
                <c:pt idx="2834">
                  <c:v>28.34</c:v>
                </c:pt>
                <c:pt idx="2835">
                  <c:v>28.35</c:v>
                </c:pt>
                <c:pt idx="2836">
                  <c:v>28.36</c:v>
                </c:pt>
                <c:pt idx="2837">
                  <c:v>28.37</c:v>
                </c:pt>
                <c:pt idx="2838">
                  <c:v>28.38</c:v>
                </c:pt>
                <c:pt idx="2839">
                  <c:v>28.39</c:v>
                </c:pt>
                <c:pt idx="2840">
                  <c:v>28.4</c:v>
                </c:pt>
                <c:pt idx="2841">
                  <c:v>28.41</c:v>
                </c:pt>
                <c:pt idx="2842">
                  <c:v>28.42</c:v>
                </c:pt>
                <c:pt idx="2843">
                  <c:v>28.43</c:v>
                </c:pt>
                <c:pt idx="2844">
                  <c:v>28.44</c:v>
                </c:pt>
                <c:pt idx="2845">
                  <c:v>28.45</c:v>
                </c:pt>
                <c:pt idx="2846">
                  <c:v>28.46</c:v>
                </c:pt>
                <c:pt idx="2847">
                  <c:v>28.47</c:v>
                </c:pt>
                <c:pt idx="2848">
                  <c:v>28.48</c:v>
                </c:pt>
                <c:pt idx="2849">
                  <c:v>28.49</c:v>
                </c:pt>
                <c:pt idx="2850">
                  <c:v>28.5</c:v>
                </c:pt>
                <c:pt idx="2851">
                  <c:v>28.51</c:v>
                </c:pt>
                <c:pt idx="2852">
                  <c:v>28.52</c:v>
                </c:pt>
                <c:pt idx="2853">
                  <c:v>28.53</c:v>
                </c:pt>
                <c:pt idx="2854">
                  <c:v>28.54</c:v>
                </c:pt>
                <c:pt idx="2855">
                  <c:v>28.55</c:v>
                </c:pt>
                <c:pt idx="2856">
                  <c:v>28.56</c:v>
                </c:pt>
                <c:pt idx="2857">
                  <c:v>28.57</c:v>
                </c:pt>
                <c:pt idx="2858">
                  <c:v>28.58</c:v>
                </c:pt>
                <c:pt idx="2859">
                  <c:v>28.59</c:v>
                </c:pt>
                <c:pt idx="2860">
                  <c:v>28.6</c:v>
                </c:pt>
                <c:pt idx="2861">
                  <c:v>28.61</c:v>
                </c:pt>
                <c:pt idx="2862">
                  <c:v>28.62</c:v>
                </c:pt>
                <c:pt idx="2863">
                  <c:v>28.63</c:v>
                </c:pt>
                <c:pt idx="2864">
                  <c:v>28.64</c:v>
                </c:pt>
                <c:pt idx="2865">
                  <c:v>28.65</c:v>
                </c:pt>
                <c:pt idx="2866">
                  <c:v>28.66</c:v>
                </c:pt>
                <c:pt idx="2867">
                  <c:v>28.67</c:v>
                </c:pt>
                <c:pt idx="2868">
                  <c:v>28.68</c:v>
                </c:pt>
                <c:pt idx="2869">
                  <c:v>28.69</c:v>
                </c:pt>
                <c:pt idx="2870">
                  <c:v>28.7</c:v>
                </c:pt>
                <c:pt idx="2871">
                  <c:v>28.71</c:v>
                </c:pt>
                <c:pt idx="2872">
                  <c:v>28.72</c:v>
                </c:pt>
                <c:pt idx="2873">
                  <c:v>28.73</c:v>
                </c:pt>
                <c:pt idx="2874">
                  <c:v>28.74</c:v>
                </c:pt>
                <c:pt idx="2875">
                  <c:v>28.75</c:v>
                </c:pt>
                <c:pt idx="2876">
                  <c:v>28.76</c:v>
                </c:pt>
                <c:pt idx="2877">
                  <c:v>28.77</c:v>
                </c:pt>
                <c:pt idx="2878">
                  <c:v>28.78</c:v>
                </c:pt>
                <c:pt idx="2879">
                  <c:v>28.79</c:v>
                </c:pt>
                <c:pt idx="2880">
                  <c:v>28.8</c:v>
                </c:pt>
                <c:pt idx="2881">
                  <c:v>28.81</c:v>
                </c:pt>
                <c:pt idx="2882">
                  <c:v>28.82</c:v>
                </c:pt>
                <c:pt idx="2883">
                  <c:v>28.83</c:v>
                </c:pt>
                <c:pt idx="2884">
                  <c:v>28.84</c:v>
                </c:pt>
                <c:pt idx="2885">
                  <c:v>28.85</c:v>
                </c:pt>
                <c:pt idx="2886">
                  <c:v>28.86</c:v>
                </c:pt>
                <c:pt idx="2887">
                  <c:v>28.87</c:v>
                </c:pt>
                <c:pt idx="2888">
                  <c:v>28.88</c:v>
                </c:pt>
                <c:pt idx="2889">
                  <c:v>28.89</c:v>
                </c:pt>
                <c:pt idx="2890">
                  <c:v>28.9</c:v>
                </c:pt>
                <c:pt idx="2891">
                  <c:v>28.91</c:v>
                </c:pt>
                <c:pt idx="2892">
                  <c:v>28.92</c:v>
                </c:pt>
                <c:pt idx="2893">
                  <c:v>28.93</c:v>
                </c:pt>
                <c:pt idx="2894">
                  <c:v>28.94</c:v>
                </c:pt>
                <c:pt idx="2895">
                  <c:v>28.95</c:v>
                </c:pt>
                <c:pt idx="2896">
                  <c:v>28.96</c:v>
                </c:pt>
                <c:pt idx="2897">
                  <c:v>28.97</c:v>
                </c:pt>
                <c:pt idx="2898">
                  <c:v>28.98</c:v>
                </c:pt>
                <c:pt idx="2899">
                  <c:v>28.99</c:v>
                </c:pt>
                <c:pt idx="2900">
                  <c:v>29</c:v>
                </c:pt>
                <c:pt idx="2901">
                  <c:v>29.01</c:v>
                </c:pt>
                <c:pt idx="2902">
                  <c:v>29.02</c:v>
                </c:pt>
                <c:pt idx="2903">
                  <c:v>29.03</c:v>
                </c:pt>
                <c:pt idx="2904">
                  <c:v>29.04</c:v>
                </c:pt>
                <c:pt idx="2905">
                  <c:v>29.05</c:v>
                </c:pt>
                <c:pt idx="2906">
                  <c:v>29.06</c:v>
                </c:pt>
                <c:pt idx="2907">
                  <c:v>29.07</c:v>
                </c:pt>
                <c:pt idx="2908">
                  <c:v>29.08</c:v>
                </c:pt>
                <c:pt idx="2909">
                  <c:v>29.09</c:v>
                </c:pt>
                <c:pt idx="2910">
                  <c:v>29.1</c:v>
                </c:pt>
                <c:pt idx="2911">
                  <c:v>29.11</c:v>
                </c:pt>
                <c:pt idx="2912">
                  <c:v>29.12</c:v>
                </c:pt>
                <c:pt idx="2913">
                  <c:v>29.13</c:v>
                </c:pt>
                <c:pt idx="2914">
                  <c:v>29.14</c:v>
                </c:pt>
                <c:pt idx="2915">
                  <c:v>29.15</c:v>
                </c:pt>
                <c:pt idx="2916">
                  <c:v>29.16</c:v>
                </c:pt>
                <c:pt idx="2917">
                  <c:v>29.17</c:v>
                </c:pt>
                <c:pt idx="2918">
                  <c:v>29.18</c:v>
                </c:pt>
                <c:pt idx="2919">
                  <c:v>29.19</c:v>
                </c:pt>
                <c:pt idx="2920">
                  <c:v>29.2</c:v>
                </c:pt>
                <c:pt idx="2921">
                  <c:v>29.21</c:v>
                </c:pt>
                <c:pt idx="2922">
                  <c:v>29.22</c:v>
                </c:pt>
                <c:pt idx="2923">
                  <c:v>29.23</c:v>
                </c:pt>
                <c:pt idx="2924">
                  <c:v>29.24</c:v>
                </c:pt>
                <c:pt idx="2925">
                  <c:v>29.25</c:v>
                </c:pt>
                <c:pt idx="2926">
                  <c:v>29.26</c:v>
                </c:pt>
                <c:pt idx="2927">
                  <c:v>29.27</c:v>
                </c:pt>
                <c:pt idx="2928">
                  <c:v>29.28</c:v>
                </c:pt>
                <c:pt idx="2929">
                  <c:v>29.29</c:v>
                </c:pt>
                <c:pt idx="2930">
                  <c:v>29.3</c:v>
                </c:pt>
                <c:pt idx="2931">
                  <c:v>29.31</c:v>
                </c:pt>
                <c:pt idx="2932">
                  <c:v>29.32</c:v>
                </c:pt>
                <c:pt idx="2933">
                  <c:v>29.33</c:v>
                </c:pt>
                <c:pt idx="2934">
                  <c:v>29.34</c:v>
                </c:pt>
                <c:pt idx="2935">
                  <c:v>29.35</c:v>
                </c:pt>
                <c:pt idx="2936">
                  <c:v>29.36</c:v>
                </c:pt>
                <c:pt idx="2937">
                  <c:v>29.37</c:v>
                </c:pt>
                <c:pt idx="2938">
                  <c:v>29.38</c:v>
                </c:pt>
                <c:pt idx="2939">
                  <c:v>29.39</c:v>
                </c:pt>
                <c:pt idx="2940">
                  <c:v>29.4</c:v>
                </c:pt>
                <c:pt idx="2941">
                  <c:v>29.41</c:v>
                </c:pt>
                <c:pt idx="2942">
                  <c:v>29.42</c:v>
                </c:pt>
                <c:pt idx="2943">
                  <c:v>29.43</c:v>
                </c:pt>
                <c:pt idx="2944">
                  <c:v>29.44</c:v>
                </c:pt>
                <c:pt idx="2945">
                  <c:v>29.45</c:v>
                </c:pt>
                <c:pt idx="2946">
                  <c:v>29.46</c:v>
                </c:pt>
                <c:pt idx="2947">
                  <c:v>29.47</c:v>
                </c:pt>
                <c:pt idx="2948">
                  <c:v>29.48</c:v>
                </c:pt>
                <c:pt idx="2949">
                  <c:v>29.49</c:v>
                </c:pt>
                <c:pt idx="2950">
                  <c:v>29.5</c:v>
                </c:pt>
                <c:pt idx="2951">
                  <c:v>29.51</c:v>
                </c:pt>
                <c:pt idx="2952">
                  <c:v>29.52</c:v>
                </c:pt>
                <c:pt idx="2953">
                  <c:v>29.53</c:v>
                </c:pt>
                <c:pt idx="2954">
                  <c:v>29.54</c:v>
                </c:pt>
                <c:pt idx="2955">
                  <c:v>29.55</c:v>
                </c:pt>
                <c:pt idx="2956">
                  <c:v>29.56</c:v>
                </c:pt>
                <c:pt idx="2957">
                  <c:v>29.57</c:v>
                </c:pt>
                <c:pt idx="2958">
                  <c:v>29.58</c:v>
                </c:pt>
                <c:pt idx="2959">
                  <c:v>29.59</c:v>
                </c:pt>
                <c:pt idx="2960">
                  <c:v>29.6</c:v>
                </c:pt>
                <c:pt idx="2961">
                  <c:v>29.61</c:v>
                </c:pt>
                <c:pt idx="2962">
                  <c:v>29.62</c:v>
                </c:pt>
                <c:pt idx="2963">
                  <c:v>29.63</c:v>
                </c:pt>
                <c:pt idx="2964">
                  <c:v>29.64</c:v>
                </c:pt>
                <c:pt idx="2965">
                  <c:v>29.65</c:v>
                </c:pt>
                <c:pt idx="2966">
                  <c:v>29.66</c:v>
                </c:pt>
                <c:pt idx="2967">
                  <c:v>29.67</c:v>
                </c:pt>
                <c:pt idx="2968">
                  <c:v>29.68</c:v>
                </c:pt>
                <c:pt idx="2969">
                  <c:v>29.69</c:v>
                </c:pt>
                <c:pt idx="2970">
                  <c:v>29.7</c:v>
                </c:pt>
                <c:pt idx="2971">
                  <c:v>29.71</c:v>
                </c:pt>
                <c:pt idx="2972">
                  <c:v>29.72</c:v>
                </c:pt>
                <c:pt idx="2973">
                  <c:v>29.73</c:v>
                </c:pt>
                <c:pt idx="2974">
                  <c:v>29.74</c:v>
                </c:pt>
                <c:pt idx="2975">
                  <c:v>29.75</c:v>
                </c:pt>
                <c:pt idx="2976">
                  <c:v>29.76</c:v>
                </c:pt>
                <c:pt idx="2977">
                  <c:v>29.77</c:v>
                </c:pt>
                <c:pt idx="2978">
                  <c:v>29.78</c:v>
                </c:pt>
                <c:pt idx="2979">
                  <c:v>29.79</c:v>
                </c:pt>
                <c:pt idx="2980">
                  <c:v>29.8</c:v>
                </c:pt>
                <c:pt idx="2981">
                  <c:v>29.81</c:v>
                </c:pt>
                <c:pt idx="2982">
                  <c:v>29.82</c:v>
                </c:pt>
                <c:pt idx="2983">
                  <c:v>29.83</c:v>
                </c:pt>
                <c:pt idx="2984">
                  <c:v>29.84</c:v>
                </c:pt>
                <c:pt idx="2985">
                  <c:v>29.85</c:v>
                </c:pt>
                <c:pt idx="2986">
                  <c:v>29.86</c:v>
                </c:pt>
                <c:pt idx="2987">
                  <c:v>29.87</c:v>
                </c:pt>
                <c:pt idx="2988">
                  <c:v>29.88</c:v>
                </c:pt>
                <c:pt idx="2989">
                  <c:v>29.89</c:v>
                </c:pt>
                <c:pt idx="2990">
                  <c:v>29.9</c:v>
                </c:pt>
                <c:pt idx="2991">
                  <c:v>29.91</c:v>
                </c:pt>
                <c:pt idx="2992">
                  <c:v>29.92</c:v>
                </c:pt>
                <c:pt idx="2993">
                  <c:v>29.93</c:v>
                </c:pt>
                <c:pt idx="2994">
                  <c:v>29.94</c:v>
                </c:pt>
                <c:pt idx="2995">
                  <c:v>29.95</c:v>
                </c:pt>
                <c:pt idx="2996">
                  <c:v>29.96</c:v>
                </c:pt>
                <c:pt idx="2997">
                  <c:v>29.97</c:v>
                </c:pt>
                <c:pt idx="2998">
                  <c:v>29.98</c:v>
                </c:pt>
                <c:pt idx="2999">
                  <c:v>29.99</c:v>
                </c:pt>
                <c:pt idx="3000">
                  <c:v>30</c:v>
                </c:pt>
                <c:pt idx="3001">
                  <c:v>30.01</c:v>
                </c:pt>
                <c:pt idx="3002">
                  <c:v>30.02</c:v>
                </c:pt>
                <c:pt idx="3003">
                  <c:v>30.03</c:v>
                </c:pt>
                <c:pt idx="3004">
                  <c:v>30.04</c:v>
                </c:pt>
                <c:pt idx="3005">
                  <c:v>30.05</c:v>
                </c:pt>
                <c:pt idx="3006">
                  <c:v>30.06</c:v>
                </c:pt>
                <c:pt idx="3007">
                  <c:v>30.07</c:v>
                </c:pt>
                <c:pt idx="3008">
                  <c:v>30.08</c:v>
                </c:pt>
                <c:pt idx="3009">
                  <c:v>30.09</c:v>
                </c:pt>
                <c:pt idx="3010">
                  <c:v>30.1</c:v>
                </c:pt>
                <c:pt idx="3011">
                  <c:v>30.11</c:v>
                </c:pt>
                <c:pt idx="3012">
                  <c:v>30.12</c:v>
                </c:pt>
                <c:pt idx="3013">
                  <c:v>30.13</c:v>
                </c:pt>
                <c:pt idx="3014">
                  <c:v>30.14</c:v>
                </c:pt>
                <c:pt idx="3015">
                  <c:v>30.15</c:v>
                </c:pt>
                <c:pt idx="3016">
                  <c:v>30.16</c:v>
                </c:pt>
                <c:pt idx="3017">
                  <c:v>30.17</c:v>
                </c:pt>
                <c:pt idx="3018">
                  <c:v>30.18</c:v>
                </c:pt>
                <c:pt idx="3019">
                  <c:v>30.19</c:v>
                </c:pt>
                <c:pt idx="3020">
                  <c:v>30.2</c:v>
                </c:pt>
                <c:pt idx="3021">
                  <c:v>30.21</c:v>
                </c:pt>
                <c:pt idx="3022">
                  <c:v>30.22</c:v>
                </c:pt>
                <c:pt idx="3023">
                  <c:v>30.23</c:v>
                </c:pt>
                <c:pt idx="3024">
                  <c:v>30.24</c:v>
                </c:pt>
                <c:pt idx="3025">
                  <c:v>30.25</c:v>
                </c:pt>
                <c:pt idx="3026">
                  <c:v>30.26</c:v>
                </c:pt>
                <c:pt idx="3027">
                  <c:v>30.27</c:v>
                </c:pt>
                <c:pt idx="3028">
                  <c:v>30.28</c:v>
                </c:pt>
                <c:pt idx="3029">
                  <c:v>30.29</c:v>
                </c:pt>
                <c:pt idx="3030">
                  <c:v>30.3</c:v>
                </c:pt>
                <c:pt idx="3031">
                  <c:v>30.31</c:v>
                </c:pt>
                <c:pt idx="3032">
                  <c:v>30.32</c:v>
                </c:pt>
                <c:pt idx="3033">
                  <c:v>30.33</c:v>
                </c:pt>
                <c:pt idx="3034">
                  <c:v>30.34</c:v>
                </c:pt>
                <c:pt idx="3035">
                  <c:v>30.35</c:v>
                </c:pt>
                <c:pt idx="3036">
                  <c:v>30.36</c:v>
                </c:pt>
                <c:pt idx="3037">
                  <c:v>30.37</c:v>
                </c:pt>
                <c:pt idx="3038">
                  <c:v>30.38</c:v>
                </c:pt>
                <c:pt idx="3039">
                  <c:v>30.39</c:v>
                </c:pt>
                <c:pt idx="3040">
                  <c:v>30.4</c:v>
                </c:pt>
                <c:pt idx="3041">
                  <c:v>30.41</c:v>
                </c:pt>
                <c:pt idx="3042">
                  <c:v>30.42</c:v>
                </c:pt>
                <c:pt idx="3043">
                  <c:v>30.43</c:v>
                </c:pt>
                <c:pt idx="3044">
                  <c:v>30.44</c:v>
                </c:pt>
                <c:pt idx="3045">
                  <c:v>30.45</c:v>
                </c:pt>
                <c:pt idx="3046">
                  <c:v>30.46</c:v>
                </c:pt>
                <c:pt idx="3047">
                  <c:v>30.47</c:v>
                </c:pt>
                <c:pt idx="3048">
                  <c:v>30.48</c:v>
                </c:pt>
                <c:pt idx="3049">
                  <c:v>30.49</c:v>
                </c:pt>
                <c:pt idx="3050">
                  <c:v>30.5</c:v>
                </c:pt>
                <c:pt idx="3051">
                  <c:v>30.51</c:v>
                </c:pt>
                <c:pt idx="3052">
                  <c:v>30.52</c:v>
                </c:pt>
                <c:pt idx="3053">
                  <c:v>30.53</c:v>
                </c:pt>
                <c:pt idx="3054">
                  <c:v>30.54</c:v>
                </c:pt>
                <c:pt idx="3055">
                  <c:v>30.55</c:v>
                </c:pt>
                <c:pt idx="3056">
                  <c:v>30.56</c:v>
                </c:pt>
                <c:pt idx="3057">
                  <c:v>30.57</c:v>
                </c:pt>
                <c:pt idx="3058">
                  <c:v>30.58</c:v>
                </c:pt>
                <c:pt idx="3059">
                  <c:v>30.59</c:v>
                </c:pt>
                <c:pt idx="3060">
                  <c:v>30.6</c:v>
                </c:pt>
                <c:pt idx="3061">
                  <c:v>30.61</c:v>
                </c:pt>
                <c:pt idx="3062">
                  <c:v>30.62</c:v>
                </c:pt>
                <c:pt idx="3063">
                  <c:v>30.63</c:v>
                </c:pt>
                <c:pt idx="3064">
                  <c:v>30.64</c:v>
                </c:pt>
                <c:pt idx="3065">
                  <c:v>30.65</c:v>
                </c:pt>
                <c:pt idx="3066">
                  <c:v>30.66</c:v>
                </c:pt>
                <c:pt idx="3067">
                  <c:v>30.67</c:v>
                </c:pt>
                <c:pt idx="3068">
                  <c:v>30.68</c:v>
                </c:pt>
                <c:pt idx="3069">
                  <c:v>30.69</c:v>
                </c:pt>
                <c:pt idx="3070">
                  <c:v>30.7</c:v>
                </c:pt>
                <c:pt idx="3071">
                  <c:v>30.71</c:v>
                </c:pt>
                <c:pt idx="3072">
                  <c:v>30.72</c:v>
                </c:pt>
                <c:pt idx="3073">
                  <c:v>30.73</c:v>
                </c:pt>
                <c:pt idx="3074">
                  <c:v>30.74</c:v>
                </c:pt>
                <c:pt idx="3075">
                  <c:v>30.75</c:v>
                </c:pt>
                <c:pt idx="3076">
                  <c:v>30.76</c:v>
                </c:pt>
                <c:pt idx="3077">
                  <c:v>30.77</c:v>
                </c:pt>
                <c:pt idx="3078">
                  <c:v>30.78</c:v>
                </c:pt>
                <c:pt idx="3079">
                  <c:v>30.79</c:v>
                </c:pt>
                <c:pt idx="3080">
                  <c:v>30.8</c:v>
                </c:pt>
                <c:pt idx="3081">
                  <c:v>30.81</c:v>
                </c:pt>
                <c:pt idx="3082">
                  <c:v>30.82</c:v>
                </c:pt>
                <c:pt idx="3083">
                  <c:v>30.83</c:v>
                </c:pt>
                <c:pt idx="3084">
                  <c:v>30.84</c:v>
                </c:pt>
                <c:pt idx="3085">
                  <c:v>30.85</c:v>
                </c:pt>
                <c:pt idx="3086">
                  <c:v>30.86</c:v>
                </c:pt>
                <c:pt idx="3087">
                  <c:v>30.87</c:v>
                </c:pt>
                <c:pt idx="3088">
                  <c:v>30.88</c:v>
                </c:pt>
                <c:pt idx="3089">
                  <c:v>30.89</c:v>
                </c:pt>
                <c:pt idx="3090">
                  <c:v>30.9</c:v>
                </c:pt>
                <c:pt idx="3091">
                  <c:v>30.91</c:v>
                </c:pt>
                <c:pt idx="3092">
                  <c:v>30.92</c:v>
                </c:pt>
                <c:pt idx="3093">
                  <c:v>30.93</c:v>
                </c:pt>
                <c:pt idx="3094">
                  <c:v>30.94</c:v>
                </c:pt>
                <c:pt idx="3095">
                  <c:v>30.95</c:v>
                </c:pt>
                <c:pt idx="3096">
                  <c:v>30.96</c:v>
                </c:pt>
                <c:pt idx="3097">
                  <c:v>30.97</c:v>
                </c:pt>
                <c:pt idx="3098">
                  <c:v>30.98</c:v>
                </c:pt>
                <c:pt idx="3099">
                  <c:v>30.99</c:v>
                </c:pt>
                <c:pt idx="3100">
                  <c:v>31</c:v>
                </c:pt>
                <c:pt idx="3101">
                  <c:v>31.01</c:v>
                </c:pt>
                <c:pt idx="3102">
                  <c:v>31.02</c:v>
                </c:pt>
                <c:pt idx="3103">
                  <c:v>31.03</c:v>
                </c:pt>
                <c:pt idx="3104">
                  <c:v>31.04</c:v>
                </c:pt>
                <c:pt idx="3105">
                  <c:v>31.05</c:v>
                </c:pt>
                <c:pt idx="3106">
                  <c:v>31.06</c:v>
                </c:pt>
                <c:pt idx="3107">
                  <c:v>31.07</c:v>
                </c:pt>
                <c:pt idx="3108">
                  <c:v>31.08</c:v>
                </c:pt>
                <c:pt idx="3109">
                  <c:v>31.09</c:v>
                </c:pt>
                <c:pt idx="3110">
                  <c:v>31.1</c:v>
                </c:pt>
                <c:pt idx="3111">
                  <c:v>31.11</c:v>
                </c:pt>
                <c:pt idx="3112">
                  <c:v>31.12</c:v>
                </c:pt>
                <c:pt idx="3113">
                  <c:v>31.13</c:v>
                </c:pt>
                <c:pt idx="3114">
                  <c:v>31.14</c:v>
                </c:pt>
                <c:pt idx="3115">
                  <c:v>31.15</c:v>
                </c:pt>
                <c:pt idx="3116">
                  <c:v>31.16</c:v>
                </c:pt>
                <c:pt idx="3117">
                  <c:v>31.17</c:v>
                </c:pt>
                <c:pt idx="3118">
                  <c:v>31.18</c:v>
                </c:pt>
                <c:pt idx="3119">
                  <c:v>31.19</c:v>
                </c:pt>
                <c:pt idx="3120">
                  <c:v>31.2</c:v>
                </c:pt>
                <c:pt idx="3121">
                  <c:v>31.21</c:v>
                </c:pt>
                <c:pt idx="3122">
                  <c:v>31.22</c:v>
                </c:pt>
                <c:pt idx="3123">
                  <c:v>31.23</c:v>
                </c:pt>
                <c:pt idx="3124">
                  <c:v>31.24</c:v>
                </c:pt>
                <c:pt idx="3125">
                  <c:v>31.25</c:v>
                </c:pt>
                <c:pt idx="3126">
                  <c:v>31.26</c:v>
                </c:pt>
                <c:pt idx="3127">
                  <c:v>31.27</c:v>
                </c:pt>
                <c:pt idx="3128">
                  <c:v>31.28</c:v>
                </c:pt>
                <c:pt idx="3129">
                  <c:v>31.29</c:v>
                </c:pt>
                <c:pt idx="3130">
                  <c:v>31.3</c:v>
                </c:pt>
                <c:pt idx="3131">
                  <c:v>31.31</c:v>
                </c:pt>
                <c:pt idx="3132">
                  <c:v>31.32</c:v>
                </c:pt>
                <c:pt idx="3133">
                  <c:v>31.33</c:v>
                </c:pt>
                <c:pt idx="3134">
                  <c:v>31.34</c:v>
                </c:pt>
                <c:pt idx="3135">
                  <c:v>31.35</c:v>
                </c:pt>
                <c:pt idx="3136">
                  <c:v>31.36</c:v>
                </c:pt>
                <c:pt idx="3137">
                  <c:v>31.37</c:v>
                </c:pt>
                <c:pt idx="3138">
                  <c:v>31.38</c:v>
                </c:pt>
                <c:pt idx="3139">
                  <c:v>31.39</c:v>
                </c:pt>
                <c:pt idx="3140">
                  <c:v>31.4</c:v>
                </c:pt>
                <c:pt idx="3141">
                  <c:v>31.41</c:v>
                </c:pt>
                <c:pt idx="3142">
                  <c:v>31.42</c:v>
                </c:pt>
                <c:pt idx="3143">
                  <c:v>31.43</c:v>
                </c:pt>
                <c:pt idx="3144">
                  <c:v>31.44</c:v>
                </c:pt>
                <c:pt idx="3145">
                  <c:v>31.45</c:v>
                </c:pt>
                <c:pt idx="3146">
                  <c:v>31.46</c:v>
                </c:pt>
                <c:pt idx="3147">
                  <c:v>31.47</c:v>
                </c:pt>
                <c:pt idx="3148">
                  <c:v>31.48</c:v>
                </c:pt>
                <c:pt idx="3149">
                  <c:v>31.49</c:v>
                </c:pt>
                <c:pt idx="3150">
                  <c:v>31.5</c:v>
                </c:pt>
                <c:pt idx="3151">
                  <c:v>31.51</c:v>
                </c:pt>
                <c:pt idx="3152">
                  <c:v>31.52</c:v>
                </c:pt>
                <c:pt idx="3153">
                  <c:v>31.53</c:v>
                </c:pt>
                <c:pt idx="3154">
                  <c:v>31.54</c:v>
                </c:pt>
                <c:pt idx="3155">
                  <c:v>31.55</c:v>
                </c:pt>
                <c:pt idx="3156">
                  <c:v>31.56</c:v>
                </c:pt>
                <c:pt idx="3157">
                  <c:v>31.57</c:v>
                </c:pt>
                <c:pt idx="3158">
                  <c:v>31.58</c:v>
                </c:pt>
                <c:pt idx="3159">
                  <c:v>31.59</c:v>
                </c:pt>
                <c:pt idx="3160">
                  <c:v>31.6</c:v>
                </c:pt>
                <c:pt idx="3161">
                  <c:v>31.61</c:v>
                </c:pt>
                <c:pt idx="3162">
                  <c:v>31.62</c:v>
                </c:pt>
                <c:pt idx="3163">
                  <c:v>31.63</c:v>
                </c:pt>
                <c:pt idx="3164">
                  <c:v>31.64</c:v>
                </c:pt>
                <c:pt idx="3165">
                  <c:v>31.65</c:v>
                </c:pt>
                <c:pt idx="3166">
                  <c:v>31.66</c:v>
                </c:pt>
                <c:pt idx="3167">
                  <c:v>31.67</c:v>
                </c:pt>
                <c:pt idx="3168">
                  <c:v>31.68</c:v>
                </c:pt>
                <c:pt idx="3169">
                  <c:v>31.69</c:v>
                </c:pt>
                <c:pt idx="3170">
                  <c:v>31.7</c:v>
                </c:pt>
                <c:pt idx="3171">
                  <c:v>31.71</c:v>
                </c:pt>
                <c:pt idx="3172">
                  <c:v>31.72</c:v>
                </c:pt>
                <c:pt idx="3173">
                  <c:v>31.73</c:v>
                </c:pt>
                <c:pt idx="3174">
                  <c:v>31.74</c:v>
                </c:pt>
                <c:pt idx="3175">
                  <c:v>31.75</c:v>
                </c:pt>
                <c:pt idx="3176">
                  <c:v>31.76</c:v>
                </c:pt>
                <c:pt idx="3177">
                  <c:v>31.77</c:v>
                </c:pt>
                <c:pt idx="3178">
                  <c:v>31.78</c:v>
                </c:pt>
                <c:pt idx="3179">
                  <c:v>31.79</c:v>
                </c:pt>
                <c:pt idx="3180">
                  <c:v>31.8</c:v>
                </c:pt>
                <c:pt idx="3181">
                  <c:v>31.81</c:v>
                </c:pt>
                <c:pt idx="3182">
                  <c:v>31.82</c:v>
                </c:pt>
                <c:pt idx="3183">
                  <c:v>31.83</c:v>
                </c:pt>
                <c:pt idx="3184">
                  <c:v>31.84</c:v>
                </c:pt>
                <c:pt idx="3185">
                  <c:v>31.85</c:v>
                </c:pt>
                <c:pt idx="3186">
                  <c:v>31.86</c:v>
                </c:pt>
                <c:pt idx="3187">
                  <c:v>31.87</c:v>
                </c:pt>
                <c:pt idx="3188">
                  <c:v>31.88</c:v>
                </c:pt>
                <c:pt idx="3189">
                  <c:v>31.89</c:v>
                </c:pt>
                <c:pt idx="3190">
                  <c:v>31.9</c:v>
                </c:pt>
                <c:pt idx="3191">
                  <c:v>31.91</c:v>
                </c:pt>
                <c:pt idx="3192">
                  <c:v>31.92</c:v>
                </c:pt>
                <c:pt idx="3193">
                  <c:v>31.93</c:v>
                </c:pt>
                <c:pt idx="3194">
                  <c:v>31.94</c:v>
                </c:pt>
                <c:pt idx="3195">
                  <c:v>31.95</c:v>
                </c:pt>
                <c:pt idx="3196">
                  <c:v>31.96</c:v>
                </c:pt>
                <c:pt idx="3197">
                  <c:v>31.97</c:v>
                </c:pt>
                <c:pt idx="3198">
                  <c:v>31.98</c:v>
                </c:pt>
                <c:pt idx="3199">
                  <c:v>31.99</c:v>
                </c:pt>
                <c:pt idx="3200">
                  <c:v>32</c:v>
                </c:pt>
                <c:pt idx="3201">
                  <c:v>32.01</c:v>
                </c:pt>
                <c:pt idx="3202">
                  <c:v>32.020000000000003</c:v>
                </c:pt>
                <c:pt idx="3203">
                  <c:v>32.03</c:v>
                </c:pt>
                <c:pt idx="3204">
                  <c:v>32.04</c:v>
                </c:pt>
                <c:pt idx="3205">
                  <c:v>32.049999999999997</c:v>
                </c:pt>
                <c:pt idx="3206">
                  <c:v>32.06</c:v>
                </c:pt>
                <c:pt idx="3207">
                  <c:v>32.07</c:v>
                </c:pt>
                <c:pt idx="3208">
                  <c:v>32.08</c:v>
                </c:pt>
                <c:pt idx="3209">
                  <c:v>32.090000000000003</c:v>
                </c:pt>
                <c:pt idx="3210">
                  <c:v>32.1</c:v>
                </c:pt>
                <c:pt idx="3211">
                  <c:v>32.11</c:v>
                </c:pt>
                <c:pt idx="3212">
                  <c:v>32.119999999999997</c:v>
                </c:pt>
                <c:pt idx="3213">
                  <c:v>32.130000000000003</c:v>
                </c:pt>
                <c:pt idx="3214">
                  <c:v>32.14</c:v>
                </c:pt>
                <c:pt idx="3215">
                  <c:v>32.15</c:v>
                </c:pt>
                <c:pt idx="3216">
                  <c:v>32.159999999999997</c:v>
                </c:pt>
                <c:pt idx="3217">
                  <c:v>32.17</c:v>
                </c:pt>
                <c:pt idx="3218">
                  <c:v>32.18</c:v>
                </c:pt>
                <c:pt idx="3219">
                  <c:v>32.19</c:v>
                </c:pt>
                <c:pt idx="3220">
                  <c:v>32.200000000000003</c:v>
                </c:pt>
                <c:pt idx="3221">
                  <c:v>32.21</c:v>
                </c:pt>
                <c:pt idx="3222">
                  <c:v>32.22</c:v>
                </c:pt>
                <c:pt idx="3223">
                  <c:v>32.229999999999997</c:v>
                </c:pt>
                <c:pt idx="3224">
                  <c:v>32.24</c:v>
                </c:pt>
                <c:pt idx="3225">
                  <c:v>32.25</c:v>
                </c:pt>
                <c:pt idx="3226">
                  <c:v>32.26</c:v>
                </c:pt>
                <c:pt idx="3227">
                  <c:v>32.270000000000003</c:v>
                </c:pt>
                <c:pt idx="3228">
                  <c:v>32.28</c:v>
                </c:pt>
                <c:pt idx="3229">
                  <c:v>32.29</c:v>
                </c:pt>
                <c:pt idx="3230">
                  <c:v>32.299999999999997</c:v>
                </c:pt>
                <c:pt idx="3231">
                  <c:v>32.31</c:v>
                </c:pt>
                <c:pt idx="3232">
                  <c:v>32.32</c:v>
                </c:pt>
                <c:pt idx="3233">
                  <c:v>32.33</c:v>
                </c:pt>
                <c:pt idx="3234">
                  <c:v>32.340000000000003</c:v>
                </c:pt>
                <c:pt idx="3235">
                  <c:v>32.35</c:v>
                </c:pt>
                <c:pt idx="3236">
                  <c:v>32.36</c:v>
                </c:pt>
                <c:pt idx="3237">
                  <c:v>32.369999999999997</c:v>
                </c:pt>
                <c:pt idx="3238">
                  <c:v>32.380000000000003</c:v>
                </c:pt>
                <c:pt idx="3239">
                  <c:v>32.39</c:v>
                </c:pt>
                <c:pt idx="3240">
                  <c:v>32.4</c:v>
                </c:pt>
                <c:pt idx="3241">
                  <c:v>32.409999999999997</c:v>
                </c:pt>
                <c:pt idx="3242">
                  <c:v>32.42</c:v>
                </c:pt>
                <c:pt idx="3243">
                  <c:v>32.43</c:v>
                </c:pt>
                <c:pt idx="3244">
                  <c:v>32.44</c:v>
                </c:pt>
                <c:pt idx="3245">
                  <c:v>32.450000000000003</c:v>
                </c:pt>
                <c:pt idx="3246">
                  <c:v>32.46</c:v>
                </c:pt>
                <c:pt idx="3247">
                  <c:v>32.47</c:v>
                </c:pt>
                <c:pt idx="3248">
                  <c:v>32.479999999999997</c:v>
                </c:pt>
                <c:pt idx="3249">
                  <c:v>32.49</c:v>
                </c:pt>
                <c:pt idx="3250">
                  <c:v>32.5</c:v>
                </c:pt>
                <c:pt idx="3251">
                  <c:v>32.51</c:v>
                </c:pt>
                <c:pt idx="3252">
                  <c:v>32.520000000000003</c:v>
                </c:pt>
                <c:pt idx="3253">
                  <c:v>32.53</c:v>
                </c:pt>
                <c:pt idx="3254">
                  <c:v>32.54</c:v>
                </c:pt>
                <c:pt idx="3255">
                  <c:v>32.549999999999997</c:v>
                </c:pt>
                <c:pt idx="3256">
                  <c:v>32.56</c:v>
                </c:pt>
                <c:pt idx="3257">
                  <c:v>32.57</c:v>
                </c:pt>
                <c:pt idx="3258">
                  <c:v>32.58</c:v>
                </c:pt>
                <c:pt idx="3259">
                  <c:v>32.590000000000003</c:v>
                </c:pt>
                <c:pt idx="3260">
                  <c:v>32.6</c:v>
                </c:pt>
                <c:pt idx="3261">
                  <c:v>32.61</c:v>
                </c:pt>
                <c:pt idx="3262">
                  <c:v>32.619999999999997</c:v>
                </c:pt>
                <c:pt idx="3263">
                  <c:v>32.630000000000003</c:v>
                </c:pt>
                <c:pt idx="3264">
                  <c:v>32.64</c:v>
                </c:pt>
                <c:pt idx="3265">
                  <c:v>32.65</c:v>
                </c:pt>
                <c:pt idx="3266">
                  <c:v>32.659999999999997</c:v>
                </c:pt>
                <c:pt idx="3267">
                  <c:v>32.67</c:v>
                </c:pt>
                <c:pt idx="3268">
                  <c:v>32.68</c:v>
                </c:pt>
                <c:pt idx="3269">
                  <c:v>32.69</c:v>
                </c:pt>
                <c:pt idx="3270">
                  <c:v>32.700000000000003</c:v>
                </c:pt>
                <c:pt idx="3271">
                  <c:v>32.71</c:v>
                </c:pt>
                <c:pt idx="3272">
                  <c:v>32.72</c:v>
                </c:pt>
                <c:pt idx="3273">
                  <c:v>32.729999999999997</c:v>
                </c:pt>
                <c:pt idx="3274">
                  <c:v>32.74</c:v>
                </c:pt>
                <c:pt idx="3275">
                  <c:v>32.75</c:v>
                </c:pt>
                <c:pt idx="3276">
                  <c:v>32.76</c:v>
                </c:pt>
                <c:pt idx="3277">
                  <c:v>32.770000000000003</c:v>
                </c:pt>
                <c:pt idx="3278">
                  <c:v>32.78</c:v>
                </c:pt>
                <c:pt idx="3279">
                  <c:v>32.79</c:v>
                </c:pt>
                <c:pt idx="3280">
                  <c:v>32.799999999999997</c:v>
                </c:pt>
                <c:pt idx="3281">
                  <c:v>32.81</c:v>
                </c:pt>
                <c:pt idx="3282">
                  <c:v>32.82</c:v>
                </c:pt>
                <c:pt idx="3283">
                  <c:v>32.83</c:v>
                </c:pt>
                <c:pt idx="3284">
                  <c:v>32.840000000000003</c:v>
                </c:pt>
                <c:pt idx="3285">
                  <c:v>32.85</c:v>
                </c:pt>
                <c:pt idx="3286">
                  <c:v>32.86</c:v>
                </c:pt>
                <c:pt idx="3287">
                  <c:v>32.869999999999997</c:v>
                </c:pt>
                <c:pt idx="3288">
                  <c:v>32.880000000000003</c:v>
                </c:pt>
                <c:pt idx="3289">
                  <c:v>32.89</c:v>
                </c:pt>
                <c:pt idx="3290">
                  <c:v>32.9</c:v>
                </c:pt>
                <c:pt idx="3291">
                  <c:v>32.909999999999997</c:v>
                </c:pt>
                <c:pt idx="3292">
                  <c:v>32.92</c:v>
                </c:pt>
                <c:pt idx="3293">
                  <c:v>32.93</c:v>
                </c:pt>
                <c:pt idx="3294">
                  <c:v>32.94</c:v>
                </c:pt>
                <c:pt idx="3295">
                  <c:v>32.950000000000003</c:v>
                </c:pt>
                <c:pt idx="3296">
                  <c:v>32.96</c:v>
                </c:pt>
                <c:pt idx="3297">
                  <c:v>32.97</c:v>
                </c:pt>
                <c:pt idx="3298">
                  <c:v>32.979999999999997</c:v>
                </c:pt>
                <c:pt idx="3299">
                  <c:v>32.99</c:v>
                </c:pt>
                <c:pt idx="3300">
                  <c:v>33</c:v>
                </c:pt>
                <c:pt idx="3301">
                  <c:v>33.01</c:v>
                </c:pt>
                <c:pt idx="3302">
                  <c:v>33.020000000000003</c:v>
                </c:pt>
                <c:pt idx="3303">
                  <c:v>33.03</c:v>
                </c:pt>
                <c:pt idx="3304">
                  <c:v>33.04</c:v>
                </c:pt>
                <c:pt idx="3305">
                  <c:v>33.049999999999997</c:v>
                </c:pt>
                <c:pt idx="3306">
                  <c:v>33.06</c:v>
                </c:pt>
                <c:pt idx="3307">
                  <c:v>33.07</c:v>
                </c:pt>
                <c:pt idx="3308">
                  <c:v>33.08</c:v>
                </c:pt>
                <c:pt idx="3309">
                  <c:v>33.090000000000003</c:v>
                </c:pt>
                <c:pt idx="3310">
                  <c:v>33.1</c:v>
                </c:pt>
                <c:pt idx="3311">
                  <c:v>33.11</c:v>
                </c:pt>
                <c:pt idx="3312">
                  <c:v>33.119999999999997</c:v>
                </c:pt>
                <c:pt idx="3313">
                  <c:v>33.130000000000003</c:v>
                </c:pt>
                <c:pt idx="3314">
                  <c:v>33.14</c:v>
                </c:pt>
                <c:pt idx="3315">
                  <c:v>33.15</c:v>
                </c:pt>
                <c:pt idx="3316">
                  <c:v>33.159999999999997</c:v>
                </c:pt>
                <c:pt idx="3317">
                  <c:v>33.17</c:v>
                </c:pt>
                <c:pt idx="3318">
                  <c:v>33.18</c:v>
                </c:pt>
                <c:pt idx="3319">
                  <c:v>33.19</c:v>
                </c:pt>
                <c:pt idx="3320">
                  <c:v>33.200000000000003</c:v>
                </c:pt>
                <c:pt idx="3321">
                  <c:v>33.21</c:v>
                </c:pt>
                <c:pt idx="3322">
                  <c:v>33.22</c:v>
                </c:pt>
                <c:pt idx="3323">
                  <c:v>33.229999999999997</c:v>
                </c:pt>
                <c:pt idx="3324">
                  <c:v>33.24</c:v>
                </c:pt>
                <c:pt idx="3325">
                  <c:v>33.25</c:v>
                </c:pt>
                <c:pt idx="3326">
                  <c:v>33.26</c:v>
                </c:pt>
                <c:pt idx="3327">
                  <c:v>33.270000000000003</c:v>
                </c:pt>
                <c:pt idx="3328">
                  <c:v>33.28</c:v>
                </c:pt>
                <c:pt idx="3329">
                  <c:v>33.29</c:v>
                </c:pt>
                <c:pt idx="3330">
                  <c:v>33.299999999999997</c:v>
                </c:pt>
                <c:pt idx="3331">
                  <c:v>33.31</c:v>
                </c:pt>
                <c:pt idx="3332">
                  <c:v>33.32</c:v>
                </c:pt>
                <c:pt idx="3333">
                  <c:v>33.33</c:v>
                </c:pt>
                <c:pt idx="3334">
                  <c:v>33.340000000000003</c:v>
                </c:pt>
                <c:pt idx="3335">
                  <c:v>33.35</c:v>
                </c:pt>
                <c:pt idx="3336">
                  <c:v>33.36</c:v>
                </c:pt>
                <c:pt idx="3337">
                  <c:v>33.369999999999997</c:v>
                </c:pt>
                <c:pt idx="3338">
                  <c:v>33.380000000000003</c:v>
                </c:pt>
                <c:pt idx="3339">
                  <c:v>33.39</c:v>
                </c:pt>
                <c:pt idx="3340">
                  <c:v>33.4</c:v>
                </c:pt>
                <c:pt idx="3341">
                  <c:v>33.409999999999997</c:v>
                </c:pt>
                <c:pt idx="3342">
                  <c:v>33.42</c:v>
                </c:pt>
                <c:pt idx="3343">
                  <c:v>33.43</c:v>
                </c:pt>
                <c:pt idx="3344">
                  <c:v>33.44</c:v>
                </c:pt>
                <c:pt idx="3345">
                  <c:v>33.450000000000003</c:v>
                </c:pt>
                <c:pt idx="3346">
                  <c:v>33.46</c:v>
                </c:pt>
                <c:pt idx="3347">
                  <c:v>33.47</c:v>
                </c:pt>
                <c:pt idx="3348">
                  <c:v>33.479999999999997</c:v>
                </c:pt>
                <c:pt idx="3349">
                  <c:v>33.49</c:v>
                </c:pt>
                <c:pt idx="3350">
                  <c:v>33.5</c:v>
                </c:pt>
                <c:pt idx="3351">
                  <c:v>33.51</c:v>
                </c:pt>
                <c:pt idx="3352">
                  <c:v>33.520000000000003</c:v>
                </c:pt>
                <c:pt idx="3353">
                  <c:v>33.53</c:v>
                </c:pt>
                <c:pt idx="3354">
                  <c:v>33.54</c:v>
                </c:pt>
                <c:pt idx="3355">
                  <c:v>33.549999999999997</c:v>
                </c:pt>
                <c:pt idx="3356">
                  <c:v>33.56</c:v>
                </c:pt>
                <c:pt idx="3357">
                  <c:v>33.57</c:v>
                </c:pt>
                <c:pt idx="3358">
                  <c:v>33.58</c:v>
                </c:pt>
                <c:pt idx="3359">
                  <c:v>33.590000000000003</c:v>
                </c:pt>
                <c:pt idx="3360">
                  <c:v>33.6</c:v>
                </c:pt>
                <c:pt idx="3361">
                  <c:v>33.61</c:v>
                </c:pt>
                <c:pt idx="3362">
                  <c:v>33.619999999999997</c:v>
                </c:pt>
                <c:pt idx="3363">
                  <c:v>33.630000000000003</c:v>
                </c:pt>
                <c:pt idx="3364">
                  <c:v>33.64</c:v>
                </c:pt>
                <c:pt idx="3365">
                  <c:v>33.65</c:v>
                </c:pt>
                <c:pt idx="3366">
                  <c:v>33.659999999999997</c:v>
                </c:pt>
                <c:pt idx="3367">
                  <c:v>33.67</c:v>
                </c:pt>
                <c:pt idx="3368">
                  <c:v>33.68</c:v>
                </c:pt>
                <c:pt idx="3369">
                  <c:v>33.69</c:v>
                </c:pt>
                <c:pt idx="3370">
                  <c:v>33.700000000000003</c:v>
                </c:pt>
                <c:pt idx="3371">
                  <c:v>33.71</c:v>
                </c:pt>
                <c:pt idx="3372">
                  <c:v>33.72</c:v>
                </c:pt>
                <c:pt idx="3373">
                  <c:v>33.729999999999997</c:v>
                </c:pt>
                <c:pt idx="3374">
                  <c:v>33.74</c:v>
                </c:pt>
                <c:pt idx="3375">
                  <c:v>33.75</c:v>
                </c:pt>
                <c:pt idx="3376">
                  <c:v>33.76</c:v>
                </c:pt>
                <c:pt idx="3377">
                  <c:v>33.770000000000003</c:v>
                </c:pt>
                <c:pt idx="3378">
                  <c:v>33.78</c:v>
                </c:pt>
                <c:pt idx="3379">
                  <c:v>33.79</c:v>
                </c:pt>
                <c:pt idx="3380">
                  <c:v>33.799999999999997</c:v>
                </c:pt>
                <c:pt idx="3381">
                  <c:v>33.81</c:v>
                </c:pt>
                <c:pt idx="3382">
                  <c:v>33.82</c:v>
                </c:pt>
                <c:pt idx="3383">
                  <c:v>33.83</c:v>
                </c:pt>
                <c:pt idx="3384">
                  <c:v>33.840000000000003</c:v>
                </c:pt>
                <c:pt idx="3385">
                  <c:v>33.85</c:v>
                </c:pt>
                <c:pt idx="3386">
                  <c:v>33.86</c:v>
                </c:pt>
                <c:pt idx="3387">
                  <c:v>33.869999999999997</c:v>
                </c:pt>
                <c:pt idx="3388">
                  <c:v>33.880000000000003</c:v>
                </c:pt>
                <c:pt idx="3389">
                  <c:v>33.89</c:v>
                </c:pt>
                <c:pt idx="3390">
                  <c:v>33.9</c:v>
                </c:pt>
                <c:pt idx="3391">
                  <c:v>33.909999999999997</c:v>
                </c:pt>
                <c:pt idx="3392">
                  <c:v>33.92</c:v>
                </c:pt>
                <c:pt idx="3393">
                  <c:v>33.93</c:v>
                </c:pt>
                <c:pt idx="3394">
                  <c:v>33.94</c:v>
                </c:pt>
                <c:pt idx="3395">
                  <c:v>33.950000000000003</c:v>
                </c:pt>
                <c:pt idx="3396">
                  <c:v>33.96</c:v>
                </c:pt>
                <c:pt idx="3397">
                  <c:v>33.97</c:v>
                </c:pt>
                <c:pt idx="3398">
                  <c:v>33.979999999999997</c:v>
                </c:pt>
                <c:pt idx="3399">
                  <c:v>33.99</c:v>
                </c:pt>
                <c:pt idx="3400">
                  <c:v>34</c:v>
                </c:pt>
                <c:pt idx="3401">
                  <c:v>34.01</c:v>
                </c:pt>
                <c:pt idx="3402">
                  <c:v>34.020000000000003</c:v>
                </c:pt>
                <c:pt idx="3403">
                  <c:v>34.03</c:v>
                </c:pt>
                <c:pt idx="3404">
                  <c:v>34.04</c:v>
                </c:pt>
                <c:pt idx="3405">
                  <c:v>34.049999999999997</c:v>
                </c:pt>
                <c:pt idx="3406">
                  <c:v>34.06</c:v>
                </c:pt>
                <c:pt idx="3407">
                  <c:v>34.07</c:v>
                </c:pt>
                <c:pt idx="3408">
                  <c:v>34.08</c:v>
                </c:pt>
                <c:pt idx="3409">
                  <c:v>34.090000000000003</c:v>
                </c:pt>
                <c:pt idx="3410">
                  <c:v>34.1</c:v>
                </c:pt>
                <c:pt idx="3411">
                  <c:v>34.11</c:v>
                </c:pt>
                <c:pt idx="3412">
                  <c:v>34.119999999999997</c:v>
                </c:pt>
                <c:pt idx="3413">
                  <c:v>34.130000000000003</c:v>
                </c:pt>
                <c:pt idx="3414">
                  <c:v>34.14</c:v>
                </c:pt>
                <c:pt idx="3415">
                  <c:v>34.15</c:v>
                </c:pt>
                <c:pt idx="3416">
                  <c:v>34.159999999999997</c:v>
                </c:pt>
                <c:pt idx="3417">
                  <c:v>34.17</c:v>
                </c:pt>
                <c:pt idx="3418">
                  <c:v>34.18</c:v>
                </c:pt>
                <c:pt idx="3419">
                  <c:v>34.19</c:v>
                </c:pt>
                <c:pt idx="3420">
                  <c:v>34.200000000000003</c:v>
                </c:pt>
                <c:pt idx="3421">
                  <c:v>34.21</c:v>
                </c:pt>
                <c:pt idx="3422">
                  <c:v>34.22</c:v>
                </c:pt>
                <c:pt idx="3423">
                  <c:v>34.229999999999997</c:v>
                </c:pt>
                <c:pt idx="3424">
                  <c:v>34.24</c:v>
                </c:pt>
                <c:pt idx="3425">
                  <c:v>34.25</c:v>
                </c:pt>
                <c:pt idx="3426">
                  <c:v>34.26</c:v>
                </c:pt>
                <c:pt idx="3427">
                  <c:v>34.270000000000003</c:v>
                </c:pt>
                <c:pt idx="3428">
                  <c:v>34.28</c:v>
                </c:pt>
                <c:pt idx="3429">
                  <c:v>34.29</c:v>
                </c:pt>
                <c:pt idx="3430">
                  <c:v>34.299999999999997</c:v>
                </c:pt>
                <c:pt idx="3431">
                  <c:v>34.31</c:v>
                </c:pt>
                <c:pt idx="3432">
                  <c:v>34.32</c:v>
                </c:pt>
                <c:pt idx="3433">
                  <c:v>34.33</c:v>
                </c:pt>
                <c:pt idx="3434">
                  <c:v>34.340000000000003</c:v>
                </c:pt>
                <c:pt idx="3435">
                  <c:v>34.35</c:v>
                </c:pt>
                <c:pt idx="3436">
                  <c:v>34.36</c:v>
                </c:pt>
                <c:pt idx="3437">
                  <c:v>34.369999999999997</c:v>
                </c:pt>
                <c:pt idx="3438">
                  <c:v>34.380000000000003</c:v>
                </c:pt>
                <c:pt idx="3439">
                  <c:v>34.39</c:v>
                </c:pt>
                <c:pt idx="3440">
                  <c:v>34.4</c:v>
                </c:pt>
                <c:pt idx="3441">
                  <c:v>34.409999999999997</c:v>
                </c:pt>
                <c:pt idx="3442">
                  <c:v>34.42</c:v>
                </c:pt>
                <c:pt idx="3443">
                  <c:v>34.43</c:v>
                </c:pt>
                <c:pt idx="3444">
                  <c:v>34.44</c:v>
                </c:pt>
                <c:pt idx="3445">
                  <c:v>34.450000000000003</c:v>
                </c:pt>
                <c:pt idx="3446">
                  <c:v>34.46</c:v>
                </c:pt>
                <c:pt idx="3447">
                  <c:v>34.47</c:v>
                </c:pt>
                <c:pt idx="3448">
                  <c:v>34.479999999999997</c:v>
                </c:pt>
                <c:pt idx="3449">
                  <c:v>34.49</c:v>
                </c:pt>
                <c:pt idx="3450">
                  <c:v>34.5</c:v>
                </c:pt>
                <c:pt idx="3451">
                  <c:v>34.51</c:v>
                </c:pt>
                <c:pt idx="3452">
                  <c:v>34.520000000000003</c:v>
                </c:pt>
                <c:pt idx="3453">
                  <c:v>34.53</c:v>
                </c:pt>
                <c:pt idx="3454">
                  <c:v>34.54</c:v>
                </c:pt>
                <c:pt idx="3455">
                  <c:v>34.549999999999997</c:v>
                </c:pt>
                <c:pt idx="3456">
                  <c:v>34.56</c:v>
                </c:pt>
                <c:pt idx="3457">
                  <c:v>34.57</c:v>
                </c:pt>
                <c:pt idx="3458">
                  <c:v>34.58</c:v>
                </c:pt>
                <c:pt idx="3459">
                  <c:v>34.590000000000003</c:v>
                </c:pt>
                <c:pt idx="3460">
                  <c:v>34.6</c:v>
                </c:pt>
                <c:pt idx="3461">
                  <c:v>34.61</c:v>
                </c:pt>
                <c:pt idx="3462">
                  <c:v>34.619999999999997</c:v>
                </c:pt>
                <c:pt idx="3463">
                  <c:v>34.630000000000003</c:v>
                </c:pt>
                <c:pt idx="3464">
                  <c:v>34.64</c:v>
                </c:pt>
                <c:pt idx="3465">
                  <c:v>34.65</c:v>
                </c:pt>
                <c:pt idx="3466">
                  <c:v>34.659999999999997</c:v>
                </c:pt>
                <c:pt idx="3467">
                  <c:v>34.67</c:v>
                </c:pt>
                <c:pt idx="3468">
                  <c:v>34.68</c:v>
                </c:pt>
                <c:pt idx="3469">
                  <c:v>34.69</c:v>
                </c:pt>
                <c:pt idx="3470">
                  <c:v>34.700000000000003</c:v>
                </c:pt>
                <c:pt idx="3471">
                  <c:v>34.71</c:v>
                </c:pt>
                <c:pt idx="3472">
                  <c:v>34.72</c:v>
                </c:pt>
                <c:pt idx="3473">
                  <c:v>34.729999999999997</c:v>
                </c:pt>
                <c:pt idx="3474">
                  <c:v>34.74</c:v>
                </c:pt>
                <c:pt idx="3475">
                  <c:v>34.75</c:v>
                </c:pt>
                <c:pt idx="3476">
                  <c:v>34.76</c:v>
                </c:pt>
                <c:pt idx="3477">
                  <c:v>34.770000000000003</c:v>
                </c:pt>
                <c:pt idx="3478">
                  <c:v>34.78</c:v>
                </c:pt>
                <c:pt idx="3479">
                  <c:v>34.79</c:v>
                </c:pt>
                <c:pt idx="3480">
                  <c:v>34.799999999999997</c:v>
                </c:pt>
                <c:pt idx="3481">
                  <c:v>34.81</c:v>
                </c:pt>
                <c:pt idx="3482">
                  <c:v>34.82</c:v>
                </c:pt>
                <c:pt idx="3483">
                  <c:v>34.83</c:v>
                </c:pt>
                <c:pt idx="3484">
                  <c:v>34.840000000000003</c:v>
                </c:pt>
                <c:pt idx="3485">
                  <c:v>34.85</c:v>
                </c:pt>
                <c:pt idx="3486">
                  <c:v>34.86</c:v>
                </c:pt>
                <c:pt idx="3487">
                  <c:v>34.869999999999997</c:v>
                </c:pt>
                <c:pt idx="3488">
                  <c:v>34.880000000000003</c:v>
                </c:pt>
                <c:pt idx="3489">
                  <c:v>34.89</c:v>
                </c:pt>
                <c:pt idx="3490">
                  <c:v>34.9</c:v>
                </c:pt>
                <c:pt idx="3491">
                  <c:v>34.909999999999997</c:v>
                </c:pt>
                <c:pt idx="3492">
                  <c:v>34.92</c:v>
                </c:pt>
                <c:pt idx="3493">
                  <c:v>34.93</c:v>
                </c:pt>
                <c:pt idx="3494">
                  <c:v>34.94</c:v>
                </c:pt>
                <c:pt idx="3495">
                  <c:v>34.950000000000003</c:v>
                </c:pt>
                <c:pt idx="3496">
                  <c:v>34.96</c:v>
                </c:pt>
                <c:pt idx="3497">
                  <c:v>34.97</c:v>
                </c:pt>
                <c:pt idx="3498">
                  <c:v>34.979999999999997</c:v>
                </c:pt>
                <c:pt idx="3499">
                  <c:v>34.99</c:v>
                </c:pt>
                <c:pt idx="3500">
                  <c:v>35</c:v>
                </c:pt>
                <c:pt idx="3501">
                  <c:v>35.01</c:v>
                </c:pt>
                <c:pt idx="3502">
                  <c:v>35.020000000000003</c:v>
                </c:pt>
                <c:pt idx="3503">
                  <c:v>35.03</c:v>
                </c:pt>
                <c:pt idx="3504">
                  <c:v>35.04</c:v>
                </c:pt>
                <c:pt idx="3505">
                  <c:v>35.049999999999997</c:v>
                </c:pt>
                <c:pt idx="3506">
                  <c:v>35.06</c:v>
                </c:pt>
                <c:pt idx="3507">
                  <c:v>35.07</c:v>
                </c:pt>
                <c:pt idx="3508">
                  <c:v>35.08</c:v>
                </c:pt>
                <c:pt idx="3509">
                  <c:v>35.090000000000003</c:v>
                </c:pt>
                <c:pt idx="3510">
                  <c:v>35.1</c:v>
                </c:pt>
                <c:pt idx="3511">
                  <c:v>35.11</c:v>
                </c:pt>
                <c:pt idx="3512">
                  <c:v>35.119999999999997</c:v>
                </c:pt>
                <c:pt idx="3513">
                  <c:v>35.130000000000003</c:v>
                </c:pt>
                <c:pt idx="3514">
                  <c:v>35.14</c:v>
                </c:pt>
                <c:pt idx="3515">
                  <c:v>35.15</c:v>
                </c:pt>
                <c:pt idx="3516">
                  <c:v>35.159999999999997</c:v>
                </c:pt>
                <c:pt idx="3517">
                  <c:v>35.17</c:v>
                </c:pt>
                <c:pt idx="3518">
                  <c:v>35.18</c:v>
                </c:pt>
                <c:pt idx="3519">
                  <c:v>35.19</c:v>
                </c:pt>
                <c:pt idx="3520">
                  <c:v>35.200000000000003</c:v>
                </c:pt>
                <c:pt idx="3521">
                  <c:v>35.21</c:v>
                </c:pt>
                <c:pt idx="3522">
                  <c:v>35.22</c:v>
                </c:pt>
                <c:pt idx="3523">
                  <c:v>35.229999999999997</c:v>
                </c:pt>
                <c:pt idx="3524">
                  <c:v>35.24</c:v>
                </c:pt>
                <c:pt idx="3525">
                  <c:v>35.25</c:v>
                </c:pt>
                <c:pt idx="3526">
                  <c:v>35.26</c:v>
                </c:pt>
                <c:pt idx="3527">
                  <c:v>35.270000000000003</c:v>
                </c:pt>
                <c:pt idx="3528">
                  <c:v>35.28</c:v>
                </c:pt>
                <c:pt idx="3529">
                  <c:v>35.29</c:v>
                </c:pt>
                <c:pt idx="3530">
                  <c:v>35.299999999999997</c:v>
                </c:pt>
                <c:pt idx="3531">
                  <c:v>35.31</c:v>
                </c:pt>
                <c:pt idx="3532">
                  <c:v>35.32</c:v>
                </c:pt>
                <c:pt idx="3533">
                  <c:v>35.33</c:v>
                </c:pt>
                <c:pt idx="3534">
                  <c:v>35.340000000000003</c:v>
                </c:pt>
                <c:pt idx="3535">
                  <c:v>35.35</c:v>
                </c:pt>
                <c:pt idx="3536">
                  <c:v>35.36</c:v>
                </c:pt>
                <c:pt idx="3537">
                  <c:v>35.369999999999997</c:v>
                </c:pt>
                <c:pt idx="3538">
                  <c:v>35.380000000000003</c:v>
                </c:pt>
                <c:pt idx="3539">
                  <c:v>35.39</c:v>
                </c:pt>
                <c:pt idx="3540">
                  <c:v>35.4</c:v>
                </c:pt>
                <c:pt idx="3541">
                  <c:v>35.409999999999997</c:v>
                </c:pt>
                <c:pt idx="3542">
                  <c:v>35.42</c:v>
                </c:pt>
                <c:pt idx="3543">
                  <c:v>35.43</c:v>
                </c:pt>
                <c:pt idx="3544">
                  <c:v>35.44</c:v>
                </c:pt>
                <c:pt idx="3545">
                  <c:v>35.450000000000003</c:v>
                </c:pt>
                <c:pt idx="3546">
                  <c:v>35.46</c:v>
                </c:pt>
                <c:pt idx="3547">
                  <c:v>35.47</c:v>
                </c:pt>
                <c:pt idx="3548">
                  <c:v>35.479999999999997</c:v>
                </c:pt>
                <c:pt idx="3549">
                  <c:v>35.49</c:v>
                </c:pt>
                <c:pt idx="3550">
                  <c:v>35.5</c:v>
                </c:pt>
                <c:pt idx="3551">
                  <c:v>35.51</c:v>
                </c:pt>
                <c:pt idx="3552">
                  <c:v>35.520000000000003</c:v>
                </c:pt>
                <c:pt idx="3553">
                  <c:v>35.53</c:v>
                </c:pt>
                <c:pt idx="3554">
                  <c:v>35.54</c:v>
                </c:pt>
                <c:pt idx="3555">
                  <c:v>35.549999999999997</c:v>
                </c:pt>
                <c:pt idx="3556">
                  <c:v>35.56</c:v>
                </c:pt>
                <c:pt idx="3557">
                  <c:v>35.57</c:v>
                </c:pt>
                <c:pt idx="3558">
                  <c:v>35.58</c:v>
                </c:pt>
                <c:pt idx="3559">
                  <c:v>35.590000000000003</c:v>
                </c:pt>
                <c:pt idx="3560">
                  <c:v>35.6</c:v>
                </c:pt>
                <c:pt idx="3561">
                  <c:v>35.61</c:v>
                </c:pt>
                <c:pt idx="3562">
                  <c:v>35.619999999999997</c:v>
                </c:pt>
                <c:pt idx="3563">
                  <c:v>35.630000000000003</c:v>
                </c:pt>
                <c:pt idx="3564">
                  <c:v>35.64</c:v>
                </c:pt>
                <c:pt idx="3565">
                  <c:v>35.65</c:v>
                </c:pt>
                <c:pt idx="3566">
                  <c:v>35.659999999999997</c:v>
                </c:pt>
                <c:pt idx="3567">
                  <c:v>35.67</c:v>
                </c:pt>
                <c:pt idx="3568">
                  <c:v>35.68</c:v>
                </c:pt>
                <c:pt idx="3569">
                  <c:v>35.69</c:v>
                </c:pt>
                <c:pt idx="3570">
                  <c:v>35.700000000000003</c:v>
                </c:pt>
                <c:pt idx="3571">
                  <c:v>35.71</c:v>
                </c:pt>
                <c:pt idx="3572">
                  <c:v>35.72</c:v>
                </c:pt>
                <c:pt idx="3573">
                  <c:v>35.729999999999997</c:v>
                </c:pt>
                <c:pt idx="3574">
                  <c:v>35.74</c:v>
                </c:pt>
                <c:pt idx="3575">
                  <c:v>35.75</c:v>
                </c:pt>
                <c:pt idx="3576">
                  <c:v>35.76</c:v>
                </c:pt>
                <c:pt idx="3577">
                  <c:v>35.770000000000003</c:v>
                </c:pt>
                <c:pt idx="3578">
                  <c:v>35.78</c:v>
                </c:pt>
                <c:pt idx="3579">
                  <c:v>35.79</c:v>
                </c:pt>
                <c:pt idx="3580">
                  <c:v>35.799999999999997</c:v>
                </c:pt>
                <c:pt idx="3581">
                  <c:v>35.81</c:v>
                </c:pt>
                <c:pt idx="3582">
                  <c:v>35.82</c:v>
                </c:pt>
                <c:pt idx="3583">
                  <c:v>35.83</c:v>
                </c:pt>
                <c:pt idx="3584">
                  <c:v>35.840000000000003</c:v>
                </c:pt>
                <c:pt idx="3585">
                  <c:v>35.85</c:v>
                </c:pt>
                <c:pt idx="3586">
                  <c:v>35.86</c:v>
                </c:pt>
                <c:pt idx="3587">
                  <c:v>35.869999999999997</c:v>
                </c:pt>
                <c:pt idx="3588">
                  <c:v>35.880000000000003</c:v>
                </c:pt>
                <c:pt idx="3589">
                  <c:v>35.89</c:v>
                </c:pt>
                <c:pt idx="3590">
                  <c:v>35.9</c:v>
                </c:pt>
                <c:pt idx="3591">
                  <c:v>35.909999999999997</c:v>
                </c:pt>
                <c:pt idx="3592">
                  <c:v>35.92</c:v>
                </c:pt>
                <c:pt idx="3593">
                  <c:v>35.93</c:v>
                </c:pt>
                <c:pt idx="3594">
                  <c:v>35.94</c:v>
                </c:pt>
                <c:pt idx="3595">
                  <c:v>35.950000000000003</c:v>
                </c:pt>
                <c:pt idx="3596">
                  <c:v>35.96</c:v>
                </c:pt>
                <c:pt idx="3597">
                  <c:v>35.97</c:v>
                </c:pt>
                <c:pt idx="3598">
                  <c:v>35.979999999999997</c:v>
                </c:pt>
                <c:pt idx="3599">
                  <c:v>35.99</c:v>
                </c:pt>
                <c:pt idx="3600">
                  <c:v>36</c:v>
                </c:pt>
                <c:pt idx="3601">
                  <c:v>36.01</c:v>
                </c:pt>
                <c:pt idx="3602">
                  <c:v>36.020000000000003</c:v>
                </c:pt>
                <c:pt idx="3603">
                  <c:v>36.03</c:v>
                </c:pt>
                <c:pt idx="3604">
                  <c:v>36.04</c:v>
                </c:pt>
                <c:pt idx="3605">
                  <c:v>36.049999999999997</c:v>
                </c:pt>
                <c:pt idx="3606">
                  <c:v>36.06</c:v>
                </c:pt>
                <c:pt idx="3607">
                  <c:v>36.07</c:v>
                </c:pt>
                <c:pt idx="3608">
                  <c:v>36.08</c:v>
                </c:pt>
                <c:pt idx="3609">
                  <c:v>36.090000000000003</c:v>
                </c:pt>
                <c:pt idx="3610">
                  <c:v>36.1</c:v>
                </c:pt>
                <c:pt idx="3611">
                  <c:v>36.11</c:v>
                </c:pt>
                <c:pt idx="3612">
                  <c:v>36.119999999999997</c:v>
                </c:pt>
                <c:pt idx="3613">
                  <c:v>36.130000000000003</c:v>
                </c:pt>
                <c:pt idx="3614">
                  <c:v>36.14</c:v>
                </c:pt>
                <c:pt idx="3615">
                  <c:v>36.15</c:v>
                </c:pt>
                <c:pt idx="3616">
                  <c:v>36.159999999999997</c:v>
                </c:pt>
                <c:pt idx="3617">
                  <c:v>36.17</c:v>
                </c:pt>
                <c:pt idx="3618">
                  <c:v>36.18</c:v>
                </c:pt>
                <c:pt idx="3619">
                  <c:v>36.19</c:v>
                </c:pt>
                <c:pt idx="3620">
                  <c:v>36.200000000000003</c:v>
                </c:pt>
                <c:pt idx="3621">
                  <c:v>36.21</c:v>
                </c:pt>
                <c:pt idx="3622">
                  <c:v>36.22</c:v>
                </c:pt>
                <c:pt idx="3623">
                  <c:v>36.229999999999997</c:v>
                </c:pt>
                <c:pt idx="3624">
                  <c:v>36.24</c:v>
                </c:pt>
                <c:pt idx="3625">
                  <c:v>36.25</c:v>
                </c:pt>
                <c:pt idx="3626">
                  <c:v>36.26</c:v>
                </c:pt>
                <c:pt idx="3627">
                  <c:v>36.270000000000003</c:v>
                </c:pt>
                <c:pt idx="3628">
                  <c:v>36.28</c:v>
                </c:pt>
                <c:pt idx="3629">
                  <c:v>36.29</c:v>
                </c:pt>
                <c:pt idx="3630">
                  <c:v>36.299999999999997</c:v>
                </c:pt>
                <c:pt idx="3631">
                  <c:v>36.31</c:v>
                </c:pt>
                <c:pt idx="3632">
                  <c:v>36.32</c:v>
                </c:pt>
                <c:pt idx="3633">
                  <c:v>36.33</c:v>
                </c:pt>
                <c:pt idx="3634">
                  <c:v>36.340000000000003</c:v>
                </c:pt>
                <c:pt idx="3635">
                  <c:v>36.35</c:v>
                </c:pt>
                <c:pt idx="3636">
                  <c:v>36.36</c:v>
                </c:pt>
                <c:pt idx="3637">
                  <c:v>36.369999999999997</c:v>
                </c:pt>
                <c:pt idx="3638">
                  <c:v>36.380000000000003</c:v>
                </c:pt>
                <c:pt idx="3639">
                  <c:v>36.39</c:v>
                </c:pt>
                <c:pt idx="3640">
                  <c:v>36.4</c:v>
                </c:pt>
                <c:pt idx="3641">
                  <c:v>36.409999999999997</c:v>
                </c:pt>
                <c:pt idx="3642">
                  <c:v>36.42</c:v>
                </c:pt>
                <c:pt idx="3643">
                  <c:v>36.43</c:v>
                </c:pt>
                <c:pt idx="3644">
                  <c:v>36.44</c:v>
                </c:pt>
                <c:pt idx="3645">
                  <c:v>36.450000000000003</c:v>
                </c:pt>
                <c:pt idx="3646">
                  <c:v>36.46</c:v>
                </c:pt>
                <c:pt idx="3647">
                  <c:v>36.47</c:v>
                </c:pt>
                <c:pt idx="3648">
                  <c:v>36.479999999999997</c:v>
                </c:pt>
                <c:pt idx="3649">
                  <c:v>36.49</c:v>
                </c:pt>
                <c:pt idx="3650">
                  <c:v>36.5</c:v>
                </c:pt>
                <c:pt idx="3651">
                  <c:v>36.51</c:v>
                </c:pt>
                <c:pt idx="3652">
                  <c:v>36.520000000000003</c:v>
                </c:pt>
                <c:pt idx="3653">
                  <c:v>36.53</c:v>
                </c:pt>
                <c:pt idx="3654">
                  <c:v>36.54</c:v>
                </c:pt>
                <c:pt idx="3655">
                  <c:v>36.549999999999997</c:v>
                </c:pt>
                <c:pt idx="3656">
                  <c:v>36.56</c:v>
                </c:pt>
                <c:pt idx="3657">
                  <c:v>36.57</c:v>
                </c:pt>
                <c:pt idx="3658">
                  <c:v>36.58</c:v>
                </c:pt>
                <c:pt idx="3659">
                  <c:v>36.590000000000003</c:v>
                </c:pt>
                <c:pt idx="3660">
                  <c:v>36.6</c:v>
                </c:pt>
                <c:pt idx="3661">
                  <c:v>36.61</c:v>
                </c:pt>
                <c:pt idx="3662">
                  <c:v>36.619999999999997</c:v>
                </c:pt>
                <c:pt idx="3663">
                  <c:v>36.630000000000003</c:v>
                </c:pt>
                <c:pt idx="3664">
                  <c:v>36.64</c:v>
                </c:pt>
                <c:pt idx="3665">
                  <c:v>36.65</c:v>
                </c:pt>
                <c:pt idx="3666">
                  <c:v>36.659999999999997</c:v>
                </c:pt>
                <c:pt idx="3667">
                  <c:v>36.67</c:v>
                </c:pt>
                <c:pt idx="3668">
                  <c:v>36.68</c:v>
                </c:pt>
                <c:pt idx="3669">
                  <c:v>36.69</c:v>
                </c:pt>
                <c:pt idx="3670">
                  <c:v>36.700000000000003</c:v>
                </c:pt>
                <c:pt idx="3671">
                  <c:v>36.71</c:v>
                </c:pt>
                <c:pt idx="3672">
                  <c:v>36.72</c:v>
                </c:pt>
                <c:pt idx="3673">
                  <c:v>36.729999999999997</c:v>
                </c:pt>
                <c:pt idx="3674">
                  <c:v>36.74</c:v>
                </c:pt>
                <c:pt idx="3675">
                  <c:v>36.75</c:v>
                </c:pt>
                <c:pt idx="3676">
                  <c:v>36.76</c:v>
                </c:pt>
                <c:pt idx="3677">
                  <c:v>36.770000000000003</c:v>
                </c:pt>
                <c:pt idx="3678">
                  <c:v>36.78</c:v>
                </c:pt>
                <c:pt idx="3679">
                  <c:v>36.79</c:v>
                </c:pt>
                <c:pt idx="3680">
                  <c:v>36.799999999999997</c:v>
                </c:pt>
                <c:pt idx="3681">
                  <c:v>36.81</c:v>
                </c:pt>
                <c:pt idx="3682">
                  <c:v>36.82</c:v>
                </c:pt>
                <c:pt idx="3683">
                  <c:v>36.83</c:v>
                </c:pt>
                <c:pt idx="3684">
                  <c:v>36.840000000000003</c:v>
                </c:pt>
                <c:pt idx="3685">
                  <c:v>36.85</c:v>
                </c:pt>
                <c:pt idx="3686">
                  <c:v>36.86</c:v>
                </c:pt>
                <c:pt idx="3687">
                  <c:v>36.869999999999997</c:v>
                </c:pt>
                <c:pt idx="3688">
                  <c:v>36.880000000000003</c:v>
                </c:pt>
                <c:pt idx="3689">
                  <c:v>36.89</c:v>
                </c:pt>
                <c:pt idx="3690">
                  <c:v>36.9</c:v>
                </c:pt>
                <c:pt idx="3691">
                  <c:v>36.909999999999997</c:v>
                </c:pt>
                <c:pt idx="3692">
                  <c:v>36.92</c:v>
                </c:pt>
                <c:pt idx="3693">
                  <c:v>36.93</c:v>
                </c:pt>
                <c:pt idx="3694">
                  <c:v>36.94</c:v>
                </c:pt>
                <c:pt idx="3695">
                  <c:v>36.950000000000003</c:v>
                </c:pt>
                <c:pt idx="3696">
                  <c:v>36.96</c:v>
                </c:pt>
                <c:pt idx="3697">
                  <c:v>36.97</c:v>
                </c:pt>
                <c:pt idx="3698">
                  <c:v>36.979999999999997</c:v>
                </c:pt>
                <c:pt idx="3699">
                  <c:v>36.99</c:v>
                </c:pt>
                <c:pt idx="3700">
                  <c:v>37</c:v>
                </c:pt>
                <c:pt idx="3701">
                  <c:v>37.01</c:v>
                </c:pt>
                <c:pt idx="3702">
                  <c:v>37.020000000000003</c:v>
                </c:pt>
                <c:pt idx="3703">
                  <c:v>37.03</c:v>
                </c:pt>
                <c:pt idx="3704">
                  <c:v>37.04</c:v>
                </c:pt>
                <c:pt idx="3705">
                  <c:v>37.049999999999997</c:v>
                </c:pt>
                <c:pt idx="3706">
                  <c:v>37.06</c:v>
                </c:pt>
                <c:pt idx="3707">
                  <c:v>37.07</c:v>
                </c:pt>
                <c:pt idx="3708">
                  <c:v>37.08</c:v>
                </c:pt>
                <c:pt idx="3709">
                  <c:v>37.090000000000003</c:v>
                </c:pt>
                <c:pt idx="3710">
                  <c:v>37.1</c:v>
                </c:pt>
                <c:pt idx="3711">
                  <c:v>37.11</c:v>
                </c:pt>
                <c:pt idx="3712">
                  <c:v>37.119999999999997</c:v>
                </c:pt>
                <c:pt idx="3713">
                  <c:v>37.130000000000003</c:v>
                </c:pt>
                <c:pt idx="3714">
                  <c:v>37.14</c:v>
                </c:pt>
                <c:pt idx="3715">
                  <c:v>37.15</c:v>
                </c:pt>
                <c:pt idx="3716">
                  <c:v>37.159999999999997</c:v>
                </c:pt>
                <c:pt idx="3717">
                  <c:v>37.17</c:v>
                </c:pt>
                <c:pt idx="3718">
                  <c:v>37.18</c:v>
                </c:pt>
                <c:pt idx="3719">
                  <c:v>37.19</c:v>
                </c:pt>
                <c:pt idx="3720">
                  <c:v>37.200000000000003</c:v>
                </c:pt>
                <c:pt idx="3721">
                  <c:v>37.21</c:v>
                </c:pt>
                <c:pt idx="3722">
                  <c:v>37.22</c:v>
                </c:pt>
                <c:pt idx="3723">
                  <c:v>37.229999999999997</c:v>
                </c:pt>
                <c:pt idx="3724">
                  <c:v>37.24</c:v>
                </c:pt>
                <c:pt idx="3725">
                  <c:v>37.25</c:v>
                </c:pt>
                <c:pt idx="3726">
                  <c:v>37.26</c:v>
                </c:pt>
                <c:pt idx="3727">
                  <c:v>37.270000000000003</c:v>
                </c:pt>
                <c:pt idx="3728">
                  <c:v>37.28</c:v>
                </c:pt>
                <c:pt idx="3729">
                  <c:v>37.29</c:v>
                </c:pt>
                <c:pt idx="3730">
                  <c:v>37.299999999999997</c:v>
                </c:pt>
                <c:pt idx="3731">
                  <c:v>37.31</c:v>
                </c:pt>
                <c:pt idx="3732">
                  <c:v>37.32</c:v>
                </c:pt>
                <c:pt idx="3733">
                  <c:v>37.33</c:v>
                </c:pt>
                <c:pt idx="3734">
                  <c:v>37.340000000000003</c:v>
                </c:pt>
                <c:pt idx="3735">
                  <c:v>37.35</c:v>
                </c:pt>
                <c:pt idx="3736">
                  <c:v>37.36</c:v>
                </c:pt>
                <c:pt idx="3737">
                  <c:v>37.369999999999997</c:v>
                </c:pt>
                <c:pt idx="3738">
                  <c:v>37.380000000000003</c:v>
                </c:pt>
                <c:pt idx="3739">
                  <c:v>37.39</c:v>
                </c:pt>
                <c:pt idx="3740">
                  <c:v>37.4</c:v>
                </c:pt>
                <c:pt idx="3741">
                  <c:v>37.409999999999997</c:v>
                </c:pt>
                <c:pt idx="3742">
                  <c:v>37.42</c:v>
                </c:pt>
                <c:pt idx="3743">
                  <c:v>37.43</c:v>
                </c:pt>
                <c:pt idx="3744">
                  <c:v>37.44</c:v>
                </c:pt>
                <c:pt idx="3745">
                  <c:v>37.450000000000003</c:v>
                </c:pt>
                <c:pt idx="3746">
                  <c:v>37.46</c:v>
                </c:pt>
                <c:pt idx="3747">
                  <c:v>37.47</c:v>
                </c:pt>
                <c:pt idx="3748">
                  <c:v>37.479999999999997</c:v>
                </c:pt>
                <c:pt idx="3749">
                  <c:v>37.49</c:v>
                </c:pt>
                <c:pt idx="3750">
                  <c:v>37.5</c:v>
                </c:pt>
                <c:pt idx="3751">
                  <c:v>37.51</c:v>
                </c:pt>
                <c:pt idx="3752">
                  <c:v>37.520000000000003</c:v>
                </c:pt>
                <c:pt idx="3753">
                  <c:v>37.53</c:v>
                </c:pt>
                <c:pt idx="3754">
                  <c:v>37.54</c:v>
                </c:pt>
                <c:pt idx="3755">
                  <c:v>37.549999999999997</c:v>
                </c:pt>
                <c:pt idx="3756">
                  <c:v>37.56</c:v>
                </c:pt>
                <c:pt idx="3757">
                  <c:v>37.57</c:v>
                </c:pt>
                <c:pt idx="3758">
                  <c:v>37.58</c:v>
                </c:pt>
                <c:pt idx="3759">
                  <c:v>37.590000000000003</c:v>
                </c:pt>
                <c:pt idx="3760">
                  <c:v>37.6</c:v>
                </c:pt>
                <c:pt idx="3761">
                  <c:v>37.61</c:v>
                </c:pt>
                <c:pt idx="3762">
                  <c:v>37.619999999999997</c:v>
                </c:pt>
                <c:pt idx="3763">
                  <c:v>37.630000000000003</c:v>
                </c:pt>
                <c:pt idx="3764">
                  <c:v>37.64</c:v>
                </c:pt>
                <c:pt idx="3765">
                  <c:v>37.65</c:v>
                </c:pt>
                <c:pt idx="3766">
                  <c:v>37.659999999999997</c:v>
                </c:pt>
                <c:pt idx="3767">
                  <c:v>37.67</c:v>
                </c:pt>
                <c:pt idx="3768">
                  <c:v>37.68</c:v>
                </c:pt>
                <c:pt idx="3769">
                  <c:v>37.69</c:v>
                </c:pt>
                <c:pt idx="3770">
                  <c:v>37.700000000000003</c:v>
                </c:pt>
                <c:pt idx="3771">
                  <c:v>37.71</c:v>
                </c:pt>
                <c:pt idx="3772">
                  <c:v>37.72</c:v>
                </c:pt>
                <c:pt idx="3773">
                  <c:v>37.729999999999997</c:v>
                </c:pt>
                <c:pt idx="3774">
                  <c:v>37.74</c:v>
                </c:pt>
                <c:pt idx="3775">
                  <c:v>37.75</c:v>
                </c:pt>
                <c:pt idx="3776">
                  <c:v>37.76</c:v>
                </c:pt>
                <c:pt idx="3777">
                  <c:v>37.770000000000003</c:v>
                </c:pt>
                <c:pt idx="3778">
                  <c:v>37.78</c:v>
                </c:pt>
                <c:pt idx="3779">
                  <c:v>37.79</c:v>
                </c:pt>
                <c:pt idx="3780">
                  <c:v>37.799999999999997</c:v>
                </c:pt>
                <c:pt idx="3781">
                  <c:v>37.81</c:v>
                </c:pt>
                <c:pt idx="3782">
                  <c:v>37.82</c:v>
                </c:pt>
                <c:pt idx="3783">
                  <c:v>37.83</c:v>
                </c:pt>
                <c:pt idx="3784">
                  <c:v>37.840000000000003</c:v>
                </c:pt>
                <c:pt idx="3785">
                  <c:v>37.85</c:v>
                </c:pt>
                <c:pt idx="3786">
                  <c:v>37.86</c:v>
                </c:pt>
                <c:pt idx="3787">
                  <c:v>37.869999999999997</c:v>
                </c:pt>
                <c:pt idx="3788">
                  <c:v>37.880000000000003</c:v>
                </c:pt>
                <c:pt idx="3789">
                  <c:v>37.89</c:v>
                </c:pt>
                <c:pt idx="3790">
                  <c:v>37.9</c:v>
                </c:pt>
                <c:pt idx="3791">
                  <c:v>37.909999999999997</c:v>
                </c:pt>
                <c:pt idx="3792">
                  <c:v>37.92</c:v>
                </c:pt>
                <c:pt idx="3793">
                  <c:v>37.93</c:v>
                </c:pt>
                <c:pt idx="3794">
                  <c:v>37.94</c:v>
                </c:pt>
                <c:pt idx="3795">
                  <c:v>37.950000000000003</c:v>
                </c:pt>
                <c:pt idx="3796">
                  <c:v>37.96</c:v>
                </c:pt>
                <c:pt idx="3797">
                  <c:v>37.97</c:v>
                </c:pt>
                <c:pt idx="3798">
                  <c:v>37.979999999999997</c:v>
                </c:pt>
                <c:pt idx="3799">
                  <c:v>37.99</c:v>
                </c:pt>
                <c:pt idx="3800">
                  <c:v>38</c:v>
                </c:pt>
                <c:pt idx="3801">
                  <c:v>38.01</c:v>
                </c:pt>
                <c:pt idx="3802">
                  <c:v>38.020000000000003</c:v>
                </c:pt>
                <c:pt idx="3803">
                  <c:v>38.03</c:v>
                </c:pt>
                <c:pt idx="3804">
                  <c:v>38.04</c:v>
                </c:pt>
                <c:pt idx="3805">
                  <c:v>38.049999999999997</c:v>
                </c:pt>
                <c:pt idx="3806">
                  <c:v>38.06</c:v>
                </c:pt>
                <c:pt idx="3807">
                  <c:v>38.07</c:v>
                </c:pt>
                <c:pt idx="3808">
                  <c:v>38.08</c:v>
                </c:pt>
                <c:pt idx="3809">
                  <c:v>38.090000000000003</c:v>
                </c:pt>
                <c:pt idx="3810">
                  <c:v>38.1</c:v>
                </c:pt>
                <c:pt idx="3811">
                  <c:v>38.11</c:v>
                </c:pt>
                <c:pt idx="3812">
                  <c:v>38.119999999999997</c:v>
                </c:pt>
                <c:pt idx="3813">
                  <c:v>38.130000000000003</c:v>
                </c:pt>
                <c:pt idx="3814">
                  <c:v>38.14</c:v>
                </c:pt>
                <c:pt idx="3815">
                  <c:v>38.15</c:v>
                </c:pt>
                <c:pt idx="3816">
                  <c:v>38.159999999999997</c:v>
                </c:pt>
                <c:pt idx="3817">
                  <c:v>38.17</c:v>
                </c:pt>
                <c:pt idx="3818">
                  <c:v>38.18</c:v>
                </c:pt>
                <c:pt idx="3819">
                  <c:v>38.19</c:v>
                </c:pt>
                <c:pt idx="3820">
                  <c:v>38.200000000000003</c:v>
                </c:pt>
                <c:pt idx="3821">
                  <c:v>38.21</c:v>
                </c:pt>
                <c:pt idx="3822">
                  <c:v>38.22</c:v>
                </c:pt>
                <c:pt idx="3823">
                  <c:v>38.229999999999997</c:v>
                </c:pt>
                <c:pt idx="3824">
                  <c:v>38.24</c:v>
                </c:pt>
                <c:pt idx="3825">
                  <c:v>38.25</c:v>
                </c:pt>
                <c:pt idx="3826">
                  <c:v>38.26</c:v>
                </c:pt>
                <c:pt idx="3827">
                  <c:v>38.270000000000003</c:v>
                </c:pt>
                <c:pt idx="3828">
                  <c:v>38.28</c:v>
                </c:pt>
                <c:pt idx="3829">
                  <c:v>38.29</c:v>
                </c:pt>
                <c:pt idx="3830">
                  <c:v>38.299999999999997</c:v>
                </c:pt>
                <c:pt idx="3831">
                  <c:v>38.31</c:v>
                </c:pt>
                <c:pt idx="3832">
                  <c:v>38.32</c:v>
                </c:pt>
                <c:pt idx="3833">
                  <c:v>38.33</c:v>
                </c:pt>
                <c:pt idx="3834">
                  <c:v>38.340000000000003</c:v>
                </c:pt>
                <c:pt idx="3835">
                  <c:v>38.35</c:v>
                </c:pt>
                <c:pt idx="3836">
                  <c:v>38.36</c:v>
                </c:pt>
                <c:pt idx="3837">
                  <c:v>38.369999999999997</c:v>
                </c:pt>
                <c:pt idx="3838">
                  <c:v>38.380000000000003</c:v>
                </c:pt>
                <c:pt idx="3839">
                  <c:v>38.39</c:v>
                </c:pt>
                <c:pt idx="3840">
                  <c:v>38.4</c:v>
                </c:pt>
                <c:pt idx="3841">
                  <c:v>38.409999999999997</c:v>
                </c:pt>
                <c:pt idx="3842">
                  <c:v>38.42</c:v>
                </c:pt>
                <c:pt idx="3843">
                  <c:v>38.43</c:v>
                </c:pt>
                <c:pt idx="3844">
                  <c:v>38.44</c:v>
                </c:pt>
                <c:pt idx="3845">
                  <c:v>38.450000000000003</c:v>
                </c:pt>
                <c:pt idx="3846">
                  <c:v>38.46</c:v>
                </c:pt>
                <c:pt idx="3847">
                  <c:v>38.47</c:v>
                </c:pt>
                <c:pt idx="3848">
                  <c:v>38.479999999999997</c:v>
                </c:pt>
                <c:pt idx="3849">
                  <c:v>38.49</c:v>
                </c:pt>
                <c:pt idx="3850">
                  <c:v>38.5</c:v>
                </c:pt>
                <c:pt idx="3851">
                  <c:v>38.51</c:v>
                </c:pt>
                <c:pt idx="3852">
                  <c:v>38.520000000000003</c:v>
                </c:pt>
                <c:pt idx="3853">
                  <c:v>38.53</c:v>
                </c:pt>
                <c:pt idx="3854">
                  <c:v>38.54</c:v>
                </c:pt>
                <c:pt idx="3855">
                  <c:v>38.549999999999997</c:v>
                </c:pt>
                <c:pt idx="3856">
                  <c:v>38.56</c:v>
                </c:pt>
                <c:pt idx="3857">
                  <c:v>38.57</c:v>
                </c:pt>
                <c:pt idx="3858">
                  <c:v>38.58</c:v>
                </c:pt>
                <c:pt idx="3859">
                  <c:v>38.590000000000003</c:v>
                </c:pt>
                <c:pt idx="3860">
                  <c:v>38.6</c:v>
                </c:pt>
                <c:pt idx="3861">
                  <c:v>38.61</c:v>
                </c:pt>
                <c:pt idx="3862">
                  <c:v>38.619999999999997</c:v>
                </c:pt>
                <c:pt idx="3863">
                  <c:v>38.630000000000003</c:v>
                </c:pt>
                <c:pt idx="3864">
                  <c:v>38.64</c:v>
                </c:pt>
                <c:pt idx="3865">
                  <c:v>38.65</c:v>
                </c:pt>
                <c:pt idx="3866">
                  <c:v>38.659999999999997</c:v>
                </c:pt>
                <c:pt idx="3867">
                  <c:v>38.67</c:v>
                </c:pt>
                <c:pt idx="3868">
                  <c:v>38.68</c:v>
                </c:pt>
                <c:pt idx="3869">
                  <c:v>38.69</c:v>
                </c:pt>
                <c:pt idx="3870">
                  <c:v>38.700000000000003</c:v>
                </c:pt>
                <c:pt idx="3871">
                  <c:v>38.71</c:v>
                </c:pt>
                <c:pt idx="3872">
                  <c:v>38.72</c:v>
                </c:pt>
                <c:pt idx="3873">
                  <c:v>38.729999999999997</c:v>
                </c:pt>
                <c:pt idx="3874">
                  <c:v>38.74</c:v>
                </c:pt>
                <c:pt idx="3875">
                  <c:v>38.75</c:v>
                </c:pt>
                <c:pt idx="3876">
                  <c:v>38.76</c:v>
                </c:pt>
                <c:pt idx="3877">
                  <c:v>38.770000000000003</c:v>
                </c:pt>
                <c:pt idx="3878">
                  <c:v>38.78</c:v>
                </c:pt>
                <c:pt idx="3879">
                  <c:v>38.79</c:v>
                </c:pt>
                <c:pt idx="3880">
                  <c:v>38.799999999999997</c:v>
                </c:pt>
                <c:pt idx="3881">
                  <c:v>38.81</c:v>
                </c:pt>
                <c:pt idx="3882">
                  <c:v>38.82</c:v>
                </c:pt>
                <c:pt idx="3883">
                  <c:v>38.83</c:v>
                </c:pt>
                <c:pt idx="3884">
                  <c:v>38.840000000000003</c:v>
                </c:pt>
                <c:pt idx="3885">
                  <c:v>38.85</c:v>
                </c:pt>
                <c:pt idx="3886">
                  <c:v>38.86</c:v>
                </c:pt>
                <c:pt idx="3887">
                  <c:v>38.869999999999997</c:v>
                </c:pt>
                <c:pt idx="3888">
                  <c:v>38.880000000000003</c:v>
                </c:pt>
                <c:pt idx="3889">
                  <c:v>38.89</c:v>
                </c:pt>
                <c:pt idx="3890">
                  <c:v>38.9</c:v>
                </c:pt>
                <c:pt idx="3891">
                  <c:v>38.909999999999997</c:v>
                </c:pt>
                <c:pt idx="3892">
                  <c:v>38.92</c:v>
                </c:pt>
                <c:pt idx="3893">
                  <c:v>38.93</c:v>
                </c:pt>
                <c:pt idx="3894">
                  <c:v>38.94</c:v>
                </c:pt>
                <c:pt idx="3895">
                  <c:v>38.950000000000003</c:v>
                </c:pt>
                <c:pt idx="3896">
                  <c:v>38.96</c:v>
                </c:pt>
                <c:pt idx="3897">
                  <c:v>38.97</c:v>
                </c:pt>
                <c:pt idx="3898">
                  <c:v>38.979999999999997</c:v>
                </c:pt>
                <c:pt idx="3899">
                  <c:v>38.99</c:v>
                </c:pt>
                <c:pt idx="3900">
                  <c:v>39</c:v>
                </c:pt>
                <c:pt idx="3901">
                  <c:v>39.01</c:v>
                </c:pt>
                <c:pt idx="3902">
                  <c:v>39.020000000000003</c:v>
                </c:pt>
                <c:pt idx="3903">
                  <c:v>39.03</c:v>
                </c:pt>
                <c:pt idx="3904">
                  <c:v>39.04</c:v>
                </c:pt>
                <c:pt idx="3905">
                  <c:v>39.049999999999997</c:v>
                </c:pt>
                <c:pt idx="3906">
                  <c:v>39.06</c:v>
                </c:pt>
                <c:pt idx="3907">
                  <c:v>39.07</c:v>
                </c:pt>
                <c:pt idx="3908">
                  <c:v>39.08</c:v>
                </c:pt>
                <c:pt idx="3909">
                  <c:v>39.090000000000003</c:v>
                </c:pt>
                <c:pt idx="3910">
                  <c:v>39.1</c:v>
                </c:pt>
                <c:pt idx="3911">
                  <c:v>39.11</c:v>
                </c:pt>
                <c:pt idx="3912">
                  <c:v>39.119999999999997</c:v>
                </c:pt>
                <c:pt idx="3913">
                  <c:v>39.130000000000003</c:v>
                </c:pt>
                <c:pt idx="3914">
                  <c:v>39.14</c:v>
                </c:pt>
                <c:pt idx="3915">
                  <c:v>39.15</c:v>
                </c:pt>
                <c:pt idx="3916">
                  <c:v>39.159999999999997</c:v>
                </c:pt>
                <c:pt idx="3917">
                  <c:v>39.17</c:v>
                </c:pt>
                <c:pt idx="3918">
                  <c:v>39.18</c:v>
                </c:pt>
                <c:pt idx="3919">
                  <c:v>39.19</c:v>
                </c:pt>
                <c:pt idx="3920">
                  <c:v>39.200000000000003</c:v>
                </c:pt>
                <c:pt idx="3921">
                  <c:v>39.21</c:v>
                </c:pt>
                <c:pt idx="3922">
                  <c:v>39.22</c:v>
                </c:pt>
                <c:pt idx="3923">
                  <c:v>39.229999999999997</c:v>
                </c:pt>
                <c:pt idx="3924">
                  <c:v>39.24</c:v>
                </c:pt>
                <c:pt idx="3925">
                  <c:v>39.25</c:v>
                </c:pt>
                <c:pt idx="3926">
                  <c:v>39.26</c:v>
                </c:pt>
                <c:pt idx="3927">
                  <c:v>39.270000000000003</c:v>
                </c:pt>
                <c:pt idx="3928">
                  <c:v>39.28</c:v>
                </c:pt>
                <c:pt idx="3929">
                  <c:v>39.29</c:v>
                </c:pt>
                <c:pt idx="3930">
                  <c:v>39.299999999999997</c:v>
                </c:pt>
                <c:pt idx="3931">
                  <c:v>39.31</c:v>
                </c:pt>
                <c:pt idx="3932">
                  <c:v>39.32</c:v>
                </c:pt>
                <c:pt idx="3933">
                  <c:v>39.33</c:v>
                </c:pt>
                <c:pt idx="3934">
                  <c:v>39.340000000000003</c:v>
                </c:pt>
                <c:pt idx="3935">
                  <c:v>39.35</c:v>
                </c:pt>
                <c:pt idx="3936">
                  <c:v>39.36</c:v>
                </c:pt>
                <c:pt idx="3937">
                  <c:v>39.369999999999997</c:v>
                </c:pt>
                <c:pt idx="3938">
                  <c:v>39.380000000000003</c:v>
                </c:pt>
                <c:pt idx="3939">
                  <c:v>39.39</c:v>
                </c:pt>
                <c:pt idx="3940">
                  <c:v>39.4</c:v>
                </c:pt>
                <c:pt idx="3941">
                  <c:v>39.409999999999997</c:v>
                </c:pt>
                <c:pt idx="3942">
                  <c:v>39.42</c:v>
                </c:pt>
                <c:pt idx="3943">
                  <c:v>39.43</c:v>
                </c:pt>
                <c:pt idx="3944">
                  <c:v>39.44</c:v>
                </c:pt>
                <c:pt idx="3945">
                  <c:v>39.450000000000003</c:v>
                </c:pt>
                <c:pt idx="3946">
                  <c:v>39.46</c:v>
                </c:pt>
                <c:pt idx="3947">
                  <c:v>39.47</c:v>
                </c:pt>
                <c:pt idx="3948">
                  <c:v>39.479999999999997</c:v>
                </c:pt>
                <c:pt idx="3949">
                  <c:v>39.49</c:v>
                </c:pt>
                <c:pt idx="3950">
                  <c:v>39.5</c:v>
                </c:pt>
                <c:pt idx="3951">
                  <c:v>39.51</c:v>
                </c:pt>
                <c:pt idx="3952">
                  <c:v>39.520000000000003</c:v>
                </c:pt>
                <c:pt idx="3953">
                  <c:v>39.53</c:v>
                </c:pt>
                <c:pt idx="3954">
                  <c:v>39.54</c:v>
                </c:pt>
                <c:pt idx="3955">
                  <c:v>39.549999999999997</c:v>
                </c:pt>
                <c:pt idx="3956">
                  <c:v>39.56</c:v>
                </c:pt>
                <c:pt idx="3957">
                  <c:v>39.57</c:v>
                </c:pt>
                <c:pt idx="3958">
                  <c:v>39.58</c:v>
                </c:pt>
                <c:pt idx="3959">
                  <c:v>39.590000000000003</c:v>
                </c:pt>
                <c:pt idx="3960">
                  <c:v>39.6</c:v>
                </c:pt>
                <c:pt idx="3961">
                  <c:v>39.61</c:v>
                </c:pt>
                <c:pt idx="3962">
                  <c:v>39.619999999999997</c:v>
                </c:pt>
                <c:pt idx="3963">
                  <c:v>39.630000000000003</c:v>
                </c:pt>
                <c:pt idx="3964">
                  <c:v>39.64</c:v>
                </c:pt>
                <c:pt idx="3965">
                  <c:v>39.65</c:v>
                </c:pt>
                <c:pt idx="3966">
                  <c:v>39.659999999999997</c:v>
                </c:pt>
                <c:pt idx="3967">
                  <c:v>39.67</c:v>
                </c:pt>
                <c:pt idx="3968">
                  <c:v>39.68</c:v>
                </c:pt>
                <c:pt idx="3969">
                  <c:v>39.69</c:v>
                </c:pt>
                <c:pt idx="3970">
                  <c:v>39.700000000000003</c:v>
                </c:pt>
                <c:pt idx="3971">
                  <c:v>39.71</c:v>
                </c:pt>
                <c:pt idx="3972">
                  <c:v>39.72</c:v>
                </c:pt>
                <c:pt idx="3973">
                  <c:v>39.729999999999997</c:v>
                </c:pt>
                <c:pt idx="3974">
                  <c:v>39.74</c:v>
                </c:pt>
                <c:pt idx="3975">
                  <c:v>39.75</c:v>
                </c:pt>
                <c:pt idx="3976">
                  <c:v>39.76</c:v>
                </c:pt>
                <c:pt idx="3977">
                  <c:v>39.770000000000003</c:v>
                </c:pt>
                <c:pt idx="3978">
                  <c:v>39.78</c:v>
                </c:pt>
                <c:pt idx="3979">
                  <c:v>39.79</c:v>
                </c:pt>
                <c:pt idx="3980">
                  <c:v>39.799999999999997</c:v>
                </c:pt>
                <c:pt idx="3981">
                  <c:v>39.81</c:v>
                </c:pt>
                <c:pt idx="3982">
                  <c:v>39.82</c:v>
                </c:pt>
                <c:pt idx="3983">
                  <c:v>39.83</c:v>
                </c:pt>
                <c:pt idx="3984">
                  <c:v>39.840000000000003</c:v>
                </c:pt>
                <c:pt idx="3985">
                  <c:v>39.85</c:v>
                </c:pt>
                <c:pt idx="3986">
                  <c:v>39.86</c:v>
                </c:pt>
                <c:pt idx="3987">
                  <c:v>39.869999999999997</c:v>
                </c:pt>
                <c:pt idx="3988">
                  <c:v>39.880000000000003</c:v>
                </c:pt>
                <c:pt idx="3989">
                  <c:v>39.89</c:v>
                </c:pt>
                <c:pt idx="3990">
                  <c:v>39.9</c:v>
                </c:pt>
                <c:pt idx="3991">
                  <c:v>39.909999999999997</c:v>
                </c:pt>
                <c:pt idx="3992">
                  <c:v>39.92</c:v>
                </c:pt>
                <c:pt idx="3993">
                  <c:v>39.93</c:v>
                </c:pt>
                <c:pt idx="3994">
                  <c:v>39.94</c:v>
                </c:pt>
                <c:pt idx="3995">
                  <c:v>39.950000000000003</c:v>
                </c:pt>
                <c:pt idx="3996">
                  <c:v>39.96</c:v>
                </c:pt>
                <c:pt idx="3997">
                  <c:v>39.97</c:v>
                </c:pt>
                <c:pt idx="3998">
                  <c:v>39.979999999999997</c:v>
                </c:pt>
                <c:pt idx="3999">
                  <c:v>39.99</c:v>
                </c:pt>
                <c:pt idx="4000">
                  <c:v>40</c:v>
                </c:pt>
                <c:pt idx="4001">
                  <c:v>40.01</c:v>
                </c:pt>
                <c:pt idx="4002">
                  <c:v>40.020000000000003</c:v>
                </c:pt>
                <c:pt idx="4003">
                  <c:v>40.03</c:v>
                </c:pt>
                <c:pt idx="4004">
                  <c:v>40.04</c:v>
                </c:pt>
                <c:pt idx="4005">
                  <c:v>40.049999999999997</c:v>
                </c:pt>
                <c:pt idx="4006">
                  <c:v>40.06</c:v>
                </c:pt>
                <c:pt idx="4007">
                  <c:v>40.07</c:v>
                </c:pt>
                <c:pt idx="4008">
                  <c:v>40.08</c:v>
                </c:pt>
                <c:pt idx="4009">
                  <c:v>40.090000000000003</c:v>
                </c:pt>
                <c:pt idx="4010">
                  <c:v>40.1</c:v>
                </c:pt>
                <c:pt idx="4011">
                  <c:v>40.11</c:v>
                </c:pt>
                <c:pt idx="4012">
                  <c:v>40.119999999999997</c:v>
                </c:pt>
                <c:pt idx="4013">
                  <c:v>40.130000000000003</c:v>
                </c:pt>
                <c:pt idx="4014">
                  <c:v>40.14</c:v>
                </c:pt>
                <c:pt idx="4015">
                  <c:v>40.15</c:v>
                </c:pt>
                <c:pt idx="4016">
                  <c:v>40.159999999999997</c:v>
                </c:pt>
                <c:pt idx="4017">
                  <c:v>40.17</c:v>
                </c:pt>
                <c:pt idx="4018">
                  <c:v>40.18</c:v>
                </c:pt>
                <c:pt idx="4019">
                  <c:v>40.19</c:v>
                </c:pt>
                <c:pt idx="4020">
                  <c:v>40.200000000000003</c:v>
                </c:pt>
                <c:pt idx="4021">
                  <c:v>40.21</c:v>
                </c:pt>
                <c:pt idx="4022">
                  <c:v>40.22</c:v>
                </c:pt>
                <c:pt idx="4023">
                  <c:v>40.229999999999997</c:v>
                </c:pt>
                <c:pt idx="4024">
                  <c:v>40.24</c:v>
                </c:pt>
                <c:pt idx="4025">
                  <c:v>40.25</c:v>
                </c:pt>
                <c:pt idx="4026">
                  <c:v>40.26</c:v>
                </c:pt>
                <c:pt idx="4027">
                  <c:v>40.270000000000003</c:v>
                </c:pt>
                <c:pt idx="4028">
                  <c:v>40.28</c:v>
                </c:pt>
                <c:pt idx="4029">
                  <c:v>40.29</c:v>
                </c:pt>
                <c:pt idx="4030">
                  <c:v>40.299999999999997</c:v>
                </c:pt>
                <c:pt idx="4031">
                  <c:v>40.31</c:v>
                </c:pt>
                <c:pt idx="4032">
                  <c:v>40.32</c:v>
                </c:pt>
                <c:pt idx="4033">
                  <c:v>40.33</c:v>
                </c:pt>
                <c:pt idx="4034">
                  <c:v>40.340000000000003</c:v>
                </c:pt>
                <c:pt idx="4035">
                  <c:v>40.35</c:v>
                </c:pt>
                <c:pt idx="4036">
                  <c:v>40.36</c:v>
                </c:pt>
                <c:pt idx="4037">
                  <c:v>40.369999999999997</c:v>
                </c:pt>
                <c:pt idx="4038">
                  <c:v>40.380000000000003</c:v>
                </c:pt>
                <c:pt idx="4039">
                  <c:v>40.39</c:v>
                </c:pt>
                <c:pt idx="4040">
                  <c:v>40.4</c:v>
                </c:pt>
                <c:pt idx="4041">
                  <c:v>40.409999999999997</c:v>
                </c:pt>
                <c:pt idx="4042">
                  <c:v>40.42</c:v>
                </c:pt>
                <c:pt idx="4043">
                  <c:v>40.43</c:v>
                </c:pt>
                <c:pt idx="4044">
                  <c:v>40.44</c:v>
                </c:pt>
                <c:pt idx="4045">
                  <c:v>40.450000000000003</c:v>
                </c:pt>
                <c:pt idx="4046">
                  <c:v>40.46</c:v>
                </c:pt>
                <c:pt idx="4047">
                  <c:v>40.47</c:v>
                </c:pt>
                <c:pt idx="4048">
                  <c:v>40.479999999999997</c:v>
                </c:pt>
                <c:pt idx="4049">
                  <c:v>40.49</c:v>
                </c:pt>
                <c:pt idx="4050">
                  <c:v>40.5</c:v>
                </c:pt>
                <c:pt idx="4051">
                  <c:v>40.51</c:v>
                </c:pt>
                <c:pt idx="4052">
                  <c:v>40.520000000000003</c:v>
                </c:pt>
                <c:pt idx="4053">
                  <c:v>40.53</c:v>
                </c:pt>
                <c:pt idx="4054">
                  <c:v>40.54</c:v>
                </c:pt>
                <c:pt idx="4055">
                  <c:v>40.549999999999997</c:v>
                </c:pt>
                <c:pt idx="4056">
                  <c:v>40.56</c:v>
                </c:pt>
                <c:pt idx="4057">
                  <c:v>40.57</c:v>
                </c:pt>
                <c:pt idx="4058">
                  <c:v>40.58</c:v>
                </c:pt>
                <c:pt idx="4059">
                  <c:v>40.590000000000003</c:v>
                </c:pt>
                <c:pt idx="4060">
                  <c:v>40.6</c:v>
                </c:pt>
                <c:pt idx="4061">
                  <c:v>40.61</c:v>
                </c:pt>
                <c:pt idx="4062">
                  <c:v>40.619999999999997</c:v>
                </c:pt>
                <c:pt idx="4063">
                  <c:v>40.630000000000003</c:v>
                </c:pt>
                <c:pt idx="4064">
                  <c:v>40.64</c:v>
                </c:pt>
                <c:pt idx="4065">
                  <c:v>40.65</c:v>
                </c:pt>
                <c:pt idx="4066">
                  <c:v>40.659999999999997</c:v>
                </c:pt>
                <c:pt idx="4067">
                  <c:v>40.67</c:v>
                </c:pt>
                <c:pt idx="4068">
                  <c:v>40.68</c:v>
                </c:pt>
                <c:pt idx="4069">
                  <c:v>40.69</c:v>
                </c:pt>
                <c:pt idx="4070">
                  <c:v>40.700000000000003</c:v>
                </c:pt>
                <c:pt idx="4071">
                  <c:v>40.71</c:v>
                </c:pt>
                <c:pt idx="4072">
                  <c:v>40.72</c:v>
                </c:pt>
                <c:pt idx="4073">
                  <c:v>40.729999999999997</c:v>
                </c:pt>
                <c:pt idx="4074">
                  <c:v>40.74</c:v>
                </c:pt>
                <c:pt idx="4075">
                  <c:v>40.75</c:v>
                </c:pt>
                <c:pt idx="4076">
                  <c:v>40.76</c:v>
                </c:pt>
                <c:pt idx="4077">
                  <c:v>40.770000000000003</c:v>
                </c:pt>
                <c:pt idx="4078">
                  <c:v>40.78</c:v>
                </c:pt>
                <c:pt idx="4079">
                  <c:v>40.79</c:v>
                </c:pt>
                <c:pt idx="4080">
                  <c:v>40.799999999999997</c:v>
                </c:pt>
                <c:pt idx="4081">
                  <c:v>40.81</c:v>
                </c:pt>
                <c:pt idx="4082">
                  <c:v>40.82</c:v>
                </c:pt>
                <c:pt idx="4083">
                  <c:v>40.83</c:v>
                </c:pt>
                <c:pt idx="4084">
                  <c:v>40.840000000000003</c:v>
                </c:pt>
                <c:pt idx="4085">
                  <c:v>40.85</c:v>
                </c:pt>
                <c:pt idx="4086">
                  <c:v>40.86</c:v>
                </c:pt>
                <c:pt idx="4087">
                  <c:v>40.869999999999997</c:v>
                </c:pt>
                <c:pt idx="4088">
                  <c:v>40.880000000000003</c:v>
                </c:pt>
                <c:pt idx="4089">
                  <c:v>40.89</c:v>
                </c:pt>
                <c:pt idx="4090">
                  <c:v>40.9</c:v>
                </c:pt>
                <c:pt idx="4091">
                  <c:v>40.909999999999997</c:v>
                </c:pt>
                <c:pt idx="4092">
                  <c:v>40.92</c:v>
                </c:pt>
                <c:pt idx="4093">
                  <c:v>40.93</c:v>
                </c:pt>
                <c:pt idx="4094">
                  <c:v>40.94</c:v>
                </c:pt>
                <c:pt idx="4095">
                  <c:v>40.950000000000003</c:v>
                </c:pt>
                <c:pt idx="4096">
                  <c:v>40.96</c:v>
                </c:pt>
                <c:pt idx="4097">
                  <c:v>40.97</c:v>
                </c:pt>
                <c:pt idx="4098">
                  <c:v>40.98</c:v>
                </c:pt>
                <c:pt idx="4099">
                  <c:v>40.99</c:v>
                </c:pt>
                <c:pt idx="4100">
                  <c:v>41</c:v>
                </c:pt>
                <c:pt idx="4101">
                  <c:v>41.01</c:v>
                </c:pt>
                <c:pt idx="4102">
                  <c:v>41.02</c:v>
                </c:pt>
                <c:pt idx="4103">
                  <c:v>41.03</c:v>
                </c:pt>
                <c:pt idx="4104">
                  <c:v>41.04</c:v>
                </c:pt>
                <c:pt idx="4105">
                  <c:v>41.05</c:v>
                </c:pt>
                <c:pt idx="4106">
                  <c:v>41.06</c:v>
                </c:pt>
                <c:pt idx="4107">
                  <c:v>41.07</c:v>
                </c:pt>
                <c:pt idx="4108">
                  <c:v>41.08</c:v>
                </c:pt>
                <c:pt idx="4109">
                  <c:v>41.09</c:v>
                </c:pt>
                <c:pt idx="4110">
                  <c:v>41.1</c:v>
                </c:pt>
                <c:pt idx="4111">
                  <c:v>41.11</c:v>
                </c:pt>
                <c:pt idx="4112">
                  <c:v>41.12</c:v>
                </c:pt>
                <c:pt idx="4113">
                  <c:v>41.13</c:v>
                </c:pt>
                <c:pt idx="4114">
                  <c:v>41.14</c:v>
                </c:pt>
                <c:pt idx="4115">
                  <c:v>41.15</c:v>
                </c:pt>
                <c:pt idx="4116">
                  <c:v>41.16</c:v>
                </c:pt>
                <c:pt idx="4117">
                  <c:v>41.17</c:v>
                </c:pt>
                <c:pt idx="4118">
                  <c:v>41.18</c:v>
                </c:pt>
                <c:pt idx="4119">
                  <c:v>41.19</c:v>
                </c:pt>
                <c:pt idx="4120">
                  <c:v>41.2</c:v>
                </c:pt>
                <c:pt idx="4121">
                  <c:v>41.21</c:v>
                </c:pt>
                <c:pt idx="4122">
                  <c:v>41.22</c:v>
                </c:pt>
                <c:pt idx="4123">
                  <c:v>41.23</c:v>
                </c:pt>
                <c:pt idx="4124">
                  <c:v>41.24</c:v>
                </c:pt>
                <c:pt idx="4125">
                  <c:v>41.25</c:v>
                </c:pt>
                <c:pt idx="4126">
                  <c:v>41.26</c:v>
                </c:pt>
                <c:pt idx="4127">
                  <c:v>41.27</c:v>
                </c:pt>
                <c:pt idx="4128">
                  <c:v>41.28</c:v>
                </c:pt>
                <c:pt idx="4129">
                  <c:v>41.29</c:v>
                </c:pt>
                <c:pt idx="4130">
                  <c:v>41.3</c:v>
                </c:pt>
                <c:pt idx="4131">
                  <c:v>41.31</c:v>
                </c:pt>
                <c:pt idx="4132">
                  <c:v>41.32</c:v>
                </c:pt>
                <c:pt idx="4133">
                  <c:v>41.33</c:v>
                </c:pt>
                <c:pt idx="4134">
                  <c:v>41.34</c:v>
                </c:pt>
                <c:pt idx="4135">
                  <c:v>41.35</c:v>
                </c:pt>
                <c:pt idx="4136">
                  <c:v>41.36</c:v>
                </c:pt>
                <c:pt idx="4137">
                  <c:v>41.37</c:v>
                </c:pt>
                <c:pt idx="4138">
                  <c:v>41.38</c:v>
                </c:pt>
                <c:pt idx="4139">
                  <c:v>41.39</c:v>
                </c:pt>
                <c:pt idx="4140">
                  <c:v>41.4</c:v>
                </c:pt>
                <c:pt idx="4141">
                  <c:v>41.41</c:v>
                </c:pt>
                <c:pt idx="4142">
                  <c:v>41.42</c:v>
                </c:pt>
                <c:pt idx="4143">
                  <c:v>41.43</c:v>
                </c:pt>
                <c:pt idx="4144">
                  <c:v>41.44</c:v>
                </c:pt>
                <c:pt idx="4145">
                  <c:v>41.45</c:v>
                </c:pt>
                <c:pt idx="4146">
                  <c:v>41.46</c:v>
                </c:pt>
                <c:pt idx="4147">
                  <c:v>41.47</c:v>
                </c:pt>
                <c:pt idx="4148">
                  <c:v>41.48</c:v>
                </c:pt>
                <c:pt idx="4149">
                  <c:v>41.49</c:v>
                </c:pt>
                <c:pt idx="4150">
                  <c:v>41.5</c:v>
                </c:pt>
                <c:pt idx="4151">
                  <c:v>41.51</c:v>
                </c:pt>
                <c:pt idx="4152">
                  <c:v>41.52</c:v>
                </c:pt>
                <c:pt idx="4153">
                  <c:v>41.53</c:v>
                </c:pt>
                <c:pt idx="4154">
                  <c:v>41.54</c:v>
                </c:pt>
                <c:pt idx="4155">
                  <c:v>41.55</c:v>
                </c:pt>
                <c:pt idx="4156">
                  <c:v>41.56</c:v>
                </c:pt>
                <c:pt idx="4157">
                  <c:v>41.57</c:v>
                </c:pt>
                <c:pt idx="4158">
                  <c:v>41.58</c:v>
                </c:pt>
                <c:pt idx="4159">
                  <c:v>41.59</c:v>
                </c:pt>
                <c:pt idx="4160">
                  <c:v>41.6</c:v>
                </c:pt>
                <c:pt idx="4161">
                  <c:v>41.61</c:v>
                </c:pt>
                <c:pt idx="4162">
                  <c:v>41.62</c:v>
                </c:pt>
                <c:pt idx="4163">
                  <c:v>41.63</c:v>
                </c:pt>
                <c:pt idx="4164">
                  <c:v>41.64</c:v>
                </c:pt>
                <c:pt idx="4165">
                  <c:v>41.65</c:v>
                </c:pt>
                <c:pt idx="4166">
                  <c:v>41.66</c:v>
                </c:pt>
                <c:pt idx="4167">
                  <c:v>41.67</c:v>
                </c:pt>
                <c:pt idx="4168">
                  <c:v>41.68</c:v>
                </c:pt>
                <c:pt idx="4169">
                  <c:v>41.69</c:v>
                </c:pt>
                <c:pt idx="4170">
                  <c:v>41.7</c:v>
                </c:pt>
                <c:pt idx="4171">
                  <c:v>41.71</c:v>
                </c:pt>
                <c:pt idx="4172">
                  <c:v>41.72</c:v>
                </c:pt>
                <c:pt idx="4173">
                  <c:v>41.73</c:v>
                </c:pt>
                <c:pt idx="4174">
                  <c:v>41.74</c:v>
                </c:pt>
                <c:pt idx="4175">
                  <c:v>41.75</c:v>
                </c:pt>
                <c:pt idx="4176">
                  <c:v>41.76</c:v>
                </c:pt>
                <c:pt idx="4177">
                  <c:v>41.77</c:v>
                </c:pt>
                <c:pt idx="4178">
                  <c:v>41.78</c:v>
                </c:pt>
                <c:pt idx="4179">
                  <c:v>41.79</c:v>
                </c:pt>
                <c:pt idx="4180">
                  <c:v>41.8</c:v>
                </c:pt>
                <c:pt idx="4181">
                  <c:v>41.81</c:v>
                </c:pt>
                <c:pt idx="4182">
                  <c:v>41.82</c:v>
                </c:pt>
                <c:pt idx="4183">
                  <c:v>41.83</c:v>
                </c:pt>
                <c:pt idx="4184">
                  <c:v>41.84</c:v>
                </c:pt>
                <c:pt idx="4185">
                  <c:v>41.85</c:v>
                </c:pt>
                <c:pt idx="4186">
                  <c:v>41.86</c:v>
                </c:pt>
                <c:pt idx="4187">
                  <c:v>41.87</c:v>
                </c:pt>
                <c:pt idx="4188">
                  <c:v>41.88</c:v>
                </c:pt>
                <c:pt idx="4189">
                  <c:v>41.89</c:v>
                </c:pt>
                <c:pt idx="4190">
                  <c:v>41.9</c:v>
                </c:pt>
                <c:pt idx="4191">
                  <c:v>41.91</c:v>
                </c:pt>
                <c:pt idx="4192">
                  <c:v>41.92</c:v>
                </c:pt>
                <c:pt idx="4193">
                  <c:v>41.93</c:v>
                </c:pt>
                <c:pt idx="4194">
                  <c:v>41.94</c:v>
                </c:pt>
                <c:pt idx="4195">
                  <c:v>41.95</c:v>
                </c:pt>
                <c:pt idx="4196">
                  <c:v>41.96</c:v>
                </c:pt>
                <c:pt idx="4197">
                  <c:v>41.97</c:v>
                </c:pt>
                <c:pt idx="4198">
                  <c:v>41.98</c:v>
                </c:pt>
                <c:pt idx="4199">
                  <c:v>41.99</c:v>
                </c:pt>
                <c:pt idx="4200">
                  <c:v>42</c:v>
                </c:pt>
                <c:pt idx="4201">
                  <c:v>42.01</c:v>
                </c:pt>
                <c:pt idx="4202">
                  <c:v>42.02</c:v>
                </c:pt>
                <c:pt idx="4203">
                  <c:v>42.03</c:v>
                </c:pt>
                <c:pt idx="4204">
                  <c:v>42.04</c:v>
                </c:pt>
                <c:pt idx="4205">
                  <c:v>42.05</c:v>
                </c:pt>
                <c:pt idx="4206">
                  <c:v>42.06</c:v>
                </c:pt>
                <c:pt idx="4207">
                  <c:v>42.07</c:v>
                </c:pt>
                <c:pt idx="4208">
                  <c:v>42.08</c:v>
                </c:pt>
                <c:pt idx="4209">
                  <c:v>42.09</c:v>
                </c:pt>
                <c:pt idx="4210">
                  <c:v>42.1</c:v>
                </c:pt>
                <c:pt idx="4211">
                  <c:v>42.11</c:v>
                </c:pt>
                <c:pt idx="4212">
                  <c:v>42.12</c:v>
                </c:pt>
                <c:pt idx="4213">
                  <c:v>42.13</c:v>
                </c:pt>
                <c:pt idx="4214">
                  <c:v>42.14</c:v>
                </c:pt>
                <c:pt idx="4215">
                  <c:v>42.15</c:v>
                </c:pt>
                <c:pt idx="4216">
                  <c:v>42.16</c:v>
                </c:pt>
                <c:pt idx="4217">
                  <c:v>42.17</c:v>
                </c:pt>
                <c:pt idx="4218">
                  <c:v>42.18</c:v>
                </c:pt>
                <c:pt idx="4219">
                  <c:v>42.19</c:v>
                </c:pt>
                <c:pt idx="4220">
                  <c:v>42.2</c:v>
                </c:pt>
                <c:pt idx="4221">
                  <c:v>42.21</c:v>
                </c:pt>
                <c:pt idx="4222">
                  <c:v>42.22</c:v>
                </c:pt>
                <c:pt idx="4223">
                  <c:v>42.23</c:v>
                </c:pt>
                <c:pt idx="4224">
                  <c:v>42.24</c:v>
                </c:pt>
                <c:pt idx="4225">
                  <c:v>42.25</c:v>
                </c:pt>
                <c:pt idx="4226">
                  <c:v>42.26</c:v>
                </c:pt>
                <c:pt idx="4227">
                  <c:v>42.27</c:v>
                </c:pt>
                <c:pt idx="4228">
                  <c:v>42.28</c:v>
                </c:pt>
                <c:pt idx="4229">
                  <c:v>42.29</c:v>
                </c:pt>
                <c:pt idx="4230">
                  <c:v>42.3</c:v>
                </c:pt>
                <c:pt idx="4231">
                  <c:v>42.31</c:v>
                </c:pt>
                <c:pt idx="4232">
                  <c:v>42.32</c:v>
                </c:pt>
                <c:pt idx="4233">
                  <c:v>42.33</c:v>
                </c:pt>
                <c:pt idx="4234">
                  <c:v>42.34</c:v>
                </c:pt>
                <c:pt idx="4235">
                  <c:v>42.35</c:v>
                </c:pt>
                <c:pt idx="4236">
                  <c:v>42.36</c:v>
                </c:pt>
                <c:pt idx="4237">
                  <c:v>42.37</c:v>
                </c:pt>
                <c:pt idx="4238">
                  <c:v>42.38</c:v>
                </c:pt>
                <c:pt idx="4239">
                  <c:v>42.39</c:v>
                </c:pt>
                <c:pt idx="4240">
                  <c:v>42.4</c:v>
                </c:pt>
                <c:pt idx="4241">
                  <c:v>42.41</c:v>
                </c:pt>
                <c:pt idx="4242">
                  <c:v>42.42</c:v>
                </c:pt>
                <c:pt idx="4243">
                  <c:v>42.43</c:v>
                </c:pt>
                <c:pt idx="4244">
                  <c:v>42.44</c:v>
                </c:pt>
                <c:pt idx="4245">
                  <c:v>42.45</c:v>
                </c:pt>
                <c:pt idx="4246">
                  <c:v>42.46</c:v>
                </c:pt>
                <c:pt idx="4247">
                  <c:v>42.47</c:v>
                </c:pt>
                <c:pt idx="4248">
                  <c:v>42.48</c:v>
                </c:pt>
                <c:pt idx="4249">
                  <c:v>42.49</c:v>
                </c:pt>
                <c:pt idx="4250">
                  <c:v>42.5</c:v>
                </c:pt>
                <c:pt idx="4251">
                  <c:v>42.51</c:v>
                </c:pt>
                <c:pt idx="4252">
                  <c:v>42.52</c:v>
                </c:pt>
                <c:pt idx="4253">
                  <c:v>42.53</c:v>
                </c:pt>
                <c:pt idx="4254">
                  <c:v>42.54</c:v>
                </c:pt>
                <c:pt idx="4255">
                  <c:v>42.55</c:v>
                </c:pt>
                <c:pt idx="4256">
                  <c:v>42.56</c:v>
                </c:pt>
                <c:pt idx="4257">
                  <c:v>42.57</c:v>
                </c:pt>
                <c:pt idx="4258">
                  <c:v>42.58</c:v>
                </c:pt>
                <c:pt idx="4259">
                  <c:v>42.59</c:v>
                </c:pt>
                <c:pt idx="4260">
                  <c:v>42.6</c:v>
                </c:pt>
                <c:pt idx="4261">
                  <c:v>42.61</c:v>
                </c:pt>
                <c:pt idx="4262">
                  <c:v>42.62</c:v>
                </c:pt>
                <c:pt idx="4263">
                  <c:v>42.63</c:v>
                </c:pt>
                <c:pt idx="4264">
                  <c:v>42.64</c:v>
                </c:pt>
                <c:pt idx="4265">
                  <c:v>42.65</c:v>
                </c:pt>
                <c:pt idx="4266">
                  <c:v>42.66</c:v>
                </c:pt>
                <c:pt idx="4267">
                  <c:v>42.67</c:v>
                </c:pt>
                <c:pt idx="4268">
                  <c:v>42.68</c:v>
                </c:pt>
                <c:pt idx="4269">
                  <c:v>42.69</c:v>
                </c:pt>
                <c:pt idx="4270">
                  <c:v>42.7</c:v>
                </c:pt>
                <c:pt idx="4271">
                  <c:v>42.71</c:v>
                </c:pt>
                <c:pt idx="4272">
                  <c:v>42.72</c:v>
                </c:pt>
                <c:pt idx="4273">
                  <c:v>42.73</c:v>
                </c:pt>
                <c:pt idx="4274">
                  <c:v>42.74</c:v>
                </c:pt>
                <c:pt idx="4275">
                  <c:v>42.75</c:v>
                </c:pt>
                <c:pt idx="4276">
                  <c:v>42.76</c:v>
                </c:pt>
                <c:pt idx="4277">
                  <c:v>42.77</c:v>
                </c:pt>
                <c:pt idx="4278">
                  <c:v>42.78</c:v>
                </c:pt>
                <c:pt idx="4279">
                  <c:v>42.79</c:v>
                </c:pt>
                <c:pt idx="4280">
                  <c:v>42.8</c:v>
                </c:pt>
                <c:pt idx="4281">
                  <c:v>42.81</c:v>
                </c:pt>
                <c:pt idx="4282">
                  <c:v>42.82</c:v>
                </c:pt>
                <c:pt idx="4283">
                  <c:v>42.83</c:v>
                </c:pt>
                <c:pt idx="4284">
                  <c:v>42.84</c:v>
                </c:pt>
                <c:pt idx="4285">
                  <c:v>42.85</c:v>
                </c:pt>
                <c:pt idx="4286">
                  <c:v>42.86</c:v>
                </c:pt>
                <c:pt idx="4287">
                  <c:v>42.87</c:v>
                </c:pt>
                <c:pt idx="4288">
                  <c:v>42.88</c:v>
                </c:pt>
                <c:pt idx="4289">
                  <c:v>42.89</c:v>
                </c:pt>
                <c:pt idx="4290">
                  <c:v>42.9</c:v>
                </c:pt>
                <c:pt idx="4291">
                  <c:v>42.91</c:v>
                </c:pt>
                <c:pt idx="4292">
                  <c:v>42.92</c:v>
                </c:pt>
                <c:pt idx="4293">
                  <c:v>42.93</c:v>
                </c:pt>
                <c:pt idx="4294">
                  <c:v>42.94</c:v>
                </c:pt>
                <c:pt idx="4295">
                  <c:v>42.95</c:v>
                </c:pt>
                <c:pt idx="4296">
                  <c:v>42.96</c:v>
                </c:pt>
                <c:pt idx="4297">
                  <c:v>42.97</c:v>
                </c:pt>
                <c:pt idx="4298">
                  <c:v>42.98</c:v>
                </c:pt>
                <c:pt idx="4299">
                  <c:v>42.99</c:v>
                </c:pt>
                <c:pt idx="4300">
                  <c:v>43</c:v>
                </c:pt>
                <c:pt idx="4301">
                  <c:v>43.01</c:v>
                </c:pt>
                <c:pt idx="4302">
                  <c:v>43.02</c:v>
                </c:pt>
                <c:pt idx="4303">
                  <c:v>43.03</c:v>
                </c:pt>
                <c:pt idx="4304">
                  <c:v>43.04</c:v>
                </c:pt>
                <c:pt idx="4305">
                  <c:v>43.05</c:v>
                </c:pt>
                <c:pt idx="4306">
                  <c:v>43.06</c:v>
                </c:pt>
                <c:pt idx="4307">
                  <c:v>43.07</c:v>
                </c:pt>
                <c:pt idx="4308">
                  <c:v>43.08</c:v>
                </c:pt>
                <c:pt idx="4309">
                  <c:v>43.09</c:v>
                </c:pt>
                <c:pt idx="4310">
                  <c:v>43.1</c:v>
                </c:pt>
                <c:pt idx="4311">
                  <c:v>43.11</c:v>
                </c:pt>
                <c:pt idx="4312">
                  <c:v>43.12</c:v>
                </c:pt>
                <c:pt idx="4313">
                  <c:v>43.13</c:v>
                </c:pt>
                <c:pt idx="4314">
                  <c:v>43.14</c:v>
                </c:pt>
                <c:pt idx="4315">
                  <c:v>43.15</c:v>
                </c:pt>
                <c:pt idx="4316">
                  <c:v>43.16</c:v>
                </c:pt>
                <c:pt idx="4317">
                  <c:v>43.17</c:v>
                </c:pt>
                <c:pt idx="4318">
                  <c:v>43.18</c:v>
                </c:pt>
                <c:pt idx="4319">
                  <c:v>43.19</c:v>
                </c:pt>
                <c:pt idx="4320">
                  <c:v>43.2</c:v>
                </c:pt>
                <c:pt idx="4321">
                  <c:v>43.21</c:v>
                </c:pt>
                <c:pt idx="4322">
                  <c:v>43.22</c:v>
                </c:pt>
                <c:pt idx="4323">
                  <c:v>43.23</c:v>
                </c:pt>
                <c:pt idx="4324">
                  <c:v>43.24</c:v>
                </c:pt>
                <c:pt idx="4325">
                  <c:v>43.25</c:v>
                </c:pt>
                <c:pt idx="4326">
                  <c:v>43.26</c:v>
                </c:pt>
                <c:pt idx="4327">
                  <c:v>43.27</c:v>
                </c:pt>
                <c:pt idx="4328">
                  <c:v>43.28</c:v>
                </c:pt>
                <c:pt idx="4329">
                  <c:v>43.29</c:v>
                </c:pt>
                <c:pt idx="4330">
                  <c:v>43.3</c:v>
                </c:pt>
                <c:pt idx="4331">
                  <c:v>43.31</c:v>
                </c:pt>
                <c:pt idx="4332">
                  <c:v>43.32</c:v>
                </c:pt>
                <c:pt idx="4333">
                  <c:v>43.33</c:v>
                </c:pt>
                <c:pt idx="4334">
                  <c:v>43.34</c:v>
                </c:pt>
                <c:pt idx="4335">
                  <c:v>43.35</c:v>
                </c:pt>
                <c:pt idx="4336">
                  <c:v>43.36</c:v>
                </c:pt>
                <c:pt idx="4337">
                  <c:v>43.37</c:v>
                </c:pt>
                <c:pt idx="4338">
                  <c:v>43.38</c:v>
                </c:pt>
                <c:pt idx="4339">
                  <c:v>43.39</c:v>
                </c:pt>
                <c:pt idx="4340">
                  <c:v>43.4</c:v>
                </c:pt>
                <c:pt idx="4341">
                  <c:v>43.41</c:v>
                </c:pt>
                <c:pt idx="4342">
                  <c:v>43.42</c:v>
                </c:pt>
                <c:pt idx="4343">
                  <c:v>43.43</c:v>
                </c:pt>
                <c:pt idx="4344">
                  <c:v>43.44</c:v>
                </c:pt>
                <c:pt idx="4345">
                  <c:v>43.45</c:v>
                </c:pt>
                <c:pt idx="4346">
                  <c:v>43.46</c:v>
                </c:pt>
                <c:pt idx="4347">
                  <c:v>43.47</c:v>
                </c:pt>
                <c:pt idx="4348">
                  <c:v>43.48</c:v>
                </c:pt>
                <c:pt idx="4349">
                  <c:v>43.49</c:v>
                </c:pt>
                <c:pt idx="4350">
                  <c:v>43.5</c:v>
                </c:pt>
                <c:pt idx="4351">
                  <c:v>43.51</c:v>
                </c:pt>
                <c:pt idx="4352">
                  <c:v>43.52</c:v>
                </c:pt>
                <c:pt idx="4353">
                  <c:v>43.53</c:v>
                </c:pt>
                <c:pt idx="4354">
                  <c:v>43.54</c:v>
                </c:pt>
                <c:pt idx="4355">
                  <c:v>43.55</c:v>
                </c:pt>
                <c:pt idx="4356">
                  <c:v>43.56</c:v>
                </c:pt>
                <c:pt idx="4357">
                  <c:v>43.57</c:v>
                </c:pt>
                <c:pt idx="4358">
                  <c:v>43.58</c:v>
                </c:pt>
                <c:pt idx="4359">
                  <c:v>43.59</c:v>
                </c:pt>
                <c:pt idx="4360">
                  <c:v>43.6</c:v>
                </c:pt>
                <c:pt idx="4361">
                  <c:v>43.61</c:v>
                </c:pt>
                <c:pt idx="4362">
                  <c:v>43.62</c:v>
                </c:pt>
                <c:pt idx="4363">
                  <c:v>43.63</c:v>
                </c:pt>
                <c:pt idx="4364">
                  <c:v>43.64</c:v>
                </c:pt>
                <c:pt idx="4365">
                  <c:v>43.65</c:v>
                </c:pt>
                <c:pt idx="4366">
                  <c:v>43.66</c:v>
                </c:pt>
                <c:pt idx="4367">
                  <c:v>43.67</c:v>
                </c:pt>
                <c:pt idx="4368">
                  <c:v>43.68</c:v>
                </c:pt>
                <c:pt idx="4369">
                  <c:v>43.69</c:v>
                </c:pt>
                <c:pt idx="4370">
                  <c:v>43.7</c:v>
                </c:pt>
                <c:pt idx="4371">
                  <c:v>43.71</c:v>
                </c:pt>
                <c:pt idx="4372">
                  <c:v>43.72</c:v>
                </c:pt>
                <c:pt idx="4373">
                  <c:v>43.73</c:v>
                </c:pt>
                <c:pt idx="4374">
                  <c:v>43.74</c:v>
                </c:pt>
                <c:pt idx="4375">
                  <c:v>43.75</c:v>
                </c:pt>
                <c:pt idx="4376">
                  <c:v>43.76</c:v>
                </c:pt>
                <c:pt idx="4377">
                  <c:v>43.77</c:v>
                </c:pt>
                <c:pt idx="4378">
                  <c:v>43.78</c:v>
                </c:pt>
                <c:pt idx="4379">
                  <c:v>43.79</c:v>
                </c:pt>
                <c:pt idx="4380">
                  <c:v>43.8</c:v>
                </c:pt>
                <c:pt idx="4381">
                  <c:v>43.81</c:v>
                </c:pt>
                <c:pt idx="4382">
                  <c:v>43.82</c:v>
                </c:pt>
                <c:pt idx="4383">
                  <c:v>43.83</c:v>
                </c:pt>
                <c:pt idx="4384">
                  <c:v>43.84</c:v>
                </c:pt>
                <c:pt idx="4385">
                  <c:v>43.85</c:v>
                </c:pt>
                <c:pt idx="4386">
                  <c:v>43.86</c:v>
                </c:pt>
                <c:pt idx="4387">
                  <c:v>43.87</c:v>
                </c:pt>
                <c:pt idx="4388">
                  <c:v>43.88</c:v>
                </c:pt>
                <c:pt idx="4389">
                  <c:v>43.89</c:v>
                </c:pt>
                <c:pt idx="4390">
                  <c:v>43.9</c:v>
                </c:pt>
                <c:pt idx="4391">
                  <c:v>43.91</c:v>
                </c:pt>
                <c:pt idx="4392">
                  <c:v>43.92</c:v>
                </c:pt>
                <c:pt idx="4393">
                  <c:v>43.93</c:v>
                </c:pt>
                <c:pt idx="4394">
                  <c:v>43.94</c:v>
                </c:pt>
                <c:pt idx="4395">
                  <c:v>43.95</c:v>
                </c:pt>
                <c:pt idx="4396">
                  <c:v>43.96</c:v>
                </c:pt>
                <c:pt idx="4397">
                  <c:v>43.97</c:v>
                </c:pt>
                <c:pt idx="4398">
                  <c:v>43.98</c:v>
                </c:pt>
                <c:pt idx="4399">
                  <c:v>43.99</c:v>
                </c:pt>
                <c:pt idx="4400">
                  <c:v>44</c:v>
                </c:pt>
                <c:pt idx="4401">
                  <c:v>44.01</c:v>
                </c:pt>
                <c:pt idx="4402">
                  <c:v>44.02</c:v>
                </c:pt>
                <c:pt idx="4403">
                  <c:v>44.03</c:v>
                </c:pt>
                <c:pt idx="4404">
                  <c:v>44.04</c:v>
                </c:pt>
                <c:pt idx="4405">
                  <c:v>44.05</c:v>
                </c:pt>
                <c:pt idx="4406">
                  <c:v>44.06</c:v>
                </c:pt>
                <c:pt idx="4407">
                  <c:v>44.07</c:v>
                </c:pt>
                <c:pt idx="4408">
                  <c:v>44.08</c:v>
                </c:pt>
                <c:pt idx="4409">
                  <c:v>44.09</c:v>
                </c:pt>
                <c:pt idx="4410">
                  <c:v>44.1</c:v>
                </c:pt>
                <c:pt idx="4411">
                  <c:v>44.11</c:v>
                </c:pt>
                <c:pt idx="4412">
                  <c:v>44.12</c:v>
                </c:pt>
                <c:pt idx="4413">
                  <c:v>44.13</c:v>
                </c:pt>
                <c:pt idx="4414">
                  <c:v>44.14</c:v>
                </c:pt>
                <c:pt idx="4415">
                  <c:v>44.15</c:v>
                </c:pt>
                <c:pt idx="4416">
                  <c:v>44.16</c:v>
                </c:pt>
                <c:pt idx="4417">
                  <c:v>44.17</c:v>
                </c:pt>
                <c:pt idx="4418">
                  <c:v>44.18</c:v>
                </c:pt>
                <c:pt idx="4419">
                  <c:v>44.19</c:v>
                </c:pt>
                <c:pt idx="4420">
                  <c:v>44.2</c:v>
                </c:pt>
                <c:pt idx="4421">
                  <c:v>44.21</c:v>
                </c:pt>
                <c:pt idx="4422">
                  <c:v>44.22</c:v>
                </c:pt>
                <c:pt idx="4423">
                  <c:v>44.23</c:v>
                </c:pt>
                <c:pt idx="4424">
                  <c:v>44.24</c:v>
                </c:pt>
                <c:pt idx="4425">
                  <c:v>44.25</c:v>
                </c:pt>
                <c:pt idx="4426">
                  <c:v>44.26</c:v>
                </c:pt>
                <c:pt idx="4427">
                  <c:v>44.27</c:v>
                </c:pt>
                <c:pt idx="4428">
                  <c:v>44.28</c:v>
                </c:pt>
                <c:pt idx="4429">
                  <c:v>44.29</c:v>
                </c:pt>
                <c:pt idx="4430">
                  <c:v>44.3</c:v>
                </c:pt>
                <c:pt idx="4431">
                  <c:v>44.31</c:v>
                </c:pt>
                <c:pt idx="4432">
                  <c:v>44.32</c:v>
                </c:pt>
                <c:pt idx="4433">
                  <c:v>44.33</c:v>
                </c:pt>
                <c:pt idx="4434">
                  <c:v>44.34</c:v>
                </c:pt>
                <c:pt idx="4435">
                  <c:v>44.35</c:v>
                </c:pt>
                <c:pt idx="4436">
                  <c:v>44.36</c:v>
                </c:pt>
                <c:pt idx="4437">
                  <c:v>44.37</c:v>
                </c:pt>
                <c:pt idx="4438">
                  <c:v>44.38</c:v>
                </c:pt>
                <c:pt idx="4439">
                  <c:v>44.39</c:v>
                </c:pt>
                <c:pt idx="4440">
                  <c:v>44.4</c:v>
                </c:pt>
                <c:pt idx="4441">
                  <c:v>44.41</c:v>
                </c:pt>
                <c:pt idx="4442">
                  <c:v>44.42</c:v>
                </c:pt>
                <c:pt idx="4443">
                  <c:v>44.43</c:v>
                </c:pt>
                <c:pt idx="4444">
                  <c:v>44.44</c:v>
                </c:pt>
                <c:pt idx="4445">
                  <c:v>44.45</c:v>
                </c:pt>
                <c:pt idx="4446">
                  <c:v>44.46</c:v>
                </c:pt>
                <c:pt idx="4447">
                  <c:v>44.47</c:v>
                </c:pt>
                <c:pt idx="4448">
                  <c:v>44.48</c:v>
                </c:pt>
                <c:pt idx="4449">
                  <c:v>44.49</c:v>
                </c:pt>
                <c:pt idx="4450">
                  <c:v>44.5</c:v>
                </c:pt>
                <c:pt idx="4451">
                  <c:v>44.51</c:v>
                </c:pt>
                <c:pt idx="4452">
                  <c:v>44.52</c:v>
                </c:pt>
                <c:pt idx="4453">
                  <c:v>44.53</c:v>
                </c:pt>
                <c:pt idx="4454">
                  <c:v>44.54</c:v>
                </c:pt>
                <c:pt idx="4455">
                  <c:v>44.55</c:v>
                </c:pt>
                <c:pt idx="4456">
                  <c:v>44.56</c:v>
                </c:pt>
                <c:pt idx="4457">
                  <c:v>44.57</c:v>
                </c:pt>
                <c:pt idx="4458">
                  <c:v>44.58</c:v>
                </c:pt>
                <c:pt idx="4459">
                  <c:v>44.59</c:v>
                </c:pt>
                <c:pt idx="4460">
                  <c:v>44.6</c:v>
                </c:pt>
                <c:pt idx="4461">
                  <c:v>44.61</c:v>
                </c:pt>
                <c:pt idx="4462">
                  <c:v>44.62</c:v>
                </c:pt>
                <c:pt idx="4463">
                  <c:v>44.63</c:v>
                </c:pt>
                <c:pt idx="4464">
                  <c:v>44.64</c:v>
                </c:pt>
                <c:pt idx="4465">
                  <c:v>44.65</c:v>
                </c:pt>
                <c:pt idx="4466">
                  <c:v>44.66</c:v>
                </c:pt>
                <c:pt idx="4467">
                  <c:v>44.67</c:v>
                </c:pt>
                <c:pt idx="4468">
                  <c:v>44.68</c:v>
                </c:pt>
                <c:pt idx="4469">
                  <c:v>44.69</c:v>
                </c:pt>
                <c:pt idx="4470">
                  <c:v>44.7</c:v>
                </c:pt>
                <c:pt idx="4471">
                  <c:v>44.71</c:v>
                </c:pt>
                <c:pt idx="4472">
                  <c:v>44.72</c:v>
                </c:pt>
                <c:pt idx="4473">
                  <c:v>44.73</c:v>
                </c:pt>
                <c:pt idx="4474">
                  <c:v>44.74</c:v>
                </c:pt>
                <c:pt idx="4475">
                  <c:v>44.75</c:v>
                </c:pt>
                <c:pt idx="4476">
                  <c:v>44.76</c:v>
                </c:pt>
                <c:pt idx="4477">
                  <c:v>44.77</c:v>
                </c:pt>
                <c:pt idx="4478">
                  <c:v>44.78</c:v>
                </c:pt>
                <c:pt idx="4479">
                  <c:v>44.79</c:v>
                </c:pt>
                <c:pt idx="4480">
                  <c:v>44.8</c:v>
                </c:pt>
                <c:pt idx="4481">
                  <c:v>44.81</c:v>
                </c:pt>
                <c:pt idx="4482">
                  <c:v>44.82</c:v>
                </c:pt>
                <c:pt idx="4483">
                  <c:v>44.83</c:v>
                </c:pt>
                <c:pt idx="4484">
                  <c:v>44.84</c:v>
                </c:pt>
                <c:pt idx="4485">
                  <c:v>44.85</c:v>
                </c:pt>
                <c:pt idx="4486">
                  <c:v>44.86</c:v>
                </c:pt>
                <c:pt idx="4487">
                  <c:v>44.87</c:v>
                </c:pt>
                <c:pt idx="4488">
                  <c:v>44.88</c:v>
                </c:pt>
                <c:pt idx="4489">
                  <c:v>44.89</c:v>
                </c:pt>
                <c:pt idx="4490">
                  <c:v>44.9</c:v>
                </c:pt>
                <c:pt idx="4491">
                  <c:v>44.91</c:v>
                </c:pt>
                <c:pt idx="4492">
                  <c:v>44.92</c:v>
                </c:pt>
                <c:pt idx="4493">
                  <c:v>44.93</c:v>
                </c:pt>
                <c:pt idx="4494">
                  <c:v>44.94</c:v>
                </c:pt>
                <c:pt idx="4495">
                  <c:v>44.95</c:v>
                </c:pt>
                <c:pt idx="4496">
                  <c:v>44.96</c:v>
                </c:pt>
                <c:pt idx="4497">
                  <c:v>44.97</c:v>
                </c:pt>
                <c:pt idx="4498">
                  <c:v>44.98</c:v>
                </c:pt>
                <c:pt idx="4499">
                  <c:v>44.99</c:v>
                </c:pt>
                <c:pt idx="4500">
                  <c:v>45</c:v>
                </c:pt>
                <c:pt idx="4501">
                  <c:v>45.01</c:v>
                </c:pt>
                <c:pt idx="4502">
                  <c:v>45.02</c:v>
                </c:pt>
                <c:pt idx="4503">
                  <c:v>45.03</c:v>
                </c:pt>
                <c:pt idx="4504">
                  <c:v>45.04</c:v>
                </c:pt>
                <c:pt idx="4505">
                  <c:v>45.05</c:v>
                </c:pt>
                <c:pt idx="4506">
                  <c:v>45.06</c:v>
                </c:pt>
                <c:pt idx="4507">
                  <c:v>45.07</c:v>
                </c:pt>
                <c:pt idx="4508">
                  <c:v>45.08</c:v>
                </c:pt>
                <c:pt idx="4509">
                  <c:v>45.09</c:v>
                </c:pt>
                <c:pt idx="4510">
                  <c:v>45.1</c:v>
                </c:pt>
                <c:pt idx="4511">
                  <c:v>45.11</c:v>
                </c:pt>
                <c:pt idx="4512">
                  <c:v>45.12</c:v>
                </c:pt>
                <c:pt idx="4513">
                  <c:v>45.13</c:v>
                </c:pt>
                <c:pt idx="4514">
                  <c:v>45.14</c:v>
                </c:pt>
                <c:pt idx="4515">
                  <c:v>45.15</c:v>
                </c:pt>
                <c:pt idx="4516">
                  <c:v>45.16</c:v>
                </c:pt>
                <c:pt idx="4517">
                  <c:v>45.17</c:v>
                </c:pt>
                <c:pt idx="4518">
                  <c:v>45.18</c:v>
                </c:pt>
                <c:pt idx="4519">
                  <c:v>45.19</c:v>
                </c:pt>
                <c:pt idx="4520">
                  <c:v>45.2</c:v>
                </c:pt>
                <c:pt idx="4521">
                  <c:v>45.21</c:v>
                </c:pt>
                <c:pt idx="4522">
                  <c:v>45.22</c:v>
                </c:pt>
                <c:pt idx="4523">
                  <c:v>45.23</c:v>
                </c:pt>
                <c:pt idx="4524">
                  <c:v>45.24</c:v>
                </c:pt>
                <c:pt idx="4525">
                  <c:v>45.25</c:v>
                </c:pt>
                <c:pt idx="4526">
                  <c:v>45.26</c:v>
                </c:pt>
                <c:pt idx="4527">
                  <c:v>45.27</c:v>
                </c:pt>
                <c:pt idx="4528">
                  <c:v>45.28</c:v>
                </c:pt>
                <c:pt idx="4529">
                  <c:v>45.29</c:v>
                </c:pt>
                <c:pt idx="4530">
                  <c:v>45.3</c:v>
                </c:pt>
                <c:pt idx="4531">
                  <c:v>45.31</c:v>
                </c:pt>
                <c:pt idx="4532">
                  <c:v>45.32</c:v>
                </c:pt>
                <c:pt idx="4533">
                  <c:v>45.33</c:v>
                </c:pt>
                <c:pt idx="4534">
                  <c:v>45.34</c:v>
                </c:pt>
                <c:pt idx="4535">
                  <c:v>45.35</c:v>
                </c:pt>
                <c:pt idx="4536">
                  <c:v>45.36</c:v>
                </c:pt>
                <c:pt idx="4537">
                  <c:v>45.37</c:v>
                </c:pt>
                <c:pt idx="4538">
                  <c:v>45.38</c:v>
                </c:pt>
                <c:pt idx="4539">
                  <c:v>45.39</c:v>
                </c:pt>
                <c:pt idx="4540">
                  <c:v>45.4</c:v>
                </c:pt>
                <c:pt idx="4541">
                  <c:v>45.41</c:v>
                </c:pt>
                <c:pt idx="4542">
                  <c:v>45.42</c:v>
                </c:pt>
                <c:pt idx="4543">
                  <c:v>45.43</c:v>
                </c:pt>
                <c:pt idx="4544">
                  <c:v>45.44</c:v>
                </c:pt>
                <c:pt idx="4545">
                  <c:v>45.45</c:v>
                </c:pt>
                <c:pt idx="4546">
                  <c:v>45.46</c:v>
                </c:pt>
                <c:pt idx="4547">
                  <c:v>45.47</c:v>
                </c:pt>
                <c:pt idx="4548">
                  <c:v>45.48</c:v>
                </c:pt>
                <c:pt idx="4549">
                  <c:v>45.49</c:v>
                </c:pt>
                <c:pt idx="4550">
                  <c:v>45.5</c:v>
                </c:pt>
                <c:pt idx="4551">
                  <c:v>45.51</c:v>
                </c:pt>
                <c:pt idx="4552">
                  <c:v>45.52</c:v>
                </c:pt>
                <c:pt idx="4553">
                  <c:v>45.53</c:v>
                </c:pt>
                <c:pt idx="4554">
                  <c:v>45.54</c:v>
                </c:pt>
                <c:pt idx="4555">
                  <c:v>45.55</c:v>
                </c:pt>
                <c:pt idx="4556">
                  <c:v>45.56</c:v>
                </c:pt>
                <c:pt idx="4557">
                  <c:v>45.57</c:v>
                </c:pt>
                <c:pt idx="4558">
                  <c:v>45.58</c:v>
                </c:pt>
                <c:pt idx="4559">
                  <c:v>45.59</c:v>
                </c:pt>
                <c:pt idx="4560">
                  <c:v>45.6</c:v>
                </c:pt>
                <c:pt idx="4561">
                  <c:v>45.61</c:v>
                </c:pt>
                <c:pt idx="4562">
                  <c:v>45.62</c:v>
                </c:pt>
                <c:pt idx="4563">
                  <c:v>45.63</c:v>
                </c:pt>
                <c:pt idx="4564">
                  <c:v>45.64</c:v>
                </c:pt>
                <c:pt idx="4565">
                  <c:v>45.65</c:v>
                </c:pt>
                <c:pt idx="4566">
                  <c:v>45.66</c:v>
                </c:pt>
                <c:pt idx="4567">
                  <c:v>45.67</c:v>
                </c:pt>
                <c:pt idx="4568">
                  <c:v>45.68</c:v>
                </c:pt>
                <c:pt idx="4569">
                  <c:v>45.69</c:v>
                </c:pt>
                <c:pt idx="4570">
                  <c:v>45.7</c:v>
                </c:pt>
                <c:pt idx="4571">
                  <c:v>45.71</c:v>
                </c:pt>
                <c:pt idx="4572">
                  <c:v>45.72</c:v>
                </c:pt>
                <c:pt idx="4573">
                  <c:v>45.73</c:v>
                </c:pt>
                <c:pt idx="4574">
                  <c:v>45.74</c:v>
                </c:pt>
                <c:pt idx="4575">
                  <c:v>45.75</c:v>
                </c:pt>
                <c:pt idx="4576">
                  <c:v>45.76</c:v>
                </c:pt>
                <c:pt idx="4577">
                  <c:v>45.77</c:v>
                </c:pt>
                <c:pt idx="4578">
                  <c:v>45.78</c:v>
                </c:pt>
                <c:pt idx="4579">
                  <c:v>45.79</c:v>
                </c:pt>
                <c:pt idx="4580">
                  <c:v>45.8</c:v>
                </c:pt>
                <c:pt idx="4581">
                  <c:v>45.81</c:v>
                </c:pt>
                <c:pt idx="4582">
                  <c:v>45.82</c:v>
                </c:pt>
                <c:pt idx="4583">
                  <c:v>45.83</c:v>
                </c:pt>
                <c:pt idx="4584">
                  <c:v>45.84</c:v>
                </c:pt>
                <c:pt idx="4585">
                  <c:v>45.85</c:v>
                </c:pt>
                <c:pt idx="4586">
                  <c:v>45.86</c:v>
                </c:pt>
                <c:pt idx="4587">
                  <c:v>45.87</c:v>
                </c:pt>
                <c:pt idx="4588">
                  <c:v>45.88</c:v>
                </c:pt>
                <c:pt idx="4589">
                  <c:v>45.89</c:v>
                </c:pt>
                <c:pt idx="4590">
                  <c:v>45.9</c:v>
                </c:pt>
                <c:pt idx="4591">
                  <c:v>45.91</c:v>
                </c:pt>
                <c:pt idx="4592">
                  <c:v>45.92</c:v>
                </c:pt>
                <c:pt idx="4593">
                  <c:v>45.93</c:v>
                </c:pt>
                <c:pt idx="4594">
                  <c:v>45.94</c:v>
                </c:pt>
                <c:pt idx="4595">
                  <c:v>45.95</c:v>
                </c:pt>
                <c:pt idx="4596">
                  <c:v>45.96</c:v>
                </c:pt>
                <c:pt idx="4597">
                  <c:v>45.97</c:v>
                </c:pt>
                <c:pt idx="4598">
                  <c:v>45.98</c:v>
                </c:pt>
                <c:pt idx="4599">
                  <c:v>45.99</c:v>
                </c:pt>
                <c:pt idx="4600">
                  <c:v>46</c:v>
                </c:pt>
                <c:pt idx="4601">
                  <c:v>46.01</c:v>
                </c:pt>
                <c:pt idx="4602">
                  <c:v>46.02</c:v>
                </c:pt>
                <c:pt idx="4603">
                  <c:v>46.03</c:v>
                </c:pt>
                <c:pt idx="4604">
                  <c:v>46.04</c:v>
                </c:pt>
                <c:pt idx="4605">
                  <c:v>46.05</c:v>
                </c:pt>
                <c:pt idx="4606">
                  <c:v>46.06</c:v>
                </c:pt>
                <c:pt idx="4607">
                  <c:v>46.07</c:v>
                </c:pt>
                <c:pt idx="4608">
                  <c:v>46.08</c:v>
                </c:pt>
                <c:pt idx="4609">
                  <c:v>46.09</c:v>
                </c:pt>
                <c:pt idx="4610">
                  <c:v>46.1</c:v>
                </c:pt>
                <c:pt idx="4611">
                  <c:v>46.11</c:v>
                </c:pt>
                <c:pt idx="4612">
                  <c:v>46.12</c:v>
                </c:pt>
                <c:pt idx="4613">
                  <c:v>46.13</c:v>
                </c:pt>
                <c:pt idx="4614">
                  <c:v>46.14</c:v>
                </c:pt>
                <c:pt idx="4615">
                  <c:v>46.15</c:v>
                </c:pt>
                <c:pt idx="4616">
                  <c:v>46.16</c:v>
                </c:pt>
                <c:pt idx="4617">
                  <c:v>46.17</c:v>
                </c:pt>
                <c:pt idx="4618">
                  <c:v>46.18</c:v>
                </c:pt>
                <c:pt idx="4619">
                  <c:v>46.19</c:v>
                </c:pt>
                <c:pt idx="4620">
                  <c:v>46.2</c:v>
                </c:pt>
                <c:pt idx="4621">
                  <c:v>46.21</c:v>
                </c:pt>
                <c:pt idx="4622">
                  <c:v>46.22</c:v>
                </c:pt>
                <c:pt idx="4623">
                  <c:v>46.23</c:v>
                </c:pt>
                <c:pt idx="4624">
                  <c:v>46.24</c:v>
                </c:pt>
                <c:pt idx="4625">
                  <c:v>46.25</c:v>
                </c:pt>
                <c:pt idx="4626">
                  <c:v>46.26</c:v>
                </c:pt>
                <c:pt idx="4627">
                  <c:v>46.27</c:v>
                </c:pt>
                <c:pt idx="4628">
                  <c:v>46.28</c:v>
                </c:pt>
                <c:pt idx="4629">
                  <c:v>46.29</c:v>
                </c:pt>
                <c:pt idx="4630">
                  <c:v>46.3</c:v>
                </c:pt>
                <c:pt idx="4631">
                  <c:v>46.31</c:v>
                </c:pt>
                <c:pt idx="4632">
                  <c:v>46.32</c:v>
                </c:pt>
                <c:pt idx="4633">
                  <c:v>46.33</c:v>
                </c:pt>
                <c:pt idx="4634">
                  <c:v>46.34</c:v>
                </c:pt>
                <c:pt idx="4635">
                  <c:v>46.35</c:v>
                </c:pt>
                <c:pt idx="4636">
                  <c:v>46.36</c:v>
                </c:pt>
                <c:pt idx="4637">
                  <c:v>46.37</c:v>
                </c:pt>
                <c:pt idx="4638">
                  <c:v>46.38</c:v>
                </c:pt>
                <c:pt idx="4639">
                  <c:v>46.39</c:v>
                </c:pt>
                <c:pt idx="4640">
                  <c:v>46.4</c:v>
                </c:pt>
                <c:pt idx="4641">
                  <c:v>46.41</c:v>
                </c:pt>
                <c:pt idx="4642">
                  <c:v>46.42</c:v>
                </c:pt>
                <c:pt idx="4643">
                  <c:v>46.43</c:v>
                </c:pt>
                <c:pt idx="4644">
                  <c:v>46.44</c:v>
                </c:pt>
                <c:pt idx="4645">
                  <c:v>46.45</c:v>
                </c:pt>
                <c:pt idx="4646">
                  <c:v>46.46</c:v>
                </c:pt>
                <c:pt idx="4647">
                  <c:v>46.47</c:v>
                </c:pt>
                <c:pt idx="4648">
                  <c:v>46.48</c:v>
                </c:pt>
                <c:pt idx="4649">
                  <c:v>46.49</c:v>
                </c:pt>
                <c:pt idx="4650">
                  <c:v>46.5</c:v>
                </c:pt>
                <c:pt idx="4651">
                  <c:v>46.51</c:v>
                </c:pt>
                <c:pt idx="4652">
                  <c:v>46.52</c:v>
                </c:pt>
                <c:pt idx="4653">
                  <c:v>46.53</c:v>
                </c:pt>
                <c:pt idx="4654">
                  <c:v>46.54</c:v>
                </c:pt>
                <c:pt idx="4655">
                  <c:v>46.55</c:v>
                </c:pt>
                <c:pt idx="4656">
                  <c:v>46.56</c:v>
                </c:pt>
                <c:pt idx="4657">
                  <c:v>46.57</c:v>
                </c:pt>
                <c:pt idx="4658">
                  <c:v>46.58</c:v>
                </c:pt>
                <c:pt idx="4659">
                  <c:v>46.59</c:v>
                </c:pt>
                <c:pt idx="4660">
                  <c:v>46.6</c:v>
                </c:pt>
                <c:pt idx="4661">
                  <c:v>46.61</c:v>
                </c:pt>
                <c:pt idx="4662">
                  <c:v>46.62</c:v>
                </c:pt>
                <c:pt idx="4663">
                  <c:v>46.63</c:v>
                </c:pt>
                <c:pt idx="4664">
                  <c:v>46.64</c:v>
                </c:pt>
                <c:pt idx="4665">
                  <c:v>46.65</c:v>
                </c:pt>
                <c:pt idx="4666">
                  <c:v>46.66</c:v>
                </c:pt>
                <c:pt idx="4667">
                  <c:v>46.67</c:v>
                </c:pt>
                <c:pt idx="4668">
                  <c:v>46.68</c:v>
                </c:pt>
                <c:pt idx="4669">
                  <c:v>46.69</c:v>
                </c:pt>
                <c:pt idx="4670">
                  <c:v>46.7</c:v>
                </c:pt>
                <c:pt idx="4671">
                  <c:v>46.71</c:v>
                </c:pt>
                <c:pt idx="4672">
                  <c:v>46.72</c:v>
                </c:pt>
                <c:pt idx="4673">
                  <c:v>46.73</c:v>
                </c:pt>
                <c:pt idx="4674">
                  <c:v>46.74</c:v>
                </c:pt>
                <c:pt idx="4675">
                  <c:v>46.75</c:v>
                </c:pt>
                <c:pt idx="4676">
                  <c:v>46.76</c:v>
                </c:pt>
                <c:pt idx="4677">
                  <c:v>46.77</c:v>
                </c:pt>
                <c:pt idx="4678">
                  <c:v>46.78</c:v>
                </c:pt>
                <c:pt idx="4679">
                  <c:v>46.79</c:v>
                </c:pt>
                <c:pt idx="4680">
                  <c:v>46.8</c:v>
                </c:pt>
                <c:pt idx="4681">
                  <c:v>46.81</c:v>
                </c:pt>
                <c:pt idx="4682">
                  <c:v>46.82</c:v>
                </c:pt>
                <c:pt idx="4683">
                  <c:v>46.83</c:v>
                </c:pt>
                <c:pt idx="4684">
                  <c:v>46.84</c:v>
                </c:pt>
                <c:pt idx="4685">
                  <c:v>46.85</c:v>
                </c:pt>
                <c:pt idx="4686">
                  <c:v>46.86</c:v>
                </c:pt>
                <c:pt idx="4687">
                  <c:v>46.87</c:v>
                </c:pt>
                <c:pt idx="4688">
                  <c:v>46.88</c:v>
                </c:pt>
                <c:pt idx="4689">
                  <c:v>46.89</c:v>
                </c:pt>
                <c:pt idx="4690">
                  <c:v>46.9</c:v>
                </c:pt>
                <c:pt idx="4691">
                  <c:v>46.91</c:v>
                </c:pt>
                <c:pt idx="4692">
                  <c:v>46.92</c:v>
                </c:pt>
                <c:pt idx="4693">
                  <c:v>46.93</c:v>
                </c:pt>
                <c:pt idx="4694">
                  <c:v>46.94</c:v>
                </c:pt>
                <c:pt idx="4695">
                  <c:v>46.95</c:v>
                </c:pt>
                <c:pt idx="4696">
                  <c:v>46.96</c:v>
                </c:pt>
                <c:pt idx="4697">
                  <c:v>46.97</c:v>
                </c:pt>
                <c:pt idx="4698">
                  <c:v>46.98</c:v>
                </c:pt>
                <c:pt idx="4699">
                  <c:v>46.99</c:v>
                </c:pt>
                <c:pt idx="4700">
                  <c:v>47</c:v>
                </c:pt>
                <c:pt idx="4701">
                  <c:v>47.01</c:v>
                </c:pt>
                <c:pt idx="4702">
                  <c:v>47.02</c:v>
                </c:pt>
                <c:pt idx="4703">
                  <c:v>47.03</c:v>
                </c:pt>
                <c:pt idx="4704">
                  <c:v>47.04</c:v>
                </c:pt>
                <c:pt idx="4705">
                  <c:v>47.05</c:v>
                </c:pt>
                <c:pt idx="4706">
                  <c:v>47.06</c:v>
                </c:pt>
                <c:pt idx="4707">
                  <c:v>47.07</c:v>
                </c:pt>
                <c:pt idx="4708">
                  <c:v>47.08</c:v>
                </c:pt>
                <c:pt idx="4709">
                  <c:v>47.09</c:v>
                </c:pt>
                <c:pt idx="4710">
                  <c:v>47.1</c:v>
                </c:pt>
                <c:pt idx="4711">
                  <c:v>47.11</c:v>
                </c:pt>
                <c:pt idx="4712">
                  <c:v>47.12</c:v>
                </c:pt>
                <c:pt idx="4713">
                  <c:v>47.13</c:v>
                </c:pt>
                <c:pt idx="4714">
                  <c:v>47.14</c:v>
                </c:pt>
                <c:pt idx="4715">
                  <c:v>47.15</c:v>
                </c:pt>
                <c:pt idx="4716">
                  <c:v>47.16</c:v>
                </c:pt>
                <c:pt idx="4717">
                  <c:v>47.17</c:v>
                </c:pt>
                <c:pt idx="4718">
                  <c:v>47.18</c:v>
                </c:pt>
                <c:pt idx="4719">
                  <c:v>47.19</c:v>
                </c:pt>
                <c:pt idx="4720">
                  <c:v>47.2</c:v>
                </c:pt>
                <c:pt idx="4721">
                  <c:v>47.21</c:v>
                </c:pt>
                <c:pt idx="4722">
                  <c:v>47.22</c:v>
                </c:pt>
                <c:pt idx="4723">
                  <c:v>47.23</c:v>
                </c:pt>
                <c:pt idx="4724">
                  <c:v>47.24</c:v>
                </c:pt>
                <c:pt idx="4725">
                  <c:v>47.25</c:v>
                </c:pt>
                <c:pt idx="4726">
                  <c:v>47.26</c:v>
                </c:pt>
                <c:pt idx="4727">
                  <c:v>47.27</c:v>
                </c:pt>
                <c:pt idx="4728">
                  <c:v>47.28</c:v>
                </c:pt>
                <c:pt idx="4729">
                  <c:v>47.29</c:v>
                </c:pt>
                <c:pt idx="4730">
                  <c:v>47.3</c:v>
                </c:pt>
                <c:pt idx="4731">
                  <c:v>47.31</c:v>
                </c:pt>
                <c:pt idx="4732">
                  <c:v>47.32</c:v>
                </c:pt>
                <c:pt idx="4733">
                  <c:v>47.33</c:v>
                </c:pt>
                <c:pt idx="4734">
                  <c:v>47.34</c:v>
                </c:pt>
                <c:pt idx="4735">
                  <c:v>47.35</c:v>
                </c:pt>
                <c:pt idx="4736">
                  <c:v>47.36</c:v>
                </c:pt>
                <c:pt idx="4737">
                  <c:v>47.37</c:v>
                </c:pt>
                <c:pt idx="4738">
                  <c:v>47.38</c:v>
                </c:pt>
                <c:pt idx="4739">
                  <c:v>47.39</c:v>
                </c:pt>
                <c:pt idx="4740">
                  <c:v>47.4</c:v>
                </c:pt>
                <c:pt idx="4741">
                  <c:v>47.41</c:v>
                </c:pt>
                <c:pt idx="4742">
                  <c:v>47.42</c:v>
                </c:pt>
                <c:pt idx="4743">
                  <c:v>47.43</c:v>
                </c:pt>
                <c:pt idx="4744">
                  <c:v>47.44</c:v>
                </c:pt>
                <c:pt idx="4745">
                  <c:v>47.45</c:v>
                </c:pt>
                <c:pt idx="4746">
                  <c:v>47.46</c:v>
                </c:pt>
                <c:pt idx="4747">
                  <c:v>47.47</c:v>
                </c:pt>
                <c:pt idx="4748">
                  <c:v>47.48</c:v>
                </c:pt>
                <c:pt idx="4749">
                  <c:v>47.49</c:v>
                </c:pt>
                <c:pt idx="4750">
                  <c:v>47.5</c:v>
                </c:pt>
                <c:pt idx="4751">
                  <c:v>47.51</c:v>
                </c:pt>
                <c:pt idx="4752">
                  <c:v>47.52</c:v>
                </c:pt>
                <c:pt idx="4753">
                  <c:v>47.53</c:v>
                </c:pt>
                <c:pt idx="4754">
                  <c:v>47.54</c:v>
                </c:pt>
                <c:pt idx="4755">
                  <c:v>47.55</c:v>
                </c:pt>
                <c:pt idx="4756">
                  <c:v>47.56</c:v>
                </c:pt>
                <c:pt idx="4757">
                  <c:v>47.57</c:v>
                </c:pt>
                <c:pt idx="4758">
                  <c:v>47.58</c:v>
                </c:pt>
                <c:pt idx="4759">
                  <c:v>47.59</c:v>
                </c:pt>
                <c:pt idx="4760">
                  <c:v>47.6</c:v>
                </c:pt>
                <c:pt idx="4761">
                  <c:v>47.61</c:v>
                </c:pt>
                <c:pt idx="4762">
                  <c:v>47.62</c:v>
                </c:pt>
                <c:pt idx="4763">
                  <c:v>47.63</c:v>
                </c:pt>
                <c:pt idx="4764">
                  <c:v>47.64</c:v>
                </c:pt>
                <c:pt idx="4765">
                  <c:v>47.65</c:v>
                </c:pt>
                <c:pt idx="4766">
                  <c:v>47.66</c:v>
                </c:pt>
                <c:pt idx="4767">
                  <c:v>47.67</c:v>
                </c:pt>
                <c:pt idx="4768">
                  <c:v>47.68</c:v>
                </c:pt>
                <c:pt idx="4769">
                  <c:v>47.69</c:v>
                </c:pt>
                <c:pt idx="4770">
                  <c:v>47.7</c:v>
                </c:pt>
                <c:pt idx="4771">
                  <c:v>47.71</c:v>
                </c:pt>
                <c:pt idx="4772">
                  <c:v>47.72</c:v>
                </c:pt>
                <c:pt idx="4773">
                  <c:v>47.73</c:v>
                </c:pt>
                <c:pt idx="4774">
                  <c:v>47.74</c:v>
                </c:pt>
                <c:pt idx="4775">
                  <c:v>47.75</c:v>
                </c:pt>
                <c:pt idx="4776">
                  <c:v>47.76</c:v>
                </c:pt>
                <c:pt idx="4777">
                  <c:v>47.77</c:v>
                </c:pt>
                <c:pt idx="4778">
                  <c:v>47.78</c:v>
                </c:pt>
                <c:pt idx="4779">
                  <c:v>47.79</c:v>
                </c:pt>
                <c:pt idx="4780">
                  <c:v>47.8</c:v>
                </c:pt>
                <c:pt idx="4781">
                  <c:v>47.81</c:v>
                </c:pt>
                <c:pt idx="4782">
                  <c:v>47.82</c:v>
                </c:pt>
                <c:pt idx="4783">
                  <c:v>47.83</c:v>
                </c:pt>
                <c:pt idx="4784">
                  <c:v>47.84</c:v>
                </c:pt>
                <c:pt idx="4785">
                  <c:v>47.85</c:v>
                </c:pt>
                <c:pt idx="4786">
                  <c:v>47.86</c:v>
                </c:pt>
                <c:pt idx="4787">
                  <c:v>47.87</c:v>
                </c:pt>
                <c:pt idx="4788">
                  <c:v>47.88</c:v>
                </c:pt>
                <c:pt idx="4789">
                  <c:v>47.89</c:v>
                </c:pt>
                <c:pt idx="4790">
                  <c:v>47.9</c:v>
                </c:pt>
                <c:pt idx="4791">
                  <c:v>47.91</c:v>
                </c:pt>
                <c:pt idx="4792">
                  <c:v>47.92</c:v>
                </c:pt>
                <c:pt idx="4793">
                  <c:v>47.93</c:v>
                </c:pt>
                <c:pt idx="4794">
                  <c:v>47.94</c:v>
                </c:pt>
                <c:pt idx="4795">
                  <c:v>47.95</c:v>
                </c:pt>
                <c:pt idx="4796">
                  <c:v>47.96</c:v>
                </c:pt>
                <c:pt idx="4797">
                  <c:v>47.97</c:v>
                </c:pt>
                <c:pt idx="4798">
                  <c:v>47.98</c:v>
                </c:pt>
                <c:pt idx="4799">
                  <c:v>47.99</c:v>
                </c:pt>
                <c:pt idx="4800">
                  <c:v>48</c:v>
                </c:pt>
                <c:pt idx="4801">
                  <c:v>48.01</c:v>
                </c:pt>
                <c:pt idx="4802">
                  <c:v>48.02</c:v>
                </c:pt>
                <c:pt idx="4803">
                  <c:v>48.03</c:v>
                </c:pt>
                <c:pt idx="4804">
                  <c:v>48.04</c:v>
                </c:pt>
                <c:pt idx="4805">
                  <c:v>48.05</c:v>
                </c:pt>
                <c:pt idx="4806">
                  <c:v>48.06</c:v>
                </c:pt>
                <c:pt idx="4807">
                  <c:v>48.07</c:v>
                </c:pt>
                <c:pt idx="4808">
                  <c:v>48.08</c:v>
                </c:pt>
                <c:pt idx="4809">
                  <c:v>48.09</c:v>
                </c:pt>
                <c:pt idx="4810">
                  <c:v>48.1</c:v>
                </c:pt>
                <c:pt idx="4811">
                  <c:v>48.11</c:v>
                </c:pt>
                <c:pt idx="4812">
                  <c:v>48.12</c:v>
                </c:pt>
                <c:pt idx="4813">
                  <c:v>48.13</c:v>
                </c:pt>
                <c:pt idx="4814">
                  <c:v>48.14</c:v>
                </c:pt>
                <c:pt idx="4815">
                  <c:v>48.15</c:v>
                </c:pt>
                <c:pt idx="4816">
                  <c:v>48.16</c:v>
                </c:pt>
                <c:pt idx="4817">
                  <c:v>48.17</c:v>
                </c:pt>
                <c:pt idx="4818">
                  <c:v>48.18</c:v>
                </c:pt>
                <c:pt idx="4819">
                  <c:v>48.19</c:v>
                </c:pt>
                <c:pt idx="4820">
                  <c:v>48.2</c:v>
                </c:pt>
                <c:pt idx="4821">
                  <c:v>48.21</c:v>
                </c:pt>
                <c:pt idx="4822">
                  <c:v>48.22</c:v>
                </c:pt>
                <c:pt idx="4823">
                  <c:v>48.23</c:v>
                </c:pt>
                <c:pt idx="4824">
                  <c:v>48.24</c:v>
                </c:pt>
                <c:pt idx="4825">
                  <c:v>48.25</c:v>
                </c:pt>
                <c:pt idx="4826">
                  <c:v>48.26</c:v>
                </c:pt>
                <c:pt idx="4827">
                  <c:v>48.27</c:v>
                </c:pt>
                <c:pt idx="4828">
                  <c:v>48.28</c:v>
                </c:pt>
                <c:pt idx="4829">
                  <c:v>48.29</c:v>
                </c:pt>
                <c:pt idx="4830">
                  <c:v>48.3</c:v>
                </c:pt>
                <c:pt idx="4831">
                  <c:v>48.31</c:v>
                </c:pt>
                <c:pt idx="4832">
                  <c:v>48.32</c:v>
                </c:pt>
                <c:pt idx="4833">
                  <c:v>48.33</c:v>
                </c:pt>
                <c:pt idx="4834">
                  <c:v>48.34</c:v>
                </c:pt>
                <c:pt idx="4835">
                  <c:v>48.35</c:v>
                </c:pt>
                <c:pt idx="4836">
                  <c:v>48.36</c:v>
                </c:pt>
                <c:pt idx="4837">
                  <c:v>48.37</c:v>
                </c:pt>
                <c:pt idx="4838">
                  <c:v>48.38</c:v>
                </c:pt>
                <c:pt idx="4839">
                  <c:v>48.39</c:v>
                </c:pt>
                <c:pt idx="4840">
                  <c:v>48.4</c:v>
                </c:pt>
                <c:pt idx="4841">
                  <c:v>48.41</c:v>
                </c:pt>
                <c:pt idx="4842">
                  <c:v>48.42</c:v>
                </c:pt>
                <c:pt idx="4843">
                  <c:v>48.43</c:v>
                </c:pt>
                <c:pt idx="4844">
                  <c:v>48.44</c:v>
                </c:pt>
                <c:pt idx="4845">
                  <c:v>48.45</c:v>
                </c:pt>
                <c:pt idx="4846">
                  <c:v>48.46</c:v>
                </c:pt>
                <c:pt idx="4847">
                  <c:v>48.47</c:v>
                </c:pt>
                <c:pt idx="4848">
                  <c:v>48.48</c:v>
                </c:pt>
                <c:pt idx="4849">
                  <c:v>48.49</c:v>
                </c:pt>
                <c:pt idx="4850">
                  <c:v>48.5</c:v>
                </c:pt>
                <c:pt idx="4851">
                  <c:v>48.51</c:v>
                </c:pt>
                <c:pt idx="4852">
                  <c:v>48.52</c:v>
                </c:pt>
                <c:pt idx="4853">
                  <c:v>48.53</c:v>
                </c:pt>
                <c:pt idx="4854">
                  <c:v>48.54</c:v>
                </c:pt>
                <c:pt idx="4855">
                  <c:v>48.55</c:v>
                </c:pt>
                <c:pt idx="4856">
                  <c:v>48.56</c:v>
                </c:pt>
                <c:pt idx="4857">
                  <c:v>48.57</c:v>
                </c:pt>
                <c:pt idx="4858">
                  <c:v>48.58</c:v>
                </c:pt>
                <c:pt idx="4859">
                  <c:v>48.59</c:v>
                </c:pt>
                <c:pt idx="4860">
                  <c:v>48.6</c:v>
                </c:pt>
                <c:pt idx="4861">
                  <c:v>48.61</c:v>
                </c:pt>
                <c:pt idx="4862">
                  <c:v>48.62</c:v>
                </c:pt>
                <c:pt idx="4863">
                  <c:v>48.63</c:v>
                </c:pt>
                <c:pt idx="4864">
                  <c:v>48.64</c:v>
                </c:pt>
                <c:pt idx="4865">
                  <c:v>48.65</c:v>
                </c:pt>
                <c:pt idx="4866">
                  <c:v>48.66</c:v>
                </c:pt>
                <c:pt idx="4867">
                  <c:v>48.67</c:v>
                </c:pt>
                <c:pt idx="4868">
                  <c:v>48.68</c:v>
                </c:pt>
                <c:pt idx="4869">
                  <c:v>48.69</c:v>
                </c:pt>
                <c:pt idx="4870">
                  <c:v>48.7</c:v>
                </c:pt>
                <c:pt idx="4871">
                  <c:v>48.71</c:v>
                </c:pt>
                <c:pt idx="4872">
                  <c:v>48.72</c:v>
                </c:pt>
                <c:pt idx="4873">
                  <c:v>48.73</c:v>
                </c:pt>
                <c:pt idx="4874">
                  <c:v>48.74</c:v>
                </c:pt>
                <c:pt idx="4875">
                  <c:v>48.75</c:v>
                </c:pt>
                <c:pt idx="4876">
                  <c:v>48.76</c:v>
                </c:pt>
                <c:pt idx="4877">
                  <c:v>48.77</c:v>
                </c:pt>
                <c:pt idx="4878">
                  <c:v>48.78</c:v>
                </c:pt>
                <c:pt idx="4879">
                  <c:v>48.79</c:v>
                </c:pt>
                <c:pt idx="4880">
                  <c:v>48.8</c:v>
                </c:pt>
                <c:pt idx="4881">
                  <c:v>48.81</c:v>
                </c:pt>
                <c:pt idx="4882">
                  <c:v>48.82</c:v>
                </c:pt>
                <c:pt idx="4883">
                  <c:v>48.83</c:v>
                </c:pt>
                <c:pt idx="4884">
                  <c:v>48.84</c:v>
                </c:pt>
                <c:pt idx="4885">
                  <c:v>48.85</c:v>
                </c:pt>
                <c:pt idx="4886">
                  <c:v>48.86</c:v>
                </c:pt>
                <c:pt idx="4887">
                  <c:v>48.87</c:v>
                </c:pt>
                <c:pt idx="4888">
                  <c:v>48.88</c:v>
                </c:pt>
                <c:pt idx="4889">
                  <c:v>48.89</c:v>
                </c:pt>
                <c:pt idx="4890">
                  <c:v>48.9</c:v>
                </c:pt>
                <c:pt idx="4891">
                  <c:v>48.91</c:v>
                </c:pt>
                <c:pt idx="4892">
                  <c:v>48.92</c:v>
                </c:pt>
                <c:pt idx="4893">
                  <c:v>48.93</c:v>
                </c:pt>
                <c:pt idx="4894">
                  <c:v>48.94</c:v>
                </c:pt>
                <c:pt idx="4895">
                  <c:v>48.95</c:v>
                </c:pt>
                <c:pt idx="4896">
                  <c:v>48.96</c:v>
                </c:pt>
                <c:pt idx="4897">
                  <c:v>48.97</c:v>
                </c:pt>
                <c:pt idx="4898">
                  <c:v>48.98</c:v>
                </c:pt>
                <c:pt idx="4899">
                  <c:v>48.99</c:v>
                </c:pt>
                <c:pt idx="4900">
                  <c:v>49</c:v>
                </c:pt>
                <c:pt idx="4901">
                  <c:v>49.01</c:v>
                </c:pt>
                <c:pt idx="4902">
                  <c:v>49.02</c:v>
                </c:pt>
                <c:pt idx="4903">
                  <c:v>49.03</c:v>
                </c:pt>
                <c:pt idx="4904">
                  <c:v>49.04</c:v>
                </c:pt>
                <c:pt idx="4905">
                  <c:v>49.05</c:v>
                </c:pt>
                <c:pt idx="4906">
                  <c:v>49.06</c:v>
                </c:pt>
                <c:pt idx="4907">
                  <c:v>49.07</c:v>
                </c:pt>
                <c:pt idx="4908">
                  <c:v>49.08</c:v>
                </c:pt>
                <c:pt idx="4909">
                  <c:v>49.09</c:v>
                </c:pt>
                <c:pt idx="4910">
                  <c:v>49.1</c:v>
                </c:pt>
                <c:pt idx="4911">
                  <c:v>49.11</c:v>
                </c:pt>
                <c:pt idx="4912">
                  <c:v>49.12</c:v>
                </c:pt>
                <c:pt idx="4913">
                  <c:v>49.13</c:v>
                </c:pt>
                <c:pt idx="4914">
                  <c:v>49.14</c:v>
                </c:pt>
                <c:pt idx="4915">
                  <c:v>49.15</c:v>
                </c:pt>
                <c:pt idx="4916">
                  <c:v>49.16</c:v>
                </c:pt>
                <c:pt idx="4917">
                  <c:v>49.17</c:v>
                </c:pt>
                <c:pt idx="4918">
                  <c:v>49.18</c:v>
                </c:pt>
                <c:pt idx="4919">
                  <c:v>49.19</c:v>
                </c:pt>
                <c:pt idx="4920">
                  <c:v>49.2</c:v>
                </c:pt>
                <c:pt idx="4921">
                  <c:v>49.21</c:v>
                </c:pt>
                <c:pt idx="4922">
                  <c:v>49.22</c:v>
                </c:pt>
                <c:pt idx="4923">
                  <c:v>49.23</c:v>
                </c:pt>
                <c:pt idx="4924">
                  <c:v>49.24</c:v>
                </c:pt>
                <c:pt idx="4925">
                  <c:v>49.25</c:v>
                </c:pt>
                <c:pt idx="4926">
                  <c:v>49.26</c:v>
                </c:pt>
                <c:pt idx="4927">
                  <c:v>49.27</c:v>
                </c:pt>
                <c:pt idx="4928">
                  <c:v>49.28</c:v>
                </c:pt>
                <c:pt idx="4929">
                  <c:v>49.29</c:v>
                </c:pt>
                <c:pt idx="4930">
                  <c:v>49.3</c:v>
                </c:pt>
                <c:pt idx="4931">
                  <c:v>49.31</c:v>
                </c:pt>
                <c:pt idx="4932">
                  <c:v>49.32</c:v>
                </c:pt>
                <c:pt idx="4933">
                  <c:v>49.33</c:v>
                </c:pt>
                <c:pt idx="4934">
                  <c:v>49.34</c:v>
                </c:pt>
                <c:pt idx="4935">
                  <c:v>49.35</c:v>
                </c:pt>
                <c:pt idx="4936">
                  <c:v>49.36</c:v>
                </c:pt>
                <c:pt idx="4937">
                  <c:v>49.37</c:v>
                </c:pt>
                <c:pt idx="4938">
                  <c:v>49.38</c:v>
                </c:pt>
                <c:pt idx="4939">
                  <c:v>49.39</c:v>
                </c:pt>
                <c:pt idx="4940">
                  <c:v>49.4</c:v>
                </c:pt>
                <c:pt idx="4941">
                  <c:v>49.41</c:v>
                </c:pt>
                <c:pt idx="4942">
                  <c:v>49.42</c:v>
                </c:pt>
                <c:pt idx="4943">
                  <c:v>49.43</c:v>
                </c:pt>
                <c:pt idx="4944">
                  <c:v>49.44</c:v>
                </c:pt>
                <c:pt idx="4945">
                  <c:v>49.45</c:v>
                </c:pt>
                <c:pt idx="4946">
                  <c:v>49.46</c:v>
                </c:pt>
                <c:pt idx="4947">
                  <c:v>49.47</c:v>
                </c:pt>
                <c:pt idx="4948">
                  <c:v>49.48</c:v>
                </c:pt>
                <c:pt idx="4949">
                  <c:v>49.49</c:v>
                </c:pt>
                <c:pt idx="4950">
                  <c:v>49.5</c:v>
                </c:pt>
                <c:pt idx="4951">
                  <c:v>49.51</c:v>
                </c:pt>
                <c:pt idx="4952">
                  <c:v>49.52</c:v>
                </c:pt>
                <c:pt idx="4953">
                  <c:v>49.53</c:v>
                </c:pt>
                <c:pt idx="4954">
                  <c:v>49.54</c:v>
                </c:pt>
                <c:pt idx="4955">
                  <c:v>49.55</c:v>
                </c:pt>
                <c:pt idx="4956">
                  <c:v>49.56</c:v>
                </c:pt>
                <c:pt idx="4957">
                  <c:v>49.57</c:v>
                </c:pt>
                <c:pt idx="4958">
                  <c:v>49.58</c:v>
                </c:pt>
                <c:pt idx="4959">
                  <c:v>49.59</c:v>
                </c:pt>
                <c:pt idx="4960">
                  <c:v>49.6</c:v>
                </c:pt>
                <c:pt idx="4961">
                  <c:v>49.61</c:v>
                </c:pt>
                <c:pt idx="4962">
                  <c:v>49.62</c:v>
                </c:pt>
                <c:pt idx="4963">
                  <c:v>49.63</c:v>
                </c:pt>
                <c:pt idx="4964">
                  <c:v>49.64</c:v>
                </c:pt>
                <c:pt idx="4965">
                  <c:v>49.65</c:v>
                </c:pt>
                <c:pt idx="4966">
                  <c:v>49.66</c:v>
                </c:pt>
                <c:pt idx="4967">
                  <c:v>49.67</c:v>
                </c:pt>
                <c:pt idx="4968">
                  <c:v>49.68</c:v>
                </c:pt>
                <c:pt idx="4969">
                  <c:v>49.69</c:v>
                </c:pt>
                <c:pt idx="4970">
                  <c:v>49.7</c:v>
                </c:pt>
                <c:pt idx="4971">
                  <c:v>49.71</c:v>
                </c:pt>
                <c:pt idx="4972">
                  <c:v>49.72</c:v>
                </c:pt>
                <c:pt idx="4973">
                  <c:v>49.73</c:v>
                </c:pt>
                <c:pt idx="4974">
                  <c:v>49.74</c:v>
                </c:pt>
                <c:pt idx="4975">
                  <c:v>49.75</c:v>
                </c:pt>
                <c:pt idx="4976">
                  <c:v>49.76</c:v>
                </c:pt>
                <c:pt idx="4977">
                  <c:v>49.77</c:v>
                </c:pt>
                <c:pt idx="4978">
                  <c:v>49.78</c:v>
                </c:pt>
                <c:pt idx="4979">
                  <c:v>49.79</c:v>
                </c:pt>
                <c:pt idx="4980">
                  <c:v>49.8</c:v>
                </c:pt>
                <c:pt idx="4981">
                  <c:v>49.81</c:v>
                </c:pt>
                <c:pt idx="4982">
                  <c:v>49.82</c:v>
                </c:pt>
                <c:pt idx="4983">
                  <c:v>49.83</c:v>
                </c:pt>
                <c:pt idx="4984">
                  <c:v>49.84</c:v>
                </c:pt>
                <c:pt idx="4985">
                  <c:v>49.85</c:v>
                </c:pt>
                <c:pt idx="4986">
                  <c:v>49.86</c:v>
                </c:pt>
                <c:pt idx="4987">
                  <c:v>49.87</c:v>
                </c:pt>
                <c:pt idx="4988">
                  <c:v>49.88</c:v>
                </c:pt>
                <c:pt idx="4989">
                  <c:v>49.89</c:v>
                </c:pt>
                <c:pt idx="4990">
                  <c:v>49.9</c:v>
                </c:pt>
                <c:pt idx="4991">
                  <c:v>49.91</c:v>
                </c:pt>
                <c:pt idx="4992">
                  <c:v>49.92</c:v>
                </c:pt>
                <c:pt idx="4993">
                  <c:v>49.93</c:v>
                </c:pt>
                <c:pt idx="4994">
                  <c:v>49.94</c:v>
                </c:pt>
                <c:pt idx="4995">
                  <c:v>49.95</c:v>
                </c:pt>
                <c:pt idx="4996">
                  <c:v>49.96</c:v>
                </c:pt>
                <c:pt idx="4997">
                  <c:v>49.97</c:v>
                </c:pt>
                <c:pt idx="4998">
                  <c:v>49.98</c:v>
                </c:pt>
                <c:pt idx="4999">
                  <c:v>49.99</c:v>
                </c:pt>
                <c:pt idx="5000">
                  <c:v>50</c:v>
                </c:pt>
                <c:pt idx="5001">
                  <c:v>50.01</c:v>
                </c:pt>
                <c:pt idx="5002">
                  <c:v>50.02</c:v>
                </c:pt>
                <c:pt idx="5003">
                  <c:v>50.03</c:v>
                </c:pt>
                <c:pt idx="5004">
                  <c:v>50.04</c:v>
                </c:pt>
                <c:pt idx="5005">
                  <c:v>50.05</c:v>
                </c:pt>
                <c:pt idx="5006">
                  <c:v>50.06</c:v>
                </c:pt>
                <c:pt idx="5007">
                  <c:v>50.07</c:v>
                </c:pt>
                <c:pt idx="5008">
                  <c:v>50.08</c:v>
                </c:pt>
                <c:pt idx="5009">
                  <c:v>50.09</c:v>
                </c:pt>
                <c:pt idx="5010">
                  <c:v>50.1</c:v>
                </c:pt>
                <c:pt idx="5011">
                  <c:v>50.11</c:v>
                </c:pt>
                <c:pt idx="5012">
                  <c:v>50.12</c:v>
                </c:pt>
                <c:pt idx="5013">
                  <c:v>50.13</c:v>
                </c:pt>
                <c:pt idx="5014">
                  <c:v>50.14</c:v>
                </c:pt>
                <c:pt idx="5015">
                  <c:v>50.15</c:v>
                </c:pt>
                <c:pt idx="5016">
                  <c:v>50.16</c:v>
                </c:pt>
                <c:pt idx="5017">
                  <c:v>50.17</c:v>
                </c:pt>
                <c:pt idx="5018">
                  <c:v>50.18</c:v>
                </c:pt>
                <c:pt idx="5019">
                  <c:v>50.19</c:v>
                </c:pt>
                <c:pt idx="5020">
                  <c:v>50.2</c:v>
                </c:pt>
                <c:pt idx="5021">
                  <c:v>50.21</c:v>
                </c:pt>
                <c:pt idx="5022">
                  <c:v>50.22</c:v>
                </c:pt>
                <c:pt idx="5023">
                  <c:v>50.23</c:v>
                </c:pt>
                <c:pt idx="5024">
                  <c:v>50.24</c:v>
                </c:pt>
                <c:pt idx="5025">
                  <c:v>50.25</c:v>
                </c:pt>
                <c:pt idx="5026">
                  <c:v>50.26</c:v>
                </c:pt>
                <c:pt idx="5027">
                  <c:v>50.27</c:v>
                </c:pt>
                <c:pt idx="5028">
                  <c:v>50.28</c:v>
                </c:pt>
                <c:pt idx="5029">
                  <c:v>50.29</c:v>
                </c:pt>
                <c:pt idx="5030">
                  <c:v>50.3</c:v>
                </c:pt>
                <c:pt idx="5031">
                  <c:v>50.31</c:v>
                </c:pt>
                <c:pt idx="5032">
                  <c:v>50.32</c:v>
                </c:pt>
                <c:pt idx="5033">
                  <c:v>50.33</c:v>
                </c:pt>
                <c:pt idx="5034">
                  <c:v>50.34</c:v>
                </c:pt>
                <c:pt idx="5035">
                  <c:v>50.35</c:v>
                </c:pt>
                <c:pt idx="5036">
                  <c:v>50.36</c:v>
                </c:pt>
                <c:pt idx="5037">
                  <c:v>50.37</c:v>
                </c:pt>
                <c:pt idx="5038">
                  <c:v>50.38</c:v>
                </c:pt>
                <c:pt idx="5039">
                  <c:v>50.39</c:v>
                </c:pt>
                <c:pt idx="5040">
                  <c:v>50.4</c:v>
                </c:pt>
                <c:pt idx="5041">
                  <c:v>50.41</c:v>
                </c:pt>
                <c:pt idx="5042">
                  <c:v>50.42</c:v>
                </c:pt>
                <c:pt idx="5043">
                  <c:v>50.43</c:v>
                </c:pt>
                <c:pt idx="5044">
                  <c:v>50.44</c:v>
                </c:pt>
                <c:pt idx="5045">
                  <c:v>50.45</c:v>
                </c:pt>
                <c:pt idx="5046">
                  <c:v>50.46</c:v>
                </c:pt>
                <c:pt idx="5047">
                  <c:v>50.47</c:v>
                </c:pt>
                <c:pt idx="5048">
                  <c:v>50.48</c:v>
                </c:pt>
                <c:pt idx="5049">
                  <c:v>50.49</c:v>
                </c:pt>
                <c:pt idx="5050">
                  <c:v>50.5</c:v>
                </c:pt>
                <c:pt idx="5051">
                  <c:v>50.51</c:v>
                </c:pt>
                <c:pt idx="5052">
                  <c:v>50.52</c:v>
                </c:pt>
                <c:pt idx="5053">
                  <c:v>50.53</c:v>
                </c:pt>
                <c:pt idx="5054">
                  <c:v>50.54</c:v>
                </c:pt>
                <c:pt idx="5055">
                  <c:v>50.55</c:v>
                </c:pt>
                <c:pt idx="5056">
                  <c:v>50.56</c:v>
                </c:pt>
                <c:pt idx="5057">
                  <c:v>50.57</c:v>
                </c:pt>
                <c:pt idx="5058">
                  <c:v>50.58</c:v>
                </c:pt>
                <c:pt idx="5059">
                  <c:v>50.59</c:v>
                </c:pt>
                <c:pt idx="5060">
                  <c:v>50.6</c:v>
                </c:pt>
                <c:pt idx="5061">
                  <c:v>50.61</c:v>
                </c:pt>
                <c:pt idx="5062">
                  <c:v>50.62</c:v>
                </c:pt>
                <c:pt idx="5063">
                  <c:v>50.63</c:v>
                </c:pt>
                <c:pt idx="5064">
                  <c:v>50.64</c:v>
                </c:pt>
                <c:pt idx="5065">
                  <c:v>50.65</c:v>
                </c:pt>
                <c:pt idx="5066">
                  <c:v>50.66</c:v>
                </c:pt>
                <c:pt idx="5067">
                  <c:v>50.67</c:v>
                </c:pt>
                <c:pt idx="5068">
                  <c:v>50.68</c:v>
                </c:pt>
                <c:pt idx="5069">
                  <c:v>50.69</c:v>
                </c:pt>
                <c:pt idx="5070">
                  <c:v>50.7</c:v>
                </c:pt>
                <c:pt idx="5071">
                  <c:v>50.71</c:v>
                </c:pt>
                <c:pt idx="5072">
                  <c:v>50.72</c:v>
                </c:pt>
                <c:pt idx="5073">
                  <c:v>50.73</c:v>
                </c:pt>
                <c:pt idx="5074">
                  <c:v>50.74</c:v>
                </c:pt>
                <c:pt idx="5075">
                  <c:v>50.75</c:v>
                </c:pt>
                <c:pt idx="5076">
                  <c:v>50.76</c:v>
                </c:pt>
                <c:pt idx="5077">
                  <c:v>50.77</c:v>
                </c:pt>
                <c:pt idx="5078">
                  <c:v>50.78</c:v>
                </c:pt>
                <c:pt idx="5079">
                  <c:v>50.79</c:v>
                </c:pt>
                <c:pt idx="5080">
                  <c:v>50.8</c:v>
                </c:pt>
                <c:pt idx="5081">
                  <c:v>50.81</c:v>
                </c:pt>
                <c:pt idx="5082">
                  <c:v>50.82</c:v>
                </c:pt>
                <c:pt idx="5083">
                  <c:v>50.83</c:v>
                </c:pt>
                <c:pt idx="5084">
                  <c:v>50.84</c:v>
                </c:pt>
                <c:pt idx="5085">
                  <c:v>50.85</c:v>
                </c:pt>
                <c:pt idx="5086">
                  <c:v>50.86</c:v>
                </c:pt>
                <c:pt idx="5087">
                  <c:v>50.87</c:v>
                </c:pt>
                <c:pt idx="5088">
                  <c:v>50.88</c:v>
                </c:pt>
                <c:pt idx="5089">
                  <c:v>50.89</c:v>
                </c:pt>
                <c:pt idx="5090">
                  <c:v>50.9</c:v>
                </c:pt>
                <c:pt idx="5091">
                  <c:v>50.91</c:v>
                </c:pt>
                <c:pt idx="5092">
                  <c:v>50.92</c:v>
                </c:pt>
                <c:pt idx="5093">
                  <c:v>50.93</c:v>
                </c:pt>
                <c:pt idx="5094">
                  <c:v>50.94</c:v>
                </c:pt>
                <c:pt idx="5095">
                  <c:v>50.95</c:v>
                </c:pt>
                <c:pt idx="5096">
                  <c:v>50.96</c:v>
                </c:pt>
                <c:pt idx="5097">
                  <c:v>50.97</c:v>
                </c:pt>
                <c:pt idx="5098">
                  <c:v>50.98</c:v>
                </c:pt>
                <c:pt idx="5099">
                  <c:v>50.99</c:v>
                </c:pt>
                <c:pt idx="5100">
                  <c:v>51</c:v>
                </c:pt>
                <c:pt idx="5101">
                  <c:v>51.01</c:v>
                </c:pt>
                <c:pt idx="5102">
                  <c:v>51.02</c:v>
                </c:pt>
                <c:pt idx="5103">
                  <c:v>51.03</c:v>
                </c:pt>
                <c:pt idx="5104">
                  <c:v>51.04</c:v>
                </c:pt>
                <c:pt idx="5105">
                  <c:v>51.05</c:v>
                </c:pt>
                <c:pt idx="5106">
                  <c:v>51.06</c:v>
                </c:pt>
                <c:pt idx="5107">
                  <c:v>51.07</c:v>
                </c:pt>
                <c:pt idx="5108">
                  <c:v>51.08</c:v>
                </c:pt>
                <c:pt idx="5109">
                  <c:v>51.09</c:v>
                </c:pt>
                <c:pt idx="5110">
                  <c:v>51.1</c:v>
                </c:pt>
                <c:pt idx="5111">
                  <c:v>51.11</c:v>
                </c:pt>
                <c:pt idx="5112">
                  <c:v>51.12</c:v>
                </c:pt>
                <c:pt idx="5113">
                  <c:v>51.13</c:v>
                </c:pt>
                <c:pt idx="5114">
                  <c:v>51.14</c:v>
                </c:pt>
                <c:pt idx="5115">
                  <c:v>51.15</c:v>
                </c:pt>
                <c:pt idx="5116">
                  <c:v>51.16</c:v>
                </c:pt>
                <c:pt idx="5117">
                  <c:v>51.17</c:v>
                </c:pt>
                <c:pt idx="5118">
                  <c:v>51.18</c:v>
                </c:pt>
                <c:pt idx="5119">
                  <c:v>51.19</c:v>
                </c:pt>
                <c:pt idx="5120">
                  <c:v>51.2</c:v>
                </c:pt>
                <c:pt idx="5121">
                  <c:v>51.21</c:v>
                </c:pt>
                <c:pt idx="5122">
                  <c:v>51.22</c:v>
                </c:pt>
                <c:pt idx="5123">
                  <c:v>51.23</c:v>
                </c:pt>
                <c:pt idx="5124">
                  <c:v>51.24</c:v>
                </c:pt>
                <c:pt idx="5125">
                  <c:v>51.25</c:v>
                </c:pt>
                <c:pt idx="5126">
                  <c:v>51.26</c:v>
                </c:pt>
                <c:pt idx="5127">
                  <c:v>51.27</c:v>
                </c:pt>
                <c:pt idx="5128">
                  <c:v>51.28</c:v>
                </c:pt>
                <c:pt idx="5129">
                  <c:v>51.29</c:v>
                </c:pt>
                <c:pt idx="5130">
                  <c:v>51.3</c:v>
                </c:pt>
                <c:pt idx="5131">
                  <c:v>51.31</c:v>
                </c:pt>
                <c:pt idx="5132">
                  <c:v>51.32</c:v>
                </c:pt>
                <c:pt idx="5133">
                  <c:v>51.33</c:v>
                </c:pt>
                <c:pt idx="5134">
                  <c:v>51.34</c:v>
                </c:pt>
                <c:pt idx="5135">
                  <c:v>51.35</c:v>
                </c:pt>
                <c:pt idx="5136">
                  <c:v>51.36</c:v>
                </c:pt>
                <c:pt idx="5137">
                  <c:v>51.37</c:v>
                </c:pt>
                <c:pt idx="5138">
                  <c:v>51.38</c:v>
                </c:pt>
                <c:pt idx="5139">
                  <c:v>51.39</c:v>
                </c:pt>
                <c:pt idx="5140">
                  <c:v>51.4</c:v>
                </c:pt>
                <c:pt idx="5141">
                  <c:v>51.41</c:v>
                </c:pt>
                <c:pt idx="5142">
                  <c:v>51.42</c:v>
                </c:pt>
                <c:pt idx="5143">
                  <c:v>51.43</c:v>
                </c:pt>
                <c:pt idx="5144">
                  <c:v>51.44</c:v>
                </c:pt>
                <c:pt idx="5145">
                  <c:v>51.45</c:v>
                </c:pt>
                <c:pt idx="5146">
                  <c:v>51.46</c:v>
                </c:pt>
                <c:pt idx="5147">
                  <c:v>51.47</c:v>
                </c:pt>
                <c:pt idx="5148">
                  <c:v>51.48</c:v>
                </c:pt>
                <c:pt idx="5149">
                  <c:v>51.49</c:v>
                </c:pt>
                <c:pt idx="5150">
                  <c:v>51.5</c:v>
                </c:pt>
                <c:pt idx="5151">
                  <c:v>51.51</c:v>
                </c:pt>
                <c:pt idx="5152">
                  <c:v>51.52</c:v>
                </c:pt>
                <c:pt idx="5153">
                  <c:v>51.53</c:v>
                </c:pt>
                <c:pt idx="5154">
                  <c:v>51.54</c:v>
                </c:pt>
                <c:pt idx="5155">
                  <c:v>51.55</c:v>
                </c:pt>
                <c:pt idx="5156">
                  <c:v>51.56</c:v>
                </c:pt>
                <c:pt idx="5157">
                  <c:v>51.57</c:v>
                </c:pt>
                <c:pt idx="5158">
                  <c:v>51.58</c:v>
                </c:pt>
                <c:pt idx="5159">
                  <c:v>51.59</c:v>
                </c:pt>
                <c:pt idx="5160">
                  <c:v>51.6</c:v>
                </c:pt>
                <c:pt idx="5161">
                  <c:v>51.61</c:v>
                </c:pt>
                <c:pt idx="5162">
                  <c:v>51.62</c:v>
                </c:pt>
                <c:pt idx="5163">
                  <c:v>51.63</c:v>
                </c:pt>
                <c:pt idx="5164">
                  <c:v>51.64</c:v>
                </c:pt>
                <c:pt idx="5165">
                  <c:v>51.65</c:v>
                </c:pt>
                <c:pt idx="5166">
                  <c:v>51.66</c:v>
                </c:pt>
                <c:pt idx="5167">
                  <c:v>51.67</c:v>
                </c:pt>
                <c:pt idx="5168">
                  <c:v>51.68</c:v>
                </c:pt>
                <c:pt idx="5169">
                  <c:v>51.69</c:v>
                </c:pt>
                <c:pt idx="5170">
                  <c:v>51.7</c:v>
                </c:pt>
                <c:pt idx="5171">
                  <c:v>51.71</c:v>
                </c:pt>
                <c:pt idx="5172">
                  <c:v>51.72</c:v>
                </c:pt>
                <c:pt idx="5173">
                  <c:v>51.73</c:v>
                </c:pt>
                <c:pt idx="5174">
                  <c:v>51.74</c:v>
                </c:pt>
                <c:pt idx="5175">
                  <c:v>51.75</c:v>
                </c:pt>
                <c:pt idx="5176">
                  <c:v>51.76</c:v>
                </c:pt>
                <c:pt idx="5177">
                  <c:v>51.77</c:v>
                </c:pt>
                <c:pt idx="5178">
                  <c:v>51.78</c:v>
                </c:pt>
                <c:pt idx="5179">
                  <c:v>51.79</c:v>
                </c:pt>
                <c:pt idx="5180">
                  <c:v>51.8</c:v>
                </c:pt>
                <c:pt idx="5181">
                  <c:v>51.81</c:v>
                </c:pt>
                <c:pt idx="5182">
                  <c:v>51.82</c:v>
                </c:pt>
                <c:pt idx="5183">
                  <c:v>51.83</c:v>
                </c:pt>
                <c:pt idx="5184">
                  <c:v>51.84</c:v>
                </c:pt>
                <c:pt idx="5185">
                  <c:v>51.85</c:v>
                </c:pt>
                <c:pt idx="5186">
                  <c:v>51.86</c:v>
                </c:pt>
                <c:pt idx="5187">
                  <c:v>51.87</c:v>
                </c:pt>
                <c:pt idx="5188">
                  <c:v>51.88</c:v>
                </c:pt>
                <c:pt idx="5189">
                  <c:v>51.89</c:v>
                </c:pt>
                <c:pt idx="5190">
                  <c:v>51.9</c:v>
                </c:pt>
                <c:pt idx="5191">
                  <c:v>51.91</c:v>
                </c:pt>
                <c:pt idx="5192">
                  <c:v>51.92</c:v>
                </c:pt>
                <c:pt idx="5193">
                  <c:v>51.93</c:v>
                </c:pt>
                <c:pt idx="5194">
                  <c:v>51.94</c:v>
                </c:pt>
                <c:pt idx="5195">
                  <c:v>51.95</c:v>
                </c:pt>
                <c:pt idx="5196">
                  <c:v>51.96</c:v>
                </c:pt>
                <c:pt idx="5197">
                  <c:v>51.97</c:v>
                </c:pt>
                <c:pt idx="5198">
                  <c:v>51.98</c:v>
                </c:pt>
                <c:pt idx="5199">
                  <c:v>51.99</c:v>
                </c:pt>
                <c:pt idx="5200">
                  <c:v>52</c:v>
                </c:pt>
                <c:pt idx="5201">
                  <c:v>52.01</c:v>
                </c:pt>
                <c:pt idx="5202">
                  <c:v>52.02</c:v>
                </c:pt>
                <c:pt idx="5203">
                  <c:v>52.03</c:v>
                </c:pt>
                <c:pt idx="5204">
                  <c:v>52.04</c:v>
                </c:pt>
                <c:pt idx="5205">
                  <c:v>52.05</c:v>
                </c:pt>
                <c:pt idx="5206">
                  <c:v>52.06</c:v>
                </c:pt>
                <c:pt idx="5207">
                  <c:v>52.07</c:v>
                </c:pt>
                <c:pt idx="5208">
                  <c:v>52.08</c:v>
                </c:pt>
                <c:pt idx="5209">
                  <c:v>52.09</c:v>
                </c:pt>
                <c:pt idx="5210">
                  <c:v>52.1</c:v>
                </c:pt>
                <c:pt idx="5211">
                  <c:v>52.11</c:v>
                </c:pt>
                <c:pt idx="5212">
                  <c:v>52.12</c:v>
                </c:pt>
                <c:pt idx="5213">
                  <c:v>52.13</c:v>
                </c:pt>
                <c:pt idx="5214">
                  <c:v>52.14</c:v>
                </c:pt>
                <c:pt idx="5215">
                  <c:v>52.15</c:v>
                </c:pt>
                <c:pt idx="5216">
                  <c:v>52.16</c:v>
                </c:pt>
                <c:pt idx="5217">
                  <c:v>52.17</c:v>
                </c:pt>
                <c:pt idx="5218">
                  <c:v>52.18</c:v>
                </c:pt>
                <c:pt idx="5219">
                  <c:v>52.19</c:v>
                </c:pt>
                <c:pt idx="5220">
                  <c:v>52.2</c:v>
                </c:pt>
                <c:pt idx="5221">
                  <c:v>52.21</c:v>
                </c:pt>
                <c:pt idx="5222">
                  <c:v>52.22</c:v>
                </c:pt>
                <c:pt idx="5223">
                  <c:v>52.23</c:v>
                </c:pt>
                <c:pt idx="5224">
                  <c:v>52.24</c:v>
                </c:pt>
                <c:pt idx="5225">
                  <c:v>52.25</c:v>
                </c:pt>
                <c:pt idx="5226">
                  <c:v>52.26</c:v>
                </c:pt>
                <c:pt idx="5227">
                  <c:v>52.27</c:v>
                </c:pt>
                <c:pt idx="5228">
                  <c:v>52.28</c:v>
                </c:pt>
                <c:pt idx="5229">
                  <c:v>52.29</c:v>
                </c:pt>
                <c:pt idx="5230">
                  <c:v>52.3</c:v>
                </c:pt>
                <c:pt idx="5231">
                  <c:v>52.31</c:v>
                </c:pt>
                <c:pt idx="5232">
                  <c:v>52.32</c:v>
                </c:pt>
                <c:pt idx="5233">
                  <c:v>52.33</c:v>
                </c:pt>
                <c:pt idx="5234">
                  <c:v>52.34</c:v>
                </c:pt>
                <c:pt idx="5235">
                  <c:v>52.35</c:v>
                </c:pt>
                <c:pt idx="5236">
                  <c:v>52.36</c:v>
                </c:pt>
                <c:pt idx="5237">
                  <c:v>52.37</c:v>
                </c:pt>
                <c:pt idx="5238">
                  <c:v>52.38</c:v>
                </c:pt>
                <c:pt idx="5239">
                  <c:v>52.39</c:v>
                </c:pt>
                <c:pt idx="5240">
                  <c:v>52.4</c:v>
                </c:pt>
                <c:pt idx="5241">
                  <c:v>52.41</c:v>
                </c:pt>
                <c:pt idx="5242">
                  <c:v>52.42</c:v>
                </c:pt>
                <c:pt idx="5243">
                  <c:v>52.43</c:v>
                </c:pt>
                <c:pt idx="5244">
                  <c:v>52.44</c:v>
                </c:pt>
                <c:pt idx="5245">
                  <c:v>52.45</c:v>
                </c:pt>
                <c:pt idx="5246">
                  <c:v>52.46</c:v>
                </c:pt>
                <c:pt idx="5247">
                  <c:v>52.47</c:v>
                </c:pt>
                <c:pt idx="5248">
                  <c:v>52.48</c:v>
                </c:pt>
                <c:pt idx="5249">
                  <c:v>52.49</c:v>
                </c:pt>
                <c:pt idx="5250">
                  <c:v>52.5</c:v>
                </c:pt>
                <c:pt idx="5251">
                  <c:v>52.51</c:v>
                </c:pt>
                <c:pt idx="5252">
                  <c:v>52.52</c:v>
                </c:pt>
                <c:pt idx="5253">
                  <c:v>52.53</c:v>
                </c:pt>
                <c:pt idx="5254">
                  <c:v>52.54</c:v>
                </c:pt>
                <c:pt idx="5255">
                  <c:v>52.55</c:v>
                </c:pt>
                <c:pt idx="5256">
                  <c:v>52.56</c:v>
                </c:pt>
                <c:pt idx="5257">
                  <c:v>52.57</c:v>
                </c:pt>
                <c:pt idx="5258">
                  <c:v>52.58</c:v>
                </c:pt>
                <c:pt idx="5259">
                  <c:v>52.59</c:v>
                </c:pt>
                <c:pt idx="5260">
                  <c:v>52.6</c:v>
                </c:pt>
                <c:pt idx="5261">
                  <c:v>52.61</c:v>
                </c:pt>
                <c:pt idx="5262">
                  <c:v>52.62</c:v>
                </c:pt>
                <c:pt idx="5263">
                  <c:v>52.63</c:v>
                </c:pt>
                <c:pt idx="5264">
                  <c:v>52.64</c:v>
                </c:pt>
                <c:pt idx="5265">
                  <c:v>52.65</c:v>
                </c:pt>
                <c:pt idx="5266">
                  <c:v>52.66</c:v>
                </c:pt>
                <c:pt idx="5267">
                  <c:v>52.67</c:v>
                </c:pt>
                <c:pt idx="5268">
                  <c:v>52.68</c:v>
                </c:pt>
                <c:pt idx="5269">
                  <c:v>52.69</c:v>
                </c:pt>
                <c:pt idx="5270">
                  <c:v>52.7</c:v>
                </c:pt>
                <c:pt idx="5271">
                  <c:v>52.71</c:v>
                </c:pt>
                <c:pt idx="5272">
                  <c:v>52.72</c:v>
                </c:pt>
                <c:pt idx="5273">
                  <c:v>52.73</c:v>
                </c:pt>
                <c:pt idx="5274">
                  <c:v>52.74</c:v>
                </c:pt>
                <c:pt idx="5275">
                  <c:v>52.75</c:v>
                </c:pt>
                <c:pt idx="5276">
                  <c:v>52.76</c:v>
                </c:pt>
                <c:pt idx="5277">
                  <c:v>52.77</c:v>
                </c:pt>
                <c:pt idx="5278">
                  <c:v>52.78</c:v>
                </c:pt>
                <c:pt idx="5279">
                  <c:v>52.79</c:v>
                </c:pt>
                <c:pt idx="5280">
                  <c:v>52.8</c:v>
                </c:pt>
                <c:pt idx="5281">
                  <c:v>52.81</c:v>
                </c:pt>
                <c:pt idx="5282">
                  <c:v>52.82</c:v>
                </c:pt>
                <c:pt idx="5283">
                  <c:v>52.83</c:v>
                </c:pt>
                <c:pt idx="5284">
                  <c:v>52.84</c:v>
                </c:pt>
                <c:pt idx="5285">
                  <c:v>52.85</c:v>
                </c:pt>
                <c:pt idx="5286">
                  <c:v>52.86</c:v>
                </c:pt>
                <c:pt idx="5287">
                  <c:v>52.87</c:v>
                </c:pt>
                <c:pt idx="5288">
                  <c:v>52.88</c:v>
                </c:pt>
                <c:pt idx="5289">
                  <c:v>52.89</c:v>
                </c:pt>
                <c:pt idx="5290">
                  <c:v>52.9</c:v>
                </c:pt>
                <c:pt idx="5291">
                  <c:v>52.91</c:v>
                </c:pt>
                <c:pt idx="5292">
                  <c:v>52.92</c:v>
                </c:pt>
                <c:pt idx="5293">
                  <c:v>52.93</c:v>
                </c:pt>
                <c:pt idx="5294">
                  <c:v>52.94</c:v>
                </c:pt>
                <c:pt idx="5295">
                  <c:v>52.95</c:v>
                </c:pt>
                <c:pt idx="5296">
                  <c:v>52.96</c:v>
                </c:pt>
                <c:pt idx="5297">
                  <c:v>52.97</c:v>
                </c:pt>
                <c:pt idx="5298">
                  <c:v>52.98</c:v>
                </c:pt>
                <c:pt idx="5299">
                  <c:v>52.99</c:v>
                </c:pt>
                <c:pt idx="5300">
                  <c:v>53</c:v>
                </c:pt>
                <c:pt idx="5301">
                  <c:v>53.01</c:v>
                </c:pt>
                <c:pt idx="5302">
                  <c:v>53.02</c:v>
                </c:pt>
                <c:pt idx="5303">
                  <c:v>53.03</c:v>
                </c:pt>
                <c:pt idx="5304">
                  <c:v>53.04</c:v>
                </c:pt>
                <c:pt idx="5305">
                  <c:v>53.05</c:v>
                </c:pt>
                <c:pt idx="5306">
                  <c:v>53.06</c:v>
                </c:pt>
                <c:pt idx="5307">
                  <c:v>53.07</c:v>
                </c:pt>
                <c:pt idx="5308">
                  <c:v>53.08</c:v>
                </c:pt>
                <c:pt idx="5309">
                  <c:v>53.09</c:v>
                </c:pt>
                <c:pt idx="5310">
                  <c:v>53.1</c:v>
                </c:pt>
                <c:pt idx="5311">
                  <c:v>53.11</c:v>
                </c:pt>
                <c:pt idx="5312">
                  <c:v>53.12</c:v>
                </c:pt>
                <c:pt idx="5313">
                  <c:v>53.13</c:v>
                </c:pt>
                <c:pt idx="5314">
                  <c:v>53.14</c:v>
                </c:pt>
                <c:pt idx="5315">
                  <c:v>53.15</c:v>
                </c:pt>
                <c:pt idx="5316">
                  <c:v>53.16</c:v>
                </c:pt>
                <c:pt idx="5317">
                  <c:v>53.17</c:v>
                </c:pt>
                <c:pt idx="5318">
                  <c:v>53.18</c:v>
                </c:pt>
                <c:pt idx="5319">
                  <c:v>53.19</c:v>
                </c:pt>
                <c:pt idx="5320">
                  <c:v>53.2</c:v>
                </c:pt>
                <c:pt idx="5321">
                  <c:v>53.21</c:v>
                </c:pt>
                <c:pt idx="5322">
                  <c:v>53.22</c:v>
                </c:pt>
                <c:pt idx="5323">
                  <c:v>53.23</c:v>
                </c:pt>
                <c:pt idx="5324">
                  <c:v>53.24</c:v>
                </c:pt>
                <c:pt idx="5325">
                  <c:v>53.25</c:v>
                </c:pt>
                <c:pt idx="5326">
                  <c:v>53.26</c:v>
                </c:pt>
                <c:pt idx="5327">
                  <c:v>53.27</c:v>
                </c:pt>
                <c:pt idx="5328">
                  <c:v>53.28</c:v>
                </c:pt>
                <c:pt idx="5329">
                  <c:v>53.29</c:v>
                </c:pt>
                <c:pt idx="5330">
                  <c:v>53.3</c:v>
                </c:pt>
                <c:pt idx="5331">
                  <c:v>53.31</c:v>
                </c:pt>
                <c:pt idx="5332">
                  <c:v>53.32</c:v>
                </c:pt>
                <c:pt idx="5333">
                  <c:v>53.33</c:v>
                </c:pt>
                <c:pt idx="5334">
                  <c:v>53.34</c:v>
                </c:pt>
                <c:pt idx="5335">
                  <c:v>53.35</c:v>
                </c:pt>
                <c:pt idx="5336">
                  <c:v>53.36</c:v>
                </c:pt>
                <c:pt idx="5337">
                  <c:v>53.37</c:v>
                </c:pt>
                <c:pt idx="5338">
                  <c:v>53.38</c:v>
                </c:pt>
                <c:pt idx="5339">
                  <c:v>53.39</c:v>
                </c:pt>
                <c:pt idx="5340">
                  <c:v>53.4</c:v>
                </c:pt>
                <c:pt idx="5341">
                  <c:v>53.41</c:v>
                </c:pt>
                <c:pt idx="5342">
                  <c:v>53.42</c:v>
                </c:pt>
                <c:pt idx="5343">
                  <c:v>53.43</c:v>
                </c:pt>
                <c:pt idx="5344">
                  <c:v>53.44</c:v>
                </c:pt>
                <c:pt idx="5345">
                  <c:v>53.45</c:v>
                </c:pt>
                <c:pt idx="5346">
                  <c:v>53.46</c:v>
                </c:pt>
                <c:pt idx="5347">
                  <c:v>53.47</c:v>
                </c:pt>
                <c:pt idx="5348">
                  <c:v>53.48</c:v>
                </c:pt>
                <c:pt idx="5349">
                  <c:v>53.49</c:v>
                </c:pt>
                <c:pt idx="5350">
                  <c:v>53.5</c:v>
                </c:pt>
                <c:pt idx="5351">
                  <c:v>53.51</c:v>
                </c:pt>
                <c:pt idx="5352">
                  <c:v>53.52</c:v>
                </c:pt>
                <c:pt idx="5353">
                  <c:v>53.53</c:v>
                </c:pt>
                <c:pt idx="5354">
                  <c:v>53.54</c:v>
                </c:pt>
                <c:pt idx="5355">
                  <c:v>53.55</c:v>
                </c:pt>
                <c:pt idx="5356">
                  <c:v>53.56</c:v>
                </c:pt>
                <c:pt idx="5357">
                  <c:v>53.57</c:v>
                </c:pt>
                <c:pt idx="5358">
                  <c:v>53.58</c:v>
                </c:pt>
                <c:pt idx="5359">
                  <c:v>53.59</c:v>
                </c:pt>
                <c:pt idx="5360">
                  <c:v>53.6</c:v>
                </c:pt>
                <c:pt idx="5361">
                  <c:v>53.61</c:v>
                </c:pt>
                <c:pt idx="5362">
                  <c:v>53.62</c:v>
                </c:pt>
                <c:pt idx="5363">
                  <c:v>53.63</c:v>
                </c:pt>
                <c:pt idx="5364">
                  <c:v>53.64</c:v>
                </c:pt>
                <c:pt idx="5365">
                  <c:v>53.65</c:v>
                </c:pt>
                <c:pt idx="5366">
                  <c:v>53.66</c:v>
                </c:pt>
                <c:pt idx="5367">
                  <c:v>53.67</c:v>
                </c:pt>
                <c:pt idx="5368">
                  <c:v>53.68</c:v>
                </c:pt>
                <c:pt idx="5369">
                  <c:v>53.69</c:v>
                </c:pt>
                <c:pt idx="5370">
                  <c:v>53.7</c:v>
                </c:pt>
                <c:pt idx="5371">
                  <c:v>53.71</c:v>
                </c:pt>
                <c:pt idx="5372">
                  <c:v>53.72</c:v>
                </c:pt>
                <c:pt idx="5373">
                  <c:v>53.73</c:v>
                </c:pt>
                <c:pt idx="5374">
                  <c:v>53.74</c:v>
                </c:pt>
                <c:pt idx="5375">
                  <c:v>53.75</c:v>
                </c:pt>
                <c:pt idx="5376">
                  <c:v>53.76</c:v>
                </c:pt>
                <c:pt idx="5377">
                  <c:v>53.77</c:v>
                </c:pt>
                <c:pt idx="5378">
                  <c:v>53.78</c:v>
                </c:pt>
                <c:pt idx="5379">
                  <c:v>53.79</c:v>
                </c:pt>
                <c:pt idx="5380">
                  <c:v>53.8</c:v>
                </c:pt>
                <c:pt idx="5381">
                  <c:v>53.81</c:v>
                </c:pt>
                <c:pt idx="5382">
                  <c:v>53.82</c:v>
                </c:pt>
                <c:pt idx="5383">
                  <c:v>53.83</c:v>
                </c:pt>
                <c:pt idx="5384">
                  <c:v>53.84</c:v>
                </c:pt>
                <c:pt idx="5385">
                  <c:v>53.85</c:v>
                </c:pt>
                <c:pt idx="5386">
                  <c:v>53.86</c:v>
                </c:pt>
                <c:pt idx="5387">
                  <c:v>53.87</c:v>
                </c:pt>
                <c:pt idx="5388">
                  <c:v>53.88</c:v>
                </c:pt>
                <c:pt idx="5389">
                  <c:v>53.89</c:v>
                </c:pt>
                <c:pt idx="5390">
                  <c:v>53.9</c:v>
                </c:pt>
                <c:pt idx="5391">
                  <c:v>53.91</c:v>
                </c:pt>
                <c:pt idx="5392">
                  <c:v>53.92</c:v>
                </c:pt>
                <c:pt idx="5393">
                  <c:v>53.93</c:v>
                </c:pt>
                <c:pt idx="5394">
                  <c:v>53.94</c:v>
                </c:pt>
                <c:pt idx="5395">
                  <c:v>53.95</c:v>
                </c:pt>
                <c:pt idx="5396">
                  <c:v>53.96</c:v>
                </c:pt>
                <c:pt idx="5397">
                  <c:v>53.97</c:v>
                </c:pt>
                <c:pt idx="5398">
                  <c:v>53.98</c:v>
                </c:pt>
                <c:pt idx="5399">
                  <c:v>53.99</c:v>
                </c:pt>
                <c:pt idx="5400">
                  <c:v>54</c:v>
                </c:pt>
                <c:pt idx="5401">
                  <c:v>54.01</c:v>
                </c:pt>
                <c:pt idx="5402">
                  <c:v>54.02</c:v>
                </c:pt>
                <c:pt idx="5403">
                  <c:v>54.03</c:v>
                </c:pt>
                <c:pt idx="5404">
                  <c:v>54.04</c:v>
                </c:pt>
                <c:pt idx="5405">
                  <c:v>54.05</c:v>
                </c:pt>
                <c:pt idx="5406">
                  <c:v>54.06</c:v>
                </c:pt>
                <c:pt idx="5407">
                  <c:v>54.07</c:v>
                </c:pt>
                <c:pt idx="5408">
                  <c:v>54.08</c:v>
                </c:pt>
                <c:pt idx="5409">
                  <c:v>54.09</c:v>
                </c:pt>
                <c:pt idx="5410">
                  <c:v>54.1</c:v>
                </c:pt>
                <c:pt idx="5411">
                  <c:v>54.11</c:v>
                </c:pt>
                <c:pt idx="5412">
                  <c:v>54.12</c:v>
                </c:pt>
                <c:pt idx="5413">
                  <c:v>54.13</c:v>
                </c:pt>
                <c:pt idx="5414">
                  <c:v>54.14</c:v>
                </c:pt>
                <c:pt idx="5415">
                  <c:v>54.15</c:v>
                </c:pt>
                <c:pt idx="5416">
                  <c:v>54.16</c:v>
                </c:pt>
                <c:pt idx="5417">
                  <c:v>54.17</c:v>
                </c:pt>
                <c:pt idx="5418">
                  <c:v>54.18</c:v>
                </c:pt>
                <c:pt idx="5419">
                  <c:v>54.19</c:v>
                </c:pt>
                <c:pt idx="5420">
                  <c:v>54.2</c:v>
                </c:pt>
                <c:pt idx="5421">
                  <c:v>54.21</c:v>
                </c:pt>
                <c:pt idx="5422">
                  <c:v>54.22</c:v>
                </c:pt>
                <c:pt idx="5423">
                  <c:v>54.23</c:v>
                </c:pt>
                <c:pt idx="5424">
                  <c:v>54.24</c:v>
                </c:pt>
                <c:pt idx="5425">
                  <c:v>54.25</c:v>
                </c:pt>
                <c:pt idx="5426">
                  <c:v>54.26</c:v>
                </c:pt>
                <c:pt idx="5427">
                  <c:v>54.27</c:v>
                </c:pt>
                <c:pt idx="5428">
                  <c:v>54.28</c:v>
                </c:pt>
                <c:pt idx="5429">
                  <c:v>54.29</c:v>
                </c:pt>
                <c:pt idx="5430">
                  <c:v>54.3</c:v>
                </c:pt>
                <c:pt idx="5431">
                  <c:v>54.31</c:v>
                </c:pt>
                <c:pt idx="5432">
                  <c:v>54.32</c:v>
                </c:pt>
                <c:pt idx="5433">
                  <c:v>54.33</c:v>
                </c:pt>
                <c:pt idx="5434">
                  <c:v>54.34</c:v>
                </c:pt>
                <c:pt idx="5435">
                  <c:v>54.35</c:v>
                </c:pt>
                <c:pt idx="5436">
                  <c:v>54.36</c:v>
                </c:pt>
                <c:pt idx="5437">
                  <c:v>54.37</c:v>
                </c:pt>
                <c:pt idx="5438">
                  <c:v>54.38</c:v>
                </c:pt>
                <c:pt idx="5439">
                  <c:v>54.39</c:v>
                </c:pt>
                <c:pt idx="5440">
                  <c:v>54.4</c:v>
                </c:pt>
                <c:pt idx="5441">
                  <c:v>54.41</c:v>
                </c:pt>
                <c:pt idx="5442">
                  <c:v>54.42</c:v>
                </c:pt>
                <c:pt idx="5443">
                  <c:v>54.43</c:v>
                </c:pt>
                <c:pt idx="5444">
                  <c:v>54.44</c:v>
                </c:pt>
                <c:pt idx="5445">
                  <c:v>54.45</c:v>
                </c:pt>
                <c:pt idx="5446">
                  <c:v>54.46</c:v>
                </c:pt>
                <c:pt idx="5447">
                  <c:v>54.47</c:v>
                </c:pt>
                <c:pt idx="5448">
                  <c:v>54.48</c:v>
                </c:pt>
                <c:pt idx="5449">
                  <c:v>54.49</c:v>
                </c:pt>
                <c:pt idx="5450">
                  <c:v>54.5</c:v>
                </c:pt>
                <c:pt idx="5451">
                  <c:v>54.51</c:v>
                </c:pt>
                <c:pt idx="5452">
                  <c:v>54.52</c:v>
                </c:pt>
                <c:pt idx="5453">
                  <c:v>54.53</c:v>
                </c:pt>
                <c:pt idx="5454">
                  <c:v>54.54</c:v>
                </c:pt>
                <c:pt idx="5455">
                  <c:v>54.55</c:v>
                </c:pt>
                <c:pt idx="5456">
                  <c:v>54.56</c:v>
                </c:pt>
                <c:pt idx="5457">
                  <c:v>54.57</c:v>
                </c:pt>
                <c:pt idx="5458">
                  <c:v>54.58</c:v>
                </c:pt>
                <c:pt idx="5459">
                  <c:v>54.59</c:v>
                </c:pt>
                <c:pt idx="5460">
                  <c:v>54.6</c:v>
                </c:pt>
                <c:pt idx="5461">
                  <c:v>54.61</c:v>
                </c:pt>
                <c:pt idx="5462">
                  <c:v>54.62</c:v>
                </c:pt>
                <c:pt idx="5463">
                  <c:v>54.63</c:v>
                </c:pt>
                <c:pt idx="5464">
                  <c:v>54.64</c:v>
                </c:pt>
                <c:pt idx="5465">
                  <c:v>54.65</c:v>
                </c:pt>
                <c:pt idx="5466">
                  <c:v>54.66</c:v>
                </c:pt>
                <c:pt idx="5467">
                  <c:v>54.67</c:v>
                </c:pt>
                <c:pt idx="5468">
                  <c:v>54.68</c:v>
                </c:pt>
                <c:pt idx="5469">
                  <c:v>54.69</c:v>
                </c:pt>
                <c:pt idx="5470">
                  <c:v>54.7</c:v>
                </c:pt>
                <c:pt idx="5471">
                  <c:v>54.71</c:v>
                </c:pt>
                <c:pt idx="5472">
                  <c:v>54.72</c:v>
                </c:pt>
                <c:pt idx="5473">
                  <c:v>54.73</c:v>
                </c:pt>
                <c:pt idx="5474">
                  <c:v>54.74</c:v>
                </c:pt>
                <c:pt idx="5475">
                  <c:v>54.75</c:v>
                </c:pt>
                <c:pt idx="5476">
                  <c:v>54.76</c:v>
                </c:pt>
                <c:pt idx="5477">
                  <c:v>54.77</c:v>
                </c:pt>
                <c:pt idx="5478">
                  <c:v>54.78</c:v>
                </c:pt>
                <c:pt idx="5479">
                  <c:v>54.79</c:v>
                </c:pt>
                <c:pt idx="5480">
                  <c:v>54.8</c:v>
                </c:pt>
                <c:pt idx="5481">
                  <c:v>54.81</c:v>
                </c:pt>
                <c:pt idx="5482">
                  <c:v>54.82</c:v>
                </c:pt>
                <c:pt idx="5483">
                  <c:v>54.83</c:v>
                </c:pt>
                <c:pt idx="5484">
                  <c:v>54.84</c:v>
                </c:pt>
                <c:pt idx="5485">
                  <c:v>54.85</c:v>
                </c:pt>
                <c:pt idx="5486">
                  <c:v>54.86</c:v>
                </c:pt>
                <c:pt idx="5487">
                  <c:v>54.87</c:v>
                </c:pt>
                <c:pt idx="5488">
                  <c:v>54.88</c:v>
                </c:pt>
                <c:pt idx="5489">
                  <c:v>54.89</c:v>
                </c:pt>
                <c:pt idx="5490">
                  <c:v>54.9</c:v>
                </c:pt>
                <c:pt idx="5491">
                  <c:v>54.91</c:v>
                </c:pt>
                <c:pt idx="5492">
                  <c:v>54.92</c:v>
                </c:pt>
                <c:pt idx="5493">
                  <c:v>54.93</c:v>
                </c:pt>
                <c:pt idx="5494">
                  <c:v>54.94</c:v>
                </c:pt>
                <c:pt idx="5495">
                  <c:v>54.95</c:v>
                </c:pt>
                <c:pt idx="5496">
                  <c:v>54.96</c:v>
                </c:pt>
                <c:pt idx="5497">
                  <c:v>54.97</c:v>
                </c:pt>
                <c:pt idx="5498">
                  <c:v>54.98</c:v>
                </c:pt>
                <c:pt idx="5499">
                  <c:v>54.99</c:v>
                </c:pt>
                <c:pt idx="5500">
                  <c:v>55</c:v>
                </c:pt>
                <c:pt idx="5501">
                  <c:v>55.01</c:v>
                </c:pt>
                <c:pt idx="5502">
                  <c:v>55.02</c:v>
                </c:pt>
                <c:pt idx="5503">
                  <c:v>55.03</c:v>
                </c:pt>
                <c:pt idx="5504">
                  <c:v>55.04</c:v>
                </c:pt>
                <c:pt idx="5505">
                  <c:v>55.05</c:v>
                </c:pt>
                <c:pt idx="5506">
                  <c:v>55.06</c:v>
                </c:pt>
                <c:pt idx="5507">
                  <c:v>55.07</c:v>
                </c:pt>
                <c:pt idx="5508">
                  <c:v>55.08</c:v>
                </c:pt>
                <c:pt idx="5509">
                  <c:v>55.09</c:v>
                </c:pt>
                <c:pt idx="5510">
                  <c:v>55.1</c:v>
                </c:pt>
                <c:pt idx="5511">
                  <c:v>55.11</c:v>
                </c:pt>
                <c:pt idx="5512">
                  <c:v>55.12</c:v>
                </c:pt>
                <c:pt idx="5513">
                  <c:v>55.13</c:v>
                </c:pt>
                <c:pt idx="5514">
                  <c:v>55.14</c:v>
                </c:pt>
                <c:pt idx="5515">
                  <c:v>55.15</c:v>
                </c:pt>
                <c:pt idx="5516">
                  <c:v>55.16</c:v>
                </c:pt>
                <c:pt idx="5517">
                  <c:v>55.17</c:v>
                </c:pt>
                <c:pt idx="5518">
                  <c:v>55.18</c:v>
                </c:pt>
                <c:pt idx="5519">
                  <c:v>55.19</c:v>
                </c:pt>
                <c:pt idx="5520">
                  <c:v>55.2</c:v>
                </c:pt>
                <c:pt idx="5521">
                  <c:v>55.21</c:v>
                </c:pt>
                <c:pt idx="5522">
                  <c:v>55.22</c:v>
                </c:pt>
                <c:pt idx="5523">
                  <c:v>55.23</c:v>
                </c:pt>
                <c:pt idx="5524">
                  <c:v>55.24</c:v>
                </c:pt>
                <c:pt idx="5525">
                  <c:v>55.25</c:v>
                </c:pt>
                <c:pt idx="5526">
                  <c:v>55.26</c:v>
                </c:pt>
                <c:pt idx="5527">
                  <c:v>55.27</c:v>
                </c:pt>
                <c:pt idx="5528">
                  <c:v>55.28</c:v>
                </c:pt>
                <c:pt idx="5529">
                  <c:v>55.29</c:v>
                </c:pt>
                <c:pt idx="5530">
                  <c:v>55.3</c:v>
                </c:pt>
                <c:pt idx="5531">
                  <c:v>55.31</c:v>
                </c:pt>
                <c:pt idx="5532">
                  <c:v>55.32</c:v>
                </c:pt>
                <c:pt idx="5533">
                  <c:v>55.33</c:v>
                </c:pt>
                <c:pt idx="5534">
                  <c:v>55.34</c:v>
                </c:pt>
                <c:pt idx="5535">
                  <c:v>55.35</c:v>
                </c:pt>
                <c:pt idx="5536">
                  <c:v>55.36</c:v>
                </c:pt>
                <c:pt idx="5537">
                  <c:v>55.37</c:v>
                </c:pt>
                <c:pt idx="5538">
                  <c:v>55.38</c:v>
                </c:pt>
                <c:pt idx="5539">
                  <c:v>55.39</c:v>
                </c:pt>
                <c:pt idx="5540">
                  <c:v>55.4</c:v>
                </c:pt>
                <c:pt idx="5541">
                  <c:v>55.41</c:v>
                </c:pt>
                <c:pt idx="5542">
                  <c:v>55.42</c:v>
                </c:pt>
                <c:pt idx="5543">
                  <c:v>55.43</c:v>
                </c:pt>
                <c:pt idx="5544">
                  <c:v>55.44</c:v>
                </c:pt>
                <c:pt idx="5545">
                  <c:v>55.45</c:v>
                </c:pt>
                <c:pt idx="5546">
                  <c:v>55.46</c:v>
                </c:pt>
                <c:pt idx="5547">
                  <c:v>55.47</c:v>
                </c:pt>
                <c:pt idx="5548">
                  <c:v>55.48</c:v>
                </c:pt>
                <c:pt idx="5549">
                  <c:v>55.49</c:v>
                </c:pt>
                <c:pt idx="5550">
                  <c:v>55.5</c:v>
                </c:pt>
                <c:pt idx="5551">
                  <c:v>55.51</c:v>
                </c:pt>
                <c:pt idx="5552">
                  <c:v>55.52</c:v>
                </c:pt>
                <c:pt idx="5553">
                  <c:v>55.53</c:v>
                </c:pt>
                <c:pt idx="5554">
                  <c:v>55.54</c:v>
                </c:pt>
                <c:pt idx="5555">
                  <c:v>55.55</c:v>
                </c:pt>
                <c:pt idx="5556">
                  <c:v>55.56</c:v>
                </c:pt>
                <c:pt idx="5557">
                  <c:v>55.57</c:v>
                </c:pt>
                <c:pt idx="5558">
                  <c:v>55.58</c:v>
                </c:pt>
                <c:pt idx="5559">
                  <c:v>55.59</c:v>
                </c:pt>
                <c:pt idx="5560">
                  <c:v>55.6</c:v>
                </c:pt>
                <c:pt idx="5561">
                  <c:v>55.61</c:v>
                </c:pt>
                <c:pt idx="5562">
                  <c:v>55.62</c:v>
                </c:pt>
                <c:pt idx="5563">
                  <c:v>55.63</c:v>
                </c:pt>
                <c:pt idx="5564">
                  <c:v>55.64</c:v>
                </c:pt>
                <c:pt idx="5565">
                  <c:v>55.65</c:v>
                </c:pt>
                <c:pt idx="5566">
                  <c:v>55.66</c:v>
                </c:pt>
                <c:pt idx="5567">
                  <c:v>55.67</c:v>
                </c:pt>
                <c:pt idx="5568">
                  <c:v>55.68</c:v>
                </c:pt>
                <c:pt idx="5569">
                  <c:v>55.69</c:v>
                </c:pt>
                <c:pt idx="5570">
                  <c:v>55.7</c:v>
                </c:pt>
                <c:pt idx="5571">
                  <c:v>55.71</c:v>
                </c:pt>
                <c:pt idx="5572">
                  <c:v>55.72</c:v>
                </c:pt>
                <c:pt idx="5573">
                  <c:v>55.73</c:v>
                </c:pt>
                <c:pt idx="5574">
                  <c:v>55.74</c:v>
                </c:pt>
                <c:pt idx="5575">
                  <c:v>55.75</c:v>
                </c:pt>
                <c:pt idx="5576">
                  <c:v>55.76</c:v>
                </c:pt>
                <c:pt idx="5577">
                  <c:v>55.77</c:v>
                </c:pt>
                <c:pt idx="5578">
                  <c:v>55.78</c:v>
                </c:pt>
                <c:pt idx="5579">
                  <c:v>55.79</c:v>
                </c:pt>
                <c:pt idx="5580">
                  <c:v>55.8</c:v>
                </c:pt>
                <c:pt idx="5581">
                  <c:v>55.81</c:v>
                </c:pt>
                <c:pt idx="5582">
                  <c:v>55.82</c:v>
                </c:pt>
                <c:pt idx="5583">
                  <c:v>55.83</c:v>
                </c:pt>
                <c:pt idx="5584">
                  <c:v>55.84</c:v>
                </c:pt>
                <c:pt idx="5585">
                  <c:v>55.85</c:v>
                </c:pt>
                <c:pt idx="5586">
                  <c:v>55.86</c:v>
                </c:pt>
                <c:pt idx="5587">
                  <c:v>55.87</c:v>
                </c:pt>
                <c:pt idx="5588">
                  <c:v>55.88</c:v>
                </c:pt>
                <c:pt idx="5589">
                  <c:v>55.89</c:v>
                </c:pt>
                <c:pt idx="5590">
                  <c:v>55.9</c:v>
                </c:pt>
                <c:pt idx="5591">
                  <c:v>55.91</c:v>
                </c:pt>
                <c:pt idx="5592">
                  <c:v>55.92</c:v>
                </c:pt>
                <c:pt idx="5593">
                  <c:v>55.93</c:v>
                </c:pt>
                <c:pt idx="5594">
                  <c:v>55.94</c:v>
                </c:pt>
                <c:pt idx="5595">
                  <c:v>55.95</c:v>
                </c:pt>
                <c:pt idx="5596">
                  <c:v>55.96</c:v>
                </c:pt>
                <c:pt idx="5597">
                  <c:v>55.97</c:v>
                </c:pt>
                <c:pt idx="5598">
                  <c:v>55.98</c:v>
                </c:pt>
                <c:pt idx="5599">
                  <c:v>55.99</c:v>
                </c:pt>
                <c:pt idx="5600">
                  <c:v>56</c:v>
                </c:pt>
                <c:pt idx="5601">
                  <c:v>56.01</c:v>
                </c:pt>
                <c:pt idx="5602">
                  <c:v>56.02</c:v>
                </c:pt>
                <c:pt idx="5603">
                  <c:v>56.03</c:v>
                </c:pt>
                <c:pt idx="5604">
                  <c:v>56.04</c:v>
                </c:pt>
                <c:pt idx="5605">
                  <c:v>56.05</c:v>
                </c:pt>
                <c:pt idx="5606">
                  <c:v>56.06</c:v>
                </c:pt>
                <c:pt idx="5607">
                  <c:v>56.07</c:v>
                </c:pt>
                <c:pt idx="5608">
                  <c:v>56.08</c:v>
                </c:pt>
                <c:pt idx="5609">
                  <c:v>56.09</c:v>
                </c:pt>
                <c:pt idx="5610">
                  <c:v>56.1</c:v>
                </c:pt>
                <c:pt idx="5611">
                  <c:v>56.11</c:v>
                </c:pt>
                <c:pt idx="5612">
                  <c:v>56.12</c:v>
                </c:pt>
                <c:pt idx="5613">
                  <c:v>56.13</c:v>
                </c:pt>
                <c:pt idx="5614">
                  <c:v>56.14</c:v>
                </c:pt>
                <c:pt idx="5615">
                  <c:v>56.15</c:v>
                </c:pt>
                <c:pt idx="5616">
                  <c:v>56.16</c:v>
                </c:pt>
                <c:pt idx="5617">
                  <c:v>56.17</c:v>
                </c:pt>
                <c:pt idx="5618">
                  <c:v>56.18</c:v>
                </c:pt>
                <c:pt idx="5619">
                  <c:v>56.19</c:v>
                </c:pt>
                <c:pt idx="5620">
                  <c:v>56.2</c:v>
                </c:pt>
                <c:pt idx="5621">
                  <c:v>56.21</c:v>
                </c:pt>
                <c:pt idx="5622">
                  <c:v>56.22</c:v>
                </c:pt>
                <c:pt idx="5623">
                  <c:v>56.23</c:v>
                </c:pt>
                <c:pt idx="5624">
                  <c:v>56.24</c:v>
                </c:pt>
                <c:pt idx="5625">
                  <c:v>56.25</c:v>
                </c:pt>
                <c:pt idx="5626">
                  <c:v>56.26</c:v>
                </c:pt>
                <c:pt idx="5627">
                  <c:v>56.27</c:v>
                </c:pt>
                <c:pt idx="5628">
                  <c:v>56.28</c:v>
                </c:pt>
                <c:pt idx="5629">
                  <c:v>56.29</c:v>
                </c:pt>
                <c:pt idx="5630">
                  <c:v>56.3</c:v>
                </c:pt>
                <c:pt idx="5631">
                  <c:v>56.31</c:v>
                </c:pt>
                <c:pt idx="5632">
                  <c:v>56.32</c:v>
                </c:pt>
                <c:pt idx="5633">
                  <c:v>56.33</c:v>
                </c:pt>
                <c:pt idx="5634">
                  <c:v>56.34</c:v>
                </c:pt>
                <c:pt idx="5635">
                  <c:v>56.35</c:v>
                </c:pt>
                <c:pt idx="5636">
                  <c:v>56.36</c:v>
                </c:pt>
                <c:pt idx="5637">
                  <c:v>56.37</c:v>
                </c:pt>
                <c:pt idx="5638">
                  <c:v>56.38</c:v>
                </c:pt>
                <c:pt idx="5639">
                  <c:v>56.39</c:v>
                </c:pt>
                <c:pt idx="5640">
                  <c:v>56.4</c:v>
                </c:pt>
                <c:pt idx="5641">
                  <c:v>56.41</c:v>
                </c:pt>
                <c:pt idx="5642">
                  <c:v>56.42</c:v>
                </c:pt>
                <c:pt idx="5643">
                  <c:v>56.43</c:v>
                </c:pt>
                <c:pt idx="5644">
                  <c:v>56.44</c:v>
                </c:pt>
                <c:pt idx="5645">
                  <c:v>56.45</c:v>
                </c:pt>
                <c:pt idx="5646">
                  <c:v>56.46</c:v>
                </c:pt>
                <c:pt idx="5647">
                  <c:v>56.47</c:v>
                </c:pt>
                <c:pt idx="5648">
                  <c:v>56.48</c:v>
                </c:pt>
                <c:pt idx="5649">
                  <c:v>56.49</c:v>
                </c:pt>
                <c:pt idx="5650">
                  <c:v>56.5</c:v>
                </c:pt>
                <c:pt idx="5651">
                  <c:v>56.51</c:v>
                </c:pt>
                <c:pt idx="5652">
                  <c:v>56.52</c:v>
                </c:pt>
                <c:pt idx="5653">
                  <c:v>56.53</c:v>
                </c:pt>
                <c:pt idx="5654">
                  <c:v>56.54</c:v>
                </c:pt>
                <c:pt idx="5655">
                  <c:v>56.55</c:v>
                </c:pt>
                <c:pt idx="5656">
                  <c:v>56.56</c:v>
                </c:pt>
                <c:pt idx="5657">
                  <c:v>56.57</c:v>
                </c:pt>
                <c:pt idx="5658">
                  <c:v>56.58</c:v>
                </c:pt>
                <c:pt idx="5659">
                  <c:v>56.59</c:v>
                </c:pt>
                <c:pt idx="5660">
                  <c:v>56.6</c:v>
                </c:pt>
                <c:pt idx="5661">
                  <c:v>56.61</c:v>
                </c:pt>
                <c:pt idx="5662">
                  <c:v>56.62</c:v>
                </c:pt>
                <c:pt idx="5663">
                  <c:v>56.63</c:v>
                </c:pt>
                <c:pt idx="5664">
                  <c:v>56.64</c:v>
                </c:pt>
                <c:pt idx="5665">
                  <c:v>56.65</c:v>
                </c:pt>
                <c:pt idx="5666">
                  <c:v>56.66</c:v>
                </c:pt>
                <c:pt idx="5667">
                  <c:v>56.67</c:v>
                </c:pt>
                <c:pt idx="5668">
                  <c:v>56.68</c:v>
                </c:pt>
                <c:pt idx="5669">
                  <c:v>56.69</c:v>
                </c:pt>
                <c:pt idx="5670">
                  <c:v>56.7</c:v>
                </c:pt>
                <c:pt idx="5671">
                  <c:v>56.71</c:v>
                </c:pt>
                <c:pt idx="5672">
                  <c:v>56.72</c:v>
                </c:pt>
                <c:pt idx="5673">
                  <c:v>56.73</c:v>
                </c:pt>
                <c:pt idx="5674">
                  <c:v>56.74</c:v>
                </c:pt>
                <c:pt idx="5675">
                  <c:v>56.75</c:v>
                </c:pt>
                <c:pt idx="5676">
                  <c:v>56.76</c:v>
                </c:pt>
                <c:pt idx="5677">
                  <c:v>56.77</c:v>
                </c:pt>
                <c:pt idx="5678">
                  <c:v>56.78</c:v>
                </c:pt>
                <c:pt idx="5679">
                  <c:v>56.79</c:v>
                </c:pt>
                <c:pt idx="5680">
                  <c:v>56.8</c:v>
                </c:pt>
                <c:pt idx="5681">
                  <c:v>56.81</c:v>
                </c:pt>
                <c:pt idx="5682">
                  <c:v>56.82</c:v>
                </c:pt>
                <c:pt idx="5683">
                  <c:v>56.83</c:v>
                </c:pt>
                <c:pt idx="5684">
                  <c:v>56.84</c:v>
                </c:pt>
                <c:pt idx="5685">
                  <c:v>56.85</c:v>
                </c:pt>
                <c:pt idx="5686">
                  <c:v>56.86</c:v>
                </c:pt>
                <c:pt idx="5687">
                  <c:v>56.87</c:v>
                </c:pt>
                <c:pt idx="5688">
                  <c:v>56.88</c:v>
                </c:pt>
                <c:pt idx="5689">
                  <c:v>56.89</c:v>
                </c:pt>
                <c:pt idx="5690">
                  <c:v>56.9</c:v>
                </c:pt>
                <c:pt idx="5691">
                  <c:v>56.91</c:v>
                </c:pt>
                <c:pt idx="5692">
                  <c:v>56.92</c:v>
                </c:pt>
                <c:pt idx="5693">
                  <c:v>56.93</c:v>
                </c:pt>
                <c:pt idx="5694">
                  <c:v>56.94</c:v>
                </c:pt>
                <c:pt idx="5695">
                  <c:v>56.95</c:v>
                </c:pt>
                <c:pt idx="5696">
                  <c:v>56.96</c:v>
                </c:pt>
                <c:pt idx="5697">
                  <c:v>56.97</c:v>
                </c:pt>
                <c:pt idx="5698">
                  <c:v>56.98</c:v>
                </c:pt>
                <c:pt idx="5699">
                  <c:v>56.99</c:v>
                </c:pt>
                <c:pt idx="5700">
                  <c:v>57</c:v>
                </c:pt>
                <c:pt idx="5701">
                  <c:v>57.01</c:v>
                </c:pt>
                <c:pt idx="5702">
                  <c:v>57.02</c:v>
                </c:pt>
                <c:pt idx="5703">
                  <c:v>57.03</c:v>
                </c:pt>
                <c:pt idx="5704">
                  <c:v>57.04</c:v>
                </c:pt>
                <c:pt idx="5705">
                  <c:v>57.05</c:v>
                </c:pt>
                <c:pt idx="5706">
                  <c:v>57.06</c:v>
                </c:pt>
                <c:pt idx="5707">
                  <c:v>57.07</c:v>
                </c:pt>
                <c:pt idx="5708">
                  <c:v>57.08</c:v>
                </c:pt>
                <c:pt idx="5709">
                  <c:v>57.09</c:v>
                </c:pt>
                <c:pt idx="5710">
                  <c:v>57.1</c:v>
                </c:pt>
                <c:pt idx="5711">
                  <c:v>57.11</c:v>
                </c:pt>
                <c:pt idx="5712">
                  <c:v>57.12</c:v>
                </c:pt>
                <c:pt idx="5713">
                  <c:v>57.13</c:v>
                </c:pt>
                <c:pt idx="5714">
                  <c:v>57.14</c:v>
                </c:pt>
                <c:pt idx="5715">
                  <c:v>57.15</c:v>
                </c:pt>
                <c:pt idx="5716">
                  <c:v>57.16</c:v>
                </c:pt>
                <c:pt idx="5717">
                  <c:v>57.17</c:v>
                </c:pt>
                <c:pt idx="5718">
                  <c:v>57.18</c:v>
                </c:pt>
                <c:pt idx="5719">
                  <c:v>57.19</c:v>
                </c:pt>
                <c:pt idx="5720">
                  <c:v>57.2</c:v>
                </c:pt>
                <c:pt idx="5721">
                  <c:v>57.21</c:v>
                </c:pt>
                <c:pt idx="5722">
                  <c:v>57.22</c:v>
                </c:pt>
                <c:pt idx="5723">
                  <c:v>57.23</c:v>
                </c:pt>
                <c:pt idx="5724">
                  <c:v>57.24</c:v>
                </c:pt>
                <c:pt idx="5725">
                  <c:v>57.25</c:v>
                </c:pt>
                <c:pt idx="5726">
                  <c:v>57.26</c:v>
                </c:pt>
                <c:pt idx="5727">
                  <c:v>57.27</c:v>
                </c:pt>
                <c:pt idx="5728">
                  <c:v>57.28</c:v>
                </c:pt>
                <c:pt idx="5729">
                  <c:v>57.29</c:v>
                </c:pt>
                <c:pt idx="5730">
                  <c:v>57.3</c:v>
                </c:pt>
                <c:pt idx="5731">
                  <c:v>57.31</c:v>
                </c:pt>
                <c:pt idx="5732">
                  <c:v>57.32</c:v>
                </c:pt>
                <c:pt idx="5733">
                  <c:v>57.33</c:v>
                </c:pt>
                <c:pt idx="5734">
                  <c:v>57.34</c:v>
                </c:pt>
                <c:pt idx="5735">
                  <c:v>57.35</c:v>
                </c:pt>
                <c:pt idx="5736">
                  <c:v>57.36</c:v>
                </c:pt>
                <c:pt idx="5737">
                  <c:v>57.37</c:v>
                </c:pt>
                <c:pt idx="5738">
                  <c:v>57.38</c:v>
                </c:pt>
                <c:pt idx="5739">
                  <c:v>57.39</c:v>
                </c:pt>
                <c:pt idx="5740">
                  <c:v>57.4</c:v>
                </c:pt>
                <c:pt idx="5741">
                  <c:v>57.41</c:v>
                </c:pt>
                <c:pt idx="5742">
                  <c:v>57.42</c:v>
                </c:pt>
                <c:pt idx="5743">
                  <c:v>57.43</c:v>
                </c:pt>
                <c:pt idx="5744">
                  <c:v>57.44</c:v>
                </c:pt>
                <c:pt idx="5745">
                  <c:v>57.45</c:v>
                </c:pt>
                <c:pt idx="5746">
                  <c:v>57.46</c:v>
                </c:pt>
                <c:pt idx="5747">
                  <c:v>57.47</c:v>
                </c:pt>
                <c:pt idx="5748">
                  <c:v>57.48</c:v>
                </c:pt>
                <c:pt idx="5749">
                  <c:v>57.49</c:v>
                </c:pt>
                <c:pt idx="5750">
                  <c:v>57.5</c:v>
                </c:pt>
                <c:pt idx="5751">
                  <c:v>57.51</c:v>
                </c:pt>
                <c:pt idx="5752">
                  <c:v>57.52</c:v>
                </c:pt>
                <c:pt idx="5753">
                  <c:v>57.53</c:v>
                </c:pt>
                <c:pt idx="5754">
                  <c:v>57.54</c:v>
                </c:pt>
                <c:pt idx="5755">
                  <c:v>57.55</c:v>
                </c:pt>
                <c:pt idx="5756">
                  <c:v>57.56</c:v>
                </c:pt>
                <c:pt idx="5757">
                  <c:v>57.57</c:v>
                </c:pt>
                <c:pt idx="5758">
                  <c:v>57.58</c:v>
                </c:pt>
                <c:pt idx="5759">
                  <c:v>57.59</c:v>
                </c:pt>
                <c:pt idx="5760">
                  <c:v>57.6</c:v>
                </c:pt>
                <c:pt idx="5761">
                  <c:v>57.61</c:v>
                </c:pt>
                <c:pt idx="5762">
                  <c:v>57.62</c:v>
                </c:pt>
                <c:pt idx="5763">
                  <c:v>57.63</c:v>
                </c:pt>
                <c:pt idx="5764">
                  <c:v>57.64</c:v>
                </c:pt>
                <c:pt idx="5765">
                  <c:v>57.65</c:v>
                </c:pt>
                <c:pt idx="5766">
                  <c:v>57.66</c:v>
                </c:pt>
                <c:pt idx="5767">
                  <c:v>57.67</c:v>
                </c:pt>
                <c:pt idx="5768">
                  <c:v>57.68</c:v>
                </c:pt>
                <c:pt idx="5769">
                  <c:v>57.69</c:v>
                </c:pt>
                <c:pt idx="5770">
                  <c:v>57.7</c:v>
                </c:pt>
                <c:pt idx="5771">
                  <c:v>57.71</c:v>
                </c:pt>
                <c:pt idx="5772">
                  <c:v>57.72</c:v>
                </c:pt>
                <c:pt idx="5773">
                  <c:v>57.73</c:v>
                </c:pt>
                <c:pt idx="5774">
                  <c:v>57.74</c:v>
                </c:pt>
                <c:pt idx="5775">
                  <c:v>57.75</c:v>
                </c:pt>
                <c:pt idx="5776">
                  <c:v>57.76</c:v>
                </c:pt>
                <c:pt idx="5777">
                  <c:v>57.77</c:v>
                </c:pt>
                <c:pt idx="5778">
                  <c:v>57.78</c:v>
                </c:pt>
                <c:pt idx="5779">
                  <c:v>57.79</c:v>
                </c:pt>
                <c:pt idx="5780">
                  <c:v>57.8</c:v>
                </c:pt>
                <c:pt idx="5781">
                  <c:v>57.81</c:v>
                </c:pt>
                <c:pt idx="5782">
                  <c:v>57.82</c:v>
                </c:pt>
                <c:pt idx="5783">
                  <c:v>57.83</c:v>
                </c:pt>
                <c:pt idx="5784">
                  <c:v>57.84</c:v>
                </c:pt>
                <c:pt idx="5785">
                  <c:v>57.85</c:v>
                </c:pt>
                <c:pt idx="5786">
                  <c:v>57.86</c:v>
                </c:pt>
                <c:pt idx="5787">
                  <c:v>57.87</c:v>
                </c:pt>
                <c:pt idx="5788">
                  <c:v>57.88</c:v>
                </c:pt>
                <c:pt idx="5789">
                  <c:v>57.89</c:v>
                </c:pt>
                <c:pt idx="5790">
                  <c:v>57.9</c:v>
                </c:pt>
                <c:pt idx="5791">
                  <c:v>57.91</c:v>
                </c:pt>
                <c:pt idx="5792">
                  <c:v>57.92</c:v>
                </c:pt>
                <c:pt idx="5793">
                  <c:v>57.93</c:v>
                </c:pt>
                <c:pt idx="5794">
                  <c:v>57.94</c:v>
                </c:pt>
                <c:pt idx="5795">
                  <c:v>57.95</c:v>
                </c:pt>
                <c:pt idx="5796">
                  <c:v>57.96</c:v>
                </c:pt>
                <c:pt idx="5797">
                  <c:v>57.97</c:v>
                </c:pt>
                <c:pt idx="5798">
                  <c:v>57.98</c:v>
                </c:pt>
                <c:pt idx="5799">
                  <c:v>57.99</c:v>
                </c:pt>
                <c:pt idx="5800">
                  <c:v>58</c:v>
                </c:pt>
                <c:pt idx="5801">
                  <c:v>58.01</c:v>
                </c:pt>
                <c:pt idx="5802">
                  <c:v>58.02</c:v>
                </c:pt>
                <c:pt idx="5803">
                  <c:v>58.03</c:v>
                </c:pt>
                <c:pt idx="5804">
                  <c:v>58.04</c:v>
                </c:pt>
                <c:pt idx="5805">
                  <c:v>58.05</c:v>
                </c:pt>
                <c:pt idx="5806">
                  <c:v>58.06</c:v>
                </c:pt>
                <c:pt idx="5807">
                  <c:v>58.07</c:v>
                </c:pt>
                <c:pt idx="5808">
                  <c:v>58.08</c:v>
                </c:pt>
                <c:pt idx="5809">
                  <c:v>58.09</c:v>
                </c:pt>
                <c:pt idx="5810">
                  <c:v>58.1</c:v>
                </c:pt>
                <c:pt idx="5811">
                  <c:v>58.11</c:v>
                </c:pt>
                <c:pt idx="5812">
                  <c:v>58.12</c:v>
                </c:pt>
                <c:pt idx="5813">
                  <c:v>58.13</c:v>
                </c:pt>
                <c:pt idx="5814">
                  <c:v>58.14</c:v>
                </c:pt>
                <c:pt idx="5815">
                  <c:v>58.15</c:v>
                </c:pt>
                <c:pt idx="5816">
                  <c:v>58.16</c:v>
                </c:pt>
                <c:pt idx="5817">
                  <c:v>58.17</c:v>
                </c:pt>
                <c:pt idx="5818">
                  <c:v>58.18</c:v>
                </c:pt>
                <c:pt idx="5819">
                  <c:v>58.19</c:v>
                </c:pt>
                <c:pt idx="5820">
                  <c:v>58.2</c:v>
                </c:pt>
                <c:pt idx="5821">
                  <c:v>58.21</c:v>
                </c:pt>
                <c:pt idx="5822">
                  <c:v>58.22</c:v>
                </c:pt>
                <c:pt idx="5823">
                  <c:v>58.23</c:v>
                </c:pt>
                <c:pt idx="5824">
                  <c:v>58.24</c:v>
                </c:pt>
                <c:pt idx="5825">
                  <c:v>58.25</c:v>
                </c:pt>
                <c:pt idx="5826">
                  <c:v>58.26</c:v>
                </c:pt>
                <c:pt idx="5827">
                  <c:v>58.27</c:v>
                </c:pt>
                <c:pt idx="5828">
                  <c:v>58.28</c:v>
                </c:pt>
                <c:pt idx="5829">
                  <c:v>58.29</c:v>
                </c:pt>
                <c:pt idx="5830">
                  <c:v>58.3</c:v>
                </c:pt>
                <c:pt idx="5831">
                  <c:v>58.31</c:v>
                </c:pt>
                <c:pt idx="5832">
                  <c:v>58.32</c:v>
                </c:pt>
                <c:pt idx="5833">
                  <c:v>58.33</c:v>
                </c:pt>
                <c:pt idx="5834">
                  <c:v>58.34</c:v>
                </c:pt>
                <c:pt idx="5835">
                  <c:v>58.35</c:v>
                </c:pt>
                <c:pt idx="5836">
                  <c:v>58.36</c:v>
                </c:pt>
                <c:pt idx="5837">
                  <c:v>58.37</c:v>
                </c:pt>
                <c:pt idx="5838">
                  <c:v>58.38</c:v>
                </c:pt>
                <c:pt idx="5839">
                  <c:v>58.39</c:v>
                </c:pt>
                <c:pt idx="5840">
                  <c:v>58.4</c:v>
                </c:pt>
                <c:pt idx="5841">
                  <c:v>58.41</c:v>
                </c:pt>
                <c:pt idx="5842">
                  <c:v>58.42</c:v>
                </c:pt>
                <c:pt idx="5843">
                  <c:v>58.43</c:v>
                </c:pt>
                <c:pt idx="5844">
                  <c:v>58.44</c:v>
                </c:pt>
                <c:pt idx="5845">
                  <c:v>58.45</c:v>
                </c:pt>
                <c:pt idx="5846">
                  <c:v>58.46</c:v>
                </c:pt>
                <c:pt idx="5847">
                  <c:v>58.47</c:v>
                </c:pt>
                <c:pt idx="5848">
                  <c:v>58.48</c:v>
                </c:pt>
                <c:pt idx="5849">
                  <c:v>58.49</c:v>
                </c:pt>
                <c:pt idx="5850">
                  <c:v>58.5</c:v>
                </c:pt>
                <c:pt idx="5851">
                  <c:v>58.51</c:v>
                </c:pt>
                <c:pt idx="5852">
                  <c:v>58.52</c:v>
                </c:pt>
                <c:pt idx="5853">
                  <c:v>58.53</c:v>
                </c:pt>
                <c:pt idx="5854">
                  <c:v>58.54</c:v>
                </c:pt>
                <c:pt idx="5855">
                  <c:v>58.55</c:v>
                </c:pt>
                <c:pt idx="5856">
                  <c:v>58.56</c:v>
                </c:pt>
                <c:pt idx="5857">
                  <c:v>58.57</c:v>
                </c:pt>
                <c:pt idx="5858">
                  <c:v>58.58</c:v>
                </c:pt>
                <c:pt idx="5859">
                  <c:v>58.59</c:v>
                </c:pt>
                <c:pt idx="5860">
                  <c:v>58.6</c:v>
                </c:pt>
                <c:pt idx="5861">
                  <c:v>58.61</c:v>
                </c:pt>
                <c:pt idx="5862">
                  <c:v>58.62</c:v>
                </c:pt>
                <c:pt idx="5863">
                  <c:v>58.63</c:v>
                </c:pt>
                <c:pt idx="5864">
                  <c:v>58.64</c:v>
                </c:pt>
                <c:pt idx="5865">
                  <c:v>58.65</c:v>
                </c:pt>
                <c:pt idx="5866">
                  <c:v>58.66</c:v>
                </c:pt>
                <c:pt idx="5867">
                  <c:v>58.67</c:v>
                </c:pt>
                <c:pt idx="5868">
                  <c:v>58.68</c:v>
                </c:pt>
                <c:pt idx="5869">
                  <c:v>58.69</c:v>
                </c:pt>
                <c:pt idx="5870">
                  <c:v>58.7</c:v>
                </c:pt>
                <c:pt idx="5871">
                  <c:v>58.71</c:v>
                </c:pt>
                <c:pt idx="5872">
                  <c:v>58.72</c:v>
                </c:pt>
                <c:pt idx="5873">
                  <c:v>58.73</c:v>
                </c:pt>
                <c:pt idx="5874">
                  <c:v>58.74</c:v>
                </c:pt>
                <c:pt idx="5875">
                  <c:v>58.75</c:v>
                </c:pt>
                <c:pt idx="5876">
                  <c:v>58.76</c:v>
                </c:pt>
                <c:pt idx="5877">
                  <c:v>58.77</c:v>
                </c:pt>
                <c:pt idx="5878">
                  <c:v>58.78</c:v>
                </c:pt>
                <c:pt idx="5879">
                  <c:v>58.79</c:v>
                </c:pt>
                <c:pt idx="5880">
                  <c:v>58.8</c:v>
                </c:pt>
                <c:pt idx="5881">
                  <c:v>58.81</c:v>
                </c:pt>
                <c:pt idx="5882">
                  <c:v>58.82</c:v>
                </c:pt>
                <c:pt idx="5883">
                  <c:v>58.83</c:v>
                </c:pt>
                <c:pt idx="5884">
                  <c:v>58.84</c:v>
                </c:pt>
                <c:pt idx="5885">
                  <c:v>58.85</c:v>
                </c:pt>
                <c:pt idx="5886">
                  <c:v>58.86</c:v>
                </c:pt>
                <c:pt idx="5887">
                  <c:v>58.87</c:v>
                </c:pt>
                <c:pt idx="5888">
                  <c:v>58.88</c:v>
                </c:pt>
                <c:pt idx="5889">
                  <c:v>58.89</c:v>
                </c:pt>
                <c:pt idx="5890">
                  <c:v>58.9</c:v>
                </c:pt>
                <c:pt idx="5891">
                  <c:v>58.91</c:v>
                </c:pt>
                <c:pt idx="5892">
                  <c:v>58.92</c:v>
                </c:pt>
                <c:pt idx="5893">
                  <c:v>58.93</c:v>
                </c:pt>
                <c:pt idx="5894">
                  <c:v>58.94</c:v>
                </c:pt>
                <c:pt idx="5895">
                  <c:v>58.95</c:v>
                </c:pt>
                <c:pt idx="5896">
                  <c:v>58.96</c:v>
                </c:pt>
                <c:pt idx="5897">
                  <c:v>58.97</c:v>
                </c:pt>
                <c:pt idx="5898">
                  <c:v>58.98</c:v>
                </c:pt>
                <c:pt idx="5899">
                  <c:v>58.99</c:v>
                </c:pt>
                <c:pt idx="5900">
                  <c:v>59</c:v>
                </c:pt>
                <c:pt idx="5901">
                  <c:v>59.01</c:v>
                </c:pt>
                <c:pt idx="5902">
                  <c:v>59.02</c:v>
                </c:pt>
                <c:pt idx="5903">
                  <c:v>59.03</c:v>
                </c:pt>
                <c:pt idx="5904">
                  <c:v>59.04</c:v>
                </c:pt>
                <c:pt idx="5905">
                  <c:v>59.05</c:v>
                </c:pt>
                <c:pt idx="5906">
                  <c:v>59.06</c:v>
                </c:pt>
                <c:pt idx="5907">
                  <c:v>59.07</c:v>
                </c:pt>
                <c:pt idx="5908">
                  <c:v>59.08</c:v>
                </c:pt>
                <c:pt idx="5909">
                  <c:v>59.09</c:v>
                </c:pt>
                <c:pt idx="5910">
                  <c:v>59.1</c:v>
                </c:pt>
                <c:pt idx="5911">
                  <c:v>59.11</c:v>
                </c:pt>
                <c:pt idx="5912">
                  <c:v>59.12</c:v>
                </c:pt>
                <c:pt idx="5913">
                  <c:v>59.13</c:v>
                </c:pt>
                <c:pt idx="5914">
                  <c:v>59.14</c:v>
                </c:pt>
                <c:pt idx="5915">
                  <c:v>59.15</c:v>
                </c:pt>
                <c:pt idx="5916">
                  <c:v>59.16</c:v>
                </c:pt>
                <c:pt idx="5917">
                  <c:v>59.17</c:v>
                </c:pt>
                <c:pt idx="5918">
                  <c:v>59.18</c:v>
                </c:pt>
                <c:pt idx="5919">
                  <c:v>59.19</c:v>
                </c:pt>
                <c:pt idx="5920">
                  <c:v>59.2</c:v>
                </c:pt>
                <c:pt idx="5921">
                  <c:v>59.21</c:v>
                </c:pt>
                <c:pt idx="5922">
                  <c:v>59.22</c:v>
                </c:pt>
                <c:pt idx="5923">
                  <c:v>59.23</c:v>
                </c:pt>
                <c:pt idx="5924">
                  <c:v>59.24</c:v>
                </c:pt>
                <c:pt idx="5925">
                  <c:v>59.25</c:v>
                </c:pt>
                <c:pt idx="5926">
                  <c:v>59.26</c:v>
                </c:pt>
                <c:pt idx="5927">
                  <c:v>59.27</c:v>
                </c:pt>
                <c:pt idx="5928">
                  <c:v>59.28</c:v>
                </c:pt>
                <c:pt idx="5929">
                  <c:v>59.29</c:v>
                </c:pt>
                <c:pt idx="5930">
                  <c:v>59.3</c:v>
                </c:pt>
                <c:pt idx="5931">
                  <c:v>59.31</c:v>
                </c:pt>
                <c:pt idx="5932">
                  <c:v>59.32</c:v>
                </c:pt>
                <c:pt idx="5933">
                  <c:v>59.33</c:v>
                </c:pt>
                <c:pt idx="5934">
                  <c:v>59.34</c:v>
                </c:pt>
                <c:pt idx="5935">
                  <c:v>59.35</c:v>
                </c:pt>
                <c:pt idx="5936">
                  <c:v>59.36</c:v>
                </c:pt>
                <c:pt idx="5937">
                  <c:v>59.37</c:v>
                </c:pt>
                <c:pt idx="5938">
                  <c:v>59.38</c:v>
                </c:pt>
                <c:pt idx="5939">
                  <c:v>59.39</c:v>
                </c:pt>
                <c:pt idx="5940">
                  <c:v>59.4</c:v>
                </c:pt>
                <c:pt idx="5941">
                  <c:v>59.41</c:v>
                </c:pt>
                <c:pt idx="5942">
                  <c:v>59.42</c:v>
                </c:pt>
                <c:pt idx="5943">
                  <c:v>59.43</c:v>
                </c:pt>
                <c:pt idx="5944">
                  <c:v>59.44</c:v>
                </c:pt>
                <c:pt idx="5945">
                  <c:v>59.45</c:v>
                </c:pt>
                <c:pt idx="5946">
                  <c:v>59.46</c:v>
                </c:pt>
                <c:pt idx="5947">
                  <c:v>59.47</c:v>
                </c:pt>
                <c:pt idx="5948">
                  <c:v>59.48</c:v>
                </c:pt>
                <c:pt idx="5949">
                  <c:v>59.49</c:v>
                </c:pt>
                <c:pt idx="5950">
                  <c:v>59.5</c:v>
                </c:pt>
                <c:pt idx="5951">
                  <c:v>59.51</c:v>
                </c:pt>
                <c:pt idx="5952">
                  <c:v>59.52</c:v>
                </c:pt>
                <c:pt idx="5953">
                  <c:v>59.53</c:v>
                </c:pt>
                <c:pt idx="5954">
                  <c:v>59.54</c:v>
                </c:pt>
                <c:pt idx="5955">
                  <c:v>59.55</c:v>
                </c:pt>
                <c:pt idx="5956">
                  <c:v>59.56</c:v>
                </c:pt>
                <c:pt idx="5957">
                  <c:v>59.57</c:v>
                </c:pt>
                <c:pt idx="5958">
                  <c:v>59.58</c:v>
                </c:pt>
                <c:pt idx="5959">
                  <c:v>59.59</c:v>
                </c:pt>
                <c:pt idx="5960">
                  <c:v>59.6</c:v>
                </c:pt>
                <c:pt idx="5961">
                  <c:v>59.61</c:v>
                </c:pt>
                <c:pt idx="5962">
                  <c:v>59.62</c:v>
                </c:pt>
                <c:pt idx="5963">
                  <c:v>59.63</c:v>
                </c:pt>
                <c:pt idx="5964">
                  <c:v>59.64</c:v>
                </c:pt>
                <c:pt idx="5965">
                  <c:v>59.65</c:v>
                </c:pt>
                <c:pt idx="5966">
                  <c:v>59.66</c:v>
                </c:pt>
                <c:pt idx="5967">
                  <c:v>59.67</c:v>
                </c:pt>
                <c:pt idx="5968">
                  <c:v>59.68</c:v>
                </c:pt>
                <c:pt idx="5969">
                  <c:v>59.69</c:v>
                </c:pt>
                <c:pt idx="5970">
                  <c:v>59.7</c:v>
                </c:pt>
                <c:pt idx="5971">
                  <c:v>59.71</c:v>
                </c:pt>
                <c:pt idx="5972">
                  <c:v>59.72</c:v>
                </c:pt>
                <c:pt idx="5973">
                  <c:v>59.73</c:v>
                </c:pt>
                <c:pt idx="5974">
                  <c:v>59.74</c:v>
                </c:pt>
                <c:pt idx="5975">
                  <c:v>59.75</c:v>
                </c:pt>
                <c:pt idx="5976">
                  <c:v>59.76</c:v>
                </c:pt>
                <c:pt idx="5977">
                  <c:v>59.77</c:v>
                </c:pt>
                <c:pt idx="5978">
                  <c:v>59.78</c:v>
                </c:pt>
                <c:pt idx="5979">
                  <c:v>59.79</c:v>
                </c:pt>
                <c:pt idx="5980">
                  <c:v>59.8</c:v>
                </c:pt>
                <c:pt idx="5981">
                  <c:v>59.81</c:v>
                </c:pt>
                <c:pt idx="5982">
                  <c:v>59.82</c:v>
                </c:pt>
                <c:pt idx="5983">
                  <c:v>59.83</c:v>
                </c:pt>
                <c:pt idx="5984">
                  <c:v>59.84</c:v>
                </c:pt>
                <c:pt idx="5985">
                  <c:v>59.85</c:v>
                </c:pt>
                <c:pt idx="5986">
                  <c:v>59.86</c:v>
                </c:pt>
                <c:pt idx="5987">
                  <c:v>59.87</c:v>
                </c:pt>
                <c:pt idx="5988">
                  <c:v>59.88</c:v>
                </c:pt>
                <c:pt idx="5989">
                  <c:v>59.89</c:v>
                </c:pt>
                <c:pt idx="5990">
                  <c:v>59.9</c:v>
                </c:pt>
                <c:pt idx="5991">
                  <c:v>59.91</c:v>
                </c:pt>
                <c:pt idx="5992">
                  <c:v>59.92</c:v>
                </c:pt>
                <c:pt idx="5993">
                  <c:v>59.93</c:v>
                </c:pt>
                <c:pt idx="5994">
                  <c:v>59.94</c:v>
                </c:pt>
                <c:pt idx="5995">
                  <c:v>59.95</c:v>
                </c:pt>
                <c:pt idx="5996">
                  <c:v>59.96</c:v>
                </c:pt>
                <c:pt idx="5997">
                  <c:v>59.97</c:v>
                </c:pt>
                <c:pt idx="5998">
                  <c:v>59.98</c:v>
                </c:pt>
                <c:pt idx="5999">
                  <c:v>59.99</c:v>
                </c:pt>
                <c:pt idx="6000">
                  <c:v>60</c:v>
                </c:pt>
                <c:pt idx="6001">
                  <c:v>60.01</c:v>
                </c:pt>
                <c:pt idx="6002">
                  <c:v>60.02</c:v>
                </c:pt>
                <c:pt idx="6003">
                  <c:v>60.03</c:v>
                </c:pt>
                <c:pt idx="6004">
                  <c:v>60.04</c:v>
                </c:pt>
                <c:pt idx="6005">
                  <c:v>60.05</c:v>
                </c:pt>
                <c:pt idx="6006">
                  <c:v>60.06</c:v>
                </c:pt>
                <c:pt idx="6007">
                  <c:v>60.07</c:v>
                </c:pt>
                <c:pt idx="6008">
                  <c:v>60.08</c:v>
                </c:pt>
                <c:pt idx="6009">
                  <c:v>60.09</c:v>
                </c:pt>
                <c:pt idx="6010">
                  <c:v>60.1</c:v>
                </c:pt>
                <c:pt idx="6011">
                  <c:v>60.11</c:v>
                </c:pt>
                <c:pt idx="6012">
                  <c:v>60.12</c:v>
                </c:pt>
                <c:pt idx="6013">
                  <c:v>60.13</c:v>
                </c:pt>
                <c:pt idx="6014">
                  <c:v>60.14</c:v>
                </c:pt>
                <c:pt idx="6015">
                  <c:v>60.15</c:v>
                </c:pt>
                <c:pt idx="6016">
                  <c:v>60.16</c:v>
                </c:pt>
                <c:pt idx="6017">
                  <c:v>60.17</c:v>
                </c:pt>
                <c:pt idx="6018">
                  <c:v>60.18</c:v>
                </c:pt>
                <c:pt idx="6019">
                  <c:v>60.19</c:v>
                </c:pt>
                <c:pt idx="6020">
                  <c:v>60.2</c:v>
                </c:pt>
                <c:pt idx="6021">
                  <c:v>60.21</c:v>
                </c:pt>
                <c:pt idx="6022">
                  <c:v>60.22</c:v>
                </c:pt>
                <c:pt idx="6023">
                  <c:v>60.23</c:v>
                </c:pt>
                <c:pt idx="6024">
                  <c:v>60.24</c:v>
                </c:pt>
                <c:pt idx="6025">
                  <c:v>60.25</c:v>
                </c:pt>
                <c:pt idx="6026">
                  <c:v>60.26</c:v>
                </c:pt>
                <c:pt idx="6027">
                  <c:v>60.27</c:v>
                </c:pt>
                <c:pt idx="6028">
                  <c:v>60.28</c:v>
                </c:pt>
                <c:pt idx="6029">
                  <c:v>60.29</c:v>
                </c:pt>
                <c:pt idx="6030">
                  <c:v>60.3</c:v>
                </c:pt>
                <c:pt idx="6031">
                  <c:v>60.31</c:v>
                </c:pt>
                <c:pt idx="6032">
                  <c:v>60.32</c:v>
                </c:pt>
                <c:pt idx="6033">
                  <c:v>60.33</c:v>
                </c:pt>
                <c:pt idx="6034">
                  <c:v>60.34</c:v>
                </c:pt>
                <c:pt idx="6035">
                  <c:v>60.35</c:v>
                </c:pt>
                <c:pt idx="6036">
                  <c:v>60.36</c:v>
                </c:pt>
                <c:pt idx="6037">
                  <c:v>60.37</c:v>
                </c:pt>
                <c:pt idx="6038">
                  <c:v>60.38</c:v>
                </c:pt>
                <c:pt idx="6039">
                  <c:v>60.39</c:v>
                </c:pt>
                <c:pt idx="6040">
                  <c:v>60.4</c:v>
                </c:pt>
                <c:pt idx="6041">
                  <c:v>60.41</c:v>
                </c:pt>
                <c:pt idx="6042">
                  <c:v>60.42</c:v>
                </c:pt>
                <c:pt idx="6043">
                  <c:v>60.43</c:v>
                </c:pt>
                <c:pt idx="6044">
                  <c:v>60.44</c:v>
                </c:pt>
                <c:pt idx="6045">
                  <c:v>60.45</c:v>
                </c:pt>
                <c:pt idx="6046">
                  <c:v>60.46</c:v>
                </c:pt>
                <c:pt idx="6047">
                  <c:v>60.47</c:v>
                </c:pt>
                <c:pt idx="6048">
                  <c:v>60.48</c:v>
                </c:pt>
                <c:pt idx="6049">
                  <c:v>60.49</c:v>
                </c:pt>
                <c:pt idx="6050">
                  <c:v>60.5</c:v>
                </c:pt>
                <c:pt idx="6051">
                  <c:v>60.51</c:v>
                </c:pt>
                <c:pt idx="6052">
                  <c:v>60.52</c:v>
                </c:pt>
                <c:pt idx="6053">
                  <c:v>60.53</c:v>
                </c:pt>
                <c:pt idx="6054">
                  <c:v>60.54</c:v>
                </c:pt>
                <c:pt idx="6055">
                  <c:v>60.55</c:v>
                </c:pt>
                <c:pt idx="6056">
                  <c:v>60.56</c:v>
                </c:pt>
                <c:pt idx="6057">
                  <c:v>60.57</c:v>
                </c:pt>
                <c:pt idx="6058">
                  <c:v>60.58</c:v>
                </c:pt>
                <c:pt idx="6059">
                  <c:v>60.59</c:v>
                </c:pt>
                <c:pt idx="6060">
                  <c:v>60.6</c:v>
                </c:pt>
                <c:pt idx="6061">
                  <c:v>60.61</c:v>
                </c:pt>
                <c:pt idx="6062">
                  <c:v>60.62</c:v>
                </c:pt>
                <c:pt idx="6063">
                  <c:v>60.63</c:v>
                </c:pt>
                <c:pt idx="6064">
                  <c:v>60.64</c:v>
                </c:pt>
                <c:pt idx="6065">
                  <c:v>60.65</c:v>
                </c:pt>
                <c:pt idx="6066">
                  <c:v>60.66</c:v>
                </c:pt>
                <c:pt idx="6067">
                  <c:v>60.67</c:v>
                </c:pt>
                <c:pt idx="6068">
                  <c:v>60.68</c:v>
                </c:pt>
                <c:pt idx="6069">
                  <c:v>60.69</c:v>
                </c:pt>
                <c:pt idx="6070">
                  <c:v>60.7</c:v>
                </c:pt>
                <c:pt idx="6071">
                  <c:v>60.71</c:v>
                </c:pt>
                <c:pt idx="6072">
                  <c:v>60.72</c:v>
                </c:pt>
                <c:pt idx="6073">
                  <c:v>60.73</c:v>
                </c:pt>
                <c:pt idx="6074">
                  <c:v>60.74</c:v>
                </c:pt>
                <c:pt idx="6075">
                  <c:v>60.75</c:v>
                </c:pt>
                <c:pt idx="6076">
                  <c:v>60.76</c:v>
                </c:pt>
                <c:pt idx="6077">
                  <c:v>60.77</c:v>
                </c:pt>
                <c:pt idx="6078">
                  <c:v>60.78</c:v>
                </c:pt>
                <c:pt idx="6079">
                  <c:v>60.79</c:v>
                </c:pt>
                <c:pt idx="6080">
                  <c:v>60.8</c:v>
                </c:pt>
                <c:pt idx="6081">
                  <c:v>60.81</c:v>
                </c:pt>
                <c:pt idx="6082">
                  <c:v>60.82</c:v>
                </c:pt>
                <c:pt idx="6083">
                  <c:v>60.83</c:v>
                </c:pt>
                <c:pt idx="6084">
                  <c:v>60.84</c:v>
                </c:pt>
                <c:pt idx="6085">
                  <c:v>60.85</c:v>
                </c:pt>
                <c:pt idx="6086">
                  <c:v>60.86</c:v>
                </c:pt>
                <c:pt idx="6087">
                  <c:v>60.87</c:v>
                </c:pt>
                <c:pt idx="6088">
                  <c:v>60.88</c:v>
                </c:pt>
                <c:pt idx="6089">
                  <c:v>60.89</c:v>
                </c:pt>
                <c:pt idx="6090">
                  <c:v>60.9</c:v>
                </c:pt>
                <c:pt idx="6091">
                  <c:v>60.91</c:v>
                </c:pt>
                <c:pt idx="6092">
                  <c:v>60.92</c:v>
                </c:pt>
                <c:pt idx="6093">
                  <c:v>60.93</c:v>
                </c:pt>
                <c:pt idx="6094">
                  <c:v>60.94</c:v>
                </c:pt>
                <c:pt idx="6095">
                  <c:v>60.95</c:v>
                </c:pt>
                <c:pt idx="6096">
                  <c:v>60.96</c:v>
                </c:pt>
                <c:pt idx="6097">
                  <c:v>60.97</c:v>
                </c:pt>
                <c:pt idx="6098">
                  <c:v>60.98</c:v>
                </c:pt>
                <c:pt idx="6099">
                  <c:v>60.99</c:v>
                </c:pt>
                <c:pt idx="6100">
                  <c:v>61</c:v>
                </c:pt>
                <c:pt idx="6101">
                  <c:v>61.01</c:v>
                </c:pt>
                <c:pt idx="6102">
                  <c:v>61.02</c:v>
                </c:pt>
                <c:pt idx="6103">
                  <c:v>61.03</c:v>
                </c:pt>
                <c:pt idx="6104">
                  <c:v>61.04</c:v>
                </c:pt>
                <c:pt idx="6105">
                  <c:v>61.05</c:v>
                </c:pt>
                <c:pt idx="6106">
                  <c:v>61.06</c:v>
                </c:pt>
                <c:pt idx="6107">
                  <c:v>61.07</c:v>
                </c:pt>
                <c:pt idx="6108">
                  <c:v>61.08</c:v>
                </c:pt>
                <c:pt idx="6109">
                  <c:v>61.09</c:v>
                </c:pt>
                <c:pt idx="6110">
                  <c:v>61.1</c:v>
                </c:pt>
                <c:pt idx="6111">
                  <c:v>61.11</c:v>
                </c:pt>
                <c:pt idx="6112">
                  <c:v>61.12</c:v>
                </c:pt>
                <c:pt idx="6113">
                  <c:v>61.13</c:v>
                </c:pt>
                <c:pt idx="6114">
                  <c:v>61.14</c:v>
                </c:pt>
                <c:pt idx="6115">
                  <c:v>61.15</c:v>
                </c:pt>
                <c:pt idx="6116">
                  <c:v>61.16</c:v>
                </c:pt>
                <c:pt idx="6117">
                  <c:v>61.17</c:v>
                </c:pt>
                <c:pt idx="6118">
                  <c:v>61.18</c:v>
                </c:pt>
                <c:pt idx="6119">
                  <c:v>61.19</c:v>
                </c:pt>
                <c:pt idx="6120">
                  <c:v>61.2</c:v>
                </c:pt>
                <c:pt idx="6121">
                  <c:v>61.21</c:v>
                </c:pt>
                <c:pt idx="6122">
                  <c:v>61.22</c:v>
                </c:pt>
                <c:pt idx="6123">
                  <c:v>61.23</c:v>
                </c:pt>
                <c:pt idx="6124">
                  <c:v>61.24</c:v>
                </c:pt>
                <c:pt idx="6125">
                  <c:v>61.25</c:v>
                </c:pt>
                <c:pt idx="6126">
                  <c:v>61.26</c:v>
                </c:pt>
                <c:pt idx="6127">
                  <c:v>61.27</c:v>
                </c:pt>
                <c:pt idx="6128">
                  <c:v>61.28</c:v>
                </c:pt>
                <c:pt idx="6129">
                  <c:v>61.29</c:v>
                </c:pt>
                <c:pt idx="6130">
                  <c:v>61.3</c:v>
                </c:pt>
                <c:pt idx="6131">
                  <c:v>61.31</c:v>
                </c:pt>
                <c:pt idx="6132">
                  <c:v>61.32</c:v>
                </c:pt>
                <c:pt idx="6133">
                  <c:v>61.33</c:v>
                </c:pt>
                <c:pt idx="6134">
                  <c:v>61.34</c:v>
                </c:pt>
                <c:pt idx="6135">
                  <c:v>61.35</c:v>
                </c:pt>
                <c:pt idx="6136">
                  <c:v>61.36</c:v>
                </c:pt>
                <c:pt idx="6137">
                  <c:v>61.37</c:v>
                </c:pt>
                <c:pt idx="6138">
                  <c:v>61.38</c:v>
                </c:pt>
                <c:pt idx="6139">
                  <c:v>61.39</c:v>
                </c:pt>
                <c:pt idx="6140">
                  <c:v>61.4</c:v>
                </c:pt>
                <c:pt idx="6141">
                  <c:v>61.41</c:v>
                </c:pt>
                <c:pt idx="6142">
                  <c:v>61.42</c:v>
                </c:pt>
                <c:pt idx="6143">
                  <c:v>61.43</c:v>
                </c:pt>
                <c:pt idx="6144">
                  <c:v>61.44</c:v>
                </c:pt>
                <c:pt idx="6145">
                  <c:v>61.45</c:v>
                </c:pt>
                <c:pt idx="6146">
                  <c:v>61.46</c:v>
                </c:pt>
                <c:pt idx="6147">
                  <c:v>61.47</c:v>
                </c:pt>
                <c:pt idx="6148">
                  <c:v>61.48</c:v>
                </c:pt>
                <c:pt idx="6149">
                  <c:v>61.49</c:v>
                </c:pt>
                <c:pt idx="6150">
                  <c:v>61.5</c:v>
                </c:pt>
                <c:pt idx="6151">
                  <c:v>61.51</c:v>
                </c:pt>
                <c:pt idx="6152">
                  <c:v>61.52</c:v>
                </c:pt>
                <c:pt idx="6153">
                  <c:v>61.53</c:v>
                </c:pt>
                <c:pt idx="6154">
                  <c:v>61.54</c:v>
                </c:pt>
                <c:pt idx="6155">
                  <c:v>61.55</c:v>
                </c:pt>
                <c:pt idx="6156">
                  <c:v>61.56</c:v>
                </c:pt>
                <c:pt idx="6157">
                  <c:v>61.57</c:v>
                </c:pt>
                <c:pt idx="6158">
                  <c:v>61.58</c:v>
                </c:pt>
                <c:pt idx="6159">
                  <c:v>61.59</c:v>
                </c:pt>
                <c:pt idx="6160">
                  <c:v>61.6</c:v>
                </c:pt>
                <c:pt idx="6161">
                  <c:v>61.61</c:v>
                </c:pt>
                <c:pt idx="6162">
                  <c:v>61.62</c:v>
                </c:pt>
                <c:pt idx="6163">
                  <c:v>61.63</c:v>
                </c:pt>
                <c:pt idx="6164">
                  <c:v>61.64</c:v>
                </c:pt>
                <c:pt idx="6165">
                  <c:v>61.65</c:v>
                </c:pt>
                <c:pt idx="6166">
                  <c:v>61.66</c:v>
                </c:pt>
                <c:pt idx="6167">
                  <c:v>61.67</c:v>
                </c:pt>
                <c:pt idx="6168">
                  <c:v>61.68</c:v>
                </c:pt>
                <c:pt idx="6169">
                  <c:v>61.69</c:v>
                </c:pt>
                <c:pt idx="6170">
                  <c:v>61.7</c:v>
                </c:pt>
                <c:pt idx="6171">
                  <c:v>61.71</c:v>
                </c:pt>
                <c:pt idx="6172">
                  <c:v>61.72</c:v>
                </c:pt>
                <c:pt idx="6173">
                  <c:v>61.73</c:v>
                </c:pt>
                <c:pt idx="6174">
                  <c:v>61.74</c:v>
                </c:pt>
                <c:pt idx="6175">
                  <c:v>61.75</c:v>
                </c:pt>
                <c:pt idx="6176">
                  <c:v>61.76</c:v>
                </c:pt>
                <c:pt idx="6177">
                  <c:v>61.77</c:v>
                </c:pt>
                <c:pt idx="6178">
                  <c:v>61.78</c:v>
                </c:pt>
                <c:pt idx="6179">
                  <c:v>61.79</c:v>
                </c:pt>
                <c:pt idx="6180">
                  <c:v>61.8</c:v>
                </c:pt>
                <c:pt idx="6181">
                  <c:v>61.81</c:v>
                </c:pt>
                <c:pt idx="6182">
                  <c:v>61.82</c:v>
                </c:pt>
                <c:pt idx="6183">
                  <c:v>61.83</c:v>
                </c:pt>
                <c:pt idx="6184">
                  <c:v>61.84</c:v>
                </c:pt>
                <c:pt idx="6185">
                  <c:v>61.85</c:v>
                </c:pt>
                <c:pt idx="6186">
                  <c:v>61.86</c:v>
                </c:pt>
                <c:pt idx="6187">
                  <c:v>61.87</c:v>
                </c:pt>
                <c:pt idx="6188">
                  <c:v>61.88</c:v>
                </c:pt>
                <c:pt idx="6189">
                  <c:v>61.89</c:v>
                </c:pt>
                <c:pt idx="6190">
                  <c:v>61.9</c:v>
                </c:pt>
                <c:pt idx="6191">
                  <c:v>61.91</c:v>
                </c:pt>
                <c:pt idx="6192">
                  <c:v>61.92</c:v>
                </c:pt>
                <c:pt idx="6193">
                  <c:v>61.93</c:v>
                </c:pt>
                <c:pt idx="6194">
                  <c:v>61.94</c:v>
                </c:pt>
                <c:pt idx="6195">
                  <c:v>61.95</c:v>
                </c:pt>
                <c:pt idx="6196">
                  <c:v>61.96</c:v>
                </c:pt>
                <c:pt idx="6197">
                  <c:v>61.97</c:v>
                </c:pt>
                <c:pt idx="6198">
                  <c:v>61.98</c:v>
                </c:pt>
                <c:pt idx="6199">
                  <c:v>61.99</c:v>
                </c:pt>
                <c:pt idx="6200">
                  <c:v>62</c:v>
                </c:pt>
                <c:pt idx="6201">
                  <c:v>62.01</c:v>
                </c:pt>
                <c:pt idx="6202">
                  <c:v>62.02</c:v>
                </c:pt>
                <c:pt idx="6203">
                  <c:v>62.03</c:v>
                </c:pt>
                <c:pt idx="6204">
                  <c:v>62.04</c:v>
                </c:pt>
                <c:pt idx="6205">
                  <c:v>62.05</c:v>
                </c:pt>
                <c:pt idx="6206">
                  <c:v>62.06</c:v>
                </c:pt>
                <c:pt idx="6207">
                  <c:v>62.07</c:v>
                </c:pt>
                <c:pt idx="6208">
                  <c:v>62.08</c:v>
                </c:pt>
                <c:pt idx="6209">
                  <c:v>62.09</c:v>
                </c:pt>
                <c:pt idx="6210">
                  <c:v>62.1</c:v>
                </c:pt>
                <c:pt idx="6211">
                  <c:v>62.11</c:v>
                </c:pt>
                <c:pt idx="6212">
                  <c:v>62.12</c:v>
                </c:pt>
                <c:pt idx="6213">
                  <c:v>62.13</c:v>
                </c:pt>
                <c:pt idx="6214">
                  <c:v>62.14</c:v>
                </c:pt>
                <c:pt idx="6215">
                  <c:v>62.15</c:v>
                </c:pt>
                <c:pt idx="6216">
                  <c:v>62.16</c:v>
                </c:pt>
                <c:pt idx="6217">
                  <c:v>62.17</c:v>
                </c:pt>
                <c:pt idx="6218">
                  <c:v>62.18</c:v>
                </c:pt>
                <c:pt idx="6219">
                  <c:v>62.19</c:v>
                </c:pt>
                <c:pt idx="6220">
                  <c:v>62.2</c:v>
                </c:pt>
                <c:pt idx="6221">
                  <c:v>62.21</c:v>
                </c:pt>
                <c:pt idx="6222">
                  <c:v>62.22</c:v>
                </c:pt>
                <c:pt idx="6223">
                  <c:v>62.23</c:v>
                </c:pt>
                <c:pt idx="6224">
                  <c:v>62.24</c:v>
                </c:pt>
                <c:pt idx="6225">
                  <c:v>62.25</c:v>
                </c:pt>
                <c:pt idx="6226">
                  <c:v>62.26</c:v>
                </c:pt>
                <c:pt idx="6227">
                  <c:v>62.27</c:v>
                </c:pt>
                <c:pt idx="6228">
                  <c:v>62.28</c:v>
                </c:pt>
                <c:pt idx="6229">
                  <c:v>62.29</c:v>
                </c:pt>
                <c:pt idx="6230">
                  <c:v>62.3</c:v>
                </c:pt>
                <c:pt idx="6231">
                  <c:v>62.31</c:v>
                </c:pt>
                <c:pt idx="6232">
                  <c:v>62.32</c:v>
                </c:pt>
                <c:pt idx="6233">
                  <c:v>62.33</c:v>
                </c:pt>
                <c:pt idx="6234">
                  <c:v>62.34</c:v>
                </c:pt>
                <c:pt idx="6235">
                  <c:v>62.35</c:v>
                </c:pt>
                <c:pt idx="6236">
                  <c:v>62.36</c:v>
                </c:pt>
                <c:pt idx="6237">
                  <c:v>62.37</c:v>
                </c:pt>
                <c:pt idx="6238">
                  <c:v>62.38</c:v>
                </c:pt>
                <c:pt idx="6239">
                  <c:v>62.39</c:v>
                </c:pt>
                <c:pt idx="6240">
                  <c:v>62.4</c:v>
                </c:pt>
                <c:pt idx="6241">
                  <c:v>62.41</c:v>
                </c:pt>
                <c:pt idx="6242">
                  <c:v>62.42</c:v>
                </c:pt>
                <c:pt idx="6243">
                  <c:v>62.43</c:v>
                </c:pt>
                <c:pt idx="6244">
                  <c:v>62.44</c:v>
                </c:pt>
                <c:pt idx="6245">
                  <c:v>62.45</c:v>
                </c:pt>
                <c:pt idx="6246">
                  <c:v>62.46</c:v>
                </c:pt>
                <c:pt idx="6247">
                  <c:v>62.47</c:v>
                </c:pt>
                <c:pt idx="6248">
                  <c:v>62.48</c:v>
                </c:pt>
                <c:pt idx="6249">
                  <c:v>62.49</c:v>
                </c:pt>
                <c:pt idx="6250">
                  <c:v>62.5</c:v>
                </c:pt>
                <c:pt idx="6251">
                  <c:v>62.51</c:v>
                </c:pt>
                <c:pt idx="6252">
                  <c:v>62.52</c:v>
                </c:pt>
                <c:pt idx="6253">
                  <c:v>62.53</c:v>
                </c:pt>
                <c:pt idx="6254">
                  <c:v>62.54</c:v>
                </c:pt>
                <c:pt idx="6255">
                  <c:v>62.55</c:v>
                </c:pt>
                <c:pt idx="6256">
                  <c:v>62.56</c:v>
                </c:pt>
                <c:pt idx="6257">
                  <c:v>62.57</c:v>
                </c:pt>
                <c:pt idx="6258">
                  <c:v>62.58</c:v>
                </c:pt>
                <c:pt idx="6259">
                  <c:v>62.59</c:v>
                </c:pt>
                <c:pt idx="6260">
                  <c:v>62.6</c:v>
                </c:pt>
                <c:pt idx="6261">
                  <c:v>62.61</c:v>
                </c:pt>
                <c:pt idx="6262">
                  <c:v>62.62</c:v>
                </c:pt>
                <c:pt idx="6263">
                  <c:v>62.63</c:v>
                </c:pt>
                <c:pt idx="6264">
                  <c:v>62.64</c:v>
                </c:pt>
                <c:pt idx="6265">
                  <c:v>62.65</c:v>
                </c:pt>
                <c:pt idx="6266">
                  <c:v>62.66</c:v>
                </c:pt>
                <c:pt idx="6267">
                  <c:v>62.67</c:v>
                </c:pt>
                <c:pt idx="6268">
                  <c:v>62.68</c:v>
                </c:pt>
                <c:pt idx="6269">
                  <c:v>62.69</c:v>
                </c:pt>
                <c:pt idx="6270">
                  <c:v>62.7</c:v>
                </c:pt>
                <c:pt idx="6271">
                  <c:v>62.71</c:v>
                </c:pt>
                <c:pt idx="6272">
                  <c:v>62.72</c:v>
                </c:pt>
                <c:pt idx="6273">
                  <c:v>62.73</c:v>
                </c:pt>
                <c:pt idx="6274">
                  <c:v>62.74</c:v>
                </c:pt>
                <c:pt idx="6275">
                  <c:v>62.75</c:v>
                </c:pt>
                <c:pt idx="6276">
                  <c:v>62.76</c:v>
                </c:pt>
                <c:pt idx="6277">
                  <c:v>62.77</c:v>
                </c:pt>
                <c:pt idx="6278">
                  <c:v>62.78</c:v>
                </c:pt>
                <c:pt idx="6279">
                  <c:v>62.79</c:v>
                </c:pt>
                <c:pt idx="6280">
                  <c:v>62.8</c:v>
                </c:pt>
                <c:pt idx="6281">
                  <c:v>62.81</c:v>
                </c:pt>
                <c:pt idx="6282">
                  <c:v>62.82</c:v>
                </c:pt>
                <c:pt idx="6283">
                  <c:v>62.83</c:v>
                </c:pt>
                <c:pt idx="6284">
                  <c:v>62.84</c:v>
                </c:pt>
                <c:pt idx="6285">
                  <c:v>62.85</c:v>
                </c:pt>
                <c:pt idx="6286">
                  <c:v>62.86</c:v>
                </c:pt>
                <c:pt idx="6287">
                  <c:v>62.87</c:v>
                </c:pt>
                <c:pt idx="6288">
                  <c:v>62.88</c:v>
                </c:pt>
                <c:pt idx="6289">
                  <c:v>62.89</c:v>
                </c:pt>
                <c:pt idx="6290">
                  <c:v>62.9</c:v>
                </c:pt>
                <c:pt idx="6291">
                  <c:v>62.91</c:v>
                </c:pt>
                <c:pt idx="6292">
                  <c:v>62.92</c:v>
                </c:pt>
                <c:pt idx="6293">
                  <c:v>62.93</c:v>
                </c:pt>
                <c:pt idx="6294">
                  <c:v>62.94</c:v>
                </c:pt>
                <c:pt idx="6295">
                  <c:v>62.95</c:v>
                </c:pt>
                <c:pt idx="6296">
                  <c:v>62.96</c:v>
                </c:pt>
                <c:pt idx="6297">
                  <c:v>62.97</c:v>
                </c:pt>
                <c:pt idx="6298">
                  <c:v>62.98</c:v>
                </c:pt>
                <c:pt idx="6299">
                  <c:v>62.99</c:v>
                </c:pt>
                <c:pt idx="6300">
                  <c:v>63</c:v>
                </c:pt>
                <c:pt idx="6301">
                  <c:v>63.01</c:v>
                </c:pt>
                <c:pt idx="6302">
                  <c:v>63.02</c:v>
                </c:pt>
                <c:pt idx="6303">
                  <c:v>63.03</c:v>
                </c:pt>
                <c:pt idx="6304">
                  <c:v>63.04</c:v>
                </c:pt>
                <c:pt idx="6305">
                  <c:v>63.05</c:v>
                </c:pt>
                <c:pt idx="6306">
                  <c:v>63.06</c:v>
                </c:pt>
                <c:pt idx="6307">
                  <c:v>63.07</c:v>
                </c:pt>
                <c:pt idx="6308">
                  <c:v>63.08</c:v>
                </c:pt>
                <c:pt idx="6309">
                  <c:v>63.09</c:v>
                </c:pt>
                <c:pt idx="6310">
                  <c:v>63.1</c:v>
                </c:pt>
                <c:pt idx="6311">
                  <c:v>63.11</c:v>
                </c:pt>
                <c:pt idx="6312">
                  <c:v>63.12</c:v>
                </c:pt>
                <c:pt idx="6313">
                  <c:v>63.13</c:v>
                </c:pt>
                <c:pt idx="6314">
                  <c:v>63.14</c:v>
                </c:pt>
                <c:pt idx="6315">
                  <c:v>63.15</c:v>
                </c:pt>
                <c:pt idx="6316">
                  <c:v>63.16</c:v>
                </c:pt>
                <c:pt idx="6317">
                  <c:v>63.17</c:v>
                </c:pt>
                <c:pt idx="6318">
                  <c:v>63.18</c:v>
                </c:pt>
                <c:pt idx="6319">
                  <c:v>63.19</c:v>
                </c:pt>
                <c:pt idx="6320">
                  <c:v>63.2</c:v>
                </c:pt>
                <c:pt idx="6321">
                  <c:v>63.21</c:v>
                </c:pt>
                <c:pt idx="6322">
                  <c:v>63.22</c:v>
                </c:pt>
                <c:pt idx="6323">
                  <c:v>63.23</c:v>
                </c:pt>
                <c:pt idx="6324">
                  <c:v>63.24</c:v>
                </c:pt>
                <c:pt idx="6325">
                  <c:v>63.25</c:v>
                </c:pt>
                <c:pt idx="6326">
                  <c:v>63.26</c:v>
                </c:pt>
                <c:pt idx="6327">
                  <c:v>63.27</c:v>
                </c:pt>
                <c:pt idx="6328">
                  <c:v>63.28</c:v>
                </c:pt>
                <c:pt idx="6329">
                  <c:v>63.29</c:v>
                </c:pt>
                <c:pt idx="6330">
                  <c:v>63.3</c:v>
                </c:pt>
                <c:pt idx="6331">
                  <c:v>63.31</c:v>
                </c:pt>
                <c:pt idx="6332">
                  <c:v>63.32</c:v>
                </c:pt>
                <c:pt idx="6333">
                  <c:v>63.33</c:v>
                </c:pt>
                <c:pt idx="6334">
                  <c:v>63.34</c:v>
                </c:pt>
                <c:pt idx="6335">
                  <c:v>63.35</c:v>
                </c:pt>
                <c:pt idx="6336">
                  <c:v>63.36</c:v>
                </c:pt>
                <c:pt idx="6337">
                  <c:v>63.37</c:v>
                </c:pt>
                <c:pt idx="6338">
                  <c:v>63.38</c:v>
                </c:pt>
                <c:pt idx="6339">
                  <c:v>63.39</c:v>
                </c:pt>
                <c:pt idx="6340">
                  <c:v>63.4</c:v>
                </c:pt>
                <c:pt idx="6341">
                  <c:v>63.41</c:v>
                </c:pt>
                <c:pt idx="6342">
                  <c:v>63.42</c:v>
                </c:pt>
                <c:pt idx="6343">
                  <c:v>63.43</c:v>
                </c:pt>
                <c:pt idx="6344">
                  <c:v>63.44</c:v>
                </c:pt>
                <c:pt idx="6345">
                  <c:v>63.45</c:v>
                </c:pt>
                <c:pt idx="6346">
                  <c:v>63.46</c:v>
                </c:pt>
                <c:pt idx="6347">
                  <c:v>63.47</c:v>
                </c:pt>
                <c:pt idx="6348">
                  <c:v>63.48</c:v>
                </c:pt>
                <c:pt idx="6349">
                  <c:v>63.49</c:v>
                </c:pt>
                <c:pt idx="6350">
                  <c:v>63.5</c:v>
                </c:pt>
                <c:pt idx="6351">
                  <c:v>63.51</c:v>
                </c:pt>
                <c:pt idx="6352">
                  <c:v>63.52</c:v>
                </c:pt>
                <c:pt idx="6353">
                  <c:v>63.53</c:v>
                </c:pt>
                <c:pt idx="6354">
                  <c:v>63.54</c:v>
                </c:pt>
                <c:pt idx="6355">
                  <c:v>63.55</c:v>
                </c:pt>
                <c:pt idx="6356">
                  <c:v>63.56</c:v>
                </c:pt>
                <c:pt idx="6357">
                  <c:v>63.57</c:v>
                </c:pt>
                <c:pt idx="6358">
                  <c:v>63.58</c:v>
                </c:pt>
                <c:pt idx="6359">
                  <c:v>63.59</c:v>
                </c:pt>
                <c:pt idx="6360">
                  <c:v>63.6</c:v>
                </c:pt>
                <c:pt idx="6361">
                  <c:v>63.61</c:v>
                </c:pt>
                <c:pt idx="6362">
                  <c:v>63.62</c:v>
                </c:pt>
                <c:pt idx="6363">
                  <c:v>63.63</c:v>
                </c:pt>
                <c:pt idx="6364">
                  <c:v>63.64</c:v>
                </c:pt>
                <c:pt idx="6365">
                  <c:v>63.65</c:v>
                </c:pt>
                <c:pt idx="6366">
                  <c:v>63.66</c:v>
                </c:pt>
                <c:pt idx="6367">
                  <c:v>63.67</c:v>
                </c:pt>
                <c:pt idx="6368">
                  <c:v>63.68</c:v>
                </c:pt>
                <c:pt idx="6369">
                  <c:v>63.69</c:v>
                </c:pt>
                <c:pt idx="6370">
                  <c:v>63.7</c:v>
                </c:pt>
                <c:pt idx="6371">
                  <c:v>63.71</c:v>
                </c:pt>
                <c:pt idx="6372">
                  <c:v>63.72</c:v>
                </c:pt>
                <c:pt idx="6373">
                  <c:v>63.73</c:v>
                </c:pt>
                <c:pt idx="6374">
                  <c:v>63.74</c:v>
                </c:pt>
                <c:pt idx="6375">
                  <c:v>63.75</c:v>
                </c:pt>
                <c:pt idx="6376">
                  <c:v>63.76</c:v>
                </c:pt>
                <c:pt idx="6377">
                  <c:v>63.77</c:v>
                </c:pt>
                <c:pt idx="6378">
                  <c:v>63.78</c:v>
                </c:pt>
                <c:pt idx="6379">
                  <c:v>63.79</c:v>
                </c:pt>
                <c:pt idx="6380">
                  <c:v>63.8</c:v>
                </c:pt>
                <c:pt idx="6381">
                  <c:v>63.81</c:v>
                </c:pt>
                <c:pt idx="6382">
                  <c:v>63.82</c:v>
                </c:pt>
                <c:pt idx="6383">
                  <c:v>63.83</c:v>
                </c:pt>
                <c:pt idx="6384">
                  <c:v>63.84</c:v>
                </c:pt>
                <c:pt idx="6385">
                  <c:v>63.85</c:v>
                </c:pt>
                <c:pt idx="6386">
                  <c:v>63.86</c:v>
                </c:pt>
                <c:pt idx="6387">
                  <c:v>63.87</c:v>
                </c:pt>
                <c:pt idx="6388">
                  <c:v>63.88</c:v>
                </c:pt>
                <c:pt idx="6389">
                  <c:v>63.89</c:v>
                </c:pt>
                <c:pt idx="6390">
                  <c:v>63.9</c:v>
                </c:pt>
                <c:pt idx="6391">
                  <c:v>63.91</c:v>
                </c:pt>
                <c:pt idx="6392">
                  <c:v>63.92</c:v>
                </c:pt>
                <c:pt idx="6393">
                  <c:v>63.93</c:v>
                </c:pt>
                <c:pt idx="6394">
                  <c:v>63.94</c:v>
                </c:pt>
                <c:pt idx="6395">
                  <c:v>63.95</c:v>
                </c:pt>
                <c:pt idx="6396">
                  <c:v>63.96</c:v>
                </c:pt>
                <c:pt idx="6397">
                  <c:v>63.97</c:v>
                </c:pt>
                <c:pt idx="6398">
                  <c:v>63.98</c:v>
                </c:pt>
                <c:pt idx="6399">
                  <c:v>63.99</c:v>
                </c:pt>
                <c:pt idx="6400">
                  <c:v>64</c:v>
                </c:pt>
                <c:pt idx="6401">
                  <c:v>64.010000000000005</c:v>
                </c:pt>
                <c:pt idx="6402">
                  <c:v>64.02</c:v>
                </c:pt>
                <c:pt idx="6403">
                  <c:v>64.03</c:v>
                </c:pt>
                <c:pt idx="6404">
                  <c:v>64.040000000000006</c:v>
                </c:pt>
                <c:pt idx="6405">
                  <c:v>64.05</c:v>
                </c:pt>
                <c:pt idx="6406">
                  <c:v>64.06</c:v>
                </c:pt>
                <c:pt idx="6407">
                  <c:v>64.069999999999993</c:v>
                </c:pt>
                <c:pt idx="6408">
                  <c:v>64.08</c:v>
                </c:pt>
                <c:pt idx="6409">
                  <c:v>64.09</c:v>
                </c:pt>
                <c:pt idx="6410">
                  <c:v>64.099999999999994</c:v>
                </c:pt>
                <c:pt idx="6411">
                  <c:v>64.11</c:v>
                </c:pt>
                <c:pt idx="6412">
                  <c:v>64.12</c:v>
                </c:pt>
                <c:pt idx="6413">
                  <c:v>64.13</c:v>
                </c:pt>
                <c:pt idx="6414">
                  <c:v>64.14</c:v>
                </c:pt>
                <c:pt idx="6415">
                  <c:v>64.150000000000006</c:v>
                </c:pt>
                <c:pt idx="6416">
                  <c:v>64.16</c:v>
                </c:pt>
                <c:pt idx="6417">
                  <c:v>64.17</c:v>
                </c:pt>
                <c:pt idx="6418">
                  <c:v>64.180000000000007</c:v>
                </c:pt>
                <c:pt idx="6419">
                  <c:v>64.19</c:v>
                </c:pt>
                <c:pt idx="6420">
                  <c:v>64.2</c:v>
                </c:pt>
                <c:pt idx="6421">
                  <c:v>64.209999999999994</c:v>
                </c:pt>
                <c:pt idx="6422">
                  <c:v>64.22</c:v>
                </c:pt>
                <c:pt idx="6423">
                  <c:v>64.23</c:v>
                </c:pt>
                <c:pt idx="6424">
                  <c:v>64.239999999999995</c:v>
                </c:pt>
                <c:pt idx="6425">
                  <c:v>64.25</c:v>
                </c:pt>
                <c:pt idx="6426">
                  <c:v>64.260000000000005</c:v>
                </c:pt>
                <c:pt idx="6427">
                  <c:v>64.27</c:v>
                </c:pt>
                <c:pt idx="6428">
                  <c:v>64.28</c:v>
                </c:pt>
                <c:pt idx="6429">
                  <c:v>64.290000000000006</c:v>
                </c:pt>
                <c:pt idx="6430">
                  <c:v>64.3</c:v>
                </c:pt>
                <c:pt idx="6431">
                  <c:v>64.31</c:v>
                </c:pt>
                <c:pt idx="6432">
                  <c:v>64.319999999999993</c:v>
                </c:pt>
                <c:pt idx="6433">
                  <c:v>64.33</c:v>
                </c:pt>
                <c:pt idx="6434">
                  <c:v>64.34</c:v>
                </c:pt>
                <c:pt idx="6435">
                  <c:v>64.349999999999994</c:v>
                </c:pt>
                <c:pt idx="6436">
                  <c:v>64.36</c:v>
                </c:pt>
                <c:pt idx="6437">
                  <c:v>64.37</c:v>
                </c:pt>
                <c:pt idx="6438">
                  <c:v>64.38</c:v>
                </c:pt>
                <c:pt idx="6439">
                  <c:v>64.39</c:v>
                </c:pt>
                <c:pt idx="6440">
                  <c:v>64.400000000000006</c:v>
                </c:pt>
                <c:pt idx="6441">
                  <c:v>64.41</c:v>
                </c:pt>
                <c:pt idx="6442">
                  <c:v>64.42</c:v>
                </c:pt>
                <c:pt idx="6443">
                  <c:v>64.430000000000007</c:v>
                </c:pt>
                <c:pt idx="6444">
                  <c:v>64.44</c:v>
                </c:pt>
                <c:pt idx="6445">
                  <c:v>64.45</c:v>
                </c:pt>
                <c:pt idx="6446">
                  <c:v>64.459999999999994</c:v>
                </c:pt>
                <c:pt idx="6447">
                  <c:v>64.47</c:v>
                </c:pt>
                <c:pt idx="6448">
                  <c:v>64.48</c:v>
                </c:pt>
                <c:pt idx="6449">
                  <c:v>64.489999999999995</c:v>
                </c:pt>
                <c:pt idx="6450">
                  <c:v>64.5</c:v>
                </c:pt>
                <c:pt idx="6451">
                  <c:v>64.510000000000005</c:v>
                </c:pt>
                <c:pt idx="6452">
                  <c:v>64.52</c:v>
                </c:pt>
                <c:pt idx="6453">
                  <c:v>64.53</c:v>
                </c:pt>
                <c:pt idx="6454">
                  <c:v>64.540000000000006</c:v>
                </c:pt>
                <c:pt idx="6455">
                  <c:v>64.55</c:v>
                </c:pt>
                <c:pt idx="6456">
                  <c:v>64.56</c:v>
                </c:pt>
                <c:pt idx="6457">
                  <c:v>64.569999999999993</c:v>
                </c:pt>
                <c:pt idx="6458">
                  <c:v>64.58</c:v>
                </c:pt>
                <c:pt idx="6459">
                  <c:v>64.59</c:v>
                </c:pt>
                <c:pt idx="6460">
                  <c:v>64.599999999999994</c:v>
                </c:pt>
                <c:pt idx="6461">
                  <c:v>64.61</c:v>
                </c:pt>
                <c:pt idx="6462">
                  <c:v>64.62</c:v>
                </c:pt>
                <c:pt idx="6463">
                  <c:v>64.63</c:v>
                </c:pt>
                <c:pt idx="6464">
                  <c:v>64.64</c:v>
                </c:pt>
                <c:pt idx="6465">
                  <c:v>64.650000000000006</c:v>
                </c:pt>
                <c:pt idx="6466">
                  <c:v>64.66</c:v>
                </c:pt>
                <c:pt idx="6467">
                  <c:v>64.67</c:v>
                </c:pt>
                <c:pt idx="6468">
                  <c:v>64.680000000000007</c:v>
                </c:pt>
                <c:pt idx="6469">
                  <c:v>64.69</c:v>
                </c:pt>
                <c:pt idx="6470">
                  <c:v>64.7</c:v>
                </c:pt>
                <c:pt idx="6471">
                  <c:v>64.709999999999994</c:v>
                </c:pt>
                <c:pt idx="6472">
                  <c:v>64.72</c:v>
                </c:pt>
                <c:pt idx="6473">
                  <c:v>64.73</c:v>
                </c:pt>
                <c:pt idx="6474">
                  <c:v>64.739999999999995</c:v>
                </c:pt>
                <c:pt idx="6475">
                  <c:v>64.75</c:v>
                </c:pt>
                <c:pt idx="6476">
                  <c:v>64.760000000000005</c:v>
                </c:pt>
                <c:pt idx="6477">
                  <c:v>64.77</c:v>
                </c:pt>
                <c:pt idx="6478">
                  <c:v>64.78</c:v>
                </c:pt>
                <c:pt idx="6479">
                  <c:v>64.790000000000006</c:v>
                </c:pt>
                <c:pt idx="6480">
                  <c:v>64.8</c:v>
                </c:pt>
                <c:pt idx="6481">
                  <c:v>64.81</c:v>
                </c:pt>
                <c:pt idx="6482">
                  <c:v>64.819999999999993</c:v>
                </c:pt>
                <c:pt idx="6483">
                  <c:v>64.83</c:v>
                </c:pt>
                <c:pt idx="6484">
                  <c:v>64.84</c:v>
                </c:pt>
                <c:pt idx="6485">
                  <c:v>64.849999999999994</c:v>
                </c:pt>
                <c:pt idx="6486">
                  <c:v>64.86</c:v>
                </c:pt>
                <c:pt idx="6487">
                  <c:v>64.87</c:v>
                </c:pt>
                <c:pt idx="6488">
                  <c:v>64.88</c:v>
                </c:pt>
                <c:pt idx="6489">
                  <c:v>64.89</c:v>
                </c:pt>
                <c:pt idx="6490">
                  <c:v>64.900000000000006</c:v>
                </c:pt>
                <c:pt idx="6491">
                  <c:v>64.91</c:v>
                </c:pt>
                <c:pt idx="6492">
                  <c:v>64.92</c:v>
                </c:pt>
                <c:pt idx="6493">
                  <c:v>64.930000000000007</c:v>
                </c:pt>
                <c:pt idx="6494">
                  <c:v>64.94</c:v>
                </c:pt>
                <c:pt idx="6495">
                  <c:v>64.95</c:v>
                </c:pt>
                <c:pt idx="6496">
                  <c:v>64.959999999999994</c:v>
                </c:pt>
                <c:pt idx="6497">
                  <c:v>64.97</c:v>
                </c:pt>
                <c:pt idx="6498">
                  <c:v>64.98</c:v>
                </c:pt>
                <c:pt idx="6499">
                  <c:v>64.989999999999995</c:v>
                </c:pt>
                <c:pt idx="6500">
                  <c:v>65</c:v>
                </c:pt>
                <c:pt idx="6501">
                  <c:v>65.010000000000005</c:v>
                </c:pt>
                <c:pt idx="6502">
                  <c:v>65.02</c:v>
                </c:pt>
                <c:pt idx="6503">
                  <c:v>65.03</c:v>
                </c:pt>
                <c:pt idx="6504">
                  <c:v>65.040000000000006</c:v>
                </c:pt>
                <c:pt idx="6505">
                  <c:v>65.05</c:v>
                </c:pt>
                <c:pt idx="6506">
                  <c:v>65.06</c:v>
                </c:pt>
                <c:pt idx="6507">
                  <c:v>65.069999999999993</c:v>
                </c:pt>
                <c:pt idx="6508">
                  <c:v>65.08</c:v>
                </c:pt>
                <c:pt idx="6509">
                  <c:v>65.09</c:v>
                </c:pt>
                <c:pt idx="6510">
                  <c:v>65.099999999999994</c:v>
                </c:pt>
                <c:pt idx="6511">
                  <c:v>65.11</c:v>
                </c:pt>
                <c:pt idx="6512">
                  <c:v>65.12</c:v>
                </c:pt>
                <c:pt idx="6513">
                  <c:v>65.13</c:v>
                </c:pt>
                <c:pt idx="6514">
                  <c:v>65.14</c:v>
                </c:pt>
                <c:pt idx="6515">
                  <c:v>65.150000000000006</c:v>
                </c:pt>
                <c:pt idx="6516">
                  <c:v>65.16</c:v>
                </c:pt>
                <c:pt idx="6517">
                  <c:v>65.17</c:v>
                </c:pt>
                <c:pt idx="6518">
                  <c:v>65.180000000000007</c:v>
                </c:pt>
                <c:pt idx="6519">
                  <c:v>65.19</c:v>
                </c:pt>
                <c:pt idx="6520">
                  <c:v>65.2</c:v>
                </c:pt>
                <c:pt idx="6521">
                  <c:v>65.209999999999994</c:v>
                </c:pt>
                <c:pt idx="6522">
                  <c:v>65.22</c:v>
                </c:pt>
                <c:pt idx="6523">
                  <c:v>65.23</c:v>
                </c:pt>
                <c:pt idx="6524">
                  <c:v>65.239999999999995</c:v>
                </c:pt>
                <c:pt idx="6525">
                  <c:v>65.25</c:v>
                </c:pt>
                <c:pt idx="6526">
                  <c:v>65.260000000000005</c:v>
                </c:pt>
                <c:pt idx="6527">
                  <c:v>65.27</c:v>
                </c:pt>
                <c:pt idx="6528">
                  <c:v>65.28</c:v>
                </c:pt>
                <c:pt idx="6529">
                  <c:v>65.290000000000006</c:v>
                </c:pt>
                <c:pt idx="6530">
                  <c:v>65.3</c:v>
                </c:pt>
                <c:pt idx="6531">
                  <c:v>65.31</c:v>
                </c:pt>
                <c:pt idx="6532">
                  <c:v>65.319999999999993</c:v>
                </c:pt>
                <c:pt idx="6533">
                  <c:v>65.33</c:v>
                </c:pt>
                <c:pt idx="6534">
                  <c:v>65.34</c:v>
                </c:pt>
                <c:pt idx="6535">
                  <c:v>65.349999999999994</c:v>
                </c:pt>
                <c:pt idx="6536">
                  <c:v>65.36</c:v>
                </c:pt>
                <c:pt idx="6537">
                  <c:v>65.37</c:v>
                </c:pt>
                <c:pt idx="6538">
                  <c:v>65.38</c:v>
                </c:pt>
                <c:pt idx="6539">
                  <c:v>65.39</c:v>
                </c:pt>
                <c:pt idx="6540">
                  <c:v>65.400000000000006</c:v>
                </c:pt>
                <c:pt idx="6541">
                  <c:v>65.41</c:v>
                </c:pt>
                <c:pt idx="6542">
                  <c:v>65.42</c:v>
                </c:pt>
                <c:pt idx="6543">
                  <c:v>65.430000000000007</c:v>
                </c:pt>
                <c:pt idx="6544">
                  <c:v>65.44</c:v>
                </c:pt>
                <c:pt idx="6545">
                  <c:v>65.45</c:v>
                </c:pt>
                <c:pt idx="6546">
                  <c:v>65.459999999999994</c:v>
                </c:pt>
                <c:pt idx="6547">
                  <c:v>65.47</c:v>
                </c:pt>
                <c:pt idx="6548">
                  <c:v>65.48</c:v>
                </c:pt>
                <c:pt idx="6549">
                  <c:v>65.489999999999995</c:v>
                </c:pt>
                <c:pt idx="6550">
                  <c:v>65.5</c:v>
                </c:pt>
                <c:pt idx="6551">
                  <c:v>65.510000000000005</c:v>
                </c:pt>
                <c:pt idx="6552">
                  <c:v>65.52</c:v>
                </c:pt>
                <c:pt idx="6553">
                  <c:v>65.53</c:v>
                </c:pt>
                <c:pt idx="6554">
                  <c:v>65.540000000000006</c:v>
                </c:pt>
                <c:pt idx="6555">
                  <c:v>65.55</c:v>
                </c:pt>
                <c:pt idx="6556">
                  <c:v>65.56</c:v>
                </c:pt>
                <c:pt idx="6557">
                  <c:v>65.569999999999993</c:v>
                </c:pt>
                <c:pt idx="6558">
                  <c:v>65.58</c:v>
                </c:pt>
                <c:pt idx="6559">
                  <c:v>65.59</c:v>
                </c:pt>
                <c:pt idx="6560">
                  <c:v>65.599999999999994</c:v>
                </c:pt>
                <c:pt idx="6561">
                  <c:v>65.61</c:v>
                </c:pt>
                <c:pt idx="6562">
                  <c:v>65.62</c:v>
                </c:pt>
                <c:pt idx="6563">
                  <c:v>65.63</c:v>
                </c:pt>
                <c:pt idx="6564">
                  <c:v>65.64</c:v>
                </c:pt>
                <c:pt idx="6565">
                  <c:v>65.650000000000006</c:v>
                </c:pt>
                <c:pt idx="6566">
                  <c:v>65.66</c:v>
                </c:pt>
                <c:pt idx="6567">
                  <c:v>65.67</c:v>
                </c:pt>
                <c:pt idx="6568">
                  <c:v>65.680000000000007</c:v>
                </c:pt>
                <c:pt idx="6569">
                  <c:v>65.69</c:v>
                </c:pt>
                <c:pt idx="6570">
                  <c:v>65.7</c:v>
                </c:pt>
                <c:pt idx="6571">
                  <c:v>65.709999999999994</c:v>
                </c:pt>
                <c:pt idx="6572">
                  <c:v>65.72</c:v>
                </c:pt>
                <c:pt idx="6573">
                  <c:v>65.73</c:v>
                </c:pt>
                <c:pt idx="6574">
                  <c:v>65.739999999999995</c:v>
                </c:pt>
                <c:pt idx="6575">
                  <c:v>65.75</c:v>
                </c:pt>
                <c:pt idx="6576">
                  <c:v>65.760000000000005</c:v>
                </c:pt>
                <c:pt idx="6577">
                  <c:v>65.77</c:v>
                </c:pt>
                <c:pt idx="6578">
                  <c:v>65.78</c:v>
                </c:pt>
                <c:pt idx="6579">
                  <c:v>65.790000000000006</c:v>
                </c:pt>
                <c:pt idx="6580">
                  <c:v>65.8</c:v>
                </c:pt>
                <c:pt idx="6581">
                  <c:v>65.81</c:v>
                </c:pt>
                <c:pt idx="6582">
                  <c:v>65.819999999999993</c:v>
                </c:pt>
                <c:pt idx="6583">
                  <c:v>65.83</c:v>
                </c:pt>
                <c:pt idx="6584">
                  <c:v>65.84</c:v>
                </c:pt>
                <c:pt idx="6585">
                  <c:v>65.849999999999994</c:v>
                </c:pt>
                <c:pt idx="6586">
                  <c:v>65.86</c:v>
                </c:pt>
                <c:pt idx="6587">
                  <c:v>65.87</c:v>
                </c:pt>
                <c:pt idx="6588">
                  <c:v>65.88</c:v>
                </c:pt>
                <c:pt idx="6589">
                  <c:v>65.89</c:v>
                </c:pt>
                <c:pt idx="6590">
                  <c:v>65.900000000000006</c:v>
                </c:pt>
                <c:pt idx="6591">
                  <c:v>65.91</c:v>
                </c:pt>
                <c:pt idx="6592">
                  <c:v>65.92</c:v>
                </c:pt>
                <c:pt idx="6593">
                  <c:v>65.930000000000007</c:v>
                </c:pt>
                <c:pt idx="6594">
                  <c:v>65.94</c:v>
                </c:pt>
                <c:pt idx="6595">
                  <c:v>65.95</c:v>
                </c:pt>
                <c:pt idx="6596">
                  <c:v>65.959999999999994</c:v>
                </c:pt>
                <c:pt idx="6597">
                  <c:v>65.97</c:v>
                </c:pt>
                <c:pt idx="6598">
                  <c:v>65.98</c:v>
                </c:pt>
                <c:pt idx="6599">
                  <c:v>65.989999999999995</c:v>
                </c:pt>
                <c:pt idx="6600">
                  <c:v>66</c:v>
                </c:pt>
                <c:pt idx="6601">
                  <c:v>66.010000000000005</c:v>
                </c:pt>
                <c:pt idx="6602">
                  <c:v>66.02</c:v>
                </c:pt>
                <c:pt idx="6603">
                  <c:v>66.03</c:v>
                </c:pt>
                <c:pt idx="6604">
                  <c:v>66.040000000000006</c:v>
                </c:pt>
                <c:pt idx="6605">
                  <c:v>66.05</c:v>
                </c:pt>
                <c:pt idx="6606">
                  <c:v>66.06</c:v>
                </c:pt>
                <c:pt idx="6607">
                  <c:v>66.069999999999993</c:v>
                </c:pt>
                <c:pt idx="6608">
                  <c:v>66.08</c:v>
                </c:pt>
                <c:pt idx="6609">
                  <c:v>66.09</c:v>
                </c:pt>
                <c:pt idx="6610">
                  <c:v>66.099999999999994</c:v>
                </c:pt>
                <c:pt idx="6611">
                  <c:v>66.11</c:v>
                </c:pt>
                <c:pt idx="6612">
                  <c:v>66.12</c:v>
                </c:pt>
                <c:pt idx="6613">
                  <c:v>66.13</c:v>
                </c:pt>
                <c:pt idx="6614">
                  <c:v>66.14</c:v>
                </c:pt>
                <c:pt idx="6615">
                  <c:v>66.150000000000006</c:v>
                </c:pt>
                <c:pt idx="6616">
                  <c:v>66.16</c:v>
                </c:pt>
                <c:pt idx="6617">
                  <c:v>66.17</c:v>
                </c:pt>
                <c:pt idx="6618">
                  <c:v>66.180000000000007</c:v>
                </c:pt>
                <c:pt idx="6619">
                  <c:v>66.19</c:v>
                </c:pt>
                <c:pt idx="6620">
                  <c:v>66.2</c:v>
                </c:pt>
                <c:pt idx="6621">
                  <c:v>66.209999999999994</c:v>
                </c:pt>
                <c:pt idx="6622">
                  <c:v>66.22</c:v>
                </c:pt>
                <c:pt idx="6623">
                  <c:v>66.23</c:v>
                </c:pt>
                <c:pt idx="6624">
                  <c:v>66.239999999999995</c:v>
                </c:pt>
                <c:pt idx="6625">
                  <c:v>66.25</c:v>
                </c:pt>
                <c:pt idx="6626">
                  <c:v>66.260000000000005</c:v>
                </c:pt>
                <c:pt idx="6627">
                  <c:v>66.27</c:v>
                </c:pt>
                <c:pt idx="6628">
                  <c:v>66.28</c:v>
                </c:pt>
                <c:pt idx="6629">
                  <c:v>66.290000000000006</c:v>
                </c:pt>
                <c:pt idx="6630">
                  <c:v>66.3</c:v>
                </c:pt>
                <c:pt idx="6631">
                  <c:v>66.31</c:v>
                </c:pt>
                <c:pt idx="6632">
                  <c:v>66.319999999999993</c:v>
                </c:pt>
                <c:pt idx="6633">
                  <c:v>66.33</c:v>
                </c:pt>
                <c:pt idx="6634">
                  <c:v>66.34</c:v>
                </c:pt>
                <c:pt idx="6635">
                  <c:v>66.349999999999994</c:v>
                </c:pt>
                <c:pt idx="6636">
                  <c:v>66.36</c:v>
                </c:pt>
                <c:pt idx="6637">
                  <c:v>66.37</c:v>
                </c:pt>
                <c:pt idx="6638">
                  <c:v>66.38</c:v>
                </c:pt>
                <c:pt idx="6639">
                  <c:v>66.39</c:v>
                </c:pt>
                <c:pt idx="6640">
                  <c:v>66.400000000000006</c:v>
                </c:pt>
                <c:pt idx="6641">
                  <c:v>66.41</c:v>
                </c:pt>
                <c:pt idx="6642">
                  <c:v>66.42</c:v>
                </c:pt>
                <c:pt idx="6643">
                  <c:v>66.430000000000007</c:v>
                </c:pt>
                <c:pt idx="6644">
                  <c:v>66.44</c:v>
                </c:pt>
                <c:pt idx="6645">
                  <c:v>66.45</c:v>
                </c:pt>
                <c:pt idx="6646">
                  <c:v>66.459999999999994</c:v>
                </c:pt>
                <c:pt idx="6647">
                  <c:v>66.47</c:v>
                </c:pt>
                <c:pt idx="6648">
                  <c:v>66.48</c:v>
                </c:pt>
                <c:pt idx="6649">
                  <c:v>66.489999999999995</c:v>
                </c:pt>
                <c:pt idx="6650">
                  <c:v>66.5</c:v>
                </c:pt>
                <c:pt idx="6651">
                  <c:v>66.510000000000005</c:v>
                </c:pt>
                <c:pt idx="6652">
                  <c:v>66.52</c:v>
                </c:pt>
                <c:pt idx="6653">
                  <c:v>66.53</c:v>
                </c:pt>
                <c:pt idx="6654">
                  <c:v>66.540000000000006</c:v>
                </c:pt>
                <c:pt idx="6655">
                  <c:v>66.55</c:v>
                </c:pt>
                <c:pt idx="6656">
                  <c:v>66.56</c:v>
                </c:pt>
                <c:pt idx="6657">
                  <c:v>66.569999999999993</c:v>
                </c:pt>
                <c:pt idx="6658">
                  <c:v>66.58</c:v>
                </c:pt>
                <c:pt idx="6659">
                  <c:v>66.59</c:v>
                </c:pt>
                <c:pt idx="6660">
                  <c:v>66.599999999999994</c:v>
                </c:pt>
                <c:pt idx="6661">
                  <c:v>66.61</c:v>
                </c:pt>
                <c:pt idx="6662">
                  <c:v>66.62</c:v>
                </c:pt>
                <c:pt idx="6663">
                  <c:v>66.63</c:v>
                </c:pt>
                <c:pt idx="6664">
                  <c:v>66.64</c:v>
                </c:pt>
                <c:pt idx="6665">
                  <c:v>66.650000000000006</c:v>
                </c:pt>
                <c:pt idx="6666">
                  <c:v>66.66</c:v>
                </c:pt>
                <c:pt idx="6667">
                  <c:v>66.67</c:v>
                </c:pt>
                <c:pt idx="6668">
                  <c:v>66.680000000000007</c:v>
                </c:pt>
                <c:pt idx="6669">
                  <c:v>66.69</c:v>
                </c:pt>
                <c:pt idx="6670">
                  <c:v>66.7</c:v>
                </c:pt>
                <c:pt idx="6671">
                  <c:v>66.709999999999994</c:v>
                </c:pt>
                <c:pt idx="6672">
                  <c:v>66.72</c:v>
                </c:pt>
                <c:pt idx="6673">
                  <c:v>66.73</c:v>
                </c:pt>
                <c:pt idx="6674">
                  <c:v>66.739999999999995</c:v>
                </c:pt>
                <c:pt idx="6675">
                  <c:v>66.75</c:v>
                </c:pt>
                <c:pt idx="6676">
                  <c:v>66.760000000000005</c:v>
                </c:pt>
                <c:pt idx="6677">
                  <c:v>66.77</c:v>
                </c:pt>
                <c:pt idx="6678">
                  <c:v>66.78</c:v>
                </c:pt>
                <c:pt idx="6679">
                  <c:v>66.790000000000006</c:v>
                </c:pt>
                <c:pt idx="6680">
                  <c:v>66.8</c:v>
                </c:pt>
                <c:pt idx="6681">
                  <c:v>66.81</c:v>
                </c:pt>
                <c:pt idx="6682">
                  <c:v>66.819999999999993</c:v>
                </c:pt>
                <c:pt idx="6683">
                  <c:v>66.83</c:v>
                </c:pt>
                <c:pt idx="6684">
                  <c:v>66.84</c:v>
                </c:pt>
                <c:pt idx="6685">
                  <c:v>66.849999999999994</c:v>
                </c:pt>
                <c:pt idx="6686">
                  <c:v>66.86</c:v>
                </c:pt>
                <c:pt idx="6687">
                  <c:v>66.87</c:v>
                </c:pt>
                <c:pt idx="6688">
                  <c:v>66.88</c:v>
                </c:pt>
                <c:pt idx="6689">
                  <c:v>66.89</c:v>
                </c:pt>
                <c:pt idx="6690">
                  <c:v>66.900000000000006</c:v>
                </c:pt>
                <c:pt idx="6691">
                  <c:v>66.91</c:v>
                </c:pt>
                <c:pt idx="6692">
                  <c:v>66.92</c:v>
                </c:pt>
                <c:pt idx="6693">
                  <c:v>66.930000000000007</c:v>
                </c:pt>
                <c:pt idx="6694">
                  <c:v>66.94</c:v>
                </c:pt>
                <c:pt idx="6695">
                  <c:v>66.95</c:v>
                </c:pt>
                <c:pt idx="6696">
                  <c:v>66.959999999999994</c:v>
                </c:pt>
                <c:pt idx="6697">
                  <c:v>66.97</c:v>
                </c:pt>
                <c:pt idx="6698">
                  <c:v>66.98</c:v>
                </c:pt>
                <c:pt idx="6699">
                  <c:v>66.989999999999995</c:v>
                </c:pt>
                <c:pt idx="6700">
                  <c:v>67</c:v>
                </c:pt>
                <c:pt idx="6701">
                  <c:v>67.010000000000005</c:v>
                </c:pt>
                <c:pt idx="6702">
                  <c:v>67.02</c:v>
                </c:pt>
                <c:pt idx="6703">
                  <c:v>67.03</c:v>
                </c:pt>
                <c:pt idx="6704">
                  <c:v>67.040000000000006</c:v>
                </c:pt>
                <c:pt idx="6705">
                  <c:v>67.05</c:v>
                </c:pt>
                <c:pt idx="6706">
                  <c:v>67.06</c:v>
                </c:pt>
                <c:pt idx="6707">
                  <c:v>67.069999999999993</c:v>
                </c:pt>
                <c:pt idx="6708">
                  <c:v>67.08</c:v>
                </c:pt>
                <c:pt idx="6709">
                  <c:v>67.09</c:v>
                </c:pt>
                <c:pt idx="6710">
                  <c:v>67.099999999999994</c:v>
                </c:pt>
                <c:pt idx="6711">
                  <c:v>67.11</c:v>
                </c:pt>
                <c:pt idx="6712">
                  <c:v>67.12</c:v>
                </c:pt>
                <c:pt idx="6713">
                  <c:v>67.13</c:v>
                </c:pt>
                <c:pt idx="6714">
                  <c:v>67.14</c:v>
                </c:pt>
                <c:pt idx="6715">
                  <c:v>67.150000000000006</c:v>
                </c:pt>
                <c:pt idx="6716">
                  <c:v>67.16</c:v>
                </c:pt>
                <c:pt idx="6717">
                  <c:v>67.17</c:v>
                </c:pt>
                <c:pt idx="6718">
                  <c:v>67.180000000000007</c:v>
                </c:pt>
                <c:pt idx="6719">
                  <c:v>67.19</c:v>
                </c:pt>
                <c:pt idx="6720">
                  <c:v>67.2</c:v>
                </c:pt>
                <c:pt idx="6721">
                  <c:v>67.209999999999994</c:v>
                </c:pt>
                <c:pt idx="6722">
                  <c:v>67.22</c:v>
                </c:pt>
                <c:pt idx="6723">
                  <c:v>67.23</c:v>
                </c:pt>
                <c:pt idx="6724">
                  <c:v>67.239999999999995</c:v>
                </c:pt>
                <c:pt idx="6725">
                  <c:v>67.25</c:v>
                </c:pt>
                <c:pt idx="6726">
                  <c:v>67.260000000000005</c:v>
                </c:pt>
                <c:pt idx="6727">
                  <c:v>67.27</c:v>
                </c:pt>
                <c:pt idx="6728">
                  <c:v>67.28</c:v>
                </c:pt>
                <c:pt idx="6729">
                  <c:v>67.290000000000006</c:v>
                </c:pt>
                <c:pt idx="6730">
                  <c:v>67.3</c:v>
                </c:pt>
                <c:pt idx="6731">
                  <c:v>67.31</c:v>
                </c:pt>
                <c:pt idx="6732">
                  <c:v>67.319999999999993</c:v>
                </c:pt>
                <c:pt idx="6733">
                  <c:v>67.33</c:v>
                </c:pt>
                <c:pt idx="6734">
                  <c:v>67.34</c:v>
                </c:pt>
                <c:pt idx="6735">
                  <c:v>67.349999999999994</c:v>
                </c:pt>
                <c:pt idx="6736">
                  <c:v>67.36</c:v>
                </c:pt>
                <c:pt idx="6737">
                  <c:v>67.37</c:v>
                </c:pt>
                <c:pt idx="6738">
                  <c:v>67.38</c:v>
                </c:pt>
                <c:pt idx="6739">
                  <c:v>67.39</c:v>
                </c:pt>
                <c:pt idx="6740">
                  <c:v>67.400000000000006</c:v>
                </c:pt>
                <c:pt idx="6741">
                  <c:v>67.41</c:v>
                </c:pt>
                <c:pt idx="6742">
                  <c:v>67.42</c:v>
                </c:pt>
                <c:pt idx="6743">
                  <c:v>67.430000000000007</c:v>
                </c:pt>
                <c:pt idx="6744">
                  <c:v>67.44</c:v>
                </c:pt>
                <c:pt idx="6745">
                  <c:v>67.45</c:v>
                </c:pt>
                <c:pt idx="6746">
                  <c:v>67.459999999999994</c:v>
                </c:pt>
                <c:pt idx="6747">
                  <c:v>67.47</c:v>
                </c:pt>
                <c:pt idx="6748">
                  <c:v>67.48</c:v>
                </c:pt>
                <c:pt idx="6749">
                  <c:v>67.489999999999995</c:v>
                </c:pt>
                <c:pt idx="6750">
                  <c:v>67.5</c:v>
                </c:pt>
                <c:pt idx="6751">
                  <c:v>67.510000000000005</c:v>
                </c:pt>
                <c:pt idx="6752">
                  <c:v>67.52</c:v>
                </c:pt>
                <c:pt idx="6753">
                  <c:v>67.53</c:v>
                </c:pt>
                <c:pt idx="6754">
                  <c:v>67.540000000000006</c:v>
                </c:pt>
                <c:pt idx="6755">
                  <c:v>67.55</c:v>
                </c:pt>
                <c:pt idx="6756">
                  <c:v>67.56</c:v>
                </c:pt>
                <c:pt idx="6757">
                  <c:v>67.569999999999993</c:v>
                </c:pt>
                <c:pt idx="6758">
                  <c:v>67.58</c:v>
                </c:pt>
                <c:pt idx="6759">
                  <c:v>67.59</c:v>
                </c:pt>
                <c:pt idx="6760">
                  <c:v>67.599999999999994</c:v>
                </c:pt>
                <c:pt idx="6761">
                  <c:v>67.61</c:v>
                </c:pt>
                <c:pt idx="6762">
                  <c:v>67.62</c:v>
                </c:pt>
                <c:pt idx="6763">
                  <c:v>67.63</c:v>
                </c:pt>
                <c:pt idx="6764">
                  <c:v>67.64</c:v>
                </c:pt>
                <c:pt idx="6765">
                  <c:v>67.650000000000006</c:v>
                </c:pt>
                <c:pt idx="6766">
                  <c:v>67.66</c:v>
                </c:pt>
                <c:pt idx="6767">
                  <c:v>67.67</c:v>
                </c:pt>
                <c:pt idx="6768">
                  <c:v>67.680000000000007</c:v>
                </c:pt>
                <c:pt idx="6769">
                  <c:v>67.69</c:v>
                </c:pt>
                <c:pt idx="6770">
                  <c:v>67.7</c:v>
                </c:pt>
                <c:pt idx="6771">
                  <c:v>67.709999999999994</c:v>
                </c:pt>
                <c:pt idx="6772">
                  <c:v>67.72</c:v>
                </c:pt>
                <c:pt idx="6773">
                  <c:v>67.73</c:v>
                </c:pt>
                <c:pt idx="6774">
                  <c:v>67.739999999999995</c:v>
                </c:pt>
                <c:pt idx="6775">
                  <c:v>67.75</c:v>
                </c:pt>
                <c:pt idx="6776">
                  <c:v>67.760000000000005</c:v>
                </c:pt>
                <c:pt idx="6777">
                  <c:v>67.77</c:v>
                </c:pt>
                <c:pt idx="6778">
                  <c:v>67.78</c:v>
                </c:pt>
                <c:pt idx="6779">
                  <c:v>67.790000000000006</c:v>
                </c:pt>
                <c:pt idx="6780">
                  <c:v>67.8</c:v>
                </c:pt>
                <c:pt idx="6781">
                  <c:v>67.81</c:v>
                </c:pt>
                <c:pt idx="6782">
                  <c:v>67.819999999999993</c:v>
                </c:pt>
                <c:pt idx="6783">
                  <c:v>67.83</c:v>
                </c:pt>
                <c:pt idx="6784">
                  <c:v>67.84</c:v>
                </c:pt>
                <c:pt idx="6785">
                  <c:v>67.849999999999994</c:v>
                </c:pt>
                <c:pt idx="6786">
                  <c:v>67.86</c:v>
                </c:pt>
                <c:pt idx="6787">
                  <c:v>67.87</c:v>
                </c:pt>
                <c:pt idx="6788">
                  <c:v>67.88</c:v>
                </c:pt>
                <c:pt idx="6789">
                  <c:v>67.89</c:v>
                </c:pt>
                <c:pt idx="6790">
                  <c:v>67.900000000000006</c:v>
                </c:pt>
                <c:pt idx="6791">
                  <c:v>67.91</c:v>
                </c:pt>
                <c:pt idx="6792">
                  <c:v>67.92</c:v>
                </c:pt>
                <c:pt idx="6793">
                  <c:v>67.930000000000007</c:v>
                </c:pt>
                <c:pt idx="6794">
                  <c:v>67.94</c:v>
                </c:pt>
                <c:pt idx="6795">
                  <c:v>67.95</c:v>
                </c:pt>
                <c:pt idx="6796">
                  <c:v>67.959999999999994</c:v>
                </c:pt>
                <c:pt idx="6797">
                  <c:v>67.97</c:v>
                </c:pt>
                <c:pt idx="6798">
                  <c:v>67.98</c:v>
                </c:pt>
                <c:pt idx="6799">
                  <c:v>67.989999999999995</c:v>
                </c:pt>
                <c:pt idx="6800">
                  <c:v>68</c:v>
                </c:pt>
                <c:pt idx="6801">
                  <c:v>68.010000000000005</c:v>
                </c:pt>
                <c:pt idx="6802">
                  <c:v>68.02</c:v>
                </c:pt>
                <c:pt idx="6803">
                  <c:v>68.03</c:v>
                </c:pt>
                <c:pt idx="6804">
                  <c:v>68.040000000000006</c:v>
                </c:pt>
                <c:pt idx="6805">
                  <c:v>68.05</c:v>
                </c:pt>
                <c:pt idx="6806">
                  <c:v>68.06</c:v>
                </c:pt>
                <c:pt idx="6807">
                  <c:v>68.069999999999993</c:v>
                </c:pt>
                <c:pt idx="6808">
                  <c:v>68.08</c:v>
                </c:pt>
                <c:pt idx="6809">
                  <c:v>68.09</c:v>
                </c:pt>
                <c:pt idx="6810">
                  <c:v>68.099999999999994</c:v>
                </c:pt>
                <c:pt idx="6811">
                  <c:v>68.11</c:v>
                </c:pt>
                <c:pt idx="6812">
                  <c:v>68.12</c:v>
                </c:pt>
                <c:pt idx="6813">
                  <c:v>68.13</c:v>
                </c:pt>
                <c:pt idx="6814">
                  <c:v>68.14</c:v>
                </c:pt>
                <c:pt idx="6815">
                  <c:v>68.150000000000006</c:v>
                </c:pt>
                <c:pt idx="6816">
                  <c:v>68.16</c:v>
                </c:pt>
                <c:pt idx="6817">
                  <c:v>68.17</c:v>
                </c:pt>
                <c:pt idx="6818">
                  <c:v>68.180000000000007</c:v>
                </c:pt>
                <c:pt idx="6819">
                  <c:v>68.19</c:v>
                </c:pt>
                <c:pt idx="6820">
                  <c:v>68.2</c:v>
                </c:pt>
                <c:pt idx="6821">
                  <c:v>68.209999999999994</c:v>
                </c:pt>
                <c:pt idx="6822">
                  <c:v>68.22</c:v>
                </c:pt>
                <c:pt idx="6823">
                  <c:v>68.23</c:v>
                </c:pt>
                <c:pt idx="6824">
                  <c:v>68.239999999999995</c:v>
                </c:pt>
                <c:pt idx="6825">
                  <c:v>68.25</c:v>
                </c:pt>
                <c:pt idx="6826">
                  <c:v>68.260000000000005</c:v>
                </c:pt>
                <c:pt idx="6827">
                  <c:v>68.27</c:v>
                </c:pt>
                <c:pt idx="6828">
                  <c:v>68.28</c:v>
                </c:pt>
                <c:pt idx="6829">
                  <c:v>68.290000000000006</c:v>
                </c:pt>
                <c:pt idx="6830">
                  <c:v>68.3</c:v>
                </c:pt>
                <c:pt idx="6831">
                  <c:v>68.31</c:v>
                </c:pt>
                <c:pt idx="6832">
                  <c:v>68.319999999999993</c:v>
                </c:pt>
                <c:pt idx="6833">
                  <c:v>68.33</c:v>
                </c:pt>
                <c:pt idx="6834">
                  <c:v>68.34</c:v>
                </c:pt>
                <c:pt idx="6835">
                  <c:v>68.349999999999994</c:v>
                </c:pt>
                <c:pt idx="6836">
                  <c:v>68.36</c:v>
                </c:pt>
                <c:pt idx="6837">
                  <c:v>68.37</c:v>
                </c:pt>
                <c:pt idx="6838">
                  <c:v>68.38</c:v>
                </c:pt>
                <c:pt idx="6839">
                  <c:v>68.39</c:v>
                </c:pt>
                <c:pt idx="6840">
                  <c:v>68.400000000000006</c:v>
                </c:pt>
                <c:pt idx="6841">
                  <c:v>68.41</c:v>
                </c:pt>
                <c:pt idx="6842">
                  <c:v>68.42</c:v>
                </c:pt>
                <c:pt idx="6843">
                  <c:v>68.430000000000007</c:v>
                </c:pt>
                <c:pt idx="6844">
                  <c:v>68.44</c:v>
                </c:pt>
                <c:pt idx="6845">
                  <c:v>68.45</c:v>
                </c:pt>
                <c:pt idx="6846">
                  <c:v>68.459999999999994</c:v>
                </c:pt>
                <c:pt idx="6847">
                  <c:v>68.47</c:v>
                </c:pt>
                <c:pt idx="6848">
                  <c:v>68.48</c:v>
                </c:pt>
                <c:pt idx="6849">
                  <c:v>68.489999999999995</c:v>
                </c:pt>
                <c:pt idx="6850">
                  <c:v>68.5</c:v>
                </c:pt>
                <c:pt idx="6851">
                  <c:v>68.510000000000005</c:v>
                </c:pt>
                <c:pt idx="6852">
                  <c:v>68.52</c:v>
                </c:pt>
                <c:pt idx="6853">
                  <c:v>68.53</c:v>
                </c:pt>
                <c:pt idx="6854">
                  <c:v>68.540000000000006</c:v>
                </c:pt>
                <c:pt idx="6855">
                  <c:v>68.55</c:v>
                </c:pt>
                <c:pt idx="6856">
                  <c:v>68.56</c:v>
                </c:pt>
                <c:pt idx="6857">
                  <c:v>68.569999999999993</c:v>
                </c:pt>
                <c:pt idx="6858">
                  <c:v>68.58</c:v>
                </c:pt>
                <c:pt idx="6859">
                  <c:v>68.59</c:v>
                </c:pt>
                <c:pt idx="6860">
                  <c:v>68.599999999999994</c:v>
                </c:pt>
                <c:pt idx="6861">
                  <c:v>68.61</c:v>
                </c:pt>
                <c:pt idx="6862">
                  <c:v>68.62</c:v>
                </c:pt>
                <c:pt idx="6863">
                  <c:v>68.63</c:v>
                </c:pt>
                <c:pt idx="6864">
                  <c:v>68.64</c:v>
                </c:pt>
                <c:pt idx="6865">
                  <c:v>68.650000000000006</c:v>
                </c:pt>
                <c:pt idx="6866">
                  <c:v>68.66</c:v>
                </c:pt>
                <c:pt idx="6867">
                  <c:v>68.67</c:v>
                </c:pt>
                <c:pt idx="6868">
                  <c:v>68.680000000000007</c:v>
                </c:pt>
                <c:pt idx="6869">
                  <c:v>68.69</c:v>
                </c:pt>
                <c:pt idx="6870">
                  <c:v>68.7</c:v>
                </c:pt>
                <c:pt idx="6871">
                  <c:v>68.709999999999994</c:v>
                </c:pt>
                <c:pt idx="6872">
                  <c:v>68.72</c:v>
                </c:pt>
                <c:pt idx="6873">
                  <c:v>68.73</c:v>
                </c:pt>
                <c:pt idx="6874">
                  <c:v>68.739999999999995</c:v>
                </c:pt>
                <c:pt idx="6875">
                  <c:v>68.75</c:v>
                </c:pt>
                <c:pt idx="6876">
                  <c:v>68.760000000000005</c:v>
                </c:pt>
                <c:pt idx="6877">
                  <c:v>68.77</c:v>
                </c:pt>
                <c:pt idx="6878">
                  <c:v>68.78</c:v>
                </c:pt>
                <c:pt idx="6879">
                  <c:v>68.790000000000006</c:v>
                </c:pt>
                <c:pt idx="6880">
                  <c:v>68.8</c:v>
                </c:pt>
                <c:pt idx="6881">
                  <c:v>68.81</c:v>
                </c:pt>
                <c:pt idx="6882">
                  <c:v>68.819999999999993</c:v>
                </c:pt>
                <c:pt idx="6883">
                  <c:v>68.83</c:v>
                </c:pt>
                <c:pt idx="6884">
                  <c:v>68.84</c:v>
                </c:pt>
                <c:pt idx="6885">
                  <c:v>68.849999999999994</c:v>
                </c:pt>
                <c:pt idx="6886">
                  <c:v>68.86</c:v>
                </c:pt>
                <c:pt idx="6887">
                  <c:v>68.87</c:v>
                </c:pt>
                <c:pt idx="6888">
                  <c:v>68.88</c:v>
                </c:pt>
                <c:pt idx="6889">
                  <c:v>68.89</c:v>
                </c:pt>
                <c:pt idx="6890">
                  <c:v>68.900000000000006</c:v>
                </c:pt>
                <c:pt idx="6891">
                  <c:v>68.91</c:v>
                </c:pt>
                <c:pt idx="6892">
                  <c:v>68.92</c:v>
                </c:pt>
                <c:pt idx="6893">
                  <c:v>68.930000000000007</c:v>
                </c:pt>
                <c:pt idx="6894">
                  <c:v>68.94</c:v>
                </c:pt>
                <c:pt idx="6895">
                  <c:v>68.95</c:v>
                </c:pt>
                <c:pt idx="6896">
                  <c:v>68.959999999999994</c:v>
                </c:pt>
                <c:pt idx="6897">
                  <c:v>68.97</c:v>
                </c:pt>
                <c:pt idx="6898">
                  <c:v>68.98</c:v>
                </c:pt>
                <c:pt idx="6899">
                  <c:v>68.989999999999995</c:v>
                </c:pt>
                <c:pt idx="6900">
                  <c:v>69</c:v>
                </c:pt>
                <c:pt idx="6901">
                  <c:v>69.010000000000005</c:v>
                </c:pt>
                <c:pt idx="6902">
                  <c:v>69.02</c:v>
                </c:pt>
                <c:pt idx="6903">
                  <c:v>69.03</c:v>
                </c:pt>
                <c:pt idx="6904">
                  <c:v>69.040000000000006</c:v>
                </c:pt>
                <c:pt idx="6905">
                  <c:v>69.05</c:v>
                </c:pt>
                <c:pt idx="6906">
                  <c:v>69.06</c:v>
                </c:pt>
                <c:pt idx="6907">
                  <c:v>69.069999999999993</c:v>
                </c:pt>
                <c:pt idx="6908">
                  <c:v>69.08</c:v>
                </c:pt>
                <c:pt idx="6909">
                  <c:v>69.09</c:v>
                </c:pt>
                <c:pt idx="6910">
                  <c:v>69.099999999999994</c:v>
                </c:pt>
                <c:pt idx="6911">
                  <c:v>69.11</c:v>
                </c:pt>
                <c:pt idx="6912">
                  <c:v>69.12</c:v>
                </c:pt>
                <c:pt idx="6913">
                  <c:v>69.13</c:v>
                </c:pt>
                <c:pt idx="6914">
                  <c:v>69.14</c:v>
                </c:pt>
                <c:pt idx="6915">
                  <c:v>69.150000000000006</c:v>
                </c:pt>
                <c:pt idx="6916">
                  <c:v>69.16</c:v>
                </c:pt>
                <c:pt idx="6917">
                  <c:v>69.17</c:v>
                </c:pt>
                <c:pt idx="6918">
                  <c:v>69.180000000000007</c:v>
                </c:pt>
                <c:pt idx="6919">
                  <c:v>69.19</c:v>
                </c:pt>
                <c:pt idx="6920">
                  <c:v>69.2</c:v>
                </c:pt>
                <c:pt idx="6921">
                  <c:v>69.209999999999994</c:v>
                </c:pt>
                <c:pt idx="6922">
                  <c:v>69.22</c:v>
                </c:pt>
                <c:pt idx="6923">
                  <c:v>69.23</c:v>
                </c:pt>
                <c:pt idx="6924">
                  <c:v>69.239999999999995</c:v>
                </c:pt>
                <c:pt idx="6925">
                  <c:v>69.25</c:v>
                </c:pt>
                <c:pt idx="6926">
                  <c:v>69.260000000000005</c:v>
                </c:pt>
                <c:pt idx="6927">
                  <c:v>69.27</c:v>
                </c:pt>
                <c:pt idx="6928">
                  <c:v>69.28</c:v>
                </c:pt>
                <c:pt idx="6929">
                  <c:v>69.290000000000006</c:v>
                </c:pt>
                <c:pt idx="6930">
                  <c:v>69.3</c:v>
                </c:pt>
                <c:pt idx="6931">
                  <c:v>69.31</c:v>
                </c:pt>
                <c:pt idx="6932">
                  <c:v>69.319999999999993</c:v>
                </c:pt>
                <c:pt idx="6933">
                  <c:v>69.33</c:v>
                </c:pt>
                <c:pt idx="6934">
                  <c:v>69.34</c:v>
                </c:pt>
                <c:pt idx="6935">
                  <c:v>69.349999999999994</c:v>
                </c:pt>
                <c:pt idx="6936">
                  <c:v>69.36</c:v>
                </c:pt>
                <c:pt idx="6937">
                  <c:v>69.37</c:v>
                </c:pt>
                <c:pt idx="6938">
                  <c:v>69.38</c:v>
                </c:pt>
                <c:pt idx="6939">
                  <c:v>69.39</c:v>
                </c:pt>
                <c:pt idx="6940">
                  <c:v>69.400000000000006</c:v>
                </c:pt>
                <c:pt idx="6941">
                  <c:v>69.41</c:v>
                </c:pt>
                <c:pt idx="6942">
                  <c:v>69.42</c:v>
                </c:pt>
                <c:pt idx="6943">
                  <c:v>69.430000000000007</c:v>
                </c:pt>
                <c:pt idx="6944">
                  <c:v>69.44</c:v>
                </c:pt>
                <c:pt idx="6945">
                  <c:v>69.45</c:v>
                </c:pt>
                <c:pt idx="6946">
                  <c:v>69.459999999999994</c:v>
                </c:pt>
                <c:pt idx="6947">
                  <c:v>69.47</c:v>
                </c:pt>
                <c:pt idx="6948">
                  <c:v>69.48</c:v>
                </c:pt>
                <c:pt idx="6949">
                  <c:v>69.489999999999995</c:v>
                </c:pt>
                <c:pt idx="6950">
                  <c:v>69.5</c:v>
                </c:pt>
                <c:pt idx="6951">
                  <c:v>69.510000000000005</c:v>
                </c:pt>
                <c:pt idx="6952">
                  <c:v>69.52</c:v>
                </c:pt>
                <c:pt idx="6953">
                  <c:v>69.53</c:v>
                </c:pt>
                <c:pt idx="6954">
                  <c:v>69.540000000000006</c:v>
                </c:pt>
                <c:pt idx="6955">
                  <c:v>69.55</c:v>
                </c:pt>
                <c:pt idx="6956">
                  <c:v>69.56</c:v>
                </c:pt>
                <c:pt idx="6957">
                  <c:v>69.569999999999993</c:v>
                </c:pt>
                <c:pt idx="6958">
                  <c:v>69.58</c:v>
                </c:pt>
                <c:pt idx="6959">
                  <c:v>69.59</c:v>
                </c:pt>
                <c:pt idx="6960">
                  <c:v>69.599999999999994</c:v>
                </c:pt>
                <c:pt idx="6961">
                  <c:v>69.61</c:v>
                </c:pt>
                <c:pt idx="6962">
                  <c:v>69.62</c:v>
                </c:pt>
                <c:pt idx="6963">
                  <c:v>69.63</c:v>
                </c:pt>
                <c:pt idx="6964">
                  <c:v>69.64</c:v>
                </c:pt>
                <c:pt idx="6965">
                  <c:v>69.650000000000006</c:v>
                </c:pt>
                <c:pt idx="6966">
                  <c:v>69.66</c:v>
                </c:pt>
                <c:pt idx="6967">
                  <c:v>69.67</c:v>
                </c:pt>
                <c:pt idx="6968">
                  <c:v>69.680000000000007</c:v>
                </c:pt>
                <c:pt idx="6969">
                  <c:v>69.69</c:v>
                </c:pt>
                <c:pt idx="6970">
                  <c:v>69.7</c:v>
                </c:pt>
                <c:pt idx="6971">
                  <c:v>69.709999999999994</c:v>
                </c:pt>
                <c:pt idx="6972">
                  <c:v>69.72</c:v>
                </c:pt>
                <c:pt idx="6973">
                  <c:v>69.73</c:v>
                </c:pt>
                <c:pt idx="6974">
                  <c:v>69.739999999999995</c:v>
                </c:pt>
                <c:pt idx="6975">
                  <c:v>69.75</c:v>
                </c:pt>
                <c:pt idx="6976">
                  <c:v>69.760000000000005</c:v>
                </c:pt>
                <c:pt idx="6977">
                  <c:v>69.77</c:v>
                </c:pt>
                <c:pt idx="6978">
                  <c:v>69.78</c:v>
                </c:pt>
                <c:pt idx="6979">
                  <c:v>69.790000000000006</c:v>
                </c:pt>
                <c:pt idx="6980">
                  <c:v>69.8</c:v>
                </c:pt>
                <c:pt idx="6981">
                  <c:v>69.81</c:v>
                </c:pt>
                <c:pt idx="6982">
                  <c:v>69.819999999999993</c:v>
                </c:pt>
                <c:pt idx="6983">
                  <c:v>69.83</c:v>
                </c:pt>
                <c:pt idx="6984">
                  <c:v>69.84</c:v>
                </c:pt>
                <c:pt idx="6985">
                  <c:v>69.849999999999994</c:v>
                </c:pt>
                <c:pt idx="6986">
                  <c:v>69.86</c:v>
                </c:pt>
                <c:pt idx="6987">
                  <c:v>69.87</c:v>
                </c:pt>
                <c:pt idx="6988">
                  <c:v>69.88</c:v>
                </c:pt>
                <c:pt idx="6989">
                  <c:v>69.89</c:v>
                </c:pt>
                <c:pt idx="6990">
                  <c:v>69.900000000000006</c:v>
                </c:pt>
                <c:pt idx="6991">
                  <c:v>69.91</c:v>
                </c:pt>
                <c:pt idx="6992">
                  <c:v>69.92</c:v>
                </c:pt>
                <c:pt idx="6993">
                  <c:v>69.930000000000007</c:v>
                </c:pt>
                <c:pt idx="6994">
                  <c:v>69.94</c:v>
                </c:pt>
                <c:pt idx="6995">
                  <c:v>69.95</c:v>
                </c:pt>
                <c:pt idx="6996">
                  <c:v>69.959999999999994</c:v>
                </c:pt>
                <c:pt idx="6997">
                  <c:v>69.97</c:v>
                </c:pt>
                <c:pt idx="6998">
                  <c:v>69.98</c:v>
                </c:pt>
                <c:pt idx="6999">
                  <c:v>69.989999999999995</c:v>
                </c:pt>
                <c:pt idx="7000">
                  <c:v>70</c:v>
                </c:pt>
                <c:pt idx="7001">
                  <c:v>70.010000000000005</c:v>
                </c:pt>
                <c:pt idx="7002">
                  <c:v>70.02</c:v>
                </c:pt>
                <c:pt idx="7003">
                  <c:v>70.03</c:v>
                </c:pt>
                <c:pt idx="7004">
                  <c:v>70.040000000000006</c:v>
                </c:pt>
                <c:pt idx="7005">
                  <c:v>70.05</c:v>
                </c:pt>
                <c:pt idx="7006">
                  <c:v>70.06</c:v>
                </c:pt>
                <c:pt idx="7007">
                  <c:v>70.069999999999993</c:v>
                </c:pt>
                <c:pt idx="7008">
                  <c:v>70.08</c:v>
                </c:pt>
                <c:pt idx="7009">
                  <c:v>70.09</c:v>
                </c:pt>
                <c:pt idx="7010">
                  <c:v>70.099999999999994</c:v>
                </c:pt>
                <c:pt idx="7011">
                  <c:v>70.11</c:v>
                </c:pt>
                <c:pt idx="7012">
                  <c:v>70.12</c:v>
                </c:pt>
                <c:pt idx="7013">
                  <c:v>70.13</c:v>
                </c:pt>
                <c:pt idx="7014">
                  <c:v>70.14</c:v>
                </c:pt>
                <c:pt idx="7015">
                  <c:v>70.150000000000006</c:v>
                </c:pt>
                <c:pt idx="7016">
                  <c:v>70.16</c:v>
                </c:pt>
                <c:pt idx="7017">
                  <c:v>70.17</c:v>
                </c:pt>
                <c:pt idx="7018">
                  <c:v>70.180000000000007</c:v>
                </c:pt>
                <c:pt idx="7019">
                  <c:v>70.19</c:v>
                </c:pt>
                <c:pt idx="7020">
                  <c:v>70.2</c:v>
                </c:pt>
                <c:pt idx="7021">
                  <c:v>70.209999999999994</c:v>
                </c:pt>
                <c:pt idx="7022">
                  <c:v>70.22</c:v>
                </c:pt>
                <c:pt idx="7023">
                  <c:v>70.23</c:v>
                </c:pt>
                <c:pt idx="7024">
                  <c:v>70.239999999999995</c:v>
                </c:pt>
                <c:pt idx="7025">
                  <c:v>70.25</c:v>
                </c:pt>
                <c:pt idx="7026">
                  <c:v>70.260000000000005</c:v>
                </c:pt>
                <c:pt idx="7027">
                  <c:v>70.27</c:v>
                </c:pt>
                <c:pt idx="7028">
                  <c:v>70.28</c:v>
                </c:pt>
                <c:pt idx="7029">
                  <c:v>70.290000000000006</c:v>
                </c:pt>
                <c:pt idx="7030">
                  <c:v>70.3</c:v>
                </c:pt>
                <c:pt idx="7031">
                  <c:v>70.31</c:v>
                </c:pt>
                <c:pt idx="7032">
                  <c:v>70.319999999999993</c:v>
                </c:pt>
                <c:pt idx="7033">
                  <c:v>70.33</c:v>
                </c:pt>
                <c:pt idx="7034">
                  <c:v>70.34</c:v>
                </c:pt>
                <c:pt idx="7035">
                  <c:v>70.349999999999994</c:v>
                </c:pt>
                <c:pt idx="7036">
                  <c:v>70.36</c:v>
                </c:pt>
                <c:pt idx="7037">
                  <c:v>70.37</c:v>
                </c:pt>
                <c:pt idx="7038">
                  <c:v>70.38</c:v>
                </c:pt>
                <c:pt idx="7039">
                  <c:v>70.39</c:v>
                </c:pt>
                <c:pt idx="7040">
                  <c:v>70.400000000000006</c:v>
                </c:pt>
                <c:pt idx="7041">
                  <c:v>70.41</c:v>
                </c:pt>
                <c:pt idx="7042">
                  <c:v>70.42</c:v>
                </c:pt>
                <c:pt idx="7043">
                  <c:v>70.430000000000007</c:v>
                </c:pt>
                <c:pt idx="7044">
                  <c:v>70.44</c:v>
                </c:pt>
                <c:pt idx="7045">
                  <c:v>70.45</c:v>
                </c:pt>
                <c:pt idx="7046">
                  <c:v>70.459999999999994</c:v>
                </c:pt>
                <c:pt idx="7047">
                  <c:v>70.47</c:v>
                </c:pt>
                <c:pt idx="7048">
                  <c:v>70.48</c:v>
                </c:pt>
                <c:pt idx="7049">
                  <c:v>70.489999999999995</c:v>
                </c:pt>
                <c:pt idx="7050">
                  <c:v>70.5</c:v>
                </c:pt>
                <c:pt idx="7051">
                  <c:v>70.510000000000005</c:v>
                </c:pt>
                <c:pt idx="7052">
                  <c:v>70.52</c:v>
                </c:pt>
                <c:pt idx="7053">
                  <c:v>70.53</c:v>
                </c:pt>
                <c:pt idx="7054">
                  <c:v>70.540000000000006</c:v>
                </c:pt>
                <c:pt idx="7055">
                  <c:v>70.55</c:v>
                </c:pt>
                <c:pt idx="7056">
                  <c:v>70.56</c:v>
                </c:pt>
                <c:pt idx="7057">
                  <c:v>70.569999999999993</c:v>
                </c:pt>
                <c:pt idx="7058">
                  <c:v>70.58</c:v>
                </c:pt>
                <c:pt idx="7059">
                  <c:v>70.59</c:v>
                </c:pt>
                <c:pt idx="7060">
                  <c:v>70.599999999999994</c:v>
                </c:pt>
                <c:pt idx="7061">
                  <c:v>70.61</c:v>
                </c:pt>
                <c:pt idx="7062">
                  <c:v>70.62</c:v>
                </c:pt>
                <c:pt idx="7063">
                  <c:v>70.63</c:v>
                </c:pt>
                <c:pt idx="7064">
                  <c:v>70.64</c:v>
                </c:pt>
                <c:pt idx="7065">
                  <c:v>70.650000000000006</c:v>
                </c:pt>
                <c:pt idx="7066">
                  <c:v>70.66</c:v>
                </c:pt>
                <c:pt idx="7067">
                  <c:v>70.67</c:v>
                </c:pt>
                <c:pt idx="7068">
                  <c:v>70.680000000000007</c:v>
                </c:pt>
                <c:pt idx="7069">
                  <c:v>70.69</c:v>
                </c:pt>
                <c:pt idx="7070">
                  <c:v>70.7</c:v>
                </c:pt>
                <c:pt idx="7071">
                  <c:v>70.709999999999994</c:v>
                </c:pt>
                <c:pt idx="7072">
                  <c:v>70.72</c:v>
                </c:pt>
                <c:pt idx="7073">
                  <c:v>70.73</c:v>
                </c:pt>
                <c:pt idx="7074">
                  <c:v>70.739999999999995</c:v>
                </c:pt>
                <c:pt idx="7075">
                  <c:v>70.75</c:v>
                </c:pt>
                <c:pt idx="7076">
                  <c:v>70.760000000000005</c:v>
                </c:pt>
                <c:pt idx="7077">
                  <c:v>70.77</c:v>
                </c:pt>
                <c:pt idx="7078">
                  <c:v>70.78</c:v>
                </c:pt>
                <c:pt idx="7079">
                  <c:v>70.790000000000006</c:v>
                </c:pt>
                <c:pt idx="7080">
                  <c:v>70.8</c:v>
                </c:pt>
                <c:pt idx="7081">
                  <c:v>70.81</c:v>
                </c:pt>
                <c:pt idx="7082">
                  <c:v>70.819999999999993</c:v>
                </c:pt>
                <c:pt idx="7083">
                  <c:v>70.83</c:v>
                </c:pt>
                <c:pt idx="7084">
                  <c:v>70.84</c:v>
                </c:pt>
                <c:pt idx="7085">
                  <c:v>70.849999999999994</c:v>
                </c:pt>
                <c:pt idx="7086">
                  <c:v>70.86</c:v>
                </c:pt>
                <c:pt idx="7087">
                  <c:v>70.87</c:v>
                </c:pt>
                <c:pt idx="7088">
                  <c:v>70.88</c:v>
                </c:pt>
                <c:pt idx="7089">
                  <c:v>70.89</c:v>
                </c:pt>
                <c:pt idx="7090">
                  <c:v>70.900000000000006</c:v>
                </c:pt>
                <c:pt idx="7091">
                  <c:v>70.91</c:v>
                </c:pt>
                <c:pt idx="7092">
                  <c:v>70.92</c:v>
                </c:pt>
                <c:pt idx="7093">
                  <c:v>70.930000000000007</c:v>
                </c:pt>
                <c:pt idx="7094">
                  <c:v>70.94</c:v>
                </c:pt>
                <c:pt idx="7095">
                  <c:v>70.95</c:v>
                </c:pt>
                <c:pt idx="7096">
                  <c:v>70.959999999999994</c:v>
                </c:pt>
                <c:pt idx="7097">
                  <c:v>70.97</c:v>
                </c:pt>
                <c:pt idx="7098">
                  <c:v>70.98</c:v>
                </c:pt>
                <c:pt idx="7099">
                  <c:v>70.989999999999995</c:v>
                </c:pt>
                <c:pt idx="7100">
                  <c:v>71</c:v>
                </c:pt>
                <c:pt idx="7101">
                  <c:v>71.010000000000005</c:v>
                </c:pt>
                <c:pt idx="7102">
                  <c:v>71.02</c:v>
                </c:pt>
                <c:pt idx="7103">
                  <c:v>71.03</c:v>
                </c:pt>
                <c:pt idx="7104">
                  <c:v>71.040000000000006</c:v>
                </c:pt>
                <c:pt idx="7105">
                  <c:v>71.05</c:v>
                </c:pt>
                <c:pt idx="7106">
                  <c:v>71.06</c:v>
                </c:pt>
                <c:pt idx="7107">
                  <c:v>71.069999999999993</c:v>
                </c:pt>
                <c:pt idx="7108">
                  <c:v>71.08</c:v>
                </c:pt>
                <c:pt idx="7109">
                  <c:v>71.09</c:v>
                </c:pt>
                <c:pt idx="7110">
                  <c:v>71.099999999999994</c:v>
                </c:pt>
                <c:pt idx="7111">
                  <c:v>71.11</c:v>
                </c:pt>
                <c:pt idx="7112">
                  <c:v>71.12</c:v>
                </c:pt>
                <c:pt idx="7113">
                  <c:v>71.13</c:v>
                </c:pt>
                <c:pt idx="7114">
                  <c:v>71.14</c:v>
                </c:pt>
                <c:pt idx="7115">
                  <c:v>71.150000000000006</c:v>
                </c:pt>
                <c:pt idx="7116">
                  <c:v>71.16</c:v>
                </c:pt>
                <c:pt idx="7117">
                  <c:v>71.17</c:v>
                </c:pt>
                <c:pt idx="7118">
                  <c:v>71.180000000000007</c:v>
                </c:pt>
                <c:pt idx="7119">
                  <c:v>71.19</c:v>
                </c:pt>
                <c:pt idx="7120">
                  <c:v>71.2</c:v>
                </c:pt>
                <c:pt idx="7121">
                  <c:v>71.209999999999994</c:v>
                </c:pt>
                <c:pt idx="7122">
                  <c:v>71.22</c:v>
                </c:pt>
                <c:pt idx="7123">
                  <c:v>71.23</c:v>
                </c:pt>
                <c:pt idx="7124">
                  <c:v>71.239999999999995</c:v>
                </c:pt>
                <c:pt idx="7125">
                  <c:v>71.25</c:v>
                </c:pt>
                <c:pt idx="7126">
                  <c:v>71.260000000000005</c:v>
                </c:pt>
                <c:pt idx="7127">
                  <c:v>71.27</c:v>
                </c:pt>
                <c:pt idx="7128">
                  <c:v>71.28</c:v>
                </c:pt>
                <c:pt idx="7129">
                  <c:v>71.290000000000006</c:v>
                </c:pt>
                <c:pt idx="7130">
                  <c:v>71.3</c:v>
                </c:pt>
                <c:pt idx="7131">
                  <c:v>71.31</c:v>
                </c:pt>
                <c:pt idx="7132">
                  <c:v>71.319999999999993</c:v>
                </c:pt>
                <c:pt idx="7133">
                  <c:v>71.33</c:v>
                </c:pt>
                <c:pt idx="7134">
                  <c:v>71.34</c:v>
                </c:pt>
                <c:pt idx="7135">
                  <c:v>71.349999999999994</c:v>
                </c:pt>
                <c:pt idx="7136">
                  <c:v>71.36</c:v>
                </c:pt>
                <c:pt idx="7137">
                  <c:v>71.37</c:v>
                </c:pt>
                <c:pt idx="7138">
                  <c:v>71.38</c:v>
                </c:pt>
                <c:pt idx="7139">
                  <c:v>71.39</c:v>
                </c:pt>
                <c:pt idx="7140">
                  <c:v>71.400000000000006</c:v>
                </c:pt>
                <c:pt idx="7141">
                  <c:v>71.41</c:v>
                </c:pt>
                <c:pt idx="7142">
                  <c:v>71.42</c:v>
                </c:pt>
                <c:pt idx="7143">
                  <c:v>71.430000000000007</c:v>
                </c:pt>
                <c:pt idx="7144">
                  <c:v>71.44</c:v>
                </c:pt>
                <c:pt idx="7145">
                  <c:v>71.45</c:v>
                </c:pt>
                <c:pt idx="7146">
                  <c:v>71.459999999999994</c:v>
                </c:pt>
                <c:pt idx="7147">
                  <c:v>71.47</c:v>
                </c:pt>
                <c:pt idx="7148">
                  <c:v>71.48</c:v>
                </c:pt>
                <c:pt idx="7149">
                  <c:v>71.489999999999995</c:v>
                </c:pt>
                <c:pt idx="7150">
                  <c:v>71.5</c:v>
                </c:pt>
                <c:pt idx="7151">
                  <c:v>71.510000000000005</c:v>
                </c:pt>
                <c:pt idx="7152">
                  <c:v>71.52</c:v>
                </c:pt>
                <c:pt idx="7153">
                  <c:v>71.53</c:v>
                </c:pt>
                <c:pt idx="7154">
                  <c:v>71.540000000000006</c:v>
                </c:pt>
                <c:pt idx="7155">
                  <c:v>71.55</c:v>
                </c:pt>
                <c:pt idx="7156">
                  <c:v>71.56</c:v>
                </c:pt>
                <c:pt idx="7157">
                  <c:v>71.569999999999993</c:v>
                </c:pt>
                <c:pt idx="7158">
                  <c:v>71.58</c:v>
                </c:pt>
                <c:pt idx="7159">
                  <c:v>71.59</c:v>
                </c:pt>
                <c:pt idx="7160">
                  <c:v>71.599999999999994</c:v>
                </c:pt>
                <c:pt idx="7161">
                  <c:v>71.61</c:v>
                </c:pt>
                <c:pt idx="7162">
                  <c:v>71.62</c:v>
                </c:pt>
                <c:pt idx="7163">
                  <c:v>71.63</c:v>
                </c:pt>
                <c:pt idx="7164">
                  <c:v>71.64</c:v>
                </c:pt>
                <c:pt idx="7165">
                  <c:v>71.650000000000006</c:v>
                </c:pt>
                <c:pt idx="7166">
                  <c:v>71.66</c:v>
                </c:pt>
                <c:pt idx="7167">
                  <c:v>71.67</c:v>
                </c:pt>
                <c:pt idx="7168">
                  <c:v>71.680000000000007</c:v>
                </c:pt>
                <c:pt idx="7169">
                  <c:v>71.69</c:v>
                </c:pt>
                <c:pt idx="7170">
                  <c:v>71.7</c:v>
                </c:pt>
                <c:pt idx="7171">
                  <c:v>71.709999999999994</c:v>
                </c:pt>
                <c:pt idx="7172">
                  <c:v>71.72</c:v>
                </c:pt>
                <c:pt idx="7173">
                  <c:v>71.73</c:v>
                </c:pt>
                <c:pt idx="7174">
                  <c:v>71.739999999999995</c:v>
                </c:pt>
                <c:pt idx="7175">
                  <c:v>71.75</c:v>
                </c:pt>
                <c:pt idx="7176">
                  <c:v>71.760000000000005</c:v>
                </c:pt>
                <c:pt idx="7177">
                  <c:v>71.77</c:v>
                </c:pt>
                <c:pt idx="7178">
                  <c:v>71.78</c:v>
                </c:pt>
                <c:pt idx="7179">
                  <c:v>71.790000000000006</c:v>
                </c:pt>
                <c:pt idx="7180">
                  <c:v>71.8</c:v>
                </c:pt>
                <c:pt idx="7181">
                  <c:v>71.81</c:v>
                </c:pt>
                <c:pt idx="7182">
                  <c:v>71.819999999999993</c:v>
                </c:pt>
                <c:pt idx="7183">
                  <c:v>71.83</c:v>
                </c:pt>
                <c:pt idx="7184">
                  <c:v>71.84</c:v>
                </c:pt>
                <c:pt idx="7185">
                  <c:v>71.849999999999994</c:v>
                </c:pt>
                <c:pt idx="7186">
                  <c:v>71.86</c:v>
                </c:pt>
                <c:pt idx="7187">
                  <c:v>71.87</c:v>
                </c:pt>
                <c:pt idx="7188">
                  <c:v>71.88</c:v>
                </c:pt>
                <c:pt idx="7189">
                  <c:v>71.89</c:v>
                </c:pt>
                <c:pt idx="7190">
                  <c:v>71.900000000000006</c:v>
                </c:pt>
                <c:pt idx="7191">
                  <c:v>71.91</c:v>
                </c:pt>
                <c:pt idx="7192">
                  <c:v>71.92</c:v>
                </c:pt>
                <c:pt idx="7193">
                  <c:v>71.930000000000007</c:v>
                </c:pt>
                <c:pt idx="7194">
                  <c:v>71.94</c:v>
                </c:pt>
                <c:pt idx="7195">
                  <c:v>71.95</c:v>
                </c:pt>
                <c:pt idx="7196">
                  <c:v>71.959999999999994</c:v>
                </c:pt>
                <c:pt idx="7197">
                  <c:v>71.97</c:v>
                </c:pt>
                <c:pt idx="7198">
                  <c:v>71.98</c:v>
                </c:pt>
                <c:pt idx="7199">
                  <c:v>71.989999999999995</c:v>
                </c:pt>
                <c:pt idx="7200">
                  <c:v>72</c:v>
                </c:pt>
                <c:pt idx="7201">
                  <c:v>72.010000000000005</c:v>
                </c:pt>
                <c:pt idx="7202">
                  <c:v>72.02</c:v>
                </c:pt>
                <c:pt idx="7203">
                  <c:v>72.03</c:v>
                </c:pt>
                <c:pt idx="7204">
                  <c:v>72.040000000000006</c:v>
                </c:pt>
                <c:pt idx="7205">
                  <c:v>72.05</c:v>
                </c:pt>
                <c:pt idx="7206">
                  <c:v>72.06</c:v>
                </c:pt>
                <c:pt idx="7207">
                  <c:v>72.069999999999993</c:v>
                </c:pt>
                <c:pt idx="7208">
                  <c:v>72.08</c:v>
                </c:pt>
                <c:pt idx="7209">
                  <c:v>72.09</c:v>
                </c:pt>
                <c:pt idx="7210">
                  <c:v>72.099999999999994</c:v>
                </c:pt>
                <c:pt idx="7211">
                  <c:v>72.11</c:v>
                </c:pt>
                <c:pt idx="7212">
                  <c:v>72.12</c:v>
                </c:pt>
                <c:pt idx="7213">
                  <c:v>72.13</c:v>
                </c:pt>
                <c:pt idx="7214">
                  <c:v>72.14</c:v>
                </c:pt>
                <c:pt idx="7215">
                  <c:v>72.150000000000006</c:v>
                </c:pt>
                <c:pt idx="7216">
                  <c:v>72.16</c:v>
                </c:pt>
                <c:pt idx="7217">
                  <c:v>72.17</c:v>
                </c:pt>
                <c:pt idx="7218">
                  <c:v>72.180000000000007</c:v>
                </c:pt>
                <c:pt idx="7219">
                  <c:v>72.19</c:v>
                </c:pt>
                <c:pt idx="7220">
                  <c:v>72.2</c:v>
                </c:pt>
                <c:pt idx="7221">
                  <c:v>72.209999999999994</c:v>
                </c:pt>
                <c:pt idx="7222">
                  <c:v>72.22</c:v>
                </c:pt>
                <c:pt idx="7223">
                  <c:v>72.23</c:v>
                </c:pt>
                <c:pt idx="7224">
                  <c:v>72.239999999999995</c:v>
                </c:pt>
                <c:pt idx="7225">
                  <c:v>72.25</c:v>
                </c:pt>
                <c:pt idx="7226">
                  <c:v>72.260000000000005</c:v>
                </c:pt>
                <c:pt idx="7227">
                  <c:v>72.27</c:v>
                </c:pt>
                <c:pt idx="7228">
                  <c:v>72.28</c:v>
                </c:pt>
                <c:pt idx="7229">
                  <c:v>72.290000000000006</c:v>
                </c:pt>
                <c:pt idx="7230">
                  <c:v>72.3</c:v>
                </c:pt>
                <c:pt idx="7231">
                  <c:v>72.31</c:v>
                </c:pt>
                <c:pt idx="7232">
                  <c:v>72.319999999999993</c:v>
                </c:pt>
                <c:pt idx="7233">
                  <c:v>72.33</c:v>
                </c:pt>
                <c:pt idx="7234">
                  <c:v>72.34</c:v>
                </c:pt>
                <c:pt idx="7235">
                  <c:v>72.349999999999994</c:v>
                </c:pt>
                <c:pt idx="7236">
                  <c:v>72.36</c:v>
                </c:pt>
                <c:pt idx="7237">
                  <c:v>72.37</c:v>
                </c:pt>
                <c:pt idx="7238">
                  <c:v>72.38</c:v>
                </c:pt>
                <c:pt idx="7239">
                  <c:v>72.39</c:v>
                </c:pt>
                <c:pt idx="7240">
                  <c:v>72.400000000000006</c:v>
                </c:pt>
                <c:pt idx="7241">
                  <c:v>72.41</c:v>
                </c:pt>
                <c:pt idx="7242">
                  <c:v>72.42</c:v>
                </c:pt>
                <c:pt idx="7243">
                  <c:v>72.430000000000007</c:v>
                </c:pt>
                <c:pt idx="7244">
                  <c:v>72.44</c:v>
                </c:pt>
                <c:pt idx="7245">
                  <c:v>72.45</c:v>
                </c:pt>
                <c:pt idx="7246">
                  <c:v>72.459999999999994</c:v>
                </c:pt>
                <c:pt idx="7247">
                  <c:v>72.47</c:v>
                </c:pt>
                <c:pt idx="7248">
                  <c:v>72.48</c:v>
                </c:pt>
                <c:pt idx="7249">
                  <c:v>72.489999999999995</c:v>
                </c:pt>
                <c:pt idx="7250">
                  <c:v>72.5</c:v>
                </c:pt>
                <c:pt idx="7251">
                  <c:v>72.510000000000005</c:v>
                </c:pt>
                <c:pt idx="7252">
                  <c:v>72.52</c:v>
                </c:pt>
                <c:pt idx="7253">
                  <c:v>72.53</c:v>
                </c:pt>
                <c:pt idx="7254">
                  <c:v>72.540000000000006</c:v>
                </c:pt>
                <c:pt idx="7255">
                  <c:v>72.55</c:v>
                </c:pt>
                <c:pt idx="7256">
                  <c:v>72.56</c:v>
                </c:pt>
                <c:pt idx="7257">
                  <c:v>72.569999999999993</c:v>
                </c:pt>
                <c:pt idx="7258">
                  <c:v>72.58</c:v>
                </c:pt>
                <c:pt idx="7259">
                  <c:v>72.59</c:v>
                </c:pt>
                <c:pt idx="7260">
                  <c:v>72.599999999999994</c:v>
                </c:pt>
                <c:pt idx="7261">
                  <c:v>72.61</c:v>
                </c:pt>
                <c:pt idx="7262">
                  <c:v>72.62</c:v>
                </c:pt>
                <c:pt idx="7263">
                  <c:v>72.63</c:v>
                </c:pt>
                <c:pt idx="7264">
                  <c:v>72.64</c:v>
                </c:pt>
                <c:pt idx="7265">
                  <c:v>72.650000000000006</c:v>
                </c:pt>
                <c:pt idx="7266">
                  <c:v>72.66</c:v>
                </c:pt>
                <c:pt idx="7267">
                  <c:v>72.67</c:v>
                </c:pt>
                <c:pt idx="7268">
                  <c:v>72.680000000000007</c:v>
                </c:pt>
                <c:pt idx="7269">
                  <c:v>72.69</c:v>
                </c:pt>
                <c:pt idx="7270">
                  <c:v>72.7</c:v>
                </c:pt>
                <c:pt idx="7271">
                  <c:v>72.709999999999994</c:v>
                </c:pt>
                <c:pt idx="7272">
                  <c:v>72.72</c:v>
                </c:pt>
                <c:pt idx="7273">
                  <c:v>72.73</c:v>
                </c:pt>
                <c:pt idx="7274">
                  <c:v>72.739999999999995</c:v>
                </c:pt>
                <c:pt idx="7275">
                  <c:v>72.75</c:v>
                </c:pt>
                <c:pt idx="7276">
                  <c:v>72.760000000000005</c:v>
                </c:pt>
                <c:pt idx="7277">
                  <c:v>72.77</c:v>
                </c:pt>
                <c:pt idx="7278">
                  <c:v>72.78</c:v>
                </c:pt>
                <c:pt idx="7279">
                  <c:v>72.790000000000006</c:v>
                </c:pt>
                <c:pt idx="7280">
                  <c:v>72.8</c:v>
                </c:pt>
                <c:pt idx="7281">
                  <c:v>72.81</c:v>
                </c:pt>
                <c:pt idx="7282">
                  <c:v>72.819999999999993</c:v>
                </c:pt>
                <c:pt idx="7283">
                  <c:v>72.83</c:v>
                </c:pt>
                <c:pt idx="7284">
                  <c:v>72.84</c:v>
                </c:pt>
                <c:pt idx="7285">
                  <c:v>72.849999999999994</c:v>
                </c:pt>
                <c:pt idx="7286">
                  <c:v>72.86</c:v>
                </c:pt>
                <c:pt idx="7287">
                  <c:v>72.87</c:v>
                </c:pt>
                <c:pt idx="7288">
                  <c:v>72.88</c:v>
                </c:pt>
                <c:pt idx="7289">
                  <c:v>72.89</c:v>
                </c:pt>
                <c:pt idx="7290">
                  <c:v>72.900000000000006</c:v>
                </c:pt>
                <c:pt idx="7291">
                  <c:v>72.91</c:v>
                </c:pt>
                <c:pt idx="7292">
                  <c:v>72.92</c:v>
                </c:pt>
                <c:pt idx="7293">
                  <c:v>72.930000000000007</c:v>
                </c:pt>
                <c:pt idx="7294">
                  <c:v>72.94</c:v>
                </c:pt>
                <c:pt idx="7295">
                  <c:v>72.95</c:v>
                </c:pt>
                <c:pt idx="7296">
                  <c:v>72.959999999999994</c:v>
                </c:pt>
                <c:pt idx="7297">
                  <c:v>72.97</c:v>
                </c:pt>
                <c:pt idx="7298">
                  <c:v>72.98</c:v>
                </c:pt>
                <c:pt idx="7299">
                  <c:v>72.989999999999995</c:v>
                </c:pt>
                <c:pt idx="7300">
                  <c:v>73</c:v>
                </c:pt>
                <c:pt idx="7301">
                  <c:v>73.010000000000005</c:v>
                </c:pt>
                <c:pt idx="7302">
                  <c:v>73.02</c:v>
                </c:pt>
                <c:pt idx="7303">
                  <c:v>73.03</c:v>
                </c:pt>
                <c:pt idx="7304">
                  <c:v>73.040000000000006</c:v>
                </c:pt>
                <c:pt idx="7305">
                  <c:v>73.05</c:v>
                </c:pt>
                <c:pt idx="7306">
                  <c:v>73.06</c:v>
                </c:pt>
                <c:pt idx="7307">
                  <c:v>73.069999999999993</c:v>
                </c:pt>
                <c:pt idx="7308">
                  <c:v>73.08</c:v>
                </c:pt>
                <c:pt idx="7309">
                  <c:v>73.09</c:v>
                </c:pt>
                <c:pt idx="7310">
                  <c:v>73.099999999999994</c:v>
                </c:pt>
                <c:pt idx="7311">
                  <c:v>73.11</c:v>
                </c:pt>
                <c:pt idx="7312">
                  <c:v>73.12</c:v>
                </c:pt>
                <c:pt idx="7313">
                  <c:v>73.13</c:v>
                </c:pt>
                <c:pt idx="7314">
                  <c:v>73.14</c:v>
                </c:pt>
                <c:pt idx="7315">
                  <c:v>73.150000000000006</c:v>
                </c:pt>
                <c:pt idx="7316">
                  <c:v>73.16</c:v>
                </c:pt>
                <c:pt idx="7317">
                  <c:v>73.17</c:v>
                </c:pt>
                <c:pt idx="7318">
                  <c:v>73.180000000000007</c:v>
                </c:pt>
                <c:pt idx="7319">
                  <c:v>73.19</c:v>
                </c:pt>
                <c:pt idx="7320">
                  <c:v>73.2</c:v>
                </c:pt>
                <c:pt idx="7321">
                  <c:v>73.209999999999994</c:v>
                </c:pt>
                <c:pt idx="7322">
                  <c:v>73.22</c:v>
                </c:pt>
                <c:pt idx="7323">
                  <c:v>73.23</c:v>
                </c:pt>
                <c:pt idx="7324">
                  <c:v>73.239999999999995</c:v>
                </c:pt>
                <c:pt idx="7325">
                  <c:v>73.25</c:v>
                </c:pt>
                <c:pt idx="7326">
                  <c:v>73.260000000000005</c:v>
                </c:pt>
                <c:pt idx="7327">
                  <c:v>73.27</c:v>
                </c:pt>
                <c:pt idx="7328">
                  <c:v>73.28</c:v>
                </c:pt>
                <c:pt idx="7329">
                  <c:v>73.290000000000006</c:v>
                </c:pt>
                <c:pt idx="7330">
                  <c:v>73.3</c:v>
                </c:pt>
                <c:pt idx="7331">
                  <c:v>73.31</c:v>
                </c:pt>
                <c:pt idx="7332">
                  <c:v>73.319999999999993</c:v>
                </c:pt>
                <c:pt idx="7333">
                  <c:v>73.33</c:v>
                </c:pt>
                <c:pt idx="7334">
                  <c:v>73.34</c:v>
                </c:pt>
                <c:pt idx="7335">
                  <c:v>73.349999999999994</c:v>
                </c:pt>
                <c:pt idx="7336">
                  <c:v>73.36</c:v>
                </c:pt>
                <c:pt idx="7337">
                  <c:v>73.37</c:v>
                </c:pt>
                <c:pt idx="7338">
                  <c:v>73.38</c:v>
                </c:pt>
                <c:pt idx="7339">
                  <c:v>73.39</c:v>
                </c:pt>
                <c:pt idx="7340">
                  <c:v>73.400000000000006</c:v>
                </c:pt>
                <c:pt idx="7341">
                  <c:v>73.41</c:v>
                </c:pt>
                <c:pt idx="7342">
                  <c:v>73.42</c:v>
                </c:pt>
                <c:pt idx="7343">
                  <c:v>73.430000000000007</c:v>
                </c:pt>
                <c:pt idx="7344">
                  <c:v>73.44</c:v>
                </c:pt>
                <c:pt idx="7345">
                  <c:v>73.45</c:v>
                </c:pt>
                <c:pt idx="7346">
                  <c:v>73.459999999999994</c:v>
                </c:pt>
                <c:pt idx="7347">
                  <c:v>73.47</c:v>
                </c:pt>
                <c:pt idx="7348">
                  <c:v>73.48</c:v>
                </c:pt>
                <c:pt idx="7349">
                  <c:v>73.489999999999995</c:v>
                </c:pt>
                <c:pt idx="7350">
                  <c:v>73.5</c:v>
                </c:pt>
                <c:pt idx="7351">
                  <c:v>73.510000000000005</c:v>
                </c:pt>
                <c:pt idx="7352">
                  <c:v>73.52</c:v>
                </c:pt>
                <c:pt idx="7353">
                  <c:v>73.53</c:v>
                </c:pt>
                <c:pt idx="7354">
                  <c:v>73.540000000000006</c:v>
                </c:pt>
                <c:pt idx="7355">
                  <c:v>73.55</c:v>
                </c:pt>
                <c:pt idx="7356">
                  <c:v>73.56</c:v>
                </c:pt>
                <c:pt idx="7357">
                  <c:v>73.569999999999993</c:v>
                </c:pt>
                <c:pt idx="7358">
                  <c:v>73.58</c:v>
                </c:pt>
                <c:pt idx="7359">
                  <c:v>73.59</c:v>
                </c:pt>
                <c:pt idx="7360">
                  <c:v>73.599999999999994</c:v>
                </c:pt>
                <c:pt idx="7361">
                  <c:v>73.61</c:v>
                </c:pt>
                <c:pt idx="7362">
                  <c:v>73.62</c:v>
                </c:pt>
                <c:pt idx="7363">
                  <c:v>73.63</c:v>
                </c:pt>
                <c:pt idx="7364">
                  <c:v>73.64</c:v>
                </c:pt>
                <c:pt idx="7365">
                  <c:v>73.650000000000006</c:v>
                </c:pt>
                <c:pt idx="7366">
                  <c:v>73.66</c:v>
                </c:pt>
                <c:pt idx="7367">
                  <c:v>73.67</c:v>
                </c:pt>
                <c:pt idx="7368">
                  <c:v>73.680000000000007</c:v>
                </c:pt>
                <c:pt idx="7369">
                  <c:v>73.69</c:v>
                </c:pt>
                <c:pt idx="7370">
                  <c:v>73.7</c:v>
                </c:pt>
                <c:pt idx="7371">
                  <c:v>73.709999999999994</c:v>
                </c:pt>
                <c:pt idx="7372">
                  <c:v>73.72</c:v>
                </c:pt>
                <c:pt idx="7373">
                  <c:v>73.73</c:v>
                </c:pt>
                <c:pt idx="7374">
                  <c:v>73.739999999999995</c:v>
                </c:pt>
                <c:pt idx="7375">
                  <c:v>73.75</c:v>
                </c:pt>
                <c:pt idx="7376">
                  <c:v>73.760000000000005</c:v>
                </c:pt>
                <c:pt idx="7377">
                  <c:v>73.77</c:v>
                </c:pt>
                <c:pt idx="7378">
                  <c:v>73.78</c:v>
                </c:pt>
                <c:pt idx="7379">
                  <c:v>73.790000000000006</c:v>
                </c:pt>
                <c:pt idx="7380">
                  <c:v>73.8</c:v>
                </c:pt>
                <c:pt idx="7381">
                  <c:v>73.81</c:v>
                </c:pt>
                <c:pt idx="7382">
                  <c:v>73.819999999999993</c:v>
                </c:pt>
                <c:pt idx="7383">
                  <c:v>73.83</c:v>
                </c:pt>
                <c:pt idx="7384">
                  <c:v>73.84</c:v>
                </c:pt>
                <c:pt idx="7385">
                  <c:v>73.849999999999994</c:v>
                </c:pt>
                <c:pt idx="7386">
                  <c:v>73.86</c:v>
                </c:pt>
                <c:pt idx="7387">
                  <c:v>73.87</c:v>
                </c:pt>
                <c:pt idx="7388">
                  <c:v>73.88</c:v>
                </c:pt>
                <c:pt idx="7389">
                  <c:v>73.89</c:v>
                </c:pt>
                <c:pt idx="7390">
                  <c:v>73.900000000000006</c:v>
                </c:pt>
                <c:pt idx="7391">
                  <c:v>73.91</c:v>
                </c:pt>
                <c:pt idx="7392">
                  <c:v>73.92</c:v>
                </c:pt>
                <c:pt idx="7393">
                  <c:v>73.930000000000007</c:v>
                </c:pt>
                <c:pt idx="7394">
                  <c:v>73.94</c:v>
                </c:pt>
                <c:pt idx="7395">
                  <c:v>73.95</c:v>
                </c:pt>
                <c:pt idx="7396">
                  <c:v>73.959999999999994</c:v>
                </c:pt>
                <c:pt idx="7397">
                  <c:v>73.97</c:v>
                </c:pt>
                <c:pt idx="7398">
                  <c:v>73.98</c:v>
                </c:pt>
                <c:pt idx="7399">
                  <c:v>73.989999999999995</c:v>
                </c:pt>
                <c:pt idx="7400">
                  <c:v>74</c:v>
                </c:pt>
                <c:pt idx="7401">
                  <c:v>74.010000000000005</c:v>
                </c:pt>
                <c:pt idx="7402">
                  <c:v>74.02</c:v>
                </c:pt>
                <c:pt idx="7403">
                  <c:v>74.03</c:v>
                </c:pt>
                <c:pt idx="7404">
                  <c:v>74.040000000000006</c:v>
                </c:pt>
                <c:pt idx="7405">
                  <c:v>74.05</c:v>
                </c:pt>
                <c:pt idx="7406">
                  <c:v>74.06</c:v>
                </c:pt>
                <c:pt idx="7407">
                  <c:v>74.069999999999993</c:v>
                </c:pt>
                <c:pt idx="7408">
                  <c:v>74.08</c:v>
                </c:pt>
                <c:pt idx="7409">
                  <c:v>74.09</c:v>
                </c:pt>
                <c:pt idx="7410">
                  <c:v>74.099999999999994</c:v>
                </c:pt>
                <c:pt idx="7411">
                  <c:v>74.11</c:v>
                </c:pt>
                <c:pt idx="7412">
                  <c:v>74.12</c:v>
                </c:pt>
                <c:pt idx="7413">
                  <c:v>74.13</c:v>
                </c:pt>
                <c:pt idx="7414">
                  <c:v>74.14</c:v>
                </c:pt>
                <c:pt idx="7415">
                  <c:v>74.150000000000006</c:v>
                </c:pt>
                <c:pt idx="7416">
                  <c:v>74.16</c:v>
                </c:pt>
                <c:pt idx="7417">
                  <c:v>74.17</c:v>
                </c:pt>
                <c:pt idx="7418">
                  <c:v>74.180000000000007</c:v>
                </c:pt>
                <c:pt idx="7419">
                  <c:v>74.19</c:v>
                </c:pt>
                <c:pt idx="7420">
                  <c:v>74.2</c:v>
                </c:pt>
                <c:pt idx="7421">
                  <c:v>74.209999999999994</c:v>
                </c:pt>
                <c:pt idx="7422">
                  <c:v>74.22</c:v>
                </c:pt>
                <c:pt idx="7423">
                  <c:v>74.23</c:v>
                </c:pt>
                <c:pt idx="7424">
                  <c:v>74.239999999999995</c:v>
                </c:pt>
                <c:pt idx="7425">
                  <c:v>74.25</c:v>
                </c:pt>
                <c:pt idx="7426">
                  <c:v>74.260000000000005</c:v>
                </c:pt>
                <c:pt idx="7427">
                  <c:v>74.27</c:v>
                </c:pt>
                <c:pt idx="7428">
                  <c:v>74.28</c:v>
                </c:pt>
                <c:pt idx="7429">
                  <c:v>74.290000000000006</c:v>
                </c:pt>
                <c:pt idx="7430">
                  <c:v>74.3</c:v>
                </c:pt>
                <c:pt idx="7431">
                  <c:v>74.31</c:v>
                </c:pt>
                <c:pt idx="7432">
                  <c:v>74.319999999999993</c:v>
                </c:pt>
                <c:pt idx="7433">
                  <c:v>74.33</c:v>
                </c:pt>
                <c:pt idx="7434">
                  <c:v>74.34</c:v>
                </c:pt>
                <c:pt idx="7435">
                  <c:v>74.349999999999994</c:v>
                </c:pt>
                <c:pt idx="7436">
                  <c:v>74.36</c:v>
                </c:pt>
                <c:pt idx="7437">
                  <c:v>74.37</c:v>
                </c:pt>
                <c:pt idx="7438">
                  <c:v>74.38</c:v>
                </c:pt>
                <c:pt idx="7439">
                  <c:v>74.39</c:v>
                </c:pt>
                <c:pt idx="7440">
                  <c:v>74.400000000000006</c:v>
                </c:pt>
                <c:pt idx="7441">
                  <c:v>74.41</c:v>
                </c:pt>
                <c:pt idx="7442">
                  <c:v>74.42</c:v>
                </c:pt>
                <c:pt idx="7443">
                  <c:v>74.430000000000007</c:v>
                </c:pt>
                <c:pt idx="7444">
                  <c:v>74.44</c:v>
                </c:pt>
                <c:pt idx="7445">
                  <c:v>74.45</c:v>
                </c:pt>
                <c:pt idx="7446">
                  <c:v>74.459999999999994</c:v>
                </c:pt>
                <c:pt idx="7447">
                  <c:v>74.47</c:v>
                </c:pt>
                <c:pt idx="7448">
                  <c:v>74.48</c:v>
                </c:pt>
                <c:pt idx="7449">
                  <c:v>74.489999999999995</c:v>
                </c:pt>
                <c:pt idx="7450">
                  <c:v>74.5</c:v>
                </c:pt>
                <c:pt idx="7451">
                  <c:v>74.510000000000005</c:v>
                </c:pt>
                <c:pt idx="7452">
                  <c:v>74.52</c:v>
                </c:pt>
                <c:pt idx="7453">
                  <c:v>74.53</c:v>
                </c:pt>
                <c:pt idx="7454">
                  <c:v>74.540000000000006</c:v>
                </c:pt>
                <c:pt idx="7455">
                  <c:v>74.55</c:v>
                </c:pt>
                <c:pt idx="7456">
                  <c:v>74.56</c:v>
                </c:pt>
                <c:pt idx="7457">
                  <c:v>74.569999999999993</c:v>
                </c:pt>
                <c:pt idx="7458">
                  <c:v>74.58</c:v>
                </c:pt>
                <c:pt idx="7459">
                  <c:v>74.59</c:v>
                </c:pt>
                <c:pt idx="7460">
                  <c:v>74.599999999999994</c:v>
                </c:pt>
                <c:pt idx="7461">
                  <c:v>74.61</c:v>
                </c:pt>
                <c:pt idx="7462">
                  <c:v>74.62</c:v>
                </c:pt>
                <c:pt idx="7463">
                  <c:v>74.63</c:v>
                </c:pt>
                <c:pt idx="7464">
                  <c:v>74.64</c:v>
                </c:pt>
                <c:pt idx="7465">
                  <c:v>74.650000000000006</c:v>
                </c:pt>
                <c:pt idx="7466">
                  <c:v>74.66</c:v>
                </c:pt>
                <c:pt idx="7467">
                  <c:v>74.67</c:v>
                </c:pt>
                <c:pt idx="7468">
                  <c:v>74.680000000000007</c:v>
                </c:pt>
                <c:pt idx="7469">
                  <c:v>74.69</c:v>
                </c:pt>
                <c:pt idx="7470">
                  <c:v>74.7</c:v>
                </c:pt>
                <c:pt idx="7471">
                  <c:v>74.709999999999994</c:v>
                </c:pt>
                <c:pt idx="7472">
                  <c:v>74.72</c:v>
                </c:pt>
                <c:pt idx="7473">
                  <c:v>74.73</c:v>
                </c:pt>
                <c:pt idx="7474">
                  <c:v>74.739999999999995</c:v>
                </c:pt>
                <c:pt idx="7475">
                  <c:v>74.75</c:v>
                </c:pt>
                <c:pt idx="7476">
                  <c:v>74.760000000000005</c:v>
                </c:pt>
                <c:pt idx="7477">
                  <c:v>74.77</c:v>
                </c:pt>
                <c:pt idx="7478">
                  <c:v>74.78</c:v>
                </c:pt>
                <c:pt idx="7479">
                  <c:v>74.790000000000006</c:v>
                </c:pt>
                <c:pt idx="7480">
                  <c:v>74.8</c:v>
                </c:pt>
                <c:pt idx="7481">
                  <c:v>74.81</c:v>
                </c:pt>
                <c:pt idx="7482">
                  <c:v>74.819999999999993</c:v>
                </c:pt>
                <c:pt idx="7483">
                  <c:v>74.83</c:v>
                </c:pt>
                <c:pt idx="7484">
                  <c:v>74.84</c:v>
                </c:pt>
                <c:pt idx="7485">
                  <c:v>74.849999999999994</c:v>
                </c:pt>
                <c:pt idx="7486">
                  <c:v>74.86</c:v>
                </c:pt>
                <c:pt idx="7487">
                  <c:v>74.87</c:v>
                </c:pt>
                <c:pt idx="7488">
                  <c:v>74.88</c:v>
                </c:pt>
                <c:pt idx="7489">
                  <c:v>74.89</c:v>
                </c:pt>
                <c:pt idx="7490">
                  <c:v>74.900000000000006</c:v>
                </c:pt>
                <c:pt idx="7491">
                  <c:v>74.91</c:v>
                </c:pt>
                <c:pt idx="7492">
                  <c:v>74.92</c:v>
                </c:pt>
                <c:pt idx="7493">
                  <c:v>74.930000000000007</c:v>
                </c:pt>
                <c:pt idx="7494">
                  <c:v>74.94</c:v>
                </c:pt>
                <c:pt idx="7495">
                  <c:v>74.95</c:v>
                </c:pt>
                <c:pt idx="7496">
                  <c:v>74.959999999999994</c:v>
                </c:pt>
                <c:pt idx="7497">
                  <c:v>74.97</c:v>
                </c:pt>
                <c:pt idx="7498">
                  <c:v>74.98</c:v>
                </c:pt>
                <c:pt idx="7499">
                  <c:v>74.989999999999995</c:v>
                </c:pt>
                <c:pt idx="7500">
                  <c:v>75</c:v>
                </c:pt>
                <c:pt idx="7501">
                  <c:v>75.010000000000005</c:v>
                </c:pt>
                <c:pt idx="7502">
                  <c:v>75.02</c:v>
                </c:pt>
                <c:pt idx="7503">
                  <c:v>75.03</c:v>
                </c:pt>
                <c:pt idx="7504">
                  <c:v>75.040000000000006</c:v>
                </c:pt>
                <c:pt idx="7505">
                  <c:v>75.05</c:v>
                </c:pt>
                <c:pt idx="7506">
                  <c:v>75.06</c:v>
                </c:pt>
                <c:pt idx="7507">
                  <c:v>75.069999999999993</c:v>
                </c:pt>
                <c:pt idx="7508">
                  <c:v>75.08</c:v>
                </c:pt>
                <c:pt idx="7509">
                  <c:v>75.09</c:v>
                </c:pt>
                <c:pt idx="7510">
                  <c:v>75.099999999999994</c:v>
                </c:pt>
                <c:pt idx="7511">
                  <c:v>75.11</c:v>
                </c:pt>
                <c:pt idx="7512">
                  <c:v>75.12</c:v>
                </c:pt>
                <c:pt idx="7513">
                  <c:v>75.13</c:v>
                </c:pt>
                <c:pt idx="7514">
                  <c:v>75.14</c:v>
                </c:pt>
                <c:pt idx="7515">
                  <c:v>75.150000000000006</c:v>
                </c:pt>
                <c:pt idx="7516">
                  <c:v>75.16</c:v>
                </c:pt>
                <c:pt idx="7517">
                  <c:v>75.17</c:v>
                </c:pt>
                <c:pt idx="7518">
                  <c:v>75.180000000000007</c:v>
                </c:pt>
                <c:pt idx="7519">
                  <c:v>75.19</c:v>
                </c:pt>
                <c:pt idx="7520">
                  <c:v>75.2</c:v>
                </c:pt>
                <c:pt idx="7521">
                  <c:v>75.209999999999994</c:v>
                </c:pt>
                <c:pt idx="7522">
                  <c:v>75.22</c:v>
                </c:pt>
                <c:pt idx="7523">
                  <c:v>75.23</c:v>
                </c:pt>
                <c:pt idx="7524">
                  <c:v>75.239999999999995</c:v>
                </c:pt>
                <c:pt idx="7525">
                  <c:v>75.25</c:v>
                </c:pt>
                <c:pt idx="7526">
                  <c:v>75.260000000000005</c:v>
                </c:pt>
                <c:pt idx="7527">
                  <c:v>75.27</c:v>
                </c:pt>
                <c:pt idx="7528">
                  <c:v>75.28</c:v>
                </c:pt>
                <c:pt idx="7529">
                  <c:v>75.290000000000006</c:v>
                </c:pt>
                <c:pt idx="7530">
                  <c:v>75.3</c:v>
                </c:pt>
                <c:pt idx="7531">
                  <c:v>75.31</c:v>
                </c:pt>
                <c:pt idx="7532">
                  <c:v>75.319999999999993</c:v>
                </c:pt>
                <c:pt idx="7533">
                  <c:v>75.33</c:v>
                </c:pt>
                <c:pt idx="7534">
                  <c:v>75.34</c:v>
                </c:pt>
                <c:pt idx="7535">
                  <c:v>75.349999999999994</c:v>
                </c:pt>
                <c:pt idx="7536">
                  <c:v>75.36</c:v>
                </c:pt>
                <c:pt idx="7537">
                  <c:v>75.37</c:v>
                </c:pt>
                <c:pt idx="7538">
                  <c:v>75.38</c:v>
                </c:pt>
                <c:pt idx="7539">
                  <c:v>75.39</c:v>
                </c:pt>
                <c:pt idx="7540">
                  <c:v>75.400000000000006</c:v>
                </c:pt>
                <c:pt idx="7541">
                  <c:v>75.41</c:v>
                </c:pt>
                <c:pt idx="7542">
                  <c:v>75.42</c:v>
                </c:pt>
                <c:pt idx="7543">
                  <c:v>75.430000000000007</c:v>
                </c:pt>
                <c:pt idx="7544">
                  <c:v>75.44</c:v>
                </c:pt>
                <c:pt idx="7545">
                  <c:v>75.45</c:v>
                </c:pt>
                <c:pt idx="7546">
                  <c:v>75.459999999999994</c:v>
                </c:pt>
                <c:pt idx="7547">
                  <c:v>75.47</c:v>
                </c:pt>
                <c:pt idx="7548">
                  <c:v>75.48</c:v>
                </c:pt>
                <c:pt idx="7549">
                  <c:v>75.489999999999995</c:v>
                </c:pt>
                <c:pt idx="7550">
                  <c:v>75.5</c:v>
                </c:pt>
                <c:pt idx="7551">
                  <c:v>75.510000000000005</c:v>
                </c:pt>
                <c:pt idx="7552">
                  <c:v>75.52</c:v>
                </c:pt>
                <c:pt idx="7553">
                  <c:v>75.53</c:v>
                </c:pt>
                <c:pt idx="7554">
                  <c:v>75.540000000000006</c:v>
                </c:pt>
                <c:pt idx="7555">
                  <c:v>75.55</c:v>
                </c:pt>
                <c:pt idx="7556">
                  <c:v>75.56</c:v>
                </c:pt>
                <c:pt idx="7557">
                  <c:v>75.569999999999993</c:v>
                </c:pt>
                <c:pt idx="7558">
                  <c:v>75.58</c:v>
                </c:pt>
                <c:pt idx="7559">
                  <c:v>75.59</c:v>
                </c:pt>
                <c:pt idx="7560">
                  <c:v>75.599999999999994</c:v>
                </c:pt>
                <c:pt idx="7561">
                  <c:v>75.61</c:v>
                </c:pt>
                <c:pt idx="7562">
                  <c:v>75.62</c:v>
                </c:pt>
                <c:pt idx="7563">
                  <c:v>75.63</c:v>
                </c:pt>
                <c:pt idx="7564">
                  <c:v>75.64</c:v>
                </c:pt>
                <c:pt idx="7565">
                  <c:v>75.650000000000006</c:v>
                </c:pt>
                <c:pt idx="7566">
                  <c:v>75.66</c:v>
                </c:pt>
                <c:pt idx="7567">
                  <c:v>75.67</c:v>
                </c:pt>
                <c:pt idx="7568">
                  <c:v>75.680000000000007</c:v>
                </c:pt>
                <c:pt idx="7569">
                  <c:v>75.69</c:v>
                </c:pt>
                <c:pt idx="7570">
                  <c:v>75.7</c:v>
                </c:pt>
                <c:pt idx="7571">
                  <c:v>75.709999999999994</c:v>
                </c:pt>
                <c:pt idx="7572">
                  <c:v>75.72</c:v>
                </c:pt>
                <c:pt idx="7573">
                  <c:v>75.73</c:v>
                </c:pt>
                <c:pt idx="7574">
                  <c:v>75.739999999999995</c:v>
                </c:pt>
                <c:pt idx="7575">
                  <c:v>75.75</c:v>
                </c:pt>
                <c:pt idx="7576">
                  <c:v>75.760000000000005</c:v>
                </c:pt>
                <c:pt idx="7577">
                  <c:v>75.77</c:v>
                </c:pt>
                <c:pt idx="7578">
                  <c:v>75.78</c:v>
                </c:pt>
                <c:pt idx="7579">
                  <c:v>75.790000000000006</c:v>
                </c:pt>
                <c:pt idx="7580">
                  <c:v>75.8</c:v>
                </c:pt>
                <c:pt idx="7581">
                  <c:v>75.81</c:v>
                </c:pt>
                <c:pt idx="7582">
                  <c:v>75.819999999999993</c:v>
                </c:pt>
                <c:pt idx="7583">
                  <c:v>75.83</c:v>
                </c:pt>
                <c:pt idx="7584">
                  <c:v>75.84</c:v>
                </c:pt>
                <c:pt idx="7585">
                  <c:v>75.849999999999994</c:v>
                </c:pt>
                <c:pt idx="7586">
                  <c:v>75.86</c:v>
                </c:pt>
                <c:pt idx="7587">
                  <c:v>75.87</c:v>
                </c:pt>
                <c:pt idx="7588">
                  <c:v>75.88</c:v>
                </c:pt>
                <c:pt idx="7589">
                  <c:v>75.89</c:v>
                </c:pt>
                <c:pt idx="7590">
                  <c:v>75.900000000000006</c:v>
                </c:pt>
                <c:pt idx="7591">
                  <c:v>75.91</c:v>
                </c:pt>
                <c:pt idx="7592">
                  <c:v>75.92</c:v>
                </c:pt>
                <c:pt idx="7593">
                  <c:v>75.930000000000007</c:v>
                </c:pt>
                <c:pt idx="7594">
                  <c:v>75.94</c:v>
                </c:pt>
                <c:pt idx="7595">
                  <c:v>75.95</c:v>
                </c:pt>
                <c:pt idx="7596">
                  <c:v>75.959999999999994</c:v>
                </c:pt>
                <c:pt idx="7597">
                  <c:v>75.97</c:v>
                </c:pt>
                <c:pt idx="7598">
                  <c:v>75.98</c:v>
                </c:pt>
                <c:pt idx="7599">
                  <c:v>75.989999999999995</c:v>
                </c:pt>
                <c:pt idx="7600">
                  <c:v>76</c:v>
                </c:pt>
                <c:pt idx="7601">
                  <c:v>76.010000000000005</c:v>
                </c:pt>
                <c:pt idx="7602">
                  <c:v>76.02</c:v>
                </c:pt>
                <c:pt idx="7603">
                  <c:v>76.03</c:v>
                </c:pt>
                <c:pt idx="7604">
                  <c:v>76.040000000000006</c:v>
                </c:pt>
                <c:pt idx="7605">
                  <c:v>76.05</c:v>
                </c:pt>
                <c:pt idx="7606">
                  <c:v>76.06</c:v>
                </c:pt>
                <c:pt idx="7607">
                  <c:v>76.069999999999993</c:v>
                </c:pt>
                <c:pt idx="7608">
                  <c:v>76.08</c:v>
                </c:pt>
                <c:pt idx="7609">
                  <c:v>76.09</c:v>
                </c:pt>
                <c:pt idx="7610">
                  <c:v>76.099999999999994</c:v>
                </c:pt>
                <c:pt idx="7611">
                  <c:v>76.11</c:v>
                </c:pt>
                <c:pt idx="7612">
                  <c:v>76.12</c:v>
                </c:pt>
                <c:pt idx="7613">
                  <c:v>76.13</c:v>
                </c:pt>
                <c:pt idx="7614">
                  <c:v>76.14</c:v>
                </c:pt>
                <c:pt idx="7615">
                  <c:v>76.150000000000006</c:v>
                </c:pt>
                <c:pt idx="7616">
                  <c:v>76.16</c:v>
                </c:pt>
                <c:pt idx="7617">
                  <c:v>76.17</c:v>
                </c:pt>
                <c:pt idx="7618">
                  <c:v>76.180000000000007</c:v>
                </c:pt>
                <c:pt idx="7619">
                  <c:v>76.19</c:v>
                </c:pt>
                <c:pt idx="7620">
                  <c:v>76.2</c:v>
                </c:pt>
                <c:pt idx="7621">
                  <c:v>76.209999999999994</c:v>
                </c:pt>
                <c:pt idx="7622">
                  <c:v>76.22</c:v>
                </c:pt>
                <c:pt idx="7623">
                  <c:v>76.23</c:v>
                </c:pt>
                <c:pt idx="7624">
                  <c:v>76.239999999999995</c:v>
                </c:pt>
                <c:pt idx="7625">
                  <c:v>76.25</c:v>
                </c:pt>
                <c:pt idx="7626">
                  <c:v>76.260000000000005</c:v>
                </c:pt>
                <c:pt idx="7627">
                  <c:v>76.27</c:v>
                </c:pt>
                <c:pt idx="7628">
                  <c:v>76.28</c:v>
                </c:pt>
                <c:pt idx="7629">
                  <c:v>76.290000000000006</c:v>
                </c:pt>
                <c:pt idx="7630">
                  <c:v>76.3</c:v>
                </c:pt>
                <c:pt idx="7631">
                  <c:v>76.31</c:v>
                </c:pt>
                <c:pt idx="7632">
                  <c:v>76.319999999999993</c:v>
                </c:pt>
                <c:pt idx="7633">
                  <c:v>76.33</c:v>
                </c:pt>
                <c:pt idx="7634">
                  <c:v>76.34</c:v>
                </c:pt>
                <c:pt idx="7635">
                  <c:v>76.349999999999994</c:v>
                </c:pt>
                <c:pt idx="7636">
                  <c:v>76.36</c:v>
                </c:pt>
                <c:pt idx="7637">
                  <c:v>76.37</c:v>
                </c:pt>
                <c:pt idx="7638">
                  <c:v>76.38</c:v>
                </c:pt>
                <c:pt idx="7639">
                  <c:v>76.39</c:v>
                </c:pt>
                <c:pt idx="7640">
                  <c:v>76.400000000000006</c:v>
                </c:pt>
                <c:pt idx="7641">
                  <c:v>76.41</c:v>
                </c:pt>
                <c:pt idx="7642">
                  <c:v>76.42</c:v>
                </c:pt>
                <c:pt idx="7643">
                  <c:v>76.430000000000007</c:v>
                </c:pt>
                <c:pt idx="7644">
                  <c:v>76.44</c:v>
                </c:pt>
                <c:pt idx="7645">
                  <c:v>76.45</c:v>
                </c:pt>
                <c:pt idx="7646">
                  <c:v>76.459999999999994</c:v>
                </c:pt>
                <c:pt idx="7647">
                  <c:v>76.47</c:v>
                </c:pt>
                <c:pt idx="7648">
                  <c:v>76.48</c:v>
                </c:pt>
                <c:pt idx="7649">
                  <c:v>76.489999999999995</c:v>
                </c:pt>
                <c:pt idx="7650">
                  <c:v>76.5</c:v>
                </c:pt>
                <c:pt idx="7651">
                  <c:v>76.510000000000005</c:v>
                </c:pt>
                <c:pt idx="7652">
                  <c:v>76.52</c:v>
                </c:pt>
                <c:pt idx="7653">
                  <c:v>76.53</c:v>
                </c:pt>
                <c:pt idx="7654">
                  <c:v>76.540000000000006</c:v>
                </c:pt>
                <c:pt idx="7655">
                  <c:v>76.55</c:v>
                </c:pt>
                <c:pt idx="7656">
                  <c:v>76.56</c:v>
                </c:pt>
                <c:pt idx="7657">
                  <c:v>76.569999999999993</c:v>
                </c:pt>
                <c:pt idx="7658">
                  <c:v>76.58</c:v>
                </c:pt>
                <c:pt idx="7659">
                  <c:v>76.59</c:v>
                </c:pt>
                <c:pt idx="7660">
                  <c:v>76.599999999999994</c:v>
                </c:pt>
                <c:pt idx="7661">
                  <c:v>76.61</c:v>
                </c:pt>
                <c:pt idx="7662">
                  <c:v>76.62</c:v>
                </c:pt>
                <c:pt idx="7663">
                  <c:v>76.63</c:v>
                </c:pt>
                <c:pt idx="7664">
                  <c:v>76.64</c:v>
                </c:pt>
                <c:pt idx="7665">
                  <c:v>76.650000000000006</c:v>
                </c:pt>
                <c:pt idx="7666">
                  <c:v>76.66</c:v>
                </c:pt>
                <c:pt idx="7667">
                  <c:v>76.67</c:v>
                </c:pt>
                <c:pt idx="7668">
                  <c:v>76.680000000000007</c:v>
                </c:pt>
                <c:pt idx="7669">
                  <c:v>76.69</c:v>
                </c:pt>
                <c:pt idx="7670">
                  <c:v>76.7</c:v>
                </c:pt>
                <c:pt idx="7671">
                  <c:v>76.709999999999994</c:v>
                </c:pt>
                <c:pt idx="7672">
                  <c:v>76.72</c:v>
                </c:pt>
                <c:pt idx="7673">
                  <c:v>76.73</c:v>
                </c:pt>
                <c:pt idx="7674">
                  <c:v>76.739999999999995</c:v>
                </c:pt>
                <c:pt idx="7675">
                  <c:v>76.75</c:v>
                </c:pt>
                <c:pt idx="7676">
                  <c:v>76.760000000000005</c:v>
                </c:pt>
                <c:pt idx="7677">
                  <c:v>76.77</c:v>
                </c:pt>
                <c:pt idx="7678">
                  <c:v>76.78</c:v>
                </c:pt>
                <c:pt idx="7679">
                  <c:v>76.790000000000006</c:v>
                </c:pt>
                <c:pt idx="7680">
                  <c:v>76.8</c:v>
                </c:pt>
                <c:pt idx="7681">
                  <c:v>76.81</c:v>
                </c:pt>
                <c:pt idx="7682">
                  <c:v>76.819999999999993</c:v>
                </c:pt>
                <c:pt idx="7683">
                  <c:v>76.83</c:v>
                </c:pt>
                <c:pt idx="7684">
                  <c:v>76.84</c:v>
                </c:pt>
                <c:pt idx="7685">
                  <c:v>76.849999999999994</c:v>
                </c:pt>
                <c:pt idx="7686">
                  <c:v>76.86</c:v>
                </c:pt>
                <c:pt idx="7687">
                  <c:v>76.87</c:v>
                </c:pt>
                <c:pt idx="7688">
                  <c:v>76.88</c:v>
                </c:pt>
                <c:pt idx="7689">
                  <c:v>76.89</c:v>
                </c:pt>
                <c:pt idx="7690">
                  <c:v>76.900000000000006</c:v>
                </c:pt>
                <c:pt idx="7691">
                  <c:v>76.91</c:v>
                </c:pt>
                <c:pt idx="7692">
                  <c:v>76.92</c:v>
                </c:pt>
                <c:pt idx="7693">
                  <c:v>76.930000000000007</c:v>
                </c:pt>
                <c:pt idx="7694">
                  <c:v>76.94</c:v>
                </c:pt>
                <c:pt idx="7695">
                  <c:v>76.95</c:v>
                </c:pt>
                <c:pt idx="7696">
                  <c:v>76.959999999999994</c:v>
                </c:pt>
                <c:pt idx="7697">
                  <c:v>76.97</c:v>
                </c:pt>
                <c:pt idx="7698">
                  <c:v>76.98</c:v>
                </c:pt>
                <c:pt idx="7699">
                  <c:v>76.989999999999995</c:v>
                </c:pt>
                <c:pt idx="7700">
                  <c:v>77</c:v>
                </c:pt>
                <c:pt idx="7701">
                  <c:v>77.010000000000005</c:v>
                </c:pt>
                <c:pt idx="7702">
                  <c:v>77.02</c:v>
                </c:pt>
                <c:pt idx="7703">
                  <c:v>77.03</c:v>
                </c:pt>
                <c:pt idx="7704">
                  <c:v>77.040000000000006</c:v>
                </c:pt>
                <c:pt idx="7705">
                  <c:v>77.05</c:v>
                </c:pt>
                <c:pt idx="7706">
                  <c:v>77.06</c:v>
                </c:pt>
                <c:pt idx="7707">
                  <c:v>77.069999999999993</c:v>
                </c:pt>
                <c:pt idx="7708">
                  <c:v>77.08</c:v>
                </c:pt>
                <c:pt idx="7709">
                  <c:v>77.09</c:v>
                </c:pt>
                <c:pt idx="7710">
                  <c:v>77.099999999999994</c:v>
                </c:pt>
                <c:pt idx="7711">
                  <c:v>77.11</c:v>
                </c:pt>
                <c:pt idx="7712">
                  <c:v>77.12</c:v>
                </c:pt>
                <c:pt idx="7713">
                  <c:v>77.13</c:v>
                </c:pt>
                <c:pt idx="7714">
                  <c:v>77.14</c:v>
                </c:pt>
                <c:pt idx="7715">
                  <c:v>77.150000000000006</c:v>
                </c:pt>
                <c:pt idx="7716">
                  <c:v>77.16</c:v>
                </c:pt>
                <c:pt idx="7717">
                  <c:v>77.17</c:v>
                </c:pt>
                <c:pt idx="7718">
                  <c:v>77.180000000000007</c:v>
                </c:pt>
                <c:pt idx="7719">
                  <c:v>77.19</c:v>
                </c:pt>
                <c:pt idx="7720">
                  <c:v>77.2</c:v>
                </c:pt>
                <c:pt idx="7721">
                  <c:v>77.209999999999994</c:v>
                </c:pt>
                <c:pt idx="7722">
                  <c:v>77.22</c:v>
                </c:pt>
                <c:pt idx="7723">
                  <c:v>77.23</c:v>
                </c:pt>
                <c:pt idx="7724">
                  <c:v>77.239999999999995</c:v>
                </c:pt>
                <c:pt idx="7725">
                  <c:v>77.25</c:v>
                </c:pt>
                <c:pt idx="7726">
                  <c:v>77.260000000000005</c:v>
                </c:pt>
                <c:pt idx="7727">
                  <c:v>77.27</c:v>
                </c:pt>
                <c:pt idx="7728">
                  <c:v>77.28</c:v>
                </c:pt>
                <c:pt idx="7729">
                  <c:v>77.290000000000006</c:v>
                </c:pt>
                <c:pt idx="7730">
                  <c:v>77.3</c:v>
                </c:pt>
                <c:pt idx="7731">
                  <c:v>77.31</c:v>
                </c:pt>
                <c:pt idx="7732">
                  <c:v>77.319999999999993</c:v>
                </c:pt>
                <c:pt idx="7733">
                  <c:v>77.33</c:v>
                </c:pt>
                <c:pt idx="7734">
                  <c:v>77.34</c:v>
                </c:pt>
                <c:pt idx="7735">
                  <c:v>77.349999999999994</c:v>
                </c:pt>
                <c:pt idx="7736">
                  <c:v>77.36</c:v>
                </c:pt>
                <c:pt idx="7737">
                  <c:v>77.37</c:v>
                </c:pt>
                <c:pt idx="7738">
                  <c:v>77.38</c:v>
                </c:pt>
                <c:pt idx="7739">
                  <c:v>77.39</c:v>
                </c:pt>
                <c:pt idx="7740">
                  <c:v>77.400000000000006</c:v>
                </c:pt>
                <c:pt idx="7741">
                  <c:v>77.41</c:v>
                </c:pt>
                <c:pt idx="7742">
                  <c:v>77.42</c:v>
                </c:pt>
                <c:pt idx="7743">
                  <c:v>77.430000000000007</c:v>
                </c:pt>
                <c:pt idx="7744">
                  <c:v>77.44</c:v>
                </c:pt>
                <c:pt idx="7745">
                  <c:v>77.45</c:v>
                </c:pt>
                <c:pt idx="7746">
                  <c:v>77.459999999999994</c:v>
                </c:pt>
                <c:pt idx="7747">
                  <c:v>77.47</c:v>
                </c:pt>
                <c:pt idx="7748">
                  <c:v>77.48</c:v>
                </c:pt>
                <c:pt idx="7749">
                  <c:v>77.489999999999995</c:v>
                </c:pt>
                <c:pt idx="7750">
                  <c:v>77.5</c:v>
                </c:pt>
                <c:pt idx="7751">
                  <c:v>77.510000000000005</c:v>
                </c:pt>
                <c:pt idx="7752">
                  <c:v>77.52</c:v>
                </c:pt>
                <c:pt idx="7753">
                  <c:v>77.53</c:v>
                </c:pt>
                <c:pt idx="7754">
                  <c:v>77.540000000000006</c:v>
                </c:pt>
                <c:pt idx="7755">
                  <c:v>77.55</c:v>
                </c:pt>
                <c:pt idx="7756">
                  <c:v>77.56</c:v>
                </c:pt>
                <c:pt idx="7757">
                  <c:v>77.569999999999993</c:v>
                </c:pt>
                <c:pt idx="7758">
                  <c:v>77.58</c:v>
                </c:pt>
                <c:pt idx="7759">
                  <c:v>77.59</c:v>
                </c:pt>
                <c:pt idx="7760">
                  <c:v>77.599999999999994</c:v>
                </c:pt>
                <c:pt idx="7761">
                  <c:v>77.61</c:v>
                </c:pt>
                <c:pt idx="7762">
                  <c:v>77.62</c:v>
                </c:pt>
                <c:pt idx="7763">
                  <c:v>77.63</c:v>
                </c:pt>
                <c:pt idx="7764">
                  <c:v>77.64</c:v>
                </c:pt>
                <c:pt idx="7765">
                  <c:v>77.650000000000006</c:v>
                </c:pt>
                <c:pt idx="7766">
                  <c:v>77.66</c:v>
                </c:pt>
                <c:pt idx="7767">
                  <c:v>77.67</c:v>
                </c:pt>
                <c:pt idx="7768">
                  <c:v>77.680000000000007</c:v>
                </c:pt>
                <c:pt idx="7769">
                  <c:v>77.69</c:v>
                </c:pt>
                <c:pt idx="7770">
                  <c:v>77.7</c:v>
                </c:pt>
                <c:pt idx="7771">
                  <c:v>77.709999999999994</c:v>
                </c:pt>
                <c:pt idx="7772">
                  <c:v>77.72</c:v>
                </c:pt>
                <c:pt idx="7773">
                  <c:v>77.73</c:v>
                </c:pt>
                <c:pt idx="7774">
                  <c:v>77.739999999999995</c:v>
                </c:pt>
                <c:pt idx="7775">
                  <c:v>77.75</c:v>
                </c:pt>
                <c:pt idx="7776">
                  <c:v>77.760000000000005</c:v>
                </c:pt>
                <c:pt idx="7777">
                  <c:v>77.77</c:v>
                </c:pt>
                <c:pt idx="7778">
                  <c:v>77.78</c:v>
                </c:pt>
                <c:pt idx="7779">
                  <c:v>77.790000000000006</c:v>
                </c:pt>
                <c:pt idx="7780">
                  <c:v>77.8</c:v>
                </c:pt>
                <c:pt idx="7781">
                  <c:v>77.81</c:v>
                </c:pt>
                <c:pt idx="7782">
                  <c:v>77.819999999999993</c:v>
                </c:pt>
                <c:pt idx="7783">
                  <c:v>77.83</c:v>
                </c:pt>
                <c:pt idx="7784">
                  <c:v>77.84</c:v>
                </c:pt>
                <c:pt idx="7785">
                  <c:v>77.849999999999994</c:v>
                </c:pt>
                <c:pt idx="7786">
                  <c:v>77.86</c:v>
                </c:pt>
                <c:pt idx="7787">
                  <c:v>77.87</c:v>
                </c:pt>
                <c:pt idx="7788">
                  <c:v>77.88</c:v>
                </c:pt>
                <c:pt idx="7789">
                  <c:v>77.89</c:v>
                </c:pt>
                <c:pt idx="7790">
                  <c:v>77.900000000000006</c:v>
                </c:pt>
                <c:pt idx="7791">
                  <c:v>77.91</c:v>
                </c:pt>
                <c:pt idx="7792">
                  <c:v>77.92</c:v>
                </c:pt>
                <c:pt idx="7793">
                  <c:v>77.930000000000007</c:v>
                </c:pt>
                <c:pt idx="7794">
                  <c:v>77.94</c:v>
                </c:pt>
                <c:pt idx="7795">
                  <c:v>77.95</c:v>
                </c:pt>
                <c:pt idx="7796">
                  <c:v>77.959999999999994</c:v>
                </c:pt>
                <c:pt idx="7797">
                  <c:v>77.97</c:v>
                </c:pt>
                <c:pt idx="7798">
                  <c:v>77.98</c:v>
                </c:pt>
                <c:pt idx="7799">
                  <c:v>77.989999999999995</c:v>
                </c:pt>
                <c:pt idx="7800">
                  <c:v>78</c:v>
                </c:pt>
                <c:pt idx="7801">
                  <c:v>78.010000000000005</c:v>
                </c:pt>
                <c:pt idx="7802">
                  <c:v>78.02</c:v>
                </c:pt>
                <c:pt idx="7803">
                  <c:v>78.03</c:v>
                </c:pt>
                <c:pt idx="7804">
                  <c:v>78.040000000000006</c:v>
                </c:pt>
                <c:pt idx="7805">
                  <c:v>78.05</c:v>
                </c:pt>
                <c:pt idx="7806">
                  <c:v>78.06</c:v>
                </c:pt>
                <c:pt idx="7807">
                  <c:v>78.069999999999993</c:v>
                </c:pt>
                <c:pt idx="7808">
                  <c:v>78.08</c:v>
                </c:pt>
                <c:pt idx="7809">
                  <c:v>78.09</c:v>
                </c:pt>
                <c:pt idx="7810">
                  <c:v>78.099999999999994</c:v>
                </c:pt>
                <c:pt idx="7811">
                  <c:v>78.11</c:v>
                </c:pt>
                <c:pt idx="7812">
                  <c:v>78.12</c:v>
                </c:pt>
                <c:pt idx="7813">
                  <c:v>78.13</c:v>
                </c:pt>
                <c:pt idx="7814">
                  <c:v>78.14</c:v>
                </c:pt>
                <c:pt idx="7815">
                  <c:v>78.150000000000006</c:v>
                </c:pt>
                <c:pt idx="7816">
                  <c:v>78.16</c:v>
                </c:pt>
                <c:pt idx="7817">
                  <c:v>78.17</c:v>
                </c:pt>
                <c:pt idx="7818">
                  <c:v>78.180000000000007</c:v>
                </c:pt>
                <c:pt idx="7819">
                  <c:v>78.19</c:v>
                </c:pt>
                <c:pt idx="7820">
                  <c:v>78.2</c:v>
                </c:pt>
                <c:pt idx="7821">
                  <c:v>78.209999999999994</c:v>
                </c:pt>
                <c:pt idx="7822">
                  <c:v>78.22</c:v>
                </c:pt>
                <c:pt idx="7823">
                  <c:v>78.23</c:v>
                </c:pt>
                <c:pt idx="7824">
                  <c:v>78.239999999999995</c:v>
                </c:pt>
                <c:pt idx="7825">
                  <c:v>78.25</c:v>
                </c:pt>
                <c:pt idx="7826">
                  <c:v>78.260000000000005</c:v>
                </c:pt>
                <c:pt idx="7827">
                  <c:v>78.27</c:v>
                </c:pt>
                <c:pt idx="7828">
                  <c:v>78.28</c:v>
                </c:pt>
                <c:pt idx="7829">
                  <c:v>78.290000000000006</c:v>
                </c:pt>
                <c:pt idx="7830">
                  <c:v>78.3</c:v>
                </c:pt>
                <c:pt idx="7831">
                  <c:v>78.31</c:v>
                </c:pt>
                <c:pt idx="7832">
                  <c:v>78.319999999999993</c:v>
                </c:pt>
                <c:pt idx="7833">
                  <c:v>78.33</c:v>
                </c:pt>
                <c:pt idx="7834">
                  <c:v>78.34</c:v>
                </c:pt>
                <c:pt idx="7835">
                  <c:v>78.349999999999994</c:v>
                </c:pt>
                <c:pt idx="7836">
                  <c:v>78.36</c:v>
                </c:pt>
                <c:pt idx="7837">
                  <c:v>78.37</c:v>
                </c:pt>
                <c:pt idx="7838">
                  <c:v>78.38</c:v>
                </c:pt>
                <c:pt idx="7839">
                  <c:v>78.39</c:v>
                </c:pt>
                <c:pt idx="7840">
                  <c:v>78.400000000000006</c:v>
                </c:pt>
                <c:pt idx="7841">
                  <c:v>78.41</c:v>
                </c:pt>
                <c:pt idx="7842">
                  <c:v>78.42</c:v>
                </c:pt>
                <c:pt idx="7843">
                  <c:v>78.430000000000007</c:v>
                </c:pt>
                <c:pt idx="7844">
                  <c:v>78.44</c:v>
                </c:pt>
                <c:pt idx="7845">
                  <c:v>78.45</c:v>
                </c:pt>
                <c:pt idx="7846">
                  <c:v>78.459999999999994</c:v>
                </c:pt>
                <c:pt idx="7847">
                  <c:v>78.47</c:v>
                </c:pt>
                <c:pt idx="7848">
                  <c:v>78.48</c:v>
                </c:pt>
                <c:pt idx="7849">
                  <c:v>78.489999999999995</c:v>
                </c:pt>
                <c:pt idx="7850">
                  <c:v>78.5</c:v>
                </c:pt>
                <c:pt idx="7851">
                  <c:v>78.510000000000005</c:v>
                </c:pt>
                <c:pt idx="7852">
                  <c:v>78.52</c:v>
                </c:pt>
                <c:pt idx="7853">
                  <c:v>78.53</c:v>
                </c:pt>
                <c:pt idx="7854">
                  <c:v>78.540000000000006</c:v>
                </c:pt>
                <c:pt idx="7855">
                  <c:v>78.55</c:v>
                </c:pt>
                <c:pt idx="7856">
                  <c:v>78.56</c:v>
                </c:pt>
                <c:pt idx="7857">
                  <c:v>78.569999999999993</c:v>
                </c:pt>
                <c:pt idx="7858">
                  <c:v>78.58</c:v>
                </c:pt>
                <c:pt idx="7859">
                  <c:v>78.59</c:v>
                </c:pt>
                <c:pt idx="7860">
                  <c:v>78.599999999999994</c:v>
                </c:pt>
                <c:pt idx="7861">
                  <c:v>78.61</c:v>
                </c:pt>
                <c:pt idx="7862">
                  <c:v>78.62</c:v>
                </c:pt>
                <c:pt idx="7863">
                  <c:v>78.63</c:v>
                </c:pt>
                <c:pt idx="7864">
                  <c:v>78.64</c:v>
                </c:pt>
                <c:pt idx="7865">
                  <c:v>78.650000000000006</c:v>
                </c:pt>
                <c:pt idx="7866">
                  <c:v>78.66</c:v>
                </c:pt>
                <c:pt idx="7867">
                  <c:v>78.67</c:v>
                </c:pt>
                <c:pt idx="7868">
                  <c:v>78.680000000000007</c:v>
                </c:pt>
                <c:pt idx="7869">
                  <c:v>78.69</c:v>
                </c:pt>
                <c:pt idx="7870">
                  <c:v>78.7</c:v>
                </c:pt>
                <c:pt idx="7871">
                  <c:v>78.709999999999994</c:v>
                </c:pt>
                <c:pt idx="7872">
                  <c:v>78.72</c:v>
                </c:pt>
                <c:pt idx="7873">
                  <c:v>78.73</c:v>
                </c:pt>
                <c:pt idx="7874">
                  <c:v>78.739999999999995</c:v>
                </c:pt>
                <c:pt idx="7875">
                  <c:v>78.75</c:v>
                </c:pt>
                <c:pt idx="7876">
                  <c:v>78.760000000000005</c:v>
                </c:pt>
                <c:pt idx="7877">
                  <c:v>78.77</c:v>
                </c:pt>
                <c:pt idx="7878">
                  <c:v>78.78</c:v>
                </c:pt>
                <c:pt idx="7879">
                  <c:v>78.790000000000006</c:v>
                </c:pt>
                <c:pt idx="7880">
                  <c:v>78.8</c:v>
                </c:pt>
                <c:pt idx="7881">
                  <c:v>78.81</c:v>
                </c:pt>
                <c:pt idx="7882">
                  <c:v>78.819999999999993</c:v>
                </c:pt>
                <c:pt idx="7883">
                  <c:v>78.83</c:v>
                </c:pt>
                <c:pt idx="7884">
                  <c:v>78.84</c:v>
                </c:pt>
                <c:pt idx="7885">
                  <c:v>78.849999999999994</c:v>
                </c:pt>
                <c:pt idx="7886">
                  <c:v>78.86</c:v>
                </c:pt>
                <c:pt idx="7887">
                  <c:v>78.87</c:v>
                </c:pt>
                <c:pt idx="7888">
                  <c:v>78.88</c:v>
                </c:pt>
                <c:pt idx="7889">
                  <c:v>78.89</c:v>
                </c:pt>
                <c:pt idx="7890">
                  <c:v>78.900000000000006</c:v>
                </c:pt>
                <c:pt idx="7891">
                  <c:v>78.91</c:v>
                </c:pt>
                <c:pt idx="7892">
                  <c:v>78.92</c:v>
                </c:pt>
                <c:pt idx="7893">
                  <c:v>78.930000000000007</c:v>
                </c:pt>
                <c:pt idx="7894">
                  <c:v>78.94</c:v>
                </c:pt>
                <c:pt idx="7895">
                  <c:v>78.95</c:v>
                </c:pt>
                <c:pt idx="7896">
                  <c:v>78.959999999999994</c:v>
                </c:pt>
                <c:pt idx="7897">
                  <c:v>78.97</c:v>
                </c:pt>
                <c:pt idx="7898">
                  <c:v>78.98</c:v>
                </c:pt>
                <c:pt idx="7899">
                  <c:v>78.989999999999995</c:v>
                </c:pt>
                <c:pt idx="7900">
                  <c:v>79</c:v>
                </c:pt>
                <c:pt idx="7901">
                  <c:v>79.010000000000005</c:v>
                </c:pt>
                <c:pt idx="7902">
                  <c:v>79.02</c:v>
                </c:pt>
                <c:pt idx="7903">
                  <c:v>79.03</c:v>
                </c:pt>
                <c:pt idx="7904">
                  <c:v>79.040000000000006</c:v>
                </c:pt>
                <c:pt idx="7905">
                  <c:v>79.05</c:v>
                </c:pt>
                <c:pt idx="7906">
                  <c:v>79.06</c:v>
                </c:pt>
                <c:pt idx="7907">
                  <c:v>79.069999999999993</c:v>
                </c:pt>
                <c:pt idx="7908">
                  <c:v>79.08</c:v>
                </c:pt>
                <c:pt idx="7909">
                  <c:v>79.09</c:v>
                </c:pt>
                <c:pt idx="7910">
                  <c:v>79.099999999999994</c:v>
                </c:pt>
                <c:pt idx="7911">
                  <c:v>79.11</c:v>
                </c:pt>
                <c:pt idx="7912">
                  <c:v>79.12</c:v>
                </c:pt>
                <c:pt idx="7913">
                  <c:v>79.13</c:v>
                </c:pt>
                <c:pt idx="7914">
                  <c:v>79.14</c:v>
                </c:pt>
                <c:pt idx="7915">
                  <c:v>79.150000000000006</c:v>
                </c:pt>
                <c:pt idx="7916">
                  <c:v>79.16</c:v>
                </c:pt>
                <c:pt idx="7917">
                  <c:v>79.17</c:v>
                </c:pt>
                <c:pt idx="7918">
                  <c:v>79.180000000000007</c:v>
                </c:pt>
                <c:pt idx="7919">
                  <c:v>79.19</c:v>
                </c:pt>
                <c:pt idx="7920">
                  <c:v>79.2</c:v>
                </c:pt>
                <c:pt idx="7921">
                  <c:v>79.209999999999994</c:v>
                </c:pt>
                <c:pt idx="7922">
                  <c:v>79.22</c:v>
                </c:pt>
                <c:pt idx="7923">
                  <c:v>79.23</c:v>
                </c:pt>
                <c:pt idx="7924">
                  <c:v>79.239999999999995</c:v>
                </c:pt>
                <c:pt idx="7925">
                  <c:v>79.25</c:v>
                </c:pt>
                <c:pt idx="7926">
                  <c:v>79.260000000000005</c:v>
                </c:pt>
                <c:pt idx="7927">
                  <c:v>79.27</c:v>
                </c:pt>
                <c:pt idx="7928">
                  <c:v>79.28</c:v>
                </c:pt>
                <c:pt idx="7929">
                  <c:v>79.290000000000006</c:v>
                </c:pt>
                <c:pt idx="7930">
                  <c:v>79.3</c:v>
                </c:pt>
                <c:pt idx="7931">
                  <c:v>79.31</c:v>
                </c:pt>
                <c:pt idx="7932">
                  <c:v>79.319999999999993</c:v>
                </c:pt>
                <c:pt idx="7933">
                  <c:v>79.33</c:v>
                </c:pt>
                <c:pt idx="7934">
                  <c:v>79.34</c:v>
                </c:pt>
                <c:pt idx="7935">
                  <c:v>79.349999999999994</c:v>
                </c:pt>
                <c:pt idx="7936">
                  <c:v>79.36</c:v>
                </c:pt>
                <c:pt idx="7937">
                  <c:v>79.37</c:v>
                </c:pt>
                <c:pt idx="7938">
                  <c:v>79.38</c:v>
                </c:pt>
                <c:pt idx="7939">
                  <c:v>79.39</c:v>
                </c:pt>
                <c:pt idx="7940">
                  <c:v>79.400000000000006</c:v>
                </c:pt>
                <c:pt idx="7941">
                  <c:v>79.41</c:v>
                </c:pt>
                <c:pt idx="7942">
                  <c:v>79.42</c:v>
                </c:pt>
                <c:pt idx="7943">
                  <c:v>79.430000000000007</c:v>
                </c:pt>
                <c:pt idx="7944">
                  <c:v>79.44</c:v>
                </c:pt>
                <c:pt idx="7945">
                  <c:v>79.45</c:v>
                </c:pt>
                <c:pt idx="7946">
                  <c:v>79.459999999999994</c:v>
                </c:pt>
                <c:pt idx="7947">
                  <c:v>79.47</c:v>
                </c:pt>
                <c:pt idx="7948">
                  <c:v>79.48</c:v>
                </c:pt>
                <c:pt idx="7949">
                  <c:v>79.489999999999995</c:v>
                </c:pt>
                <c:pt idx="7950">
                  <c:v>79.5</c:v>
                </c:pt>
                <c:pt idx="7951">
                  <c:v>79.510000000000005</c:v>
                </c:pt>
                <c:pt idx="7952">
                  <c:v>79.52</c:v>
                </c:pt>
                <c:pt idx="7953">
                  <c:v>79.53</c:v>
                </c:pt>
                <c:pt idx="7954">
                  <c:v>79.540000000000006</c:v>
                </c:pt>
                <c:pt idx="7955">
                  <c:v>79.55</c:v>
                </c:pt>
                <c:pt idx="7956">
                  <c:v>79.56</c:v>
                </c:pt>
                <c:pt idx="7957">
                  <c:v>79.569999999999993</c:v>
                </c:pt>
                <c:pt idx="7958">
                  <c:v>79.58</c:v>
                </c:pt>
                <c:pt idx="7959">
                  <c:v>79.59</c:v>
                </c:pt>
                <c:pt idx="7960">
                  <c:v>79.599999999999994</c:v>
                </c:pt>
                <c:pt idx="7961">
                  <c:v>79.61</c:v>
                </c:pt>
                <c:pt idx="7962">
                  <c:v>79.62</c:v>
                </c:pt>
                <c:pt idx="7963">
                  <c:v>79.63</c:v>
                </c:pt>
                <c:pt idx="7964">
                  <c:v>79.64</c:v>
                </c:pt>
                <c:pt idx="7965">
                  <c:v>79.650000000000006</c:v>
                </c:pt>
                <c:pt idx="7966">
                  <c:v>79.66</c:v>
                </c:pt>
                <c:pt idx="7967">
                  <c:v>79.67</c:v>
                </c:pt>
                <c:pt idx="7968">
                  <c:v>79.680000000000007</c:v>
                </c:pt>
                <c:pt idx="7969">
                  <c:v>79.69</c:v>
                </c:pt>
                <c:pt idx="7970">
                  <c:v>79.7</c:v>
                </c:pt>
                <c:pt idx="7971">
                  <c:v>79.709999999999994</c:v>
                </c:pt>
                <c:pt idx="7972">
                  <c:v>79.72</c:v>
                </c:pt>
                <c:pt idx="7973">
                  <c:v>79.73</c:v>
                </c:pt>
                <c:pt idx="7974">
                  <c:v>79.739999999999995</c:v>
                </c:pt>
                <c:pt idx="7975">
                  <c:v>79.75</c:v>
                </c:pt>
                <c:pt idx="7976">
                  <c:v>79.760000000000005</c:v>
                </c:pt>
                <c:pt idx="7977">
                  <c:v>79.77</c:v>
                </c:pt>
                <c:pt idx="7978">
                  <c:v>79.78</c:v>
                </c:pt>
                <c:pt idx="7979">
                  <c:v>79.790000000000006</c:v>
                </c:pt>
                <c:pt idx="7980">
                  <c:v>79.8</c:v>
                </c:pt>
                <c:pt idx="7981">
                  <c:v>79.81</c:v>
                </c:pt>
                <c:pt idx="7982">
                  <c:v>79.819999999999993</c:v>
                </c:pt>
                <c:pt idx="7983">
                  <c:v>79.83</c:v>
                </c:pt>
                <c:pt idx="7984">
                  <c:v>79.84</c:v>
                </c:pt>
                <c:pt idx="7985">
                  <c:v>79.849999999999994</c:v>
                </c:pt>
                <c:pt idx="7986">
                  <c:v>79.86</c:v>
                </c:pt>
                <c:pt idx="7987">
                  <c:v>79.87</c:v>
                </c:pt>
                <c:pt idx="7988">
                  <c:v>79.88</c:v>
                </c:pt>
                <c:pt idx="7989">
                  <c:v>79.89</c:v>
                </c:pt>
                <c:pt idx="7990">
                  <c:v>79.900000000000006</c:v>
                </c:pt>
                <c:pt idx="7991">
                  <c:v>79.91</c:v>
                </c:pt>
                <c:pt idx="7992">
                  <c:v>79.92</c:v>
                </c:pt>
                <c:pt idx="7993">
                  <c:v>79.930000000000007</c:v>
                </c:pt>
                <c:pt idx="7994">
                  <c:v>79.94</c:v>
                </c:pt>
                <c:pt idx="7995">
                  <c:v>79.95</c:v>
                </c:pt>
                <c:pt idx="7996">
                  <c:v>79.959999999999994</c:v>
                </c:pt>
                <c:pt idx="7997">
                  <c:v>79.97</c:v>
                </c:pt>
                <c:pt idx="7998">
                  <c:v>79.98</c:v>
                </c:pt>
                <c:pt idx="7999">
                  <c:v>79.989999999999995</c:v>
                </c:pt>
                <c:pt idx="8000">
                  <c:v>80</c:v>
                </c:pt>
                <c:pt idx="8001">
                  <c:v>80.010000000000005</c:v>
                </c:pt>
                <c:pt idx="8002">
                  <c:v>80.02</c:v>
                </c:pt>
                <c:pt idx="8003">
                  <c:v>80.03</c:v>
                </c:pt>
                <c:pt idx="8004">
                  <c:v>80.040000000000006</c:v>
                </c:pt>
                <c:pt idx="8005">
                  <c:v>80.05</c:v>
                </c:pt>
                <c:pt idx="8006">
                  <c:v>80.06</c:v>
                </c:pt>
                <c:pt idx="8007">
                  <c:v>80.069999999999993</c:v>
                </c:pt>
                <c:pt idx="8008">
                  <c:v>80.08</c:v>
                </c:pt>
                <c:pt idx="8009">
                  <c:v>80.09</c:v>
                </c:pt>
                <c:pt idx="8010">
                  <c:v>80.099999999999994</c:v>
                </c:pt>
                <c:pt idx="8011">
                  <c:v>80.11</c:v>
                </c:pt>
                <c:pt idx="8012">
                  <c:v>80.12</c:v>
                </c:pt>
                <c:pt idx="8013">
                  <c:v>80.13</c:v>
                </c:pt>
                <c:pt idx="8014">
                  <c:v>80.14</c:v>
                </c:pt>
                <c:pt idx="8015">
                  <c:v>80.150000000000006</c:v>
                </c:pt>
                <c:pt idx="8016">
                  <c:v>80.16</c:v>
                </c:pt>
                <c:pt idx="8017">
                  <c:v>80.17</c:v>
                </c:pt>
                <c:pt idx="8018">
                  <c:v>80.180000000000007</c:v>
                </c:pt>
                <c:pt idx="8019">
                  <c:v>80.19</c:v>
                </c:pt>
                <c:pt idx="8020">
                  <c:v>80.2</c:v>
                </c:pt>
                <c:pt idx="8021">
                  <c:v>80.209999999999994</c:v>
                </c:pt>
                <c:pt idx="8022">
                  <c:v>80.22</c:v>
                </c:pt>
                <c:pt idx="8023">
                  <c:v>80.23</c:v>
                </c:pt>
                <c:pt idx="8024">
                  <c:v>80.239999999999995</c:v>
                </c:pt>
                <c:pt idx="8025">
                  <c:v>80.25</c:v>
                </c:pt>
                <c:pt idx="8026">
                  <c:v>80.260000000000005</c:v>
                </c:pt>
                <c:pt idx="8027">
                  <c:v>80.27</c:v>
                </c:pt>
                <c:pt idx="8028">
                  <c:v>80.28</c:v>
                </c:pt>
                <c:pt idx="8029">
                  <c:v>80.290000000000006</c:v>
                </c:pt>
                <c:pt idx="8030">
                  <c:v>80.3</c:v>
                </c:pt>
                <c:pt idx="8031">
                  <c:v>80.31</c:v>
                </c:pt>
                <c:pt idx="8032">
                  <c:v>80.319999999999993</c:v>
                </c:pt>
                <c:pt idx="8033">
                  <c:v>80.33</c:v>
                </c:pt>
                <c:pt idx="8034">
                  <c:v>80.34</c:v>
                </c:pt>
                <c:pt idx="8035">
                  <c:v>80.349999999999994</c:v>
                </c:pt>
                <c:pt idx="8036">
                  <c:v>80.36</c:v>
                </c:pt>
                <c:pt idx="8037">
                  <c:v>80.37</c:v>
                </c:pt>
                <c:pt idx="8038">
                  <c:v>80.38</c:v>
                </c:pt>
                <c:pt idx="8039">
                  <c:v>80.39</c:v>
                </c:pt>
                <c:pt idx="8040">
                  <c:v>80.400000000000006</c:v>
                </c:pt>
                <c:pt idx="8041">
                  <c:v>80.41</c:v>
                </c:pt>
                <c:pt idx="8042">
                  <c:v>80.42</c:v>
                </c:pt>
                <c:pt idx="8043">
                  <c:v>80.430000000000007</c:v>
                </c:pt>
                <c:pt idx="8044">
                  <c:v>80.44</c:v>
                </c:pt>
                <c:pt idx="8045">
                  <c:v>80.45</c:v>
                </c:pt>
                <c:pt idx="8046">
                  <c:v>80.459999999999994</c:v>
                </c:pt>
                <c:pt idx="8047">
                  <c:v>80.47</c:v>
                </c:pt>
                <c:pt idx="8048">
                  <c:v>80.48</c:v>
                </c:pt>
                <c:pt idx="8049">
                  <c:v>80.489999999999995</c:v>
                </c:pt>
                <c:pt idx="8050">
                  <c:v>80.5</c:v>
                </c:pt>
                <c:pt idx="8051">
                  <c:v>80.510000000000005</c:v>
                </c:pt>
                <c:pt idx="8052">
                  <c:v>80.52</c:v>
                </c:pt>
                <c:pt idx="8053">
                  <c:v>80.53</c:v>
                </c:pt>
                <c:pt idx="8054">
                  <c:v>80.540000000000006</c:v>
                </c:pt>
                <c:pt idx="8055">
                  <c:v>80.55</c:v>
                </c:pt>
                <c:pt idx="8056">
                  <c:v>80.56</c:v>
                </c:pt>
                <c:pt idx="8057">
                  <c:v>80.569999999999993</c:v>
                </c:pt>
                <c:pt idx="8058">
                  <c:v>80.58</c:v>
                </c:pt>
                <c:pt idx="8059">
                  <c:v>80.59</c:v>
                </c:pt>
                <c:pt idx="8060">
                  <c:v>80.599999999999994</c:v>
                </c:pt>
                <c:pt idx="8061">
                  <c:v>80.61</c:v>
                </c:pt>
                <c:pt idx="8062">
                  <c:v>80.62</c:v>
                </c:pt>
                <c:pt idx="8063">
                  <c:v>80.63</c:v>
                </c:pt>
                <c:pt idx="8064">
                  <c:v>80.64</c:v>
                </c:pt>
                <c:pt idx="8065">
                  <c:v>80.650000000000006</c:v>
                </c:pt>
                <c:pt idx="8066">
                  <c:v>80.66</c:v>
                </c:pt>
                <c:pt idx="8067">
                  <c:v>80.67</c:v>
                </c:pt>
                <c:pt idx="8068">
                  <c:v>80.680000000000007</c:v>
                </c:pt>
                <c:pt idx="8069">
                  <c:v>80.69</c:v>
                </c:pt>
                <c:pt idx="8070">
                  <c:v>80.7</c:v>
                </c:pt>
                <c:pt idx="8071">
                  <c:v>80.709999999999994</c:v>
                </c:pt>
                <c:pt idx="8072">
                  <c:v>80.72</c:v>
                </c:pt>
                <c:pt idx="8073">
                  <c:v>80.73</c:v>
                </c:pt>
                <c:pt idx="8074">
                  <c:v>80.739999999999995</c:v>
                </c:pt>
                <c:pt idx="8075">
                  <c:v>80.75</c:v>
                </c:pt>
                <c:pt idx="8076">
                  <c:v>80.760000000000005</c:v>
                </c:pt>
                <c:pt idx="8077">
                  <c:v>80.77</c:v>
                </c:pt>
                <c:pt idx="8078">
                  <c:v>80.78</c:v>
                </c:pt>
                <c:pt idx="8079">
                  <c:v>80.790000000000006</c:v>
                </c:pt>
                <c:pt idx="8080">
                  <c:v>80.8</c:v>
                </c:pt>
                <c:pt idx="8081">
                  <c:v>80.81</c:v>
                </c:pt>
                <c:pt idx="8082">
                  <c:v>80.819999999999993</c:v>
                </c:pt>
                <c:pt idx="8083">
                  <c:v>80.83</c:v>
                </c:pt>
                <c:pt idx="8084">
                  <c:v>80.84</c:v>
                </c:pt>
                <c:pt idx="8085">
                  <c:v>80.849999999999994</c:v>
                </c:pt>
                <c:pt idx="8086">
                  <c:v>80.86</c:v>
                </c:pt>
                <c:pt idx="8087">
                  <c:v>80.87</c:v>
                </c:pt>
                <c:pt idx="8088">
                  <c:v>80.88</c:v>
                </c:pt>
                <c:pt idx="8089">
                  <c:v>80.89</c:v>
                </c:pt>
                <c:pt idx="8090">
                  <c:v>80.900000000000006</c:v>
                </c:pt>
                <c:pt idx="8091">
                  <c:v>80.91</c:v>
                </c:pt>
                <c:pt idx="8092">
                  <c:v>80.92</c:v>
                </c:pt>
                <c:pt idx="8093">
                  <c:v>80.930000000000007</c:v>
                </c:pt>
                <c:pt idx="8094">
                  <c:v>80.94</c:v>
                </c:pt>
                <c:pt idx="8095">
                  <c:v>80.95</c:v>
                </c:pt>
                <c:pt idx="8096">
                  <c:v>80.959999999999994</c:v>
                </c:pt>
                <c:pt idx="8097">
                  <c:v>80.97</c:v>
                </c:pt>
                <c:pt idx="8098">
                  <c:v>80.98</c:v>
                </c:pt>
                <c:pt idx="8099">
                  <c:v>80.989999999999995</c:v>
                </c:pt>
                <c:pt idx="8100">
                  <c:v>81</c:v>
                </c:pt>
                <c:pt idx="8101">
                  <c:v>81.010000000000005</c:v>
                </c:pt>
                <c:pt idx="8102">
                  <c:v>81.02</c:v>
                </c:pt>
                <c:pt idx="8103">
                  <c:v>81.03</c:v>
                </c:pt>
                <c:pt idx="8104">
                  <c:v>81.040000000000006</c:v>
                </c:pt>
                <c:pt idx="8105">
                  <c:v>81.05</c:v>
                </c:pt>
                <c:pt idx="8106">
                  <c:v>81.06</c:v>
                </c:pt>
                <c:pt idx="8107">
                  <c:v>81.069999999999993</c:v>
                </c:pt>
                <c:pt idx="8108">
                  <c:v>81.08</c:v>
                </c:pt>
                <c:pt idx="8109">
                  <c:v>81.09</c:v>
                </c:pt>
                <c:pt idx="8110">
                  <c:v>81.099999999999994</c:v>
                </c:pt>
                <c:pt idx="8111">
                  <c:v>81.11</c:v>
                </c:pt>
                <c:pt idx="8112">
                  <c:v>81.12</c:v>
                </c:pt>
                <c:pt idx="8113">
                  <c:v>81.13</c:v>
                </c:pt>
                <c:pt idx="8114">
                  <c:v>81.14</c:v>
                </c:pt>
                <c:pt idx="8115">
                  <c:v>81.150000000000006</c:v>
                </c:pt>
                <c:pt idx="8116">
                  <c:v>81.16</c:v>
                </c:pt>
                <c:pt idx="8117">
                  <c:v>81.17</c:v>
                </c:pt>
                <c:pt idx="8118">
                  <c:v>81.180000000000007</c:v>
                </c:pt>
                <c:pt idx="8119">
                  <c:v>81.19</c:v>
                </c:pt>
                <c:pt idx="8120">
                  <c:v>81.2</c:v>
                </c:pt>
                <c:pt idx="8121">
                  <c:v>81.209999999999994</c:v>
                </c:pt>
                <c:pt idx="8122">
                  <c:v>81.22</c:v>
                </c:pt>
                <c:pt idx="8123">
                  <c:v>81.23</c:v>
                </c:pt>
                <c:pt idx="8124">
                  <c:v>81.239999999999995</c:v>
                </c:pt>
                <c:pt idx="8125">
                  <c:v>81.25</c:v>
                </c:pt>
                <c:pt idx="8126">
                  <c:v>81.260000000000005</c:v>
                </c:pt>
                <c:pt idx="8127">
                  <c:v>81.27</c:v>
                </c:pt>
                <c:pt idx="8128">
                  <c:v>81.28</c:v>
                </c:pt>
                <c:pt idx="8129">
                  <c:v>81.290000000000006</c:v>
                </c:pt>
                <c:pt idx="8130">
                  <c:v>81.3</c:v>
                </c:pt>
                <c:pt idx="8131">
                  <c:v>81.31</c:v>
                </c:pt>
                <c:pt idx="8132">
                  <c:v>81.319999999999993</c:v>
                </c:pt>
                <c:pt idx="8133">
                  <c:v>81.33</c:v>
                </c:pt>
                <c:pt idx="8134">
                  <c:v>81.34</c:v>
                </c:pt>
                <c:pt idx="8135">
                  <c:v>81.349999999999994</c:v>
                </c:pt>
                <c:pt idx="8136">
                  <c:v>81.36</c:v>
                </c:pt>
                <c:pt idx="8137">
                  <c:v>81.37</c:v>
                </c:pt>
                <c:pt idx="8138">
                  <c:v>81.38</c:v>
                </c:pt>
                <c:pt idx="8139">
                  <c:v>81.39</c:v>
                </c:pt>
                <c:pt idx="8140">
                  <c:v>81.400000000000006</c:v>
                </c:pt>
                <c:pt idx="8141">
                  <c:v>81.41</c:v>
                </c:pt>
                <c:pt idx="8142">
                  <c:v>81.42</c:v>
                </c:pt>
                <c:pt idx="8143">
                  <c:v>81.430000000000007</c:v>
                </c:pt>
                <c:pt idx="8144">
                  <c:v>81.44</c:v>
                </c:pt>
                <c:pt idx="8145">
                  <c:v>81.45</c:v>
                </c:pt>
                <c:pt idx="8146">
                  <c:v>81.459999999999994</c:v>
                </c:pt>
                <c:pt idx="8147">
                  <c:v>81.47</c:v>
                </c:pt>
                <c:pt idx="8148">
                  <c:v>81.48</c:v>
                </c:pt>
                <c:pt idx="8149">
                  <c:v>81.489999999999995</c:v>
                </c:pt>
                <c:pt idx="8150">
                  <c:v>81.5</c:v>
                </c:pt>
                <c:pt idx="8151">
                  <c:v>81.510000000000005</c:v>
                </c:pt>
                <c:pt idx="8152">
                  <c:v>81.52</c:v>
                </c:pt>
                <c:pt idx="8153">
                  <c:v>81.53</c:v>
                </c:pt>
                <c:pt idx="8154">
                  <c:v>81.540000000000006</c:v>
                </c:pt>
                <c:pt idx="8155">
                  <c:v>81.55</c:v>
                </c:pt>
                <c:pt idx="8156">
                  <c:v>81.56</c:v>
                </c:pt>
                <c:pt idx="8157">
                  <c:v>81.569999999999993</c:v>
                </c:pt>
                <c:pt idx="8158">
                  <c:v>81.58</c:v>
                </c:pt>
                <c:pt idx="8159">
                  <c:v>81.59</c:v>
                </c:pt>
                <c:pt idx="8160">
                  <c:v>81.599999999999994</c:v>
                </c:pt>
                <c:pt idx="8161">
                  <c:v>81.61</c:v>
                </c:pt>
                <c:pt idx="8162">
                  <c:v>81.62</c:v>
                </c:pt>
                <c:pt idx="8163">
                  <c:v>81.63</c:v>
                </c:pt>
                <c:pt idx="8164">
                  <c:v>81.64</c:v>
                </c:pt>
                <c:pt idx="8165">
                  <c:v>81.650000000000006</c:v>
                </c:pt>
                <c:pt idx="8166">
                  <c:v>81.66</c:v>
                </c:pt>
                <c:pt idx="8167">
                  <c:v>81.67</c:v>
                </c:pt>
                <c:pt idx="8168">
                  <c:v>81.680000000000007</c:v>
                </c:pt>
                <c:pt idx="8169">
                  <c:v>81.69</c:v>
                </c:pt>
                <c:pt idx="8170">
                  <c:v>81.7</c:v>
                </c:pt>
                <c:pt idx="8171">
                  <c:v>81.709999999999994</c:v>
                </c:pt>
                <c:pt idx="8172">
                  <c:v>81.72</c:v>
                </c:pt>
                <c:pt idx="8173">
                  <c:v>81.73</c:v>
                </c:pt>
                <c:pt idx="8174">
                  <c:v>81.739999999999995</c:v>
                </c:pt>
                <c:pt idx="8175">
                  <c:v>81.75</c:v>
                </c:pt>
                <c:pt idx="8176">
                  <c:v>81.760000000000005</c:v>
                </c:pt>
                <c:pt idx="8177">
                  <c:v>81.77</c:v>
                </c:pt>
                <c:pt idx="8178">
                  <c:v>81.78</c:v>
                </c:pt>
                <c:pt idx="8179">
                  <c:v>81.790000000000006</c:v>
                </c:pt>
                <c:pt idx="8180">
                  <c:v>81.8</c:v>
                </c:pt>
                <c:pt idx="8181">
                  <c:v>81.81</c:v>
                </c:pt>
                <c:pt idx="8182">
                  <c:v>81.819999999999993</c:v>
                </c:pt>
                <c:pt idx="8183">
                  <c:v>81.83</c:v>
                </c:pt>
                <c:pt idx="8184">
                  <c:v>81.84</c:v>
                </c:pt>
                <c:pt idx="8185">
                  <c:v>81.849999999999994</c:v>
                </c:pt>
                <c:pt idx="8186">
                  <c:v>81.86</c:v>
                </c:pt>
                <c:pt idx="8187">
                  <c:v>81.87</c:v>
                </c:pt>
                <c:pt idx="8188">
                  <c:v>81.88</c:v>
                </c:pt>
                <c:pt idx="8189">
                  <c:v>81.89</c:v>
                </c:pt>
                <c:pt idx="8190">
                  <c:v>81.900000000000006</c:v>
                </c:pt>
                <c:pt idx="8191">
                  <c:v>81.91</c:v>
                </c:pt>
                <c:pt idx="8192">
                  <c:v>81.92</c:v>
                </c:pt>
                <c:pt idx="8193">
                  <c:v>81.93</c:v>
                </c:pt>
                <c:pt idx="8194">
                  <c:v>81.94</c:v>
                </c:pt>
                <c:pt idx="8195">
                  <c:v>81.95</c:v>
                </c:pt>
                <c:pt idx="8196">
                  <c:v>81.96</c:v>
                </c:pt>
                <c:pt idx="8197">
                  <c:v>81.97</c:v>
                </c:pt>
                <c:pt idx="8198">
                  <c:v>81.98</c:v>
                </c:pt>
                <c:pt idx="8199">
                  <c:v>81.99</c:v>
                </c:pt>
                <c:pt idx="8200">
                  <c:v>82</c:v>
                </c:pt>
                <c:pt idx="8201">
                  <c:v>82.01</c:v>
                </c:pt>
                <c:pt idx="8202">
                  <c:v>82.02</c:v>
                </c:pt>
                <c:pt idx="8203">
                  <c:v>82.03</c:v>
                </c:pt>
                <c:pt idx="8204">
                  <c:v>82.04</c:v>
                </c:pt>
                <c:pt idx="8205">
                  <c:v>82.05</c:v>
                </c:pt>
                <c:pt idx="8206">
                  <c:v>82.06</c:v>
                </c:pt>
                <c:pt idx="8207">
                  <c:v>82.07</c:v>
                </c:pt>
                <c:pt idx="8208">
                  <c:v>82.08</c:v>
                </c:pt>
                <c:pt idx="8209">
                  <c:v>82.09</c:v>
                </c:pt>
                <c:pt idx="8210">
                  <c:v>82.1</c:v>
                </c:pt>
                <c:pt idx="8211">
                  <c:v>82.11</c:v>
                </c:pt>
                <c:pt idx="8212">
                  <c:v>82.12</c:v>
                </c:pt>
                <c:pt idx="8213">
                  <c:v>82.13</c:v>
                </c:pt>
                <c:pt idx="8214">
                  <c:v>82.14</c:v>
                </c:pt>
                <c:pt idx="8215">
                  <c:v>82.15</c:v>
                </c:pt>
                <c:pt idx="8216">
                  <c:v>82.16</c:v>
                </c:pt>
                <c:pt idx="8217">
                  <c:v>82.17</c:v>
                </c:pt>
                <c:pt idx="8218">
                  <c:v>82.18</c:v>
                </c:pt>
                <c:pt idx="8219">
                  <c:v>82.19</c:v>
                </c:pt>
                <c:pt idx="8220">
                  <c:v>82.2</c:v>
                </c:pt>
                <c:pt idx="8221">
                  <c:v>82.21</c:v>
                </c:pt>
                <c:pt idx="8222">
                  <c:v>82.22</c:v>
                </c:pt>
                <c:pt idx="8223">
                  <c:v>82.23</c:v>
                </c:pt>
                <c:pt idx="8224">
                  <c:v>82.24</c:v>
                </c:pt>
                <c:pt idx="8225">
                  <c:v>82.25</c:v>
                </c:pt>
                <c:pt idx="8226">
                  <c:v>82.26</c:v>
                </c:pt>
                <c:pt idx="8227">
                  <c:v>82.27</c:v>
                </c:pt>
                <c:pt idx="8228">
                  <c:v>82.28</c:v>
                </c:pt>
                <c:pt idx="8229">
                  <c:v>82.29</c:v>
                </c:pt>
                <c:pt idx="8230">
                  <c:v>82.3</c:v>
                </c:pt>
                <c:pt idx="8231">
                  <c:v>82.31</c:v>
                </c:pt>
                <c:pt idx="8232">
                  <c:v>82.32</c:v>
                </c:pt>
                <c:pt idx="8233">
                  <c:v>82.33</c:v>
                </c:pt>
                <c:pt idx="8234">
                  <c:v>82.34</c:v>
                </c:pt>
                <c:pt idx="8235">
                  <c:v>82.35</c:v>
                </c:pt>
                <c:pt idx="8236">
                  <c:v>82.36</c:v>
                </c:pt>
                <c:pt idx="8237">
                  <c:v>82.37</c:v>
                </c:pt>
                <c:pt idx="8238">
                  <c:v>82.38</c:v>
                </c:pt>
                <c:pt idx="8239">
                  <c:v>82.39</c:v>
                </c:pt>
                <c:pt idx="8240">
                  <c:v>82.4</c:v>
                </c:pt>
                <c:pt idx="8241">
                  <c:v>82.41</c:v>
                </c:pt>
                <c:pt idx="8242">
                  <c:v>82.42</c:v>
                </c:pt>
                <c:pt idx="8243">
                  <c:v>82.43</c:v>
                </c:pt>
                <c:pt idx="8244">
                  <c:v>82.44</c:v>
                </c:pt>
                <c:pt idx="8245">
                  <c:v>82.45</c:v>
                </c:pt>
                <c:pt idx="8246">
                  <c:v>82.46</c:v>
                </c:pt>
                <c:pt idx="8247">
                  <c:v>82.47</c:v>
                </c:pt>
                <c:pt idx="8248">
                  <c:v>82.48</c:v>
                </c:pt>
                <c:pt idx="8249">
                  <c:v>82.49</c:v>
                </c:pt>
                <c:pt idx="8250">
                  <c:v>82.5</c:v>
                </c:pt>
                <c:pt idx="8251">
                  <c:v>82.51</c:v>
                </c:pt>
                <c:pt idx="8252">
                  <c:v>82.52</c:v>
                </c:pt>
                <c:pt idx="8253">
                  <c:v>82.53</c:v>
                </c:pt>
                <c:pt idx="8254">
                  <c:v>82.54</c:v>
                </c:pt>
                <c:pt idx="8255">
                  <c:v>82.55</c:v>
                </c:pt>
                <c:pt idx="8256">
                  <c:v>82.56</c:v>
                </c:pt>
                <c:pt idx="8257">
                  <c:v>82.57</c:v>
                </c:pt>
                <c:pt idx="8258">
                  <c:v>82.58</c:v>
                </c:pt>
                <c:pt idx="8259">
                  <c:v>82.59</c:v>
                </c:pt>
                <c:pt idx="8260">
                  <c:v>82.6</c:v>
                </c:pt>
                <c:pt idx="8261">
                  <c:v>82.61</c:v>
                </c:pt>
                <c:pt idx="8262">
                  <c:v>82.62</c:v>
                </c:pt>
                <c:pt idx="8263">
                  <c:v>82.63</c:v>
                </c:pt>
                <c:pt idx="8264">
                  <c:v>82.64</c:v>
                </c:pt>
                <c:pt idx="8265">
                  <c:v>82.65</c:v>
                </c:pt>
                <c:pt idx="8266">
                  <c:v>82.66</c:v>
                </c:pt>
                <c:pt idx="8267">
                  <c:v>82.67</c:v>
                </c:pt>
                <c:pt idx="8268">
                  <c:v>82.68</c:v>
                </c:pt>
                <c:pt idx="8269">
                  <c:v>82.69</c:v>
                </c:pt>
                <c:pt idx="8270">
                  <c:v>82.7</c:v>
                </c:pt>
                <c:pt idx="8271">
                  <c:v>82.71</c:v>
                </c:pt>
                <c:pt idx="8272">
                  <c:v>82.72</c:v>
                </c:pt>
                <c:pt idx="8273">
                  <c:v>82.73</c:v>
                </c:pt>
                <c:pt idx="8274">
                  <c:v>82.74</c:v>
                </c:pt>
                <c:pt idx="8275">
                  <c:v>82.75</c:v>
                </c:pt>
                <c:pt idx="8276">
                  <c:v>82.76</c:v>
                </c:pt>
                <c:pt idx="8277">
                  <c:v>82.77</c:v>
                </c:pt>
                <c:pt idx="8278">
                  <c:v>82.78</c:v>
                </c:pt>
                <c:pt idx="8279">
                  <c:v>82.79</c:v>
                </c:pt>
                <c:pt idx="8280">
                  <c:v>82.8</c:v>
                </c:pt>
                <c:pt idx="8281">
                  <c:v>82.81</c:v>
                </c:pt>
                <c:pt idx="8282">
                  <c:v>82.82</c:v>
                </c:pt>
                <c:pt idx="8283">
                  <c:v>82.83</c:v>
                </c:pt>
                <c:pt idx="8284">
                  <c:v>82.84</c:v>
                </c:pt>
                <c:pt idx="8285">
                  <c:v>82.85</c:v>
                </c:pt>
                <c:pt idx="8286">
                  <c:v>82.86</c:v>
                </c:pt>
                <c:pt idx="8287">
                  <c:v>82.87</c:v>
                </c:pt>
                <c:pt idx="8288">
                  <c:v>82.88</c:v>
                </c:pt>
                <c:pt idx="8289">
                  <c:v>82.89</c:v>
                </c:pt>
                <c:pt idx="8290">
                  <c:v>82.9</c:v>
                </c:pt>
                <c:pt idx="8291">
                  <c:v>82.91</c:v>
                </c:pt>
                <c:pt idx="8292">
                  <c:v>82.92</c:v>
                </c:pt>
                <c:pt idx="8293">
                  <c:v>82.93</c:v>
                </c:pt>
                <c:pt idx="8294">
                  <c:v>82.94</c:v>
                </c:pt>
                <c:pt idx="8295">
                  <c:v>82.95</c:v>
                </c:pt>
                <c:pt idx="8296">
                  <c:v>82.96</c:v>
                </c:pt>
                <c:pt idx="8297">
                  <c:v>82.97</c:v>
                </c:pt>
                <c:pt idx="8298">
                  <c:v>82.98</c:v>
                </c:pt>
                <c:pt idx="8299">
                  <c:v>82.99</c:v>
                </c:pt>
                <c:pt idx="8300">
                  <c:v>83</c:v>
                </c:pt>
                <c:pt idx="8301">
                  <c:v>83.01</c:v>
                </c:pt>
                <c:pt idx="8302">
                  <c:v>83.02</c:v>
                </c:pt>
                <c:pt idx="8303">
                  <c:v>83.03</c:v>
                </c:pt>
                <c:pt idx="8304">
                  <c:v>83.04</c:v>
                </c:pt>
                <c:pt idx="8305">
                  <c:v>83.05</c:v>
                </c:pt>
                <c:pt idx="8306">
                  <c:v>83.06</c:v>
                </c:pt>
                <c:pt idx="8307">
                  <c:v>83.07</c:v>
                </c:pt>
                <c:pt idx="8308">
                  <c:v>83.08</c:v>
                </c:pt>
                <c:pt idx="8309">
                  <c:v>83.09</c:v>
                </c:pt>
                <c:pt idx="8310">
                  <c:v>83.1</c:v>
                </c:pt>
                <c:pt idx="8311">
                  <c:v>83.11</c:v>
                </c:pt>
                <c:pt idx="8312">
                  <c:v>83.12</c:v>
                </c:pt>
                <c:pt idx="8313">
                  <c:v>83.13</c:v>
                </c:pt>
                <c:pt idx="8314">
                  <c:v>83.14</c:v>
                </c:pt>
                <c:pt idx="8315">
                  <c:v>83.15</c:v>
                </c:pt>
                <c:pt idx="8316">
                  <c:v>83.16</c:v>
                </c:pt>
                <c:pt idx="8317">
                  <c:v>83.17</c:v>
                </c:pt>
                <c:pt idx="8318">
                  <c:v>83.18</c:v>
                </c:pt>
                <c:pt idx="8319">
                  <c:v>83.19</c:v>
                </c:pt>
                <c:pt idx="8320">
                  <c:v>83.2</c:v>
                </c:pt>
                <c:pt idx="8321">
                  <c:v>83.21</c:v>
                </c:pt>
                <c:pt idx="8322">
                  <c:v>83.22</c:v>
                </c:pt>
                <c:pt idx="8323">
                  <c:v>83.23</c:v>
                </c:pt>
                <c:pt idx="8324">
                  <c:v>83.24</c:v>
                </c:pt>
                <c:pt idx="8325">
                  <c:v>83.25</c:v>
                </c:pt>
                <c:pt idx="8326">
                  <c:v>83.26</c:v>
                </c:pt>
                <c:pt idx="8327">
                  <c:v>83.27</c:v>
                </c:pt>
                <c:pt idx="8328">
                  <c:v>83.28</c:v>
                </c:pt>
                <c:pt idx="8329">
                  <c:v>83.29</c:v>
                </c:pt>
                <c:pt idx="8330">
                  <c:v>83.3</c:v>
                </c:pt>
                <c:pt idx="8331">
                  <c:v>83.31</c:v>
                </c:pt>
                <c:pt idx="8332">
                  <c:v>83.32</c:v>
                </c:pt>
                <c:pt idx="8333">
                  <c:v>83.33</c:v>
                </c:pt>
                <c:pt idx="8334">
                  <c:v>83.34</c:v>
                </c:pt>
                <c:pt idx="8335">
                  <c:v>83.35</c:v>
                </c:pt>
                <c:pt idx="8336">
                  <c:v>83.36</c:v>
                </c:pt>
                <c:pt idx="8337">
                  <c:v>83.37</c:v>
                </c:pt>
                <c:pt idx="8338">
                  <c:v>83.38</c:v>
                </c:pt>
                <c:pt idx="8339">
                  <c:v>83.39</c:v>
                </c:pt>
                <c:pt idx="8340">
                  <c:v>83.4</c:v>
                </c:pt>
                <c:pt idx="8341">
                  <c:v>83.41</c:v>
                </c:pt>
                <c:pt idx="8342">
                  <c:v>83.42</c:v>
                </c:pt>
                <c:pt idx="8343">
                  <c:v>83.43</c:v>
                </c:pt>
                <c:pt idx="8344">
                  <c:v>83.44</c:v>
                </c:pt>
                <c:pt idx="8345">
                  <c:v>83.45</c:v>
                </c:pt>
                <c:pt idx="8346">
                  <c:v>83.46</c:v>
                </c:pt>
                <c:pt idx="8347">
                  <c:v>83.47</c:v>
                </c:pt>
                <c:pt idx="8348">
                  <c:v>83.48</c:v>
                </c:pt>
                <c:pt idx="8349">
                  <c:v>83.49</c:v>
                </c:pt>
                <c:pt idx="8350">
                  <c:v>83.5</c:v>
                </c:pt>
                <c:pt idx="8351">
                  <c:v>83.51</c:v>
                </c:pt>
                <c:pt idx="8352">
                  <c:v>83.52</c:v>
                </c:pt>
                <c:pt idx="8353">
                  <c:v>83.53</c:v>
                </c:pt>
                <c:pt idx="8354">
                  <c:v>83.54</c:v>
                </c:pt>
                <c:pt idx="8355">
                  <c:v>83.55</c:v>
                </c:pt>
                <c:pt idx="8356">
                  <c:v>83.56</c:v>
                </c:pt>
                <c:pt idx="8357">
                  <c:v>83.57</c:v>
                </c:pt>
                <c:pt idx="8358">
                  <c:v>83.58</c:v>
                </c:pt>
                <c:pt idx="8359">
                  <c:v>83.59</c:v>
                </c:pt>
                <c:pt idx="8360">
                  <c:v>83.6</c:v>
                </c:pt>
                <c:pt idx="8361">
                  <c:v>83.61</c:v>
                </c:pt>
                <c:pt idx="8362">
                  <c:v>83.62</c:v>
                </c:pt>
                <c:pt idx="8363">
                  <c:v>83.63</c:v>
                </c:pt>
                <c:pt idx="8364">
                  <c:v>83.64</c:v>
                </c:pt>
                <c:pt idx="8365">
                  <c:v>83.65</c:v>
                </c:pt>
                <c:pt idx="8366">
                  <c:v>83.66</c:v>
                </c:pt>
                <c:pt idx="8367">
                  <c:v>83.67</c:v>
                </c:pt>
                <c:pt idx="8368">
                  <c:v>83.68</c:v>
                </c:pt>
                <c:pt idx="8369">
                  <c:v>83.69</c:v>
                </c:pt>
                <c:pt idx="8370">
                  <c:v>83.7</c:v>
                </c:pt>
                <c:pt idx="8371">
                  <c:v>83.71</c:v>
                </c:pt>
                <c:pt idx="8372">
                  <c:v>83.72</c:v>
                </c:pt>
                <c:pt idx="8373">
                  <c:v>83.73</c:v>
                </c:pt>
                <c:pt idx="8374">
                  <c:v>83.74</c:v>
                </c:pt>
                <c:pt idx="8375">
                  <c:v>83.75</c:v>
                </c:pt>
                <c:pt idx="8376">
                  <c:v>83.76</c:v>
                </c:pt>
                <c:pt idx="8377">
                  <c:v>83.77</c:v>
                </c:pt>
                <c:pt idx="8378">
                  <c:v>83.78</c:v>
                </c:pt>
                <c:pt idx="8379">
                  <c:v>83.79</c:v>
                </c:pt>
                <c:pt idx="8380">
                  <c:v>83.8</c:v>
                </c:pt>
                <c:pt idx="8381">
                  <c:v>83.81</c:v>
                </c:pt>
                <c:pt idx="8382">
                  <c:v>83.82</c:v>
                </c:pt>
                <c:pt idx="8383">
                  <c:v>83.83</c:v>
                </c:pt>
                <c:pt idx="8384">
                  <c:v>83.84</c:v>
                </c:pt>
                <c:pt idx="8385">
                  <c:v>83.85</c:v>
                </c:pt>
                <c:pt idx="8386">
                  <c:v>83.86</c:v>
                </c:pt>
                <c:pt idx="8387">
                  <c:v>83.87</c:v>
                </c:pt>
                <c:pt idx="8388">
                  <c:v>83.88</c:v>
                </c:pt>
                <c:pt idx="8389">
                  <c:v>83.89</c:v>
                </c:pt>
                <c:pt idx="8390">
                  <c:v>83.9</c:v>
                </c:pt>
                <c:pt idx="8391">
                  <c:v>83.91</c:v>
                </c:pt>
                <c:pt idx="8392">
                  <c:v>83.92</c:v>
                </c:pt>
                <c:pt idx="8393">
                  <c:v>83.93</c:v>
                </c:pt>
                <c:pt idx="8394">
                  <c:v>83.94</c:v>
                </c:pt>
                <c:pt idx="8395">
                  <c:v>83.95</c:v>
                </c:pt>
                <c:pt idx="8396">
                  <c:v>83.96</c:v>
                </c:pt>
                <c:pt idx="8397">
                  <c:v>83.97</c:v>
                </c:pt>
                <c:pt idx="8398">
                  <c:v>83.98</c:v>
                </c:pt>
                <c:pt idx="8399">
                  <c:v>83.99</c:v>
                </c:pt>
                <c:pt idx="8400">
                  <c:v>84</c:v>
                </c:pt>
                <c:pt idx="8401">
                  <c:v>84.01</c:v>
                </c:pt>
                <c:pt idx="8402">
                  <c:v>84.02</c:v>
                </c:pt>
                <c:pt idx="8403">
                  <c:v>84.03</c:v>
                </c:pt>
                <c:pt idx="8404">
                  <c:v>84.04</c:v>
                </c:pt>
                <c:pt idx="8405">
                  <c:v>84.05</c:v>
                </c:pt>
                <c:pt idx="8406">
                  <c:v>84.06</c:v>
                </c:pt>
                <c:pt idx="8407">
                  <c:v>84.07</c:v>
                </c:pt>
                <c:pt idx="8408">
                  <c:v>84.08</c:v>
                </c:pt>
                <c:pt idx="8409">
                  <c:v>84.09</c:v>
                </c:pt>
                <c:pt idx="8410">
                  <c:v>84.1</c:v>
                </c:pt>
                <c:pt idx="8411">
                  <c:v>84.11</c:v>
                </c:pt>
                <c:pt idx="8412">
                  <c:v>84.12</c:v>
                </c:pt>
                <c:pt idx="8413">
                  <c:v>84.13</c:v>
                </c:pt>
                <c:pt idx="8414">
                  <c:v>84.14</c:v>
                </c:pt>
                <c:pt idx="8415">
                  <c:v>84.15</c:v>
                </c:pt>
                <c:pt idx="8416">
                  <c:v>84.16</c:v>
                </c:pt>
                <c:pt idx="8417">
                  <c:v>84.17</c:v>
                </c:pt>
                <c:pt idx="8418">
                  <c:v>84.18</c:v>
                </c:pt>
                <c:pt idx="8419">
                  <c:v>84.19</c:v>
                </c:pt>
                <c:pt idx="8420">
                  <c:v>84.2</c:v>
                </c:pt>
                <c:pt idx="8421">
                  <c:v>84.21</c:v>
                </c:pt>
                <c:pt idx="8422">
                  <c:v>84.22</c:v>
                </c:pt>
                <c:pt idx="8423">
                  <c:v>84.23</c:v>
                </c:pt>
                <c:pt idx="8424">
                  <c:v>84.24</c:v>
                </c:pt>
                <c:pt idx="8425">
                  <c:v>84.25</c:v>
                </c:pt>
                <c:pt idx="8426">
                  <c:v>84.26</c:v>
                </c:pt>
                <c:pt idx="8427">
                  <c:v>84.27</c:v>
                </c:pt>
                <c:pt idx="8428">
                  <c:v>84.28</c:v>
                </c:pt>
                <c:pt idx="8429">
                  <c:v>84.29</c:v>
                </c:pt>
                <c:pt idx="8430">
                  <c:v>84.3</c:v>
                </c:pt>
                <c:pt idx="8431">
                  <c:v>84.31</c:v>
                </c:pt>
                <c:pt idx="8432">
                  <c:v>84.32</c:v>
                </c:pt>
                <c:pt idx="8433">
                  <c:v>84.33</c:v>
                </c:pt>
                <c:pt idx="8434">
                  <c:v>84.34</c:v>
                </c:pt>
                <c:pt idx="8435">
                  <c:v>84.35</c:v>
                </c:pt>
                <c:pt idx="8436">
                  <c:v>84.36</c:v>
                </c:pt>
                <c:pt idx="8437">
                  <c:v>84.37</c:v>
                </c:pt>
                <c:pt idx="8438">
                  <c:v>84.38</c:v>
                </c:pt>
                <c:pt idx="8439">
                  <c:v>84.39</c:v>
                </c:pt>
                <c:pt idx="8440">
                  <c:v>84.4</c:v>
                </c:pt>
                <c:pt idx="8441">
                  <c:v>84.41</c:v>
                </c:pt>
                <c:pt idx="8442">
                  <c:v>84.42</c:v>
                </c:pt>
                <c:pt idx="8443">
                  <c:v>84.43</c:v>
                </c:pt>
                <c:pt idx="8444">
                  <c:v>84.44</c:v>
                </c:pt>
                <c:pt idx="8445">
                  <c:v>84.45</c:v>
                </c:pt>
                <c:pt idx="8446">
                  <c:v>84.46</c:v>
                </c:pt>
                <c:pt idx="8447">
                  <c:v>84.47</c:v>
                </c:pt>
                <c:pt idx="8448">
                  <c:v>84.48</c:v>
                </c:pt>
                <c:pt idx="8449">
                  <c:v>84.49</c:v>
                </c:pt>
                <c:pt idx="8450">
                  <c:v>84.5</c:v>
                </c:pt>
                <c:pt idx="8451">
                  <c:v>84.51</c:v>
                </c:pt>
                <c:pt idx="8452">
                  <c:v>84.52</c:v>
                </c:pt>
                <c:pt idx="8453">
                  <c:v>84.53</c:v>
                </c:pt>
                <c:pt idx="8454">
                  <c:v>84.54</c:v>
                </c:pt>
                <c:pt idx="8455">
                  <c:v>84.55</c:v>
                </c:pt>
                <c:pt idx="8456">
                  <c:v>84.56</c:v>
                </c:pt>
                <c:pt idx="8457">
                  <c:v>84.57</c:v>
                </c:pt>
                <c:pt idx="8458">
                  <c:v>84.58</c:v>
                </c:pt>
                <c:pt idx="8459">
                  <c:v>84.59</c:v>
                </c:pt>
                <c:pt idx="8460">
                  <c:v>84.6</c:v>
                </c:pt>
                <c:pt idx="8461">
                  <c:v>84.61</c:v>
                </c:pt>
                <c:pt idx="8462">
                  <c:v>84.62</c:v>
                </c:pt>
                <c:pt idx="8463">
                  <c:v>84.63</c:v>
                </c:pt>
                <c:pt idx="8464">
                  <c:v>84.64</c:v>
                </c:pt>
                <c:pt idx="8465">
                  <c:v>84.65</c:v>
                </c:pt>
                <c:pt idx="8466">
                  <c:v>84.66</c:v>
                </c:pt>
                <c:pt idx="8467">
                  <c:v>84.67</c:v>
                </c:pt>
                <c:pt idx="8468">
                  <c:v>84.68</c:v>
                </c:pt>
                <c:pt idx="8469">
                  <c:v>84.69</c:v>
                </c:pt>
                <c:pt idx="8470">
                  <c:v>84.7</c:v>
                </c:pt>
                <c:pt idx="8471">
                  <c:v>84.71</c:v>
                </c:pt>
                <c:pt idx="8472">
                  <c:v>84.72</c:v>
                </c:pt>
                <c:pt idx="8473">
                  <c:v>84.73</c:v>
                </c:pt>
                <c:pt idx="8474">
                  <c:v>84.74</c:v>
                </c:pt>
                <c:pt idx="8475">
                  <c:v>84.75</c:v>
                </c:pt>
                <c:pt idx="8476">
                  <c:v>84.76</c:v>
                </c:pt>
                <c:pt idx="8477">
                  <c:v>84.77</c:v>
                </c:pt>
                <c:pt idx="8478">
                  <c:v>84.78</c:v>
                </c:pt>
                <c:pt idx="8479">
                  <c:v>84.79</c:v>
                </c:pt>
                <c:pt idx="8480">
                  <c:v>84.8</c:v>
                </c:pt>
                <c:pt idx="8481">
                  <c:v>84.81</c:v>
                </c:pt>
                <c:pt idx="8482">
                  <c:v>84.82</c:v>
                </c:pt>
                <c:pt idx="8483">
                  <c:v>84.83</c:v>
                </c:pt>
                <c:pt idx="8484">
                  <c:v>84.84</c:v>
                </c:pt>
                <c:pt idx="8485">
                  <c:v>84.85</c:v>
                </c:pt>
                <c:pt idx="8486">
                  <c:v>84.86</c:v>
                </c:pt>
                <c:pt idx="8487">
                  <c:v>84.87</c:v>
                </c:pt>
                <c:pt idx="8488">
                  <c:v>84.88</c:v>
                </c:pt>
                <c:pt idx="8489">
                  <c:v>84.89</c:v>
                </c:pt>
                <c:pt idx="8490">
                  <c:v>84.9</c:v>
                </c:pt>
                <c:pt idx="8491">
                  <c:v>84.91</c:v>
                </c:pt>
                <c:pt idx="8492">
                  <c:v>84.92</c:v>
                </c:pt>
                <c:pt idx="8493">
                  <c:v>84.93</c:v>
                </c:pt>
                <c:pt idx="8494">
                  <c:v>84.94</c:v>
                </c:pt>
                <c:pt idx="8495">
                  <c:v>84.95</c:v>
                </c:pt>
                <c:pt idx="8496">
                  <c:v>84.96</c:v>
                </c:pt>
                <c:pt idx="8497">
                  <c:v>84.97</c:v>
                </c:pt>
                <c:pt idx="8498">
                  <c:v>84.98</c:v>
                </c:pt>
                <c:pt idx="8499">
                  <c:v>84.99</c:v>
                </c:pt>
                <c:pt idx="8500">
                  <c:v>85</c:v>
                </c:pt>
                <c:pt idx="8501">
                  <c:v>85.01</c:v>
                </c:pt>
                <c:pt idx="8502">
                  <c:v>85.02</c:v>
                </c:pt>
                <c:pt idx="8503">
                  <c:v>85.03</c:v>
                </c:pt>
                <c:pt idx="8504">
                  <c:v>85.04</c:v>
                </c:pt>
                <c:pt idx="8505">
                  <c:v>85.05</c:v>
                </c:pt>
                <c:pt idx="8506">
                  <c:v>85.06</c:v>
                </c:pt>
                <c:pt idx="8507">
                  <c:v>85.07</c:v>
                </c:pt>
                <c:pt idx="8508">
                  <c:v>85.08</c:v>
                </c:pt>
                <c:pt idx="8509">
                  <c:v>85.09</c:v>
                </c:pt>
                <c:pt idx="8510">
                  <c:v>85.1</c:v>
                </c:pt>
                <c:pt idx="8511">
                  <c:v>85.11</c:v>
                </c:pt>
                <c:pt idx="8512">
                  <c:v>85.12</c:v>
                </c:pt>
                <c:pt idx="8513">
                  <c:v>85.13</c:v>
                </c:pt>
                <c:pt idx="8514">
                  <c:v>85.14</c:v>
                </c:pt>
                <c:pt idx="8515">
                  <c:v>85.15</c:v>
                </c:pt>
                <c:pt idx="8516">
                  <c:v>85.16</c:v>
                </c:pt>
                <c:pt idx="8517">
                  <c:v>85.17</c:v>
                </c:pt>
                <c:pt idx="8518">
                  <c:v>85.18</c:v>
                </c:pt>
                <c:pt idx="8519">
                  <c:v>85.19</c:v>
                </c:pt>
                <c:pt idx="8520">
                  <c:v>85.2</c:v>
                </c:pt>
                <c:pt idx="8521">
                  <c:v>85.21</c:v>
                </c:pt>
                <c:pt idx="8522">
                  <c:v>85.22</c:v>
                </c:pt>
                <c:pt idx="8523">
                  <c:v>85.23</c:v>
                </c:pt>
                <c:pt idx="8524">
                  <c:v>85.24</c:v>
                </c:pt>
                <c:pt idx="8525">
                  <c:v>85.25</c:v>
                </c:pt>
                <c:pt idx="8526">
                  <c:v>85.26</c:v>
                </c:pt>
                <c:pt idx="8527">
                  <c:v>85.27</c:v>
                </c:pt>
                <c:pt idx="8528">
                  <c:v>85.28</c:v>
                </c:pt>
                <c:pt idx="8529">
                  <c:v>85.29</c:v>
                </c:pt>
                <c:pt idx="8530">
                  <c:v>85.3</c:v>
                </c:pt>
                <c:pt idx="8531">
                  <c:v>85.31</c:v>
                </c:pt>
                <c:pt idx="8532">
                  <c:v>85.32</c:v>
                </c:pt>
                <c:pt idx="8533">
                  <c:v>85.33</c:v>
                </c:pt>
                <c:pt idx="8534">
                  <c:v>85.34</c:v>
                </c:pt>
                <c:pt idx="8535">
                  <c:v>85.35</c:v>
                </c:pt>
                <c:pt idx="8536">
                  <c:v>85.36</c:v>
                </c:pt>
                <c:pt idx="8537">
                  <c:v>85.37</c:v>
                </c:pt>
                <c:pt idx="8538">
                  <c:v>85.38</c:v>
                </c:pt>
                <c:pt idx="8539">
                  <c:v>85.39</c:v>
                </c:pt>
                <c:pt idx="8540">
                  <c:v>85.4</c:v>
                </c:pt>
                <c:pt idx="8541">
                  <c:v>85.41</c:v>
                </c:pt>
                <c:pt idx="8542">
                  <c:v>85.42</c:v>
                </c:pt>
                <c:pt idx="8543">
                  <c:v>85.43</c:v>
                </c:pt>
                <c:pt idx="8544">
                  <c:v>85.44</c:v>
                </c:pt>
                <c:pt idx="8545">
                  <c:v>85.45</c:v>
                </c:pt>
                <c:pt idx="8546">
                  <c:v>85.46</c:v>
                </c:pt>
                <c:pt idx="8547">
                  <c:v>85.47</c:v>
                </c:pt>
                <c:pt idx="8548">
                  <c:v>85.48</c:v>
                </c:pt>
                <c:pt idx="8549">
                  <c:v>85.49</c:v>
                </c:pt>
                <c:pt idx="8550">
                  <c:v>85.5</c:v>
                </c:pt>
                <c:pt idx="8551">
                  <c:v>85.51</c:v>
                </c:pt>
                <c:pt idx="8552">
                  <c:v>85.52</c:v>
                </c:pt>
                <c:pt idx="8553">
                  <c:v>85.53</c:v>
                </c:pt>
                <c:pt idx="8554">
                  <c:v>85.54</c:v>
                </c:pt>
                <c:pt idx="8555">
                  <c:v>85.55</c:v>
                </c:pt>
                <c:pt idx="8556">
                  <c:v>85.56</c:v>
                </c:pt>
                <c:pt idx="8557">
                  <c:v>85.57</c:v>
                </c:pt>
                <c:pt idx="8558">
                  <c:v>85.58</c:v>
                </c:pt>
                <c:pt idx="8559">
                  <c:v>85.59</c:v>
                </c:pt>
                <c:pt idx="8560">
                  <c:v>85.6</c:v>
                </c:pt>
                <c:pt idx="8561">
                  <c:v>85.61</c:v>
                </c:pt>
                <c:pt idx="8562">
                  <c:v>85.62</c:v>
                </c:pt>
                <c:pt idx="8563">
                  <c:v>85.63</c:v>
                </c:pt>
                <c:pt idx="8564">
                  <c:v>85.64</c:v>
                </c:pt>
                <c:pt idx="8565">
                  <c:v>85.65</c:v>
                </c:pt>
                <c:pt idx="8566">
                  <c:v>85.66</c:v>
                </c:pt>
                <c:pt idx="8567">
                  <c:v>85.67</c:v>
                </c:pt>
                <c:pt idx="8568">
                  <c:v>85.68</c:v>
                </c:pt>
                <c:pt idx="8569">
                  <c:v>85.69</c:v>
                </c:pt>
                <c:pt idx="8570">
                  <c:v>85.7</c:v>
                </c:pt>
                <c:pt idx="8571">
                  <c:v>85.71</c:v>
                </c:pt>
                <c:pt idx="8572">
                  <c:v>85.72</c:v>
                </c:pt>
                <c:pt idx="8573">
                  <c:v>85.73</c:v>
                </c:pt>
                <c:pt idx="8574">
                  <c:v>85.74</c:v>
                </c:pt>
                <c:pt idx="8575">
                  <c:v>85.75</c:v>
                </c:pt>
                <c:pt idx="8576">
                  <c:v>85.76</c:v>
                </c:pt>
                <c:pt idx="8577">
                  <c:v>85.77</c:v>
                </c:pt>
                <c:pt idx="8578">
                  <c:v>85.78</c:v>
                </c:pt>
                <c:pt idx="8579">
                  <c:v>85.79</c:v>
                </c:pt>
                <c:pt idx="8580">
                  <c:v>85.8</c:v>
                </c:pt>
                <c:pt idx="8581">
                  <c:v>85.81</c:v>
                </c:pt>
                <c:pt idx="8582">
                  <c:v>85.82</c:v>
                </c:pt>
                <c:pt idx="8583">
                  <c:v>85.83</c:v>
                </c:pt>
                <c:pt idx="8584">
                  <c:v>85.84</c:v>
                </c:pt>
                <c:pt idx="8585">
                  <c:v>85.85</c:v>
                </c:pt>
                <c:pt idx="8586">
                  <c:v>85.86</c:v>
                </c:pt>
                <c:pt idx="8587">
                  <c:v>85.87</c:v>
                </c:pt>
                <c:pt idx="8588">
                  <c:v>85.88</c:v>
                </c:pt>
                <c:pt idx="8589">
                  <c:v>85.89</c:v>
                </c:pt>
                <c:pt idx="8590">
                  <c:v>85.9</c:v>
                </c:pt>
                <c:pt idx="8591">
                  <c:v>85.91</c:v>
                </c:pt>
                <c:pt idx="8592">
                  <c:v>85.92</c:v>
                </c:pt>
                <c:pt idx="8593">
                  <c:v>85.93</c:v>
                </c:pt>
                <c:pt idx="8594">
                  <c:v>85.94</c:v>
                </c:pt>
                <c:pt idx="8595">
                  <c:v>85.95</c:v>
                </c:pt>
                <c:pt idx="8596">
                  <c:v>85.96</c:v>
                </c:pt>
                <c:pt idx="8597">
                  <c:v>85.97</c:v>
                </c:pt>
                <c:pt idx="8598">
                  <c:v>85.98</c:v>
                </c:pt>
                <c:pt idx="8599">
                  <c:v>85.99</c:v>
                </c:pt>
                <c:pt idx="8600">
                  <c:v>86</c:v>
                </c:pt>
                <c:pt idx="8601">
                  <c:v>86.01</c:v>
                </c:pt>
                <c:pt idx="8602">
                  <c:v>86.02</c:v>
                </c:pt>
                <c:pt idx="8603">
                  <c:v>86.03</c:v>
                </c:pt>
                <c:pt idx="8604">
                  <c:v>86.04</c:v>
                </c:pt>
                <c:pt idx="8605">
                  <c:v>86.05</c:v>
                </c:pt>
                <c:pt idx="8606">
                  <c:v>86.06</c:v>
                </c:pt>
                <c:pt idx="8607">
                  <c:v>86.07</c:v>
                </c:pt>
                <c:pt idx="8608">
                  <c:v>86.08</c:v>
                </c:pt>
                <c:pt idx="8609">
                  <c:v>86.09</c:v>
                </c:pt>
                <c:pt idx="8610">
                  <c:v>86.1</c:v>
                </c:pt>
                <c:pt idx="8611">
                  <c:v>86.11</c:v>
                </c:pt>
                <c:pt idx="8612">
                  <c:v>86.12</c:v>
                </c:pt>
                <c:pt idx="8613">
                  <c:v>86.13</c:v>
                </c:pt>
                <c:pt idx="8614">
                  <c:v>86.14</c:v>
                </c:pt>
                <c:pt idx="8615">
                  <c:v>86.15</c:v>
                </c:pt>
                <c:pt idx="8616">
                  <c:v>86.16</c:v>
                </c:pt>
                <c:pt idx="8617">
                  <c:v>86.17</c:v>
                </c:pt>
                <c:pt idx="8618">
                  <c:v>86.18</c:v>
                </c:pt>
                <c:pt idx="8619">
                  <c:v>86.19</c:v>
                </c:pt>
                <c:pt idx="8620">
                  <c:v>86.2</c:v>
                </c:pt>
                <c:pt idx="8621">
                  <c:v>86.21</c:v>
                </c:pt>
                <c:pt idx="8622">
                  <c:v>86.22</c:v>
                </c:pt>
                <c:pt idx="8623">
                  <c:v>86.23</c:v>
                </c:pt>
                <c:pt idx="8624">
                  <c:v>86.24</c:v>
                </c:pt>
                <c:pt idx="8625">
                  <c:v>86.25</c:v>
                </c:pt>
                <c:pt idx="8626">
                  <c:v>86.26</c:v>
                </c:pt>
                <c:pt idx="8627">
                  <c:v>86.27</c:v>
                </c:pt>
                <c:pt idx="8628">
                  <c:v>86.28</c:v>
                </c:pt>
                <c:pt idx="8629">
                  <c:v>86.29</c:v>
                </c:pt>
                <c:pt idx="8630">
                  <c:v>86.3</c:v>
                </c:pt>
                <c:pt idx="8631">
                  <c:v>86.31</c:v>
                </c:pt>
                <c:pt idx="8632">
                  <c:v>86.32</c:v>
                </c:pt>
                <c:pt idx="8633">
                  <c:v>86.33</c:v>
                </c:pt>
                <c:pt idx="8634">
                  <c:v>86.34</c:v>
                </c:pt>
                <c:pt idx="8635">
                  <c:v>86.35</c:v>
                </c:pt>
                <c:pt idx="8636">
                  <c:v>86.36</c:v>
                </c:pt>
                <c:pt idx="8637">
                  <c:v>86.37</c:v>
                </c:pt>
                <c:pt idx="8638">
                  <c:v>86.38</c:v>
                </c:pt>
                <c:pt idx="8639">
                  <c:v>86.39</c:v>
                </c:pt>
                <c:pt idx="8640">
                  <c:v>86.4</c:v>
                </c:pt>
                <c:pt idx="8641">
                  <c:v>86.41</c:v>
                </c:pt>
                <c:pt idx="8642">
                  <c:v>86.42</c:v>
                </c:pt>
                <c:pt idx="8643">
                  <c:v>86.43</c:v>
                </c:pt>
                <c:pt idx="8644">
                  <c:v>86.44</c:v>
                </c:pt>
                <c:pt idx="8645">
                  <c:v>86.45</c:v>
                </c:pt>
                <c:pt idx="8646">
                  <c:v>86.46</c:v>
                </c:pt>
                <c:pt idx="8647">
                  <c:v>86.47</c:v>
                </c:pt>
                <c:pt idx="8648">
                  <c:v>86.48</c:v>
                </c:pt>
                <c:pt idx="8649">
                  <c:v>86.49</c:v>
                </c:pt>
                <c:pt idx="8650">
                  <c:v>86.5</c:v>
                </c:pt>
                <c:pt idx="8651">
                  <c:v>86.51</c:v>
                </c:pt>
                <c:pt idx="8652">
                  <c:v>86.52</c:v>
                </c:pt>
                <c:pt idx="8653">
                  <c:v>86.53</c:v>
                </c:pt>
                <c:pt idx="8654">
                  <c:v>86.54</c:v>
                </c:pt>
                <c:pt idx="8655">
                  <c:v>86.55</c:v>
                </c:pt>
                <c:pt idx="8656">
                  <c:v>86.56</c:v>
                </c:pt>
                <c:pt idx="8657">
                  <c:v>86.57</c:v>
                </c:pt>
                <c:pt idx="8658">
                  <c:v>86.58</c:v>
                </c:pt>
                <c:pt idx="8659">
                  <c:v>86.59</c:v>
                </c:pt>
                <c:pt idx="8660">
                  <c:v>86.6</c:v>
                </c:pt>
                <c:pt idx="8661">
                  <c:v>86.61</c:v>
                </c:pt>
                <c:pt idx="8662">
                  <c:v>86.62</c:v>
                </c:pt>
                <c:pt idx="8663">
                  <c:v>86.63</c:v>
                </c:pt>
                <c:pt idx="8664">
                  <c:v>86.64</c:v>
                </c:pt>
                <c:pt idx="8665">
                  <c:v>86.65</c:v>
                </c:pt>
                <c:pt idx="8666">
                  <c:v>86.66</c:v>
                </c:pt>
                <c:pt idx="8667">
                  <c:v>86.67</c:v>
                </c:pt>
                <c:pt idx="8668">
                  <c:v>86.68</c:v>
                </c:pt>
                <c:pt idx="8669">
                  <c:v>86.69</c:v>
                </c:pt>
                <c:pt idx="8670">
                  <c:v>86.7</c:v>
                </c:pt>
                <c:pt idx="8671">
                  <c:v>86.71</c:v>
                </c:pt>
                <c:pt idx="8672">
                  <c:v>86.72</c:v>
                </c:pt>
                <c:pt idx="8673">
                  <c:v>86.73</c:v>
                </c:pt>
                <c:pt idx="8674">
                  <c:v>86.74</c:v>
                </c:pt>
                <c:pt idx="8675">
                  <c:v>86.75</c:v>
                </c:pt>
                <c:pt idx="8676">
                  <c:v>86.76</c:v>
                </c:pt>
                <c:pt idx="8677">
                  <c:v>86.77</c:v>
                </c:pt>
                <c:pt idx="8678">
                  <c:v>86.78</c:v>
                </c:pt>
                <c:pt idx="8679">
                  <c:v>86.79</c:v>
                </c:pt>
                <c:pt idx="8680">
                  <c:v>86.8</c:v>
                </c:pt>
                <c:pt idx="8681">
                  <c:v>86.81</c:v>
                </c:pt>
                <c:pt idx="8682">
                  <c:v>86.82</c:v>
                </c:pt>
                <c:pt idx="8683">
                  <c:v>86.83</c:v>
                </c:pt>
                <c:pt idx="8684">
                  <c:v>86.84</c:v>
                </c:pt>
                <c:pt idx="8685">
                  <c:v>86.85</c:v>
                </c:pt>
                <c:pt idx="8686">
                  <c:v>86.86</c:v>
                </c:pt>
                <c:pt idx="8687">
                  <c:v>86.87</c:v>
                </c:pt>
                <c:pt idx="8688">
                  <c:v>86.88</c:v>
                </c:pt>
                <c:pt idx="8689">
                  <c:v>86.89</c:v>
                </c:pt>
                <c:pt idx="8690">
                  <c:v>86.9</c:v>
                </c:pt>
                <c:pt idx="8691">
                  <c:v>86.91</c:v>
                </c:pt>
                <c:pt idx="8692">
                  <c:v>86.92</c:v>
                </c:pt>
                <c:pt idx="8693">
                  <c:v>86.93</c:v>
                </c:pt>
                <c:pt idx="8694">
                  <c:v>86.94</c:v>
                </c:pt>
                <c:pt idx="8695">
                  <c:v>86.95</c:v>
                </c:pt>
                <c:pt idx="8696">
                  <c:v>86.96</c:v>
                </c:pt>
                <c:pt idx="8697">
                  <c:v>86.97</c:v>
                </c:pt>
                <c:pt idx="8698">
                  <c:v>86.98</c:v>
                </c:pt>
                <c:pt idx="8699">
                  <c:v>86.99</c:v>
                </c:pt>
                <c:pt idx="8700">
                  <c:v>87</c:v>
                </c:pt>
                <c:pt idx="8701">
                  <c:v>87.01</c:v>
                </c:pt>
                <c:pt idx="8702">
                  <c:v>87.02</c:v>
                </c:pt>
                <c:pt idx="8703">
                  <c:v>87.03</c:v>
                </c:pt>
                <c:pt idx="8704">
                  <c:v>87.04</c:v>
                </c:pt>
                <c:pt idx="8705">
                  <c:v>87.05</c:v>
                </c:pt>
                <c:pt idx="8706">
                  <c:v>87.06</c:v>
                </c:pt>
                <c:pt idx="8707">
                  <c:v>87.07</c:v>
                </c:pt>
                <c:pt idx="8708">
                  <c:v>87.08</c:v>
                </c:pt>
                <c:pt idx="8709">
                  <c:v>87.09</c:v>
                </c:pt>
                <c:pt idx="8710">
                  <c:v>87.1</c:v>
                </c:pt>
                <c:pt idx="8711">
                  <c:v>87.11</c:v>
                </c:pt>
                <c:pt idx="8712">
                  <c:v>87.12</c:v>
                </c:pt>
                <c:pt idx="8713">
                  <c:v>87.13</c:v>
                </c:pt>
                <c:pt idx="8714">
                  <c:v>87.14</c:v>
                </c:pt>
                <c:pt idx="8715">
                  <c:v>87.15</c:v>
                </c:pt>
                <c:pt idx="8716">
                  <c:v>87.16</c:v>
                </c:pt>
                <c:pt idx="8717">
                  <c:v>87.17</c:v>
                </c:pt>
                <c:pt idx="8718">
                  <c:v>87.18</c:v>
                </c:pt>
                <c:pt idx="8719">
                  <c:v>87.19</c:v>
                </c:pt>
                <c:pt idx="8720">
                  <c:v>87.2</c:v>
                </c:pt>
                <c:pt idx="8721">
                  <c:v>87.21</c:v>
                </c:pt>
                <c:pt idx="8722">
                  <c:v>87.22</c:v>
                </c:pt>
                <c:pt idx="8723">
                  <c:v>87.23</c:v>
                </c:pt>
                <c:pt idx="8724">
                  <c:v>87.24</c:v>
                </c:pt>
                <c:pt idx="8725">
                  <c:v>87.25</c:v>
                </c:pt>
                <c:pt idx="8726">
                  <c:v>87.26</c:v>
                </c:pt>
                <c:pt idx="8727">
                  <c:v>87.27</c:v>
                </c:pt>
                <c:pt idx="8728">
                  <c:v>87.28</c:v>
                </c:pt>
                <c:pt idx="8729">
                  <c:v>87.29</c:v>
                </c:pt>
                <c:pt idx="8730">
                  <c:v>87.3</c:v>
                </c:pt>
                <c:pt idx="8731">
                  <c:v>87.31</c:v>
                </c:pt>
                <c:pt idx="8732">
                  <c:v>87.32</c:v>
                </c:pt>
                <c:pt idx="8733">
                  <c:v>87.33</c:v>
                </c:pt>
                <c:pt idx="8734">
                  <c:v>87.34</c:v>
                </c:pt>
                <c:pt idx="8735">
                  <c:v>87.35</c:v>
                </c:pt>
                <c:pt idx="8736">
                  <c:v>87.36</c:v>
                </c:pt>
                <c:pt idx="8737">
                  <c:v>87.37</c:v>
                </c:pt>
                <c:pt idx="8738">
                  <c:v>87.38</c:v>
                </c:pt>
                <c:pt idx="8739">
                  <c:v>87.39</c:v>
                </c:pt>
                <c:pt idx="8740">
                  <c:v>87.4</c:v>
                </c:pt>
                <c:pt idx="8741">
                  <c:v>87.41</c:v>
                </c:pt>
                <c:pt idx="8742">
                  <c:v>87.42</c:v>
                </c:pt>
                <c:pt idx="8743">
                  <c:v>87.43</c:v>
                </c:pt>
                <c:pt idx="8744">
                  <c:v>87.44</c:v>
                </c:pt>
                <c:pt idx="8745">
                  <c:v>87.45</c:v>
                </c:pt>
                <c:pt idx="8746">
                  <c:v>87.46</c:v>
                </c:pt>
                <c:pt idx="8747">
                  <c:v>87.47</c:v>
                </c:pt>
                <c:pt idx="8748">
                  <c:v>87.48</c:v>
                </c:pt>
                <c:pt idx="8749">
                  <c:v>87.49</c:v>
                </c:pt>
                <c:pt idx="8750">
                  <c:v>87.5</c:v>
                </c:pt>
                <c:pt idx="8751">
                  <c:v>87.51</c:v>
                </c:pt>
                <c:pt idx="8752">
                  <c:v>87.52</c:v>
                </c:pt>
                <c:pt idx="8753">
                  <c:v>87.53</c:v>
                </c:pt>
                <c:pt idx="8754">
                  <c:v>87.54</c:v>
                </c:pt>
                <c:pt idx="8755">
                  <c:v>87.55</c:v>
                </c:pt>
                <c:pt idx="8756">
                  <c:v>87.56</c:v>
                </c:pt>
                <c:pt idx="8757">
                  <c:v>87.57</c:v>
                </c:pt>
                <c:pt idx="8758">
                  <c:v>87.58</c:v>
                </c:pt>
                <c:pt idx="8759">
                  <c:v>87.59</c:v>
                </c:pt>
                <c:pt idx="8760">
                  <c:v>87.6</c:v>
                </c:pt>
                <c:pt idx="8761">
                  <c:v>87.61</c:v>
                </c:pt>
                <c:pt idx="8762">
                  <c:v>87.62</c:v>
                </c:pt>
                <c:pt idx="8763">
                  <c:v>87.63</c:v>
                </c:pt>
                <c:pt idx="8764">
                  <c:v>87.64</c:v>
                </c:pt>
                <c:pt idx="8765">
                  <c:v>87.65</c:v>
                </c:pt>
                <c:pt idx="8766">
                  <c:v>87.66</c:v>
                </c:pt>
                <c:pt idx="8767">
                  <c:v>87.67</c:v>
                </c:pt>
                <c:pt idx="8768">
                  <c:v>87.68</c:v>
                </c:pt>
                <c:pt idx="8769">
                  <c:v>87.69</c:v>
                </c:pt>
                <c:pt idx="8770">
                  <c:v>87.7</c:v>
                </c:pt>
                <c:pt idx="8771">
                  <c:v>87.71</c:v>
                </c:pt>
                <c:pt idx="8772">
                  <c:v>87.72</c:v>
                </c:pt>
                <c:pt idx="8773">
                  <c:v>87.73</c:v>
                </c:pt>
                <c:pt idx="8774">
                  <c:v>87.74</c:v>
                </c:pt>
                <c:pt idx="8775">
                  <c:v>87.75</c:v>
                </c:pt>
                <c:pt idx="8776">
                  <c:v>87.76</c:v>
                </c:pt>
                <c:pt idx="8777">
                  <c:v>87.77</c:v>
                </c:pt>
                <c:pt idx="8778">
                  <c:v>87.78</c:v>
                </c:pt>
                <c:pt idx="8779">
                  <c:v>87.79</c:v>
                </c:pt>
                <c:pt idx="8780">
                  <c:v>87.8</c:v>
                </c:pt>
                <c:pt idx="8781">
                  <c:v>87.81</c:v>
                </c:pt>
                <c:pt idx="8782">
                  <c:v>87.82</c:v>
                </c:pt>
                <c:pt idx="8783">
                  <c:v>87.83</c:v>
                </c:pt>
                <c:pt idx="8784">
                  <c:v>87.84</c:v>
                </c:pt>
                <c:pt idx="8785">
                  <c:v>87.85</c:v>
                </c:pt>
                <c:pt idx="8786">
                  <c:v>87.86</c:v>
                </c:pt>
                <c:pt idx="8787">
                  <c:v>87.87</c:v>
                </c:pt>
                <c:pt idx="8788">
                  <c:v>87.88</c:v>
                </c:pt>
                <c:pt idx="8789">
                  <c:v>87.89</c:v>
                </c:pt>
                <c:pt idx="8790">
                  <c:v>87.9</c:v>
                </c:pt>
                <c:pt idx="8791">
                  <c:v>87.91</c:v>
                </c:pt>
                <c:pt idx="8792">
                  <c:v>87.92</c:v>
                </c:pt>
                <c:pt idx="8793">
                  <c:v>87.93</c:v>
                </c:pt>
                <c:pt idx="8794">
                  <c:v>87.94</c:v>
                </c:pt>
                <c:pt idx="8795">
                  <c:v>87.95</c:v>
                </c:pt>
                <c:pt idx="8796">
                  <c:v>87.96</c:v>
                </c:pt>
                <c:pt idx="8797">
                  <c:v>87.97</c:v>
                </c:pt>
                <c:pt idx="8798">
                  <c:v>87.98</c:v>
                </c:pt>
                <c:pt idx="8799">
                  <c:v>87.99</c:v>
                </c:pt>
                <c:pt idx="8800">
                  <c:v>88</c:v>
                </c:pt>
                <c:pt idx="8801">
                  <c:v>88.01</c:v>
                </c:pt>
                <c:pt idx="8802">
                  <c:v>88.02</c:v>
                </c:pt>
                <c:pt idx="8803">
                  <c:v>88.03</c:v>
                </c:pt>
                <c:pt idx="8804">
                  <c:v>88.04</c:v>
                </c:pt>
                <c:pt idx="8805">
                  <c:v>88.05</c:v>
                </c:pt>
                <c:pt idx="8806">
                  <c:v>88.06</c:v>
                </c:pt>
                <c:pt idx="8807">
                  <c:v>88.07</c:v>
                </c:pt>
                <c:pt idx="8808">
                  <c:v>88.08</c:v>
                </c:pt>
                <c:pt idx="8809">
                  <c:v>88.09</c:v>
                </c:pt>
                <c:pt idx="8810">
                  <c:v>88.1</c:v>
                </c:pt>
                <c:pt idx="8811">
                  <c:v>88.11</c:v>
                </c:pt>
                <c:pt idx="8812">
                  <c:v>88.12</c:v>
                </c:pt>
                <c:pt idx="8813">
                  <c:v>88.13</c:v>
                </c:pt>
                <c:pt idx="8814">
                  <c:v>88.14</c:v>
                </c:pt>
                <c:pt idx="8815">
                  <c:v>88.15</c:v>
                </c:pt>
                <c:pt idx="8816">
                  <c:v>88.16</c:v>
                </c:pt>
                <c:pt idx="8817">
                  <c:v>88.17</c:v>
                </c:pt>
                <c:pt idx="8818">
                  <c:v>88.18</c:v>
                </c:pt>
                <c:pt idx="8819">
                  <c:v>88.19</c:v>
                </c:pt>
                <c:pt idx="8820">
                  <c:v>88.2</c:v>
                </c:pt>
                <c:pt idx="8821">
                  <c:v>88.21</c:v>
                </c:pt>
                <c:pt idx="8822">
                  <c:v>88.22</c:v>
                </c:pt>
                <c:pt idx="8823">
                  <c:v>88.23</c:v>
                </c:pt>
                <c:pt idx="8824">
                  <c:v>88.24</c:v>
                </c:pt>
                <c:pt idx="8825">
                  <c:v>88.25</c:v>
                </c:pt>
                <c:pt idx="8826">
                  <c:v>88.26</c:v>
                </c:pt>
                <c:pt idx="8827">
                  <c:v>88.27</c:v>
                </c:pt>
                <c:pt idx="8828">
                  <c:v>88.28</c:v>
                </c:pt>
                <c:pt idx="8829">
                  <c:v>88.29</c:v>
                </c:pt>
                <c:pt idx="8830">
                  <c:v>88.3</c:v>
                </c:pt>
                <c:pt idx="8831">
                  <c:v>88.31</c:v>
                </c:pt>
                <c:pt idx="8832">
                  <c:v>88.32</c:v>
                </c:pt>
                <c:pt idx="8833">
                  <c:v>88.33</c:v>
                </c:pt>
                <c:pt idx="8834">
                  <c:v>88.34</c:v>
                </c:pt>
                <c:pt idx="8835">
                  <c:v>88.35</c:v>
                </c:pt>
                <c:pt idx="8836">
                  <c:v>88.36</c:v>
                </c:pt>
                <c:pt idx="8837">
                  <c:v>88.37</c:v>
                </c:pt>
                <c:pt idx="8838">
                  <c:v>88.38</c:v>
                </c:pt>
                <c:pt idx="8839">
                  <c:v>88.39</c:v>
                </c:pt>
                <c:pt idx="8840">
                  <c:v>88.4</c:v>
                </c:pt>
                <c:pt idx="8841">
                  <c:v>88.41</c:v>
                </c:pt>
                <c:pt idx="8842">
                  <c:v>88.42</c:v>
                </c:pt>
                <c:pt idx="8843">
                  <c:v>88.43</c:v>
                </c:pt>
                <c:pt idx="8844">
                  <c:v>88.44</c:v>
                </c:pt>
                <c:pt idx="8845">
                  <c:v>88.45</c:v>
                </c:pt>
                <c:pt idx="8846">
                  <c:v>88.46</c:v>
                </c:pt>
                <c:pt idx="8847">
                  <c:v>88.47</c:v>
                </c:pt>
                <c:pt idx="8848">
                  <c:v>88.48</c:v>
                </c:pt>
                <c:pt idx="8849">
                  <c:v>88.49</c:v>
                </c:pt>
                <c:pt idx="8850">
                  <c:v>88.5</c:v>
                </c:pt>
                <c:pt idx="8851">
                  <c:v>88.51</c:v>
                </c:pt>
                <c:pt idx="8852">
                  <c:v>88.52</c:v>
                </c:pt>
                <c:pt idx="8853">
                  <c:v>88.53</c:v>
                </c:pt>
                <c:pt idx="8854">
                  <c:v>88.54</c:v>
                </c:pt>
                <c:pt idx="8855">
                  <c:v>88.55</c:v>
                </c:pt>
                <c:pt idx="8856">
                  <c:v>88.56</c:v>
                </c:pt>
                <c:pt idx="8857">
                  <c:v>88.57</c:v>
                </c:pt>
                <c:pt idx="8858">
                  <c:v>88.58</c:v>
                </c:pt>
                <c:pt idx="8859">
                  <c:v>88.59</c:v>
                </c:pt>
                <c:pt idx="8860">
                  <c:v>88.6</c:v>
                </c:pt>
                <c:pt idx="8861">
                  <c:v>88.61</c:v>
                </c:pt>
                <c:pt idx="8862">
                  <c:v>88.62</c:v>
                </c:pt>
                <c:pt idx="8863">
                  <c:v>88.63</c:v>
                </c:pt>
                <c:pt idx="8864">
                  <c:v>88.64</c:v>
                </c:pt>
                <c:pt idx="8865">
                  <c:v>88.65</c:v>
                </c:pt>
                <c:pt idx="8866">
                  <c:v>88.66</c:v>
                </c:pt>
                <c:pt idx="8867">
                  <c:v>88.67</c:v>
                </c:pt>
                <c:pt idx="8868">
                  <c:v>88.68</c:v>
                </c:pt>
                <c:pt idx="8869">
                  <c:v>88.69</c:v>
                </c:pt>
                <c:pt idx="8870">
                  <c:v>88.7</c:v>
                </c:pt>
                <c:pt idx="8871">
                  <c:v>88.71</c:v>
                </c:pt>
                <c:pt idx="8872">
                  <c:v>88.72</c:v>
                </c:pt>
                <c:pt idx="8873">
                  <c:v>88.73</c:v>
                </c:pt>
                <c:pt idx="8874">
                  <c:v>88.74</c:v>
                </c:pt>
                <c:pt idx="8875">
                  <c:v>88.75</c:v>
                </c:pt>
                <c:pt idx="8876">
                  <c:v>88.76</c:v>
                </c:pt>
                <c:pt idx="8877">
                  <c:v>88.77</c:v>
                </c:pt>
                <c:pt idx="8878">
                  <c:v>88.78</c:v>
                </c:pt>
                <c:pt idx="8879">
                  <c:v>88.79</c:v>
                </c:pt>
                <c:pt idx="8880">
                  <c:v>88.8</c:v>
                </c:pt>
                <c:pt idx="8881">
                  <c:v>88.81</c:v>
                </c:pt>
                <c:pt idx="8882">
                  <c:v>88.82</c:v>
                </c:pt>
                <c:pt idx="8883">
                  <c:v>88.83</c:v>
                </c:pt>
                <c:pt idx="8884">
                  <c:v>88.84</c:v>
                </c:pt>
                <c:pt idx="8885">
                  <c:v>88.85</c:v>
                </c:pt>
                <c:pt idx="8886">
                  <c:v>88.86</c:v>
                </c:pt>
                <c:pt idx="8887">
                  <c:v>88.87</c:v>
                </c:pt>
                <c:pt idx="8888">
                  <c:v>88.88</c:v>
                </c:pt>
                <c:pt idx="8889">
                  <c:v>88.89</c:v>
                </c:pt>
                <c:pt idx="8890">
                  <c:v>88.9</c:v>
                </c:pt>
                <c:pt idx="8891">
                  <c:v>88.91</c:v>
                </c:pt>
                <c:pt idx="8892">
                  <c:v>88.92</c:v>
                </c:pt>
                <c:pt idx="8893">
                  <c:v>88.93</c:v>
                </c:pt>
                <c:pt idx="8894">
                  <c:v>88.94</c:v>
                </c:pt>
                <c:pt idx="8895">
                  <c:v>88.95</c:v>
                </c:pt>
                <c:pt idx="8896">
                  <c:v>88.96</c:v>
                </c:pt>
                <c:pt idx="8897">
                  <c:v>88.97</c:v>
                </c:pt>
                <c:pt idx="8898">
                  <c:v>88.98</c:v>
                </c:pt>
                <c:pt idx="8899">
                  <c:v>88.99</c:v>
                </c:pt>
                <c:pt idx="8900">
                  <c:v>89</c:v>
                </c:pt>
                <c:pt idx="8901">
                  <c:v>89.01</c:v>
                </c:pt>
                <c:pt idx="8902">
                  <c:v>89.02</c:v>
                </c:pt>
                <c:pt idx="8903">
                  <c:v>89.03</c:v>
                </c:pt>
                <c:pt idx="8904">
                  <c:v>89.04</c:v>
                </c:pt>
                <c:pt idx="8905">
                  <c:v>89.05</c:v>
                </c:pt>
                <c:pt idx="8906">
                  <c:v>89.06</c:v>
                </c:pt>
                <c:pt idx="8907">
                  <c:v>89.07</c:v>
                </c:pt>
                <c:pt idx="8908">
                  <c:v>89.08</c:v>
                </c:pt>
                <c:pt idx="8909">
                  <c:v>89.09</c:v>
                </c:pt>
                <c:pt idx="8910">
                  <c:v>89.1</c:v>
                </c:pt>
                <c:pt idx="8911">
                  <c:v>89.11</c:v>
                </c:pt>
                <c:pt idx="8912">
                  <c:v>89.12</c:v>
                </c:pt>
                <c:pt idx="8913">
                  <c:v>89.13</c:v>
                </c:pt>
                <c:pt idx="8914">
                  <c:v>89.14</c:v>
                </c:pt>
                <c:pt idx="8915">
                  <c:v>89.15</c:v>
                </c:pt>
                <c:pt idx="8916">
                  <c:v>89.16</c:v>
                </c:pt>
                <c:pt idx="8917">
                  <c:v>89.17</c:v>
                </c:pt>
                <c:pt idx="8918">
                  <c:v>89.18</c:v>
                </c:pt>
                <c:pt idx="8919">
                  <c:v>89.19</c:v>
                </c:pt>
                <c:pt idx="8920">
                  <c:v>89.2</c:v>
                </c:pt>
                <c:pt idx="8921">
                  <c:v>89.21</c:v>
                </c:pt>
                <c:pt idx="8922">
                  <c:v>89.22</c:v>
                </c:pt>
                <c:pt idx="8923">
                  <c:v>89.23</c:v>
                </c:pt>
                <c:pt idx="8924">
                  <c:v>89.24</c:v>
                </c:pt>
                <c:pt idx="8925">
                  <c:v>89.25</c:v>
                </c:pt>
                <c:pt idx="8926">
                  <c:v>89.26</c:v>
                </c:pt>
                <c:pt idx="8927">
                  <c:v>89.27</c:v>
                </c:pt>
                <c:pt idx="8928">
                  <c:v>89.28</c:v>
                </c:pt>
                <c:pt idx="8929">
                  <c:v>89.29</c:v>
                </c:pt>
                <c:pt idx="8930">
                  <c:v>89.3</c:v>
                </c:pt>
                <c:pt idx="8931">
                  <c:v>89.31</c:v>
                </c:pt>
                <c:pt idx="8932">
                  <c:v>89.32</c:v>
                </c:pt>
                <c:pt idx="8933">
                  <c:v>89.33</c:v>
                </c:pt>
                <c:pt idx="8934">
                  <c:v>89.34</c:v>
                </c:pt>
                <c:pt idx="8935">
                  <c:v>89.35</c:v>
                </c:pt>
                <c:pt idx="8936">
                  <c:v>89.36</c:v>
                </c:pt>
                <c:pt idx="8937">
                  <c:v>89.37</c:v>
                </c:pt>
                <c:pt idx="8938">
                  <c:v>89.38</c:v>
                </c:pt>
                <c:pt idx="8939">
                  <c:v>89.39</c:v>
                </c:pt>
                <c:pt idx="8940">
                  <c:v>89.4</c:v>
                </c:pt>
                <c:pt idx="8941">
                  <c:v>89.41</c:v>
                </c:pt>
                <c:pt idx="8942">
                  <c:v>89.42</c:v>
                </c:pt>
                <c:pt idx="8943">
                  <c:v>89.43</c:v>
                </c:pt>
                <c:pt idx="8944">
                  <c:v>89.44</c:v>
                </c:pt>
                <c:pt idx="8945">
                  <c:v>89.45</c:v>
                </c:pt>
                <c:pt idx="8946">
                  <c:v>89.46</c:v>
                </c:pt>
                <c:pt idx="8947">
                  <c:v>89.47</c:v>
                </c:pt>
                <c:pt idx="8948">
                  <c:v>89.48</c:v>
                </c:pt>
                <c:pt idx="8949">
                  <c:v>89.49</c:v>
                </c:pt>
                <c:pt idx="8950">
                  <c:v>89.5</c:v>
                </c:pt>
                <c:pt idx="8951">
                  <c:v>89.51</c:v>
                </c:pt>
                <c:pt idx="8952">
                  <c:v>89.52</c:v>
                </c:pt>
                <c:pt idx="8953">
                  <c:v>89.53</c:v>
                </c:pt>
                <c:pt idx="8954">
                  <c:v>89.54</c:v>
                </c:pt>
                <c:pt idx="8955">
                  <c:v>89.55</c:v>
                </c:pt>
                <c:pt idx="8956">
                  <c:v>89.56</c:v>
                </c:pt>
                <c:pt idx="8957">
                  <c:v>89.57</c:v>
                </c:pt>
                <c:pt idx="8958">
                  <c:v>89.58</c:v>
                </c:pt>
                <c:pt idx="8959">
                  <c:v>89.59</c:v>
                </c:pt>
                <c:pt idx="8960">
                  <c:v>89.6</c:v>
                </c:pt>
                <c:pt idx="8961">
                  <c:v>89.61</c:v>
                </c:pt>
                <c:pt idx="8962">
                  <c:v>89.62</c:v>
                </c:pt>
                <c:pt idx="8963">
                  <c:v>89.63</c:v>
                </c:pt>
                <c:pt idx="8964">
                  <c:v>89.64</c:v>
                </c:pt>
                <c:pt idx="8965">
                  <c:v>89.65</c:v>
                </c:pt>
                <c:pt idx="8966">
                  <c:v>89.66</c:v>
                </c:pt>
                <c:pt idx="8967">
                  <c:v>89.67</c:v>
                </c:pt>
                <c:pt idx="8968">
                  <c:v>89.68</c:v>
                </c:pt>
                <c:pt idx="8969">
                  <c:v>89.69</c:v>
                </c:pt>
                <c:pt idx="8970">
                  <c:v>89.7</c:v>
                </c:pt>
                <c:pt idx="8971">
                  <c:v>89.71</c:v>
                </c:pt>
                <c:pt idx="8972">
                  <c:v>89.72</c:v>
                </c:pt>
                <c:pt idx="8973">
                  <c:v>89.73</c:v>
                </c:pt>
                <c:pt idx="8974">
                  <c:v>89.74</c:v>
                </c:pt>
                <c:pt idx="8975">
                  <c:v>89.75</c:v>
                </c:pt>
                <c:pt idx="8976">
                  <c:v>89.76</c:v>
                </c:pt>
                <c:pt idx="8977">
                  <c:v>89.77</c:v>
                </c:pt>
                <c:pt idx="8978">
                  <c:v>89.78</c:v>
                </c:pt>
                <c:pt idx="8979">
                  <c:v>89.79</c:v>
                </c:pt>
                <c:pt idx="8980">
                  <c:v>89.8</c:v>
                </c:pt>
                <c:pt idx="8981">
                  <c:v>89.81</c:v>
                </c:pt>
                <c:pt idx="8982">
                  <c:v>89.82</c:v>
                </c:pt>
                <c:pt idx="8983">
                  <c:v>89.83</c:v>
                </c:pt>
                <c:pt idx="8984">
                  <c:v>89.84</c:v>
                </c:pt>
                <c:pt idx="8985">
                  <c:v>89.85</c:v>
                </c:pt>
                <c:pt idx="8986">
                  <c:v>89.86</c:v>
                </c:pt>
                <c:pt idx="8987">
                  <c:v>89.87</c:v>
                </c:pt>
                <c:pt idx="8988">
                  <c:v>89.88</c:v>
                </c:pt>
                <c:pt idx="8989">
                  <c:v>89.89</c:v>
                </c:pt>
                <c:pt idx="8990">
                  <c:v>89.9</c:v>
                </c:pt>
                <c:pt idx="8991">
                  <c:v>89.91</c:v>
                </c:pt>
                <c:pt idx="8992">
                  <c:v>89.92</c:v>
                </c:pt>
                <c:pt idx="8993">
                  <c:v>89.93</c:v>
                </c:pt>
                <c:pt idx="8994">
                  <c:v>89.94</c:v>
                </c:pt>
                <c:pt idx="8995">
                  <c:v>89.95</c:v>
                </c:pt>
                <c:pt idx="8996">
                  <c:v>89.96</c:v>
                </c:pt>
                <c:pt idx="8997">
                  <c:v>89.97</c:v>
                </c:pt>
                <c:pt idx="8998">
                  <c:v>89.98</c:v>
                </c:pt>
                <c:pt idx="8999">
                  <c:v>89.99</c:v>
                </c:pt>
                <c:pt idx="9000">
                  <c:v>90</c:v>
                </c:pt>
                <c:pt idx="9001">
                  <c:v>90.01</c:v>
                </c:pt>
                <c:pt idx="9002">
                  <c:v>90.02</c:v>
                </c:pt>
                <c:pt idx="9003">
                  <c:v>90.03</c:v>
                </c:pt>
                <c:pt idx="9004">
                  <c:v>90.04</c:v>
                </c:pt>
                <c:pt idx="9005">
                  <c:v>90.05</c:v>
                </c:pt>
                <c:pt idx="9006">
                  <c:v>90.06</c:v>
                </c:pt>
                <c:pt idx="9007">
                  <c:v>90.07</c:v>
                </c:pt>
                <c:pt idx="9008">
                  <c:v>90.08</c:v>
                </c:pt>
                <c:pt idx="9009">
                  <c:v>90.09</c:v>
                </c:pt>
                <c:pt idx="9010">
                  <c:v>90.1</c:v>
                </c:pt>
                <c:pt idx="9011">
                  <c:v>90.11</c:v>
                </c:pt>
                <c:pt idx="9012">
                  <c:v>90.12</c:v>
                </c:pt>
                <c:pt idx="9013">
                  <c:v>90.13</c:v>
                </c:pt>
                <c:pt idx="9014">
                  <c:v>90.14</c:v>
                </c:pt>
                <c:pt idx="9015">
                  <c:v>90.15</c:v>
                </c:pt>
                <c:pt idx="9016">
                  <c:v>90.16</c:v>
                </c:pt>
                <c:pt idx="9017">
                  <c:v>90.17</c:v>
                </c:pt>
                <c:pt idx="9018">
                  <c:v>90.18</c:v>
                </c:pt>
                <c:pt idx="9019">
                  <c:v>90.19</c:v>
                </c:pt>
                <c:pt idx="9020">
                  <c:v>90.2</c:v>
                </c:pt>
                <c:pt idx="9021">
                  <c:v>90.21</c:v>
                </c:pt>
                <c:pt idx="9022">
                  <c:v>90.22</c:v>
                </c:pt>
                <c:pt idx="9023">
                  <c:v>90.23</c:v>
                </c:pt>
                <c:pt idx="9024">
                  <c:v>90.24</c:v>
                </c:pt>
                <c:pt idx="9025">
                  <c:v>90.25</c:v>
                </c:pt>
                <c:pt idx="9026">
                  <c:v>90.26</c:v>
                </c:pt>
                <c:pt idx="9027">
                  <c:v>90.27</c:v>
                </c:pt>
                <c:pt idx="9028">
                  <c:v>90.28</c:v>
                </c:pt>
                <c:pt idx="9029">
                  <c:v>90.29</c:v>
                </c:pt>
                <c:pt idx="9030">
                  <c:v>90.3</c:v>
                </c:pt>
                <c:pt idx="9031">
                  <c:v>90.31</c:v>
                </c:pt>
                <c:pt idx="9032">
                  <c:v>90.32</c:v>
                </c:pt>
                <c:pt idx="9033">
                  <c:v>90.33</c:v>
                </c:pt>
                <c:pt idx="9034">
                  <c:v>90.34</c:v>
                </c:pt>
                <c:pt idx="9035">
                  <c:v>90.35</c:v>
                </c:pt>
                <c:pt idx="9036">
                  <c:v>90.36</c:v>
                </c:pt>
                <c:pt idx="9037">
                  <c:v>90.37</c:v>
                </c:pt>
                <c:pt idx="9038">
                  <c:v>90.38</c:v>
                </c:pt>
                <c:pt idx="9039">
                  <c:v>90.39</c:v>
                </c:pt>
                <c:pt idx="9040">
                  <c:v>90.4</c:v>
                </c:pt>
                <c:pt idx="9041">
                  <c:v>90.41</c:v>
                </c:pt>
                <c:pt idx="9042">
                  <c:v>90.42</c:v>
                </c:pt>
                <c:pt idx="9043">
                  <c:v>90.43</c:v>
                </c:pt>
                <c:pt idx="9044">
                  <c:v>90.44</c:v>
                </c:pt>
                <c:pt idx="9045">
                  <c:v>90.45</c:v>
                </c:pt>
                <c:pt idx="9046">
                  <c:v>90.46</c:v>
                </c:pt>
                <c:pt idx="9047">
                  <c:v>90.47</c:v>
                </c:pt>
                <c:pt idx="9048">
                  <c:v>90.48</c:v>
                </c:pt>
                <c:pt idx="9049">
                  <c:v>90.49</c:v>
                </c:pt>
                <c:pt idx="9050">
                  <c:v>90.5</c:v>
                </c:pt>
                <c:pt idx="9051">
                  <c:v>90.51</c:v>
                </c:pt>
                <c:pt idx="9052">
                  <c:v>90.52</c:v>
                </c:pt>
                <c:pt idx="9053">
                  <c:v>90.53</c:v>
                </c:pt>
                <c:pt idx="9054">
                  <c:v>90.54</c:v>
                </c:pt>
                <c:pt idx="9055">
                  <c:v>90.55</c:v>
                </c:pt>
                <c:pt idx="9056">
                  <c:v>90.56</c:v>
                </c:pt>
                <c:pt idx="9057">
                  <c:v>90.57</c:v>
                </c:pt>
                <c:pt idx="9058">
                  <c:v>90.58</c:v>
                </c:pt>
                <c:pt idx="9059">
                  <c:v>90.59</c:v>
                </c:pt>
                <c:pt idx="9060">
                  <c:v>90.6</c:v>
                </c:pt>
                <c:pt idx="9061">
                  <c:v>90.61</c:v>
                </c:pt>
                <c:pt idx="9062">
                  <c:v>90.62</c:v>
                </c:pt>
                <c:pt idx="9063">
                  <c:v>90.63</c:v>
                </c:pt>
                <c:pt idx="9064">
                  <c:v>90.64</c:v>
                </c:pt>
                <c:pt idx="9065">
                  <c:v>90.65</c:v>
                </c:pt>
                <c:pt idx="9066">
                  <c:v>90.66</c:v>
                </c:pt>
                <c:pt idx="9067">
                  <c:v>90.67</c:v>
                </c:pt>
                <c:pt idx="9068">
                  <c:v>90.68</c:v>
                </c:pt>
                <c:pt idx="9069">
                  <c:v>90.69</c:v>
                </c:pt>
                <c:pt idx="9070">
                  <c:v>90.7</c:v>
                </c:pt>
                <c:pt idx="9071">
                  <c:v>90.71</c:v>
                </c:pt>
                <c:pt idx="9072">
                  <c:v>90.72</c:v>
                </c:pt>
                <c:pt idx="9073">
                  <c:v>90.73</c:v>
                </c:pt>
                <c:pt idx="9074">
                  <c:v>90.74</c:v>
                </c:pt>
                <c:pt idx="9075">
                  <c:v>90.75</c:v>
                </c:pt>
                <c:pt idx="9076">
                  <c:v>90.76</c:v>
                </c:pt>
                <c:pt idx="9077">
                  <c:v>90.77</c:v>
                </c:pt>
                <c:pt idx="9078">
                  <c:v>90.78</c:v>
                </c:pt>
                <c:pt idx="9079">
                  <c:v>90.79</c:v>
                </c:pt>
                <c:pt idx="9080">
                  <c:v>90.8</c:v>
                </c:pt>
                <c:pt idx="9081">
                  <c:v>90.81</c:v>
                </c:pt>
                <c:pt idx="9082">
                  <c:v>90.82</c:v>
                </c:pt>
                <c:pt idx="9083">
                  <c:v>90.83</c:v>
                </c:pt>
                <c:pt idx="9084">
                  <c:v>90.84</c:v>
                </c:pt>
                <c:pt idx="9085">
                  <c:v>90.85</c:v>
                </c:pt>
                <c:pt idx="9086">
                  <c:v>90.86</c:v>
                </c:pt>
                <c:pt idx="9087">
                  <c:v>90.87</c:v>
                </c:pt>
                <c:pt idx="9088">
                  <c:v>90.88</c:v>
                </c:pt>
                <c:pt idx="9089">
                  <c:v>90.89</c:v>
                </c:pt>
                <c:pt idx="9090">
                  <c:v>90.9</c:v>
                </c:pt>
                <c:pt idx="9091">
                  <c:v>90.91</c:v>
                </c:pt>
                <c:pt idx="9092">
                  <c:v>90.92</c:v>
                </c:pt>
                <c:pt idx="9093">
                  <c:v>90.93</c:v>
                </c:pt>
                <c:pt idx="9094">
                  <c:v>90.94</c:v>
                </c:pt>
                <c:pt idx="9095">
                  <c:v>90.95</c:v>
                </c:pt>
                <c:pt idx="9096">
                  <c:v>90.96</c:v>
                </c:pt>
                <c:pt idx="9097">
                  <c:v>90.97</c:v>
                </c:pt>
                <c:pt idx="9098">
                  <c:v>90.98</c:v>
                </c:pt>
                <c:pt idx="9099">
                  <c:v>90.99</c:v>
                </c:pt>
                <c:pt idx="9100">
                  <c:v>91</c:v>
                </c:pt>
                <c:pt idx="9101">
                  <c:v>91.01</c:v>
                </c:pt>
                <c:pt idx="9102">
                  <c:v>91.02</c:v>
                </c:pt>
                <c:pt idx="9103">
                  <c:v>91.03</c:v>
                </c:pt>
                <c:pt idx="9104">
                  <c:v>91.04</c:v>
                </c:pt>
                <c:pt idx="9105">
                  <c:v>91.05</c:v>
                </c:pt>
                <c:pt idx="9106">
                  <c:v>91.06</c:v>
                </c:pt>
                <c:pt idx="9107">
                  <c:v>91.07</c:v>
                </c:pt>
                <c:pt idx="9108">
                  <c:v>91.08</c:v>
                </c:pt>
                <c:pt idx="9109">
                  <c:v>91.09</c:v>
                </c:pt>
                <c:pt idx="9110">
                  <c:v>91.1</c:v>
                </c:pt>
                <c:pt idx="9111">
                  <c:v>91.11</c:v>
                </c:pt>
                <c:pt idx="9112">
                  <c:v>91.12</c:v>
                </c:pt>
                <c:pt idx="9113">
                  <c:v>91.13</c:v>
                </c:pt>
                <c:pt idx="9114">
                  <c:v>91.14</c:v>
                </c:pt>
                <c:pt idx="9115">
                  <c:v>91.15</c:v>
                </c:pt>
                <c:pt idx="9116">
                  <c:v>91.16</c:v>
                </c:pt>
                <c:pt idx="9117">
                  <c:v>91.17</c:v>
                </c:pt>
                <c:pt idx="9118">
                  <c:v>91.18</c:v>
                </c:pt>
                <c:pt idx="9119">
                  <c:v>91.19</c:v>
                </c:pt>
                <c:pt idx="9120">
                  <c:v>91.2</c:v>
                </c:pt>
                <c:pt idx="9121">
                  <c:v>91.21</c:v>
                </c:pt>
                <c:pt idx="9122">
                  <c:v>91.22</c:v>
                </c:pt>
                <c:pt idx="9123">
                  <c:v>91.23</c:v>
                </c:pt>
                <c:pt idx="9124">
                  <c:v>91.24</c:v>
                </c:pt>
                <c:pt idx="9125">
                  <c:v>91.25</c:v>
                </c:pt>
                <c:pt idx="9126">
                  <c:v>91.26</c:v>
                </c:pt>
                <c:pt idx="9127">
                  <c:v>91.27</c:v>
                </c:pt>
                <c:pt idx="9128">
                  <c:v>91.28</c:v>
                </c:pt>
                <c:pt idx="9129">
                  <c:v>91.29</c:v>
                </c:pt>
                <c:pt idx="9130">
                  <c:v>91.3</c:v>
                </c:pt>
                <c:pt idx="9131">
                  <c:v>91.31</c:v>
                </c:pt>
                <c:pt idx="9132">
                  <c:v>91.32</c:v>
                </c:pt>
                <c:pt idx="9133">
                  <c:v>91.33</c:v>
                </c:pt>
                <c:pt idx="9134">
                  <c:v>91.34</c:v>
                </c:pt>
                <c:pt idx="9135">
                  <c:v>91.35</c:v>
                </c:pt>
                <c:pt idx="9136">
                  <c:v>91.36</c:v>
                </c:pt>
                <c:pt idx="9137">
                  <c:v>91.37</c:v>
                </c:pt>
                <c:pt idx="9138">
                  <c:v>91.38</c:v>
                </c:pt>
                <c:pt idx="9139">
                  <c:v>91.39</c:v>
                </c:pt>
                <c:pt idx="9140">
                  <c:v>91.4</c:v>
                </c:pt>
                <c:pt idx="9141">
                  <c:v>91.41</c:v>
                </c:pt>
                <c:pt idx="9142">
                  <c:v>91.42</c:v>
                </c:pt>
                <c:pt idx="9143">
                  <c:v>91.43</c:v>
                </c:pt>
                <c:pt idx="9144">
                  <c:v>91.44</c:v>
                </c:pt>
                <c:pt idx="9145">
                  <c:v>91.45</c:v>
                </c:pt>
                <c:pt idx="9146">
                  <c:v>91.46</c:v>
                </c:pt>
                <c:pt idx="9147">
                  <c:v>91.47</c:v>
                </c:pt>
                <c:pt idx="9148">
                  <c:v>91.48</c:v>
                </c:pt>
                <c:pt idx="9149">
                  <c:v>91.49</c:v>
                </c:pt>
                <c:pt idx="9150">
                  <c:v>91.5</c:v>
                </c:pt>
                <c:pt idx="9151">
                  <c:v>91.51</c:v>
                </c:pt>
                <c:pt idx="9152">
                  <c:v>91.52</c:v>
                </c:pt>
                <c:pt idx="9153">
                  <c:v>91.53</c:v>
                </c:pt>
                <c:pt idx="9154">
                  <c:v>91.54</c:v>
                </c:pt>
                <c:pt idx="9155">
                  <c:v>91.55</c:v>
                </c:pt>
                <c:pt idx="9156">
                  <c:v>91.56</c:v>
                </c:pt>
                <c:pt idx="9157">
                  <c:v>91.57</c:v>
                </c:pt>
                <c:pt idx="9158">
                  <c:v>91.58</c:v>
                </c:pt>
                <c:pt idx="9159">
                  <c:v>91.59</c:v>
                </c:pt>
                <c:pt idx="9160">
                  <c:v>91.6</c:v>
                </c:pt>
                <c:pt idx="9161">
                  <c:v>91.61</c:v>
                </c:pt>
                <c:pt idx="9162">
                  <c:v>91.62</c:v>
                </c:pt>
                <c:pt idx="9163">
                  <c:v>91.63</c:v>
                </c:pt>
                <c:pt idx="9164">
                  <c:v>91.64</c:v>
                </c:pt>
                <c:pt idx="9165">
                  <c:v>91.65</c:v>
                </c:pt>
                <c:pt idx="9166">
                  <c:v>91.66</c:v>
                </c:pt>
                <c:pt idx="9167">
                  <c:v>91.67</c:v>
                </c:pt>
                <c:pt idx="9168">
                  <c:v>91.68</c:v>
                </c:pt>
                <c:pt idx="9169">
                  <c:v>91.69</c:v>
                </c:pt>
                <c:pt idx="9170">
                  <c:v>91.7</c:v>
                </c:pt>
                <c:pt idx="9171">
                  <c:v>91.71</c:v>
                </c:pt>
                <c:pt idx="9172">
                  <c:v>91.72</c:v>
                </c:pt>
                <c:pt idx="9173">
                  <c:v>91.73</c:v>
                </c:pt>
                <c:pt idx="9174">
                  <c:v>91.74</c:v>
                </c:pt>
                <c:pt idx="9175">
                  <c:v>91.75</c:v>
                </c:pt>
                <c:pt idx="9176">
                  <c:v>91.76</c:v>
                </c:pt>
                <c:pt idx="9177">
                  <c:v>91.77</c:v>
                </c:pt>
                <c:pt idx="9178">
                  <c:v>91.78</c:v>
                </c:pt>
                <c:pt idx="9179">
                  <c:v>91.79</c:v>
                </c:pt>
                <c:pt idx="9180">
                  <c:v>91.8</c:v>
                </c:pt>
                <c:pt idx="9181">
                  <c:v>91.81</c:v>
                </c:pt>
                <c:pt idx="9182">
                  <c:v>91.82</c:v>
                </c:pt>
                <c:pt idx="9183">
                  <c:v>91.83</c:v>
                </c:pt>
                <c:pt idx="9184">
                  <c:v>91.84</c:v>
                </c:pt>
                <c:pt idx="9185">
                  <c:v>91.85</c:v>
                </c:pt>
                <c:pt idx="9186">
                  <c:v>91.86</c:v>
                </c:pt>
                <c:pt idx="9187">
                  <c:v>91.87</c:v>
                </c:pt>
                <c:pt idx="9188">
                  <c:v>91.88</c:v>
                </c:pt>
                <c:pt idx="9189">
                  <c:v>91.89</c:v>
                </c:pt>
                <c:pt idx="9190">
                  <c:v>91.9</c:v>
                </c:pt>
                <c:pt idx="9191">
                  <c:v>91.91</c:v>
                </c:pt>
                <c:pt idx="9192">
                  <c:v>91.92</c:v>
                </c:pt>
                <c:pt idx="9193">
                  <c:v>91.93</c:v>
                </c:pt>
                <c:pt idx="9194">
                  <c:v>91.94</c:v>
                </c:pt>
                <c:pt idx="9195">
                  <c:v>91.95</c:v>
                </c:pt>
                <c:pt idx="9196">
                  <c:v>91.96</c:v>
                </c:pt>
                <c:pt idx="9197">
                  <c:v>91.97</c:v>
                </c:pt>
                <c:pt idx="9198">
                  <c:v>91.98</c:v>
                </c:pt>
                <c:pt idx="9199">
                  <c:v>91.99</c:v>
                </c:pt>
                <c:pt idx="9200">
                  <c:v>92</c:v>
                </c:pt>
                <c:pt idx="9201">
                  <c:v>92.01</c:v>
                </c:pt>
                <c:pt idx="9202">
                  <c:v>92.02</c:v>
                </c:pt>
                <c:pt idx="9203">
                  <c:v>92.03</c:v>
                </c:pt>
                <c:pt idx="9204">
                  <c:v>92.04</c:v>
                </c:pt>
                <c:pt idx="9205">
                  <c:v>92.05</c:v>
                </c:pt>
                <c:pt idx="9206">
                  <c:v>92.06</c:v>
                </c:pt>
                <c:pt idx="9207">
                  <c:v>92.07</c:v>
                </c:pt>
                <c:pt idx="9208">
                  <c:v>92.08</c:v>
                </c:pt>
                <c:pt idx="9209">
                  <c:v>92.09</c:v>
                </c:pt>
                <c:pt idx="9210">
                  <c:v>92.1</c:v>
                </c:pt>
                <c:pt idx="9211">
                  <c:v>92.11</c:v>
                </c:pt>
                <c:pt idx="9212">
                  <c:v>92.12</c:v>
                </c:pt>
                <c:pt idx="9213">
                  <c:v>92.13</c:v>
                </c:pt>
                <c:pt idx="9214">
                  <c:v>92.14</c:v>
                </c:pt>
                <c:pt idx="9215">
                  <c:v>92.15</c:v>
                </c:pt>
                <c:pt idx="9216">
                  <c:v>92.16</c:v>
                </c:pt>
                <c:pt idx="9217">
                  <c:v>92.17</c:v>
                </c:pt>
                <c:pt idx="9218">
                  <c:v>92.18</c:v>
                </c:pt>
                <c:pt idx="9219">
                  <c:v>92.19</c:v>
                </c:pt>
                <c:pt idx="9220">
                  <c:v>92.2</c:v>
                </c:pt>
                <c:pt idx="9221">
                  <c:v>92.21</c:v>
                </c:pt>
                <c:pt idx="9222">
                  <c:v>92.22</c:v>
                </c:pt>
                <c:pt idx="9223">
                  <c:v>92.23</c:v>
                </c:pt>
                <c:pt idx="9224">
                  <c:v>92.24</c:v>
                </c:pt>
                <c:pt idx="9225">
                  <c:v>92.25</c:v>
                </c:pt>
                <c:pt idx="9226">
                  <c:v>92.26</c:v>
                </c:pt>
                <c:pt idx="9227">
                  <c:v>92.27</c:v>
                </c:pt>
                <c:pt idx="9228">
                  <c:v>92.28</c:v>
                </c:pt>
                <c:pt idx="9229">
                  <c:v>92.29</c:v>
                </c:pt>
                <c:pt idx="9230">
                  <c:v>92.3</c:v>
                </c:pt>
                <c:pt idx="9231">
                  <c:v>92.31</c:v>
                </c:pt>
                <c:pt idx="9232">
                  <c:v>92.32</c:v>
                </c:pt>
                <c:pt idx="9233">
                  <c:v>92.33</c:v>
                </c:pt>
                <c:pt idx="9234">
                  <c:v>92.34</c:v>
                </c:pt>
                <c:pt idx="9235">
                  <c:v>92.35</c:v>
                </c:pt>
                <c:pt idx="9236">
                  <c:v>92.36</c:v>
                </c:pt>
                <c:pt idx="9237">
                  <c:v>92.37</c:v>
                </c:pt>
                <c:pt idx="9238">
                  <c:v>92.38</c:v>
                </c:pt>
                <c:pt idx="9239">
                  <c:v>92.39</c:v>
                </c:pt>
                <c:pt idx="9240">
                  <c:v>92.4</c:v>
                </c:pt>
                <c:pt idx="9241">
                  <c:v>92.41</c:v>
                </c:pt>
                <c:pt idx="9242">
                  <c:v>92.42</c:v>
                </c:pt>
                <c:pt idx="9243">
                  <c:v>92.43</c:v>
                </c:pt>
                <c:pt idx="9244">
                  <c:v>92.44</c:v>
                </c:pt>
                <c:pt idx="9245">
                  <c:v>92.45</c:v>
                </c:pt>
                <c:pt idx="9246">
                  <c:v>92.46</c:v>
                </c:pt>
                <c:pt idx="9247">
                  <c:v>92.47</c:v>
                </c:pt>
                <c:pt idx="9248">
                  <c:v>92.48</c:v>
                </c:pt>
                <c:pt idx="9249">
                  <c:v>92.49</c:v>
                </c:pt>
                <c:pt idx="9250">
                  <c:v>92.5</c:v>
                </c:pt>
                <c:pt idx="9251">
                  <c:v>92.51</c:v>
                </c:pt>
                <c:pt idx="9252">
                  <c:v>92.52</c:v>
                </c:pt>
                <c:pt idx="9253">
                  <c:v>92.53</c:v>
                </c:pt>
                <c:pt idx="9254">
                  <c:v>92.54</c:v>
                </c:pt>
                <c:pt idx="9255">
                  <c:v>92.55</c:v>
                </c:pt>
                <c:pt idx="9256">
                  <c:v>92.56</c:v>
                </c:pt>
                <c:pt idx="9257">
                  <c:v>92.57</c:v>
                </c:pt>
                <c:pt idx="9258">
                  <c:v>92.58</c:v>
                </c:pt>
                <c:pt idx="9259">
                  <c:v>92.59</c:v>
                </c:pt>
                <c:pt idx="9260">
                  <c:v>92.6</c:v>
                </c:pt>
                <c:pt idx="9261">
                  <c:v>92.61</c:v>
                </c:pt>
                <c:pt idx="9262">
                  <c:v>92.62</c:v>
                </c:pt>
                <c:pt idx="9263">
                  <c:v>92.63</c:v>
                </c:pt>
                <c:pt idx="9264">
                  <c:v>92.64</c:v>
                </c:pt>
                <c:pt idx="9265">
                  <c:v>92.65</c:v>
                </c:pt>
                <c:pt idx="9266">
                  <c:v>92.66</c:v>
                </c:pt>
                <c:pt idx="9267">
                  <c:v>92.67</c:v>
                </c:pt>
                <c:pt idx="9268">
                  <c:v>92.68</c:v>
                </c:pt>
                <c:pt idx="9269">
                  <c:v>92.69</c:v>
                </c:pt>
                <c:pt idx="9270">
                  <c:v>92.7</c:v>
                </c:pt>
                <c:pt idx="9271">
                  <c:v>92.71</c:v>
                </c:pt>
                <c:pt idx="9272">
                  <c:v>92.72</c:v>
                </c:pt>
                <c:pt idx="9273">
                  <c:v>92.73</c:v>
                </c:pt>
                <c:pt idx="9274">
                  <c:v>92.74</c:v>
                </c:pt>
                <c:pt idx="9275">
                  <c:v>92.75</c:v>
                </c:pt>
                <c:pt idx="9276">
                  <c:v>92.76</c:v>
                </c:pt>
                <c:pt idx="9277">
                  <c:v>92.77</c:v>
                </c:pt>
                <c:pt idx="9278">
                  <c:v>92.78</c:v>
                </c:pt>
                <c:pt idx="9279">
                  <c:v>92.79</c:v>
                </c:pt>
                <c:pt idx="9280">
                  <c:v>92.8</c:v>
                </c:pt>
                <c:pt idx="9281">
                  <c:v>92.81</c:v>
                </c:pt>
                <c:pt idx="9282">
                  <c:v>92.82</c:v>
                </c:pt>
                <c:pt idx="9283">
                  <c:v>92.83</c:v>
                </c:pt>
                <c:pt idx="9284">
                  <c:v>92.84</c:v>
                </c:pt>
                <c:pt idx="9285">
                  <c:v>92.85</c:v>
                </c:pt>
                <c:pt idx="9286">
                  <c:v>92.86</c:v>
                </c:pt>
                <c:pt idx="9287">
                  <c:v>92.87</c:v>
                </c:pt>
                <c:pt idx="9288">
                  <c:v>92.88</c:v>
                </c:pt>
                <c:pt idx="9289">
                  <c:v>92.89</c:v>
                </c:pt>
                <c:pt idx="9290">
                  <c:v>92.9</c:v>
                </c:pt>
                <c:pt idx="9291">
                  <c:v>92.91</c:v>
                </c:pt>
                <c:pt idx="9292">
                  <c:v>92.92</c:v>
                </c:pt>
                <c:pt idx="9293">
                  <c:v>92.93</c:v>
                </c:pt>
                <c:pt idx="9294">
                  <c:v>92.94</c:v>
                </c:pt>
                <c:pt idx="9295">
                  <c:v>92.95</c:v>
                </c:pt>
                <c:pt idx="9296">
                  <c:v>92.96</c:v>
                </c:pt>
                <c:pt idx="9297">
                  <c:v>92.97</c:v>
                </c:pt>
                <c:pt idx="9298">
                  <c:v>92.98</c:v>
                </c:pt>
                <c:pt idx="9299">
                  <c:v>92.99</c:v>
                </c:pt>
                <c:pt idx="9300">
                  <c:v>93</c:v>
                </c:pt>
                <c:pt idx="9301">
                  <c:v>93.01</c:v>
                </c:pt>
                <c:pt idx="9302">
                  <c:v>93.02</c:v>
                </c:pt>
                <c:pt idx="9303">
                  <c:v>93.03</c:v>
                </c:pt>
                <c:pt idx="9304">
                  <c:v>93.04</c:v>
                </c:pt>
                <c:pt idx="9305">
                  <c:v>93.05</c:v>
                </c:pt>
                <c:pt idx="9306">
                  <c:v>93.06</c:v>
                </c:pt>
                <c:pt idx="9307">
                  <c:v>93.07</c:v>
                </c:pt>
                <c:pt idx="9308">
                  <c:v>93.08</c:v>
                </c:pt>
                <c:pt idx="9309">
                  <c:v>93.09</c:v>
                </c:pt>
                <c:pt idx="9310">
                  <c:v>93.1</c:v>
                </c:pt>
                <c:pt idx="9311">
                  <c:v>93.11</c:v>
                </c:pt>
                <c:pt idx="9312">
                  <c:v>93.12</c:v>
                </c:pt>
                <c:pt idx="9313">
                  <c:v>93.13</c:v>
                </c:pt>
                <c:pt idx="9314">
                  <c:v>93.14</c:v>
                </c:pt>
                <c:pt idx="9315">
                  <c:v>93.15</c:v>
                </c:pt>
                <c:pt idx="9316">
                  <c:v>93.16</c:v>
                </c:pt>
                <c:pt idx="9317">
                  <c:v>93.17</c:v>
                </c:pt>
                <c:pt idx="9318">
                  <c:v>93.18</c:v>
                </c:pt>
                <c:pt idx="9319">
                  <c:v>93.19</c:v>
                </c:pt>
                <c:pt idx="9320">
                  <c:v>93.2</c:v>
                </c:pt>
                <c:pt idx="9321">
                  <c:v>93.21</c:v>
                </c:pt>
                <c:pt idx="9322">
                  <c:v>93.22</c:v>
                </c:pt>
                <c:pt idx="9323">
                  <c:v>93.23</c:v>
                </c:pt>
                <c:pt idx="9324">
                  <c:v>93.24</c:v>
                </c:pt>
                <c:pt idx="9325">
                  <c:v>93.25</c:v>
                </c:pt>
                <c:pt idx="9326">
                  <c:v>93.26</c:v>
                </c:pt>
                <c:pt idx="9327">
                  <c:v>93.27</c:v>
                </c:pt>
                <c:pt idx="9328">
                  <c:v>93.28</c:v>
                </c:pt>
                <c:pt idx="9329">
                  <c:v>93.29</c:v>
                </c:pt>
                <c:pt idx="9330">
                  <c:v>93.3</c:v>
                </c:pt>
                <c:pt idx="9331">
                  <c:v>93.31</c:v>
                </c:pt>
                <c:pt idx="9332">
                  <c:v>93.32</c:v>
                </c:pt>
                <c:pt idx="9333">
                  <c:v>93.33</c:v>
                </c:pt>
                <c:pt idx="9334">
                  <c:v>93.34</c:v>
                </c:pt>
                <c:pt idx="9335">
                  <c:v>93.35</c:v>
                </c:pt>
                <c:pt idx="9336">
                  <c:v>93.36</c:v>
                </c:pt>
                <c:pt idx="9337">
                  <c:v>93.37</c:v>
                </c:pt>
                <c:pt idx="9338">
                  <c:v>93.38</c:v>
                </c:pt>
                <c:pt idx="9339">
                  <c:v>93.39</c:v>
                </c:pt>
                <c:pt idx="9340">
                  <c:v>93.4</c:v>
                </c:pt>
                <c:pt idx="9341">
                  <c:v>93.41</c:v>
                </c:pt>
                <c:pt idx="9342">
                  <c:v>93.42</c:v>
                </c:pt>
                <c:pt idx="9343">
                  <c:v>93.43</c:v>
                </c:pt>
                <c:pt idx="9344">
                  <c:v>93.44</c:v>
                </c:pt>
                <c:pt idx="9345">
                  <c:v>93.45</c:v>
                </c:pt>
                <c:pt idx="9346">
                  <c:v>93.46</c:v>
                </c:pt>
                <c:pt idx="9347">
                  <c:v>93.47</c:v>
                </c:pt>
                <c:pt idx="9348">
                  <c:v>93.48</c:v>
                </c:pt>
                <c:pt idx="9349">
                  <c:v>93.49</c:v>
                </c:pt>
                <c:pt idx="9350">
                  <c:v>93.5</c:v>
                </c:pt>
                <c:pt idx="9351">
                  <c:v>93.51</c:v>
                </c:pt>
                <c:pt idx="9352">
                  <c:v>93.52</c:v>
                </c:pt>
                <c:pt idx="9353">
                  <c:v>93.53</c:v>
                </c:pt>
                <c:pt idx="9354">
                  <c:v>93.54</c:v>
                </c:pt>
                <c:pt idx="9355">
                  <c:v>93.55</c:v>
                </c:pt>
                <c:pt idx="9356">
                  <c:v>93.56</c:v>
                </c:pt>
                <c:pt idx="9357">
                  <c:v>93.57</c:v>
                </c:pt>
                <c:pt idx="9358">
                  <c:v>93.58</c:v>
                </c:pt>
                <c:pt idx="9359">
                  <c:v>93.59</c:v>
                </c:pt>
                <c:pt idx="9360">
                  <c:v>93.6</c:v>
                </c:pt>
                <c:pt idx="9361">
                  <c:v>93.61</c:v>
                </c:pt>
                <c:pt idx="9362">
                  <c:v>93.62</c:v>
                </c:pt>
                <c:pt idx="9363">
                  <c:v>93.63</c:v>
                </c:pt>
                <c:pt idx="9364">
                  <c:v>93.64</c:v>
                </c:pt>
                <c:pt idx="9365">
                  <c:v>93.65</c:v>
                </c:pt>
                <c:pt idx="9366">
                  <c:v>93.66</c:v>
                </c:pt>
                <c:pt idx="9367">
                  <c:v>93.67</c:v>
                </c:pt>
                <c:pt idx="9368">
                  <c:v>93.68</c:v>
                </c:pt>
                <c:pt idx="9369">
                  <c:v>93.69</c:v>
                </c:pt>
                <c:pt idx="9370">
                  <c:v>93.7</c:v>
                </c:pt>
                <c:pt idx="9371">
                  <c:v>93.71</c:v>
                </c:pt>
                <c:pt idx="9372">
                  <c:v>93.72</c:v>
                </c:pt>
                <c:pt idx="9373">
                  <c:v>93.73</c:v>
                </c:pt>
                <c:pt idx="9374">
                  <c:v>93.74</c:v>
                </c:pt>
                <c:pt idx="9375">
                  <c:v>93.75</c:v>
                </c:pt>
                <c:pt idx="9376">
                  <c:v>93.76</c:v>
                </c:pt>
                <c:pt idx="9377">
                  <c:v>93.77</c:v>
                </c:pt>
                <c:pt idx="9378">
                  <c:v>93.78</c:v>
                </c:pt>
                <c:pt idx="9379">
                  <c:v>93.79</c:v>
                </c:pt>
                <c:pt idx="9380">
                  <c:v>93.8</c:v>
                </c:pt>
                <c:pt idx="9381">
                  <c:v>93.81</c:v>
                </c:pt>
                <c:pt idx="9382">
                  <c:v>93.82</c:v>
                </c:pt>
                <c:pt idx="9383">
                  <c:v>93.83</c:v>
                </c:pt>
                <c:pt idx="9384">
                  <c:v>93.84</c:v>
                </c:pt>
                <c:pt idx="9385">
                  <c:v>93.85</c:v>
                </c:pt>
                <c:pt idx="9386">
                  <c:v>93.86</c:v>
                </c:pt>
                <c:pt idx="9387">
                  <c:v>93.87</c:v>
                </c:pt>
                <c:pt idx="9388">
                  <c:v>93.88</c:v>
                </c:pt>
                <c:pt idx="9389">
                  <c:v>93.89</c:v>
                </c:pt>
                <c:pt idx="9390">
                  <c:v>93.9</c:v>
                </c:pt>
                <c:pt idx="9391">
                  <c:v>93.91</c:v>
                </c:pt>
                <c:pt idx="9392">
                  <c:v>93.92</c:v>
                </c:pt>
                <c:pt idx="9393">
                  <c:v>93.93</c:v>
                </c:pt>
                <c:pt idx="9394">
                  <c:v>93.94</c:v>
                </c:pt>
                <c:pt idx="9395">
                  <c:v>93.95</c:v>
                </c:pt>
                <c:pt idx="9396">
                  <c:v>93.96</c:v>
                </c:pt>
                <c:pt idx="9397">
                  <c:v>93.97</c:v>
                </c:pt>
                <c:pt idx="9398">
                  <c:v>93.98</c:v>
                </c:pt>
                <c:pt idx="9399">
                  <c:v>93.99</c:v>
                </c:pt>
                <c:pt idx="9400">
                  <c:v>94</c:v>
                </c:pt>
                <c:pt idx="9401">
                  <c:v>94.01</c:v>
                </c:pt>
                <c:pt idx="9402">
                  <c:v>94.02</c:v>
                </c:pt>
                <c:pt idx="9403">
                  <c:v>94.03</c:v>
                </c:pt>
                <c:pt idx="9404">
                  <c:v>94.04</c:v>
                </c:pt>
                <c:pt idx="9405">
                  <c:v>94.05</c:v>
                </c:pt>
                <c:pt idx="9406">
                  <c:v>94.06</c:v>
                </c:pt>
                <c:pt idx="9407">
                  <c:v>94.07</c:v>
                </c:pt>
                <c:pt idx="9408">
                  <c:v>94.08</c:v>
                </c:pt>
                <c:pt idx="9409">
                  <c:v>94.09</c:v>
                </c:pt>
                <c:pt idx="9410">
                  <c:v>94.1</c:v>
                </c:pt>
                <c:pt idx="9411">
                  <c:v>94.11</c:v>
                </c:pt>
                <c:pt idx="9412">
                  <c:v>94.12</c:v>
                </c:pt>
                <c:pt idx="9413">
                  <c:v>94.13</c:v>
                </c:pt>
                <c:pt idx="9414">
                  <c:v>94.14</c:v>
                </c:pt>
                <c:pt idx="9415">
                  <c:v>94.15</c:v>
                </c:pt>
                <c:pt idx="9416">
                  <c:v>94.16</c:v>
                </c:pt>
                <c:pt idx="9417">
                  <c:v>94.17</c:v>
                </c:pt>
                <c:pt idx="9418">
                  <c:v>94.18</c:v>
                </c:pt>
                <c:pt idx="9419">
                  <c:v>94.19</c:v>
                </c:pt>
                <c:pt idx="9420">
                  <c:v>94.2</c:v>
                </c:pt>
                <c:pt idx="9421">
                  <c:v>94.21</c:v>
                </c:pt>
                <c:pt idx="9422">
                  <c:v>94.22</c:v>
                </c:pt>
                <c:pt idx="9423">
                  <c:v>94.23</c:v>
                </c:pt>
                <c:pt idx="9424">
                  <c:v>94.24</c:v>
                </c:pt>
                <c:pt idx="9425">
                  <c:v>94.25</c:v>
                </c:pt>
                <c:pt idx="9426">
                  <c:v>94.26</c:v>
                </c:pt>
                <c:pt idx="9427">
                  <c:v>94.27</c:v>
                </c:pt>
                <c:pt idx="9428">
                  <c:v>94.28</c:v>
                </c:pt>
                <c:pt idx="9429">
                  <c:v>94.29</c:v>
                </c:pt>
                <c:pt idx="9430">
                  <c:v>94.3</c:v>
                </c:pt>
                <c:pt idx="9431">
                  <c:v>94.31</c:v>
                </c:pt>
                <c:pt idx="9432">
                  <c:v>94.32</c:v>
                </c:pt>
                <c:pt idx="9433">
                  <c:v>94.33</c:v>
                </c:pt>
                <c:pt idx="9434">
                  <c:v>94.34</c:v>
                </c:pt>
                <c:pt idx="9435">
                  <c:v>94.35</c:v>
                </c:pt>
                <c:pt idx="9436">
                  <c:v>94.36</c:v>
                </c:pt>
                <c:pt idx="9437">
                  <c:v>94.37</c:v>
                </c:pt>
                <c:pt idx="9438">
                  <c:v>94.38</c:v>
                </c:pt>
                <c:pt idx="9439">
                  <c:v>94.39</c:v>
                </c:pt>
                <c:pt idx="9440">
                  <c:v>94.4</c:v>
                </c:pt>
                <c:pt idx="9441">
                  <c:v>94.41</c:v>
                </c:pt>
                <c:pt idx="9442">
                  <c:v>94.42</c:v>
                </c:pt>
                <c:pt idx="9443">
                  <c:v>94.43</c:v>
                </c:pt>
                <c:pt idx="9444">
                  <c:v>94.44</c:v>
                </c:pt>
                <c:pt idx="9445">
                  <c:v>94.45</c:v>
                </c:pt>
                <c:pt idx="9446">
                  <c:v>94.46</c:v>
                </c:pt>
                <c:pt idx="9447">
                  <c:v>94.47</c:v>
                </c:pt>
                <c:pt idx="9448">
                  <c:v>94.48</c:v>
                </c:pt>
                <c:pt idx="9449">
                  <c:v>94.49</c:v>
                </c:pt>
                <c:pt idx="9450">
                  <c:v>94.5</c:v>
                </c:pt>
                <c:pt idx="9451">
                  <c:v>94.51</c:v>
                </c:pt>
                <c:pt idx="9452">
                  <c:v>94.52</c:v>
                </c:pt>
                <c:pt idx="9453">
                  <c:v>94.53</c:v>
                </c:pt>
                <c:pt idx="9454">
                  <c:v>94.54</c:v>
                </c:pt>
                <c:pt idx="9455">
                  <c:v>94.55</c:v>
                </c:pt>
                <c:pt idx="9456">
                  <c:v>94.56</c:v>
                </c:pt>
                <c:pt idx="9457">
                  <c:v>94.57</c:v>
                </c:pt>
                <c:pt idx="9458">
                  <c:v>94.58</c:v>
                </c:pt>
                <c:pt idx="9459">
                  <c:v>94.59</c:v>
                </c:pt>
                <c:pt idx="9460">
                  <c:v>94.6</c:v>
                </c:pt>
                <c:pt idx="9461">
                  <c:v>94.61</c:v>
                </c:pt>
                <c:pt idx="9462">
                  <c:v>94.62</c:v>
                </c:pt>
                <c:pt idx="9463">
                  <c:v>94.63</c:v>
                </c:pt>
                <c:pt idx="9464">
                  <c:v>94.64</c:v>
                </c:pt>
                <c:pt idx="9465">
                  <c:v>94.65</c:v>
                </c:pt>
                <c:pt idx="9466">
                  <c:v>94.66</c:v>
                </c:pt>
                <c:pt idx="9467">
                  <c:v>94.67</c:v>
                </c:pt>
                <c:pt idx="9468">
                  <c:v>94.68</c:v>
                </c:pt>
                <c:pt idx="9469">
                  <c:v>94.69</c:v>
                </c:pt>
                <c:pt idx="9470">
                  <c:v>94.7</c:v>
                </c:pt>
                <c:pt idx="9471">
                  <c:v>94.71</c:v>
                </c:pt>
                <c:pt idx="9472">
                  <c:v>94.72</c:v>
                </c:pt>
                <c:pt idx="9473">
                  <c:v>94.73</c:v>
                </c:pt>
                <c:pt idx="9474">
                  <c:v>94.74</c:v>
                </c:pt>
                <c:pt idx="9475">
                  <c:v>94.75</c:v>
                </c:pt>
                <c:pt idx="9476">
                  <c:v>94.76</c:v>
                </c:pt>
                <c:pt idx="9477">
                  <c:v>94.77</c:v>
                </c:pt>
                <c:pt idx="9478">
                  <c:v>94.78</c:v>
                </c:pt>
                <c:pt idx="9479">
                  <c:v>94.79</c:v>
                </c:pt>
                <c:pt idx="9480">
                  <c:v>94.8</c:v>
                </c:pt>
                <c:pt idx="9481">
                  <c:v>94.81</c:v>
                </c:pt>
                <c:pt idx="9482">
                  <c:v>94.82</c:v>
                </c:pt>
                <c:pt idx="9483">
                  <c:v>94.83</c:v>
                </c:pt>
                <c:pt idx="9484">
                  <c:v>94.84</c:v>
                </c:pt>
                <c:pt idx="9485">
                  <c:v>94.85</c:v>
                </c:pt>
                <c:pt idx="9486">
                  <c:v>94.86</c:v>
                </c:pt>
                <c:pt idx="9487">
                  <c:v>94.87</c:v>
                </c:pt>
                <c:pt idx="9488">
                  <c:v>94.88</c:v>
                </c:pt>
                <c:pt idx="9489">
                  <c:v>94.89</c:v>
                </c:pt>
                <c:pt idx="9490">
                  <c:v>94.9</c:v>
                </c:pt>
                <c:pt idx="9491">
                  <c:v>94.91</c:v>
                </c:pt>
                <c:pt idx="9492">
                  <c:v>94.92</c:v>
                </c:pt>
                <c:pt idx="9493">
                  <c:v>94.93</c:v>
                </c:pt>
                <c:pt idx="9494">
                  <c:v>94.94</c:v>
                </c:pt>
                <c:pt idx="9495">
                  <c:v>94.95</c:v>
                </c:pt>
                <c:pt idx="9496">
                  <c:v>94.96</c:v>
                </c:pt>
                <c:pt idx="9497">
                  <c:v>94.97</c:v>
                </c:pt>
                <c:pt idx="9498">
                  <c:v>94.98</c:v>
                </c:pt>
                <c:pt idx="9499">
                  <c:v>94.99</c:v>
                </c:pt>
                <c:pt idx="9500">
                  <c:v>95</c:v>
                </c:pt>
                <c:pt idx="9501">
                  <c:v>95.01</c:v>
                </c:pt>
                <c:pt idx="9502">
                  <c:v>95.02</c:v>
                </c:pt>
                <c:pt idx="9503">
                  <c:v>95.03</c:v>
                </c:pt>
                <c:pt idx="9504">
                  <c:v>95.04</c:v>
                </c:pt>
                <c:pt idx="9505">
                  <c:v>95.05</c:v>
                </c:pt>
                <c:pt idx="9506">
                  <c:v>95.06</c:v>
                </c:pt>
                <c:pt idx="9507">
                  <c:v>95.07</c:v>
                </c:pt>
                <c:pt idx="9508">
                  <c:v>95.08</c:v>
                </c:pt>
                <c:pt idx="9509">
                  <c:v>95.09</c:v>
                </c:pt>
                <c:pt idx="9510">
                  <c:v>95.1</c:v>
                </c:pt>
                <c:pt idx="9511">
                  <c:v>95.11</c:v>
                </c:pt>
                <c:pt idx="9512">
                  <c:v>95.12</c:v>
                </c:pt>
                <c:pt idx="9513">
                  <c:v>95.13</c:v>
                </c:pt>
                <c:pt idx="9514">
                  <c:v>95.14</c:v>
                </c:pt>
                <c:pt idx="9515">
                  <c:v>95.15</c:v>
                </c:pt>
                <c:pt idx="9516">
                  <c:v>95.16</c:v>
                </c:pt>
                <c:pt idx="9517">
                  <c:v>95.17</c:v>
                </c:pt>
                <c:pt idx="9518">
                  <c:v>95.18</c:v>
                </c:pt>
                <c:pt idx="9519">
                  <c:v>95.19</c:v>
                </c:pt>
                <c:pt idx="9520">
                  <c:v>95.2</c:v>
                </c:pt>
                <c:pt idx="9521">
                  <c:v>95.21</c:v>
                </c:pt>
                <c:pt idx="9522">
                  <c:v>95.22</c:v>
                </c:pt>
                <c:pt idx="9523">
                  <c:v>95.23</c:v>
                </c:pt>
                <c:pt idx="9524">
                  <c:v>95.24</c:v>
                </c:pt>
                <c:pt idx="9525">
                  <c:v>95.25</c:v>
                </c:pt>
                <c:pt idx="9526">
                  <c:v>95.26</c:v>
                </c:pt>
                <c:pt idx="9527">
                  <c:v>95.27</c:v>
                </c:pt>
                <c:pt idx="9528">
                  <c:v>95.28</c:v>
                </c:pt>
                <c:pt idx="9529">
                  <c:v>95.29</c:v>
                </c:pt>
                <c:pt idx="9530">
                  <c:v>95.3</c:v>
                </c:pt>
                <c:pt idx="9531">
                  <c:v>95.31</c:v>
                </c:pt>
                <c:pt idx="9532">
                  <c:v>95.32</c:v>
                </c:pt>
                <c:pt idx="9533">
                  <c:v>95.33</c:v>
                </c:pt>
                <c:pt idx="9534">
                  <c:v>95.34</c:v>
                </c:pt>
                <c:pt idx="9535">
                  <c:v>95.35</c:v>
                </c:pt>
                <c:pt idx="9536">
                  <c:v>95.36</c:v>
                </c:pt>
                <c:pt idx="9537">
                  <c:v>95.37</c:v>
                </c:pt>
                <c:pt idx="9538">
                  <c:v>95.38</c:v>
                </c:pt>
                <c:pt idx="9539">
                  <c:v>95.39</c:v>
                </c:pt>
                <c:pt idx="9540">
                  <c:v>95.4</c:v>
                </c:pt>
                <c:pt idx="9541">
                  <c:v>95.41</c:v>
                </c:pt>
                <c:pt idx="9542">
                  <c:v>95.42</c:v>
                </c:pt>
                <c:pt idx="9543">
                  <c:v>95.43</c:v>
                </c:pt>
                <c:pt idx="9544">
                  <c:v>95.44</c:v>
                </c:pt>
                <c:pt idx="9545">
                  <c:v>95.45</c:v>
                </c:pt>
                <c:pt idx="9546">
                  <c:v>95.46</c:v>
                </c:pt>
                <c:pt idx="9547">
                  <c:v>95.47</c:v>
                </c:pt>
                <c:pt idx="9548">
                  <c:v>95.48</c:v>
                </c:pt>
                <c:pt idx="9549">
                  <c:v>95.49</c:v>
                </c:pt>
                <c:pt idx="9550">
                  <c:v>95.5</c:v>
                </c:pt>
                <c:pt idx="9551">
                  <c:v>95.51</c:v>
                </c:pt>
                <c:pt idx="9552">
                  <c:v>95.52</c:v>
                </c:pt>
                <c:pt idx="9553">
                  <c:v>95.53</c:v>
                </c:pt>
                <c:pt idx="9554">
                  <c:v>95.54</c:v>
                </c:pt>
                <c:pt idx="9555">
                  <c:v>95.55</c:v>
                </c:pt>
                <c:pt idx="9556">
                  <c:v>95.56</c:v>
                </c:pt>
                <c:pt idx="9557">
                  <c:v>95.57</c:v>
                </c:pt>
                <c:pt idx="9558">
                  <c:v>95.58</c:v>
                </c:pt>
                <c:pt idx="9559">
                  <c:v>95.59</c:v>
                </c:pt>
                <c:pt idx="9560">
                  <c:v>95.6</c:v>
                </c:pt>
                <c:pt idx="9561">
                  <c:v>95.61</c:v>
                </c:pt>
                <c:pt idx="9562">
                  <c:v>95.62</c:v>
                </c:pt>
                <c:pt idx="9563">
                  <c:v>95.63</c:v>
                </c:pt>
                <c:pt idx="9564">
                  <c:v>95.64</c:v>
                </c:pt>
                <c:pt idx="9565">
                  <c:v>95.65</c:v>
                </c:pt>
                <c:pt idx="9566">
                  <c:v>95.66</c:v>
                </c:pt>
                <c:pt idx="9567">
                  <c:v>95.67</c:v>
                </c:pt>
                <c:pt idx="9568">
                  <c:v>95.68</c:v>
                </c:pt>
                <c:pt idx="9569">
                  <c:v>95.69</c:v>
                </c:pt>
                <c:pt idx="9570">
                  <c:v>95.7</c:v>
                </c:pt>
                <c:pt idx="9571">
                  <c:v>95.71</c:v>
                </c:pt>
                <c:pt idx="9572">
                  <c:v>95.72</c:v>
                </c:pt>
                <c:pt idx="9573">
                  <c:v>95.73</c:v>
                </c:pt>
                <c:pt idx="9574">
                  <c:v>95.74</c:v>
                </c:pt>
                <c:pt idx="9575">
                  <c:v>95.75</c:v>
                </c:pt>
                <c:pt idx="9576">
                  <c:v>95.76</c:v>
                </c:pt>
                <c:pt idx="9577">
                  <c:v>95.77</c:v>
                </c:pt>
                <c:pt idx="9578">
                  <c:v>95.78</c:v>
                </c:pt>
                <c:pt idx="9579">
                  <c:v>95.79</c:v>
                </c:pt>
                <c:pt idx="9580">
                  <c:v>95.8</c:v>
                </c:pt>
                <c:pt idx="9581">
                  <c:v>95.81</c:v>
                </c:pt>
                <c:pt idx="9582">
                  <c:v>95.82</c:v>
                </c:pt>
                <c:pt idx="9583">
                  <c:v>95.83</c:v>
                </c:pt>
                <c:pt idx="9584">
                  <c:v>95.84</c:v>
                </c:pt>
                <c:pt idx="9585">
                  <c:v>95.85</c:v>
                </c:pt>
                <c:pt idx="9586">
                  <c:v>95.86</c:v>
                </c:pt>
                <c:pt idx="9587">
                  <c:v>95.87</c:v>
                </c:pt>
                <c:pt idx="9588">
                  <c:v>95.88</c:v>
                </c:pt>
                <c:pt idx="9589">
                  <c:v>95.89</c:v>
                </c:pt>
                <c:pt idx="9590">
                  <c:v>95.9</c:v>
                </c:pt>
                <c:pt idx="9591">
                  <c:v>95.91</c:v>
                </c:pt>
                <c:pt idx="9592">
                  <c:v>95.92</c:v>
                </c:pt>
                <c:pt idx="9593">
                  <c:v>95.93</c:v>
                </c:pt>
                <c:pt idx="9594">
                  <c:v>95.94</c:v>
                </c:pt>
                <c:pt idx="9595">
                  <c:v>95.95</c:v>
                </c:pt>
                <c:pt idx="9596">
                  <c:v>95.96</c:v>
                </c:pt>
                <c:pt idx="9597">
                  <c:v>95.97</c:v>
                </c:pt>
                <c:pt idx="9598">
                  <c:v>95.98</c:v>
                </c:pt>
                <c:pt idx="9599">
                  <c:v>95.99</c:v>
                </c:pt>
                <c:pt idx="9600">
                  <c:v>96</c:v>
                </c:pt>
                <c:pt idx="9601">
                  <c:v>96.01</c:v>
                </c:pt>
                <c:pt idx="9602">
                  <c:v>96.02</c:v>
                </c:pt>
                <c:pt idx="9603">
                  <c:v>96.03</c:v>
                </c:pt>
                <c:pt idx="9604">
                  <c:v>96.04</c:v>
                </c:pt>
                <c:pt idx="9605">
                  <c:v>96.05</c:v>
                </c:pt>
                <c:pt idx="9606">
                  <c:v>96.06</c:v>
                </c:pt>
                <c:pt idx="9607">
                  <c:v>96.07</c:v>
                </c:pt>
                <c:pt idx="9608">
                  <c:v>96.08</c:v>
                </c:pt>
                <c:pt idx="9609">
                  <c:v>96.09</c:v>
                </c:pt>
                <c:pt idx="9610">
                  <c:v>96.1</c:v>
                </c:pt>
                <c:pt idx="9611">
                  <c:v>96.11</c:v>
                </c:pt>
                <c:pt idx="9612">
                  <c:v>96.12</c:v>
                </c:pt>
                <c:pt idx="9613">
                  <c:v>96.13</c:v>
                </c:pt>
                <c:pt idx="9614">
                  <c:v>96.14</c:v>
                </c:pt>
                <c:pt idx="9615">
                  <c:v>96.15</c:v>
                </c:pt>
                <c:pt idx="9616">
                  <c:v>96.16</c:v>
                </c:pt>
                <c:pt idx="9617">
                  <c:v>96.17</c:v>
                </c:pt>
                <c:pt idx="9618">
                  <c:v>96.18</c:v>
                </c:pt>
                <c:pt idx="9619">
                  <c:v>96.19</c:v>
                </c:pt>
                <c:pt idx="9620">
                  <c:v>96.2</c:v>
                </c:pt>
                <c:pt idx="9621">
                  <c:v>96.21</c:v>
                </c:pt>
                <c:pt idx="9622">
                  <c:v>96.22</c:v>
                </c:pt>
                <c:pt idx="9623">
                  <c:v>96.23</c:v>
                </c:pt>
                <c:pt idx="9624">
                  <c:v>96.24</c:v>
                </c:pt>
                <c:pt idx="9625">
                  <c:v>96.25</c:v>
                </c:pt>
                <c:pt idx="9626">
                  <c:v>96.26</c:v>
                </c:pt>
                <c:pt idx="9627">
                  <c:v>96.27</c:v>
                </c:pt>
                <c:pt idx="9628">
                  <c:v>96.28</c:v>
                </c:pt>
                <c:pt idx="9629">
                  <c:v>96.29</c:v>
                </c:pt>
                <c:pt idx="9630">
                  <c:v>96.3</c:v>
                </c:pt>
                <c:pt idx="9631">
                  <c:v>96.31</c:v>
                </c:pt>
                <c:pt idx="9632">
                  <c:v>96.32</c:v>
                </c:pt>
                <c:pt idx="9633">
                  <c:v>96.33</c:v>
                </c:pt>
                <c:pt idx="9634">
                  <c:v>96.34</c:v>
                </c:pt>
                <c:pt idx="9635">
                  <c:v>96.35</c:v>
                </c:pt>
                <c:pt idx="9636">
                  <c:v>96.36</c:v>
                </c:pt>
                <c:pt idx="9637">
                  <c:v>96.37</c:v>
                </c:pt>
                <c:pt idx="9638">
                  <c:v>96.38</c:v>
                </c:pt>
                <c:pt idx="9639">
                  <c:v>96.39</c:v>
                </c:pt>
                <c:pt idx="9640">
                  <c:v>96.4</c:v>
                </c:pt>
                <c:pt idx="9641">
                  <c:v>96.41</c:v>
                </c:pt>
                <c:pt idx="9642">
                  <c:v>96.42</c:v>
                </c:pt>
                <c:pt idx="9643">
                  <c:v>96.43</c:v>
                </c:pt>
                <c:pt idx="9644">
                  <c:v>96.44</c:v>
                </c:pt>
                <c:pt idx="9645">
                  <c:v>96.45</c:v>
                </c:pt>
                <c:pt idx="9646">
                  <c:v>96.46</c:v>
                </c:pt>
                <c:pt idx="9647">
                  <c:v>96.47</c:v>
                </c:pt>
                <c:pt idx="9648">
                  <c:v>96.48</c:v>
                </c:pt>
                <c:pt idx="9649">
                  <c:v>96.49</c:v>
                </c:pt>
                <c:pt idx="9650">
                  <c:v>96.5</c:v>
                </c:pt>
                <c:pt idx="9651">
                  <c:v>96.51</c:v>
                </c:pt>
                <c:pt idx="9652">
                  <c:v>96.52</c:v>
                </c:pt>
                <c:pt idx="9653">
                  <c:v>96.53</c:v>
                </c:pt>
                <c:pt idx="9654">
                  <c:v>96.54</c:v>
                </c:pt>
                <c:pt idx="9655">
                  <c:v>96.55</c:v>
                </c:pt>
                <c:pt idx="9656">
                  <c:v>96.56</c:v>
                </c:pt>
                <c:pt idx="9657">
                  <c:v>96.57</c:v>
                </c:pt>
                <c:pt idx="9658">
                  <c:v>96.58</c:v>
                </c:pt>
                <c:pt idx="9659">
                  <c:v>96.59</c:v>
                </c:pt>
                <c:pt idx="9660">
                  <c:v>96.6</c:v>
                </c:pt>
                <c:pt idx="9661">
                  <c:v>96.61</c:v>
                </c:pt>
                <c:pt idx="9662">
                  <c:v>96.62</c:v>
                </c:pt>
                <c:pt idx="9663">
                  <c:v>96.63</c:v>
                </c:pt>
                <c:pt idx="9664">
                  <c:v>96.64</c:v>
                </c:pt>
                <c:pt idx="9665">
                  <c:v>96.65</c:v>
                </c:pt>
                <c:pt idx="9666">
                  <c:v>96.66</c:v>
                </c:pt>
                <c:pt idx="9667">
                  <c:v>96.67</c:v>
                </c:pt>
                <c:pt idx="9668">
                  <c:v>96.68</c:v>
                </c:pt>
                <c:pt idx="9669">
                  <c:v>96.69</c:v>
                </c:pt>
                <c:pt idx="9670">
                  <c:v>96.7</c:v>
                </c:pt>
                <c:pt idx="9671">
                  <c:v>96.71</c:v>
                </c:pt>
                <c:pt idx="9672">
                  <c:v>96.72</c:v>
                </c:pt>
                <c:pt idx="9673">
                  <c:v>96.73</c:v>
                </c:pt>
                <c:pt idx="9674">
                  <c:v>96.74</c:v>
                </c:pt>
                <c:pt idx="9675">
                  <c:v>96.75</c:v>
                </c:pt>
                <c:pt idx="9676">
                  <c:v>96.76</c:v>
                </c:pt>
                <c:pt idx="9677">
                  <c:v>96.77</c:v>
                </c:pt>
                <c:pt idx="9678">
                  <c:v>96.78</c:v>
                </c:pt>
                <c:pt idx="9679">
                  <c:v>96.79</c:v>
                </c:pt>
                <c:pt idx="9680">
                  <c:v>96.8</c:v>
                </c:pt>
                <c:pt idx="9681">
                  <c:v>96.81</c:v>
                </c:pt>
                <c:pt idx="9682">
                  <c:v>96.82</c:v>
                </c:pt>
                <c:pt idx="9683">
                  <c:v>96.83</c:v>
                </c:pt>
                <c:pt idx="9684">
                  <c:v>96.84</c:v>
                </c:pt>
                <c:pt idx="9685">
                  <c:v>96.85</c:v>
                </c:pt>
                <c:pt idx="9686">
                  <c:v>96.86</c:v>
                </c:pt>
                <c:pt idx="9687">
                  <c:v>96.87</c:v>
                </c:pt>
                <c:pt idx="9688">
                  <c:v>96.88</c:v>
                </c:pt>
                <c:pt idx="9689">
                  <c:v>96.89</c:v>
                </c:pt>
                <c:pt idx="9690">
                  <c:v>96.9</c:v>
                </c:pt>
                <c:pt idx="9691">
                  <c:v>96.91</c:v>
                </c:pt>
                <c:pt idx="9692">
                  <c:v>96.92</c:v>
                </c:pt>
                <c:pt idx="9693">
                  <c:v>96.93</c:v>
                </c:pt>
                <c:pt idx="9694">
                  <c:v>96.94</c:v>
                </c:pt>
                <c:pt idx="9695">
                  <c:v>96.95</c:v>
                </c:pt>
                <c:pt idx="9696">
                  <c:v>96.96</c:v>
                </c:pt>
                <c:pt idx="9697">
                  <c:v>96.97</c:v>
                </c:pt>
                <c:pt idx="9698">
                  <c:v>96.98</c:v>
                </c:pt>
                <c:pt idx="9699">
                  <c:v>96.99</c:v>
                </c:pt>
                <c:pt idx="9700">
                  <c:v>97</c:v>
                </c:pt>
                <c:pt idx="9701">
                  <c:v>97.01</c:v>
                </c:pt>
                <c:pt idx="9702">
                  <c:v>97.02</c:v>
                </c:pt>
                <c:pt idx="9703">
                  <c:v>97.03</c:v>
                </c:pt>
                <c:pt idx="9704">
                  <c:v>97.04</c:v>
                </c:pt>
                <c:pt idx="9705">
                  <c:v>97.05</c:v>
                </c:pt>
                <c:pt idx="9706">
                  <c:v>97.06</c:v>
                </c:pt>
                <c:pt idx="9707">
                  <c:v>97.07</c:v>
                </c:pt>
                <c:pt idx="9708">
                  <c:v>97.08</c:v>
                </c:pt>
                <c:pt idx="9709">
                  <c:v>97.09</c:v>
                </c:pt>
                <c:pt idx="9710">
                  <c:v>97.1</c:v>
                </c:pt>
                <c:pt idx="9711">
                  <c:v>97.11</c:v>
                </c:pt>
                <c:pt idx="9712">
                  <c:v>97.12</c:v>
                </c:pt>
                <c:pt idx="9713">
                  <c:v>97.13</c:v>
                </c:pt>
                <c:pt idx="9714">
                  <c:v>97.14</c:v>
                </c:pt>
                <c:pt idx="9715">
                  <c:v>97.15</c:v>
                </c:pt>
                <c:pt idx="9716">
                  <c:v>97.16</c:v>
                </c:pt>
                <c:pt idx="9717">
                  <c:v>97.17</c:v>
                </c:pt>
                <c:pt idx="9718">
                  <c:v>97.18</c:v>
                </c:pt>
                <c:pt idx="9719">
                  <c:v>97.19</c:v>
                </c:pt>
                <c:pt idx="9720">
                  <c:v>97.2</c:v>
                </c:pt>
                <c:pt idx="9721">
                  <c:v>97.21</c:v>
                </c:pt>
                <c:pt idx="9722">
                  <c:v>97.22</c:v>
                </c:pt>
                <c:pt idx="9723">
                  <c:v>97.23</c:v>
                </c:pt>
                <c:pt idx="9724">
                  <c:v>97.24</c:v>
                </c:pt>
                <c:pt idx="9725">
                  <c:v>97.25</c:v>
                </c:pt>
                <c:pt idx="9726">
                  <c:v>97.26</c:v>
                </c:pt>
                <c:pt idx="9727">
                  <c:v>97.27</c:v>
                </c:pt>
                <c:pt idx="9728">
                  <c:v>97.28</c:v>
                </c:pt>
                <c:pt idx="9729">
                  <c:v>97.29</c:v>
                </c:pt>
                <c:pt idx="9730">
                  <c:v>97.3</c:v>
                </c:pt>
                <c:pt idx="9731">
                  <c:v>97.31</c:v>
                </c:pt>
                <c:pt idx="9732">
                  <c:v>97.32</c:v>
                </c:pt>
                <c:pt idx="9733">
                  <c:v>97.33</c:v>
                </c:pt>
                <c:pt idx="9734">
                  <c:v>97.34</c:v>
                </c:pt>
                <c:pt idx="9735">
                  <c:v>97.35</c:v>
                </c:pt>
                <c:pt idx="9736">
                  <c:v>97.36</c:v>
                </c:pt>
                <c:pt idx="9737">
                  <c:v>97.37</c:v>
                </c:pt>
                <c:pt idx="9738">
                  <c:v>97.38</c:v>
                </c:pt>
                <c:pt idx="9739">
                  <c:v>97.39</c:v>
                </c:pt>
                <c:pt idx="9740">
                  <c:v>97.4</c:v>
                </c:pt>
                <c:pt idx="9741">
                  <c:v>97.41</c:v>
                </c:pt>
                <c:pt idx="9742">
                  <c:v>97.42</c:v>
                </c:pt>
                <c:pt idx="9743">
                  <c:v>97.43</c:v>
                </c:pt>
                <c:pt idx="9744">
                  <c:v>97.44</c:v>
                </c:pt>
                <c:pt idx="9745">
                  <c:v>97.45</c:v>
                </c:pt>
                <c:pt idx="9746">
                  <c:v>97.46</c:v>
                </c:pt>
                <c:pt idx="9747">
                  <c:v>97.47</c:v>
                </c:pt>
                <c:pt idx="9748">
                  <c:v>97.48</c:v>
                </c:pt>
                <c:pt idx="9749">
                  <c:v>97.49</c:v>
                </c:pt>
                <c:pt idx="9750">
                  <c:v>97.5</c:v>
                </c:pt>
                <c:pt idx="9751">
                  <c:v>97.51</c:v>
                </c:pt>
                <c:pt idx="9752">
                  <c:v>97.52</c:v>
                </c:pt>
                <c:pt idx="9753">
                  <c:v>97.53</c:v>
                </c:pt>
                <c:pt idx="9754">
                  <c:v>97.54</c:v>
                </c:pt>
                <c:pt idx="9755">
                  <c:v>97.55</c:v>
                </c:pt>
                <c:pt idx="9756">
                  <c:v>97.56</c:v>
                </c:pt>
                <c:pt idx="9757">
                  <c:v>97.57</c:v>
                </c:pt>
                <c:pt idx="9758">
                  <c:v>97.58</c:v>
                </c:pt>
                <c:pt idx="9759">
                  <c:v>97.59</c:v>
                </c:pt>
                <c:pt idx="9760">
                  <c:v>97.6</c:v>
                </c:pt>
                <c:pt idx="9761">
                  <c:v>97.61</c:v>
                </c:pt>
                <c:pt idx="9762">
                  <c:v>97.62</c:v>
                </c:pt>
                <c:pt idx="9763">
                  <c:v>97.63</c:v>
                </c:pt>
                <c:pt idx="9764">
                  <c:v>97.64</c:v>
                </c:pt>
                <c:pt idx="9765">
                  <c:v>97.65</c:v>
                </c:pt>
                <c:pt idx="9766">
                  <c:v>97.66</c:v>
                </c:pt>
                <c:pt idx="9767">
                  <c:v>97.67</c:v>
                </c:pt>
                <c:pt idx="9768">
                  <c:v>97.68</c:v>
                </c:pt>
                <c:pt idx="9769">
                  <c:v>97.69</c:v>
                </c:pt>
                <c:pt idx="9770">
                  <c:v>97.7</c:v>
                </c:pt>
                <c:pt idx="9771">
                  <c:v>97.71</c:v>
                </c:pt>
                <c:pt idx="9772">
                  <c:v>97.72</c:v>
                </c:pt>
                <c:pt idx="9773">
                  <c:v>97.73</c:v>
                </c:pt>
                <c:pt idx="9774">
                  <c:v>97.74</c:v>
                </c:pt>
                <c:pt idx="9775">
                  <c:v>97.75</c:v>
                </c:pt>
                <c:pt idx="9776">
                  <c:v>97.76</c:v>
                </c:pt>
                <c:pt idx="9777">
                  <c:v>97.77</c:v>
                </c:pt>
                <c:pt idx="9778">
                  <c:v>97.78</c:v>
                </c:pt>
                <c:pt idx="9779">
                  <c:v>97.79</c:v>
                </c:pt>
                <c:pt idx="9780">
                  <c:v>97.8</c:v>
                </c:pt>
                <c:pt idx="9781">
                  <c:v>97.81</c:v>
                </c:pt>
                <c:pt idx="9782">
                  <c:v>97.82</c:v>
                </c:pt>
                <c:pt idx="9783">
                  <c:v>97.83</c:v>
                </c:pt>
                <c:pt idx="9784">
                  <c:v>97.84</c:v>
                </c:pt>
                <c:pt idx="9785">
                  <c:v>97.85</c:v>
                </c:pt>
                <c:pt idx="9786">
                  <c:v>97.86</c:v>
                </c:pt>
                <c:pt idx="9787">
                  <c:v>97.87</c:v>
                </c:pt>
                <c:pt idx="9788">
                  <c:v>97.88</c:v>
                </c:pt>
                <c:pt idx="9789">
                  <c:v>97.89</c:v>
                </c:pt>
                <c:pt idx="9790">
                  <c:v>97.9</c:v>
                </c:pt>
                <c:pt idx="9791">
                  <c:v>97.91</c:v>
                </c:pt>
                <c:pt idx="9792">
                  <c:v>97.92</c:v>
                </c:pt>
                <c:pt idx="9793">
                  <c:v>97.93</c:v>
                </c:pt>
                <c:pt idx="9794">
                  <c:v>97.94</c:v>
                </c:pt>
                <c:pt idx="9795">
                  <c:v>97.95</c:v>
                </c:pt>
                <c:pt idx="9796">
                  <c:v>97.96</c:v>
                </c:pt>
                <c:pt idx="9797">
                  <c:v>97.97</c:v>
                </c:pt>
                <c:pt idx="9798">
                  <c:v>97.98</c:v>
                </c:pt>
                <c:pt idx="9799">
                  <c:v>97.99</c:v>
                </c:pt>
                <c:pt idx="9800">
                  <c:v>98</c:v>
                </c:pt>
                <c:pt idx="9801">
                  <c:v>98.01</c:v>
                </c:pt>
                <c:pt idx="9802">
                  <c:v>98.02</c:v>
                </c:pt>
                <c:pt idx="9803">
                  <c:v>98.03</c:v>
                </c:pt>
                <c:pt idx="9804">
                  <c:v>98.04</c:v>
                </c:pt>
                <c:pt idx="9805">
                  <c:v>98.05</c:v>
                </c:pt>
                <c:pt idx="9806">
                  <c:v>98.06</c:v>
                </c:pt>
                <c:pt idx="9807">
                  <c:v>98.07</c:v>
                </c:pt>
                <c:pt idx="9808">
                  <c:v>98.08</c:v>
                </c:pt>
                <c:pt idx="9809">
                  <c:v>98.09</c:v>
                </c:pt>
                <c:pt idx="9810">
                  <c:v>98.1</c:v>
                </c:pt>
                <c:pt idx="9811">
                  <c:v>98.11</c:v>
                </c:pt>
                <c:pt idx="9812">
                  <c:v>98.12</c:v>
                </c:pt>
                <c:pt idx="9813">
                  <c:v>98.13</c:v>
                </c:pt>
                <c:pt idx="9814">
                  <c:v>98.14</c:v>
                </c:pt>
                <c:pt idx="9815">
                  <c:v>98.15</c:v>
                </c:pt>
                <c:pt idx="9816">
                  <c:v>98.16</c:v>
                </c:pt>
                <c:pt idx="9817">
                  <c:v>98.17</c:v>
                </c:pt>
                <c:pt idx="9818">
                  <c:v>98.18</c:v>
                </c:pt>
                <c:pt idx="9819">
                  <c:v>98.19</c:v>
                </c:pt>
                <c:pt idx="9820">
                  <c:v>98.2</c:v>
                </c:pt>
                <c:pt idx="9821">
                  <c:v>98.21</c:v>
                </c:pt>
                <c:pt idx="9822">
                  <c:v>98.22</c:v>
                </c:pt>
                <c:pt idx="9823">
                  <c:v>98.23</c:v>
                </c:pt>
                <c:pt idx="9824">
                  <c:v>98.24</c:v>
                </c:pt>
                <c:pt idx="9825">
                  <c:v>98.25</c:v>
                </c:pt>
                <c:pt idx="9826">
                  <c:v>98.26</c:v>
                </c:pt>
                <c:pt idx="9827">
                  <c:v>98.27</c:v>
                </c:pt>
                <c:pt idx="9828">
                  <c:v>98.28</c:v>
                </c:pt>
                <c:pt idx="9829">
                  <c:v>98.29</c:v>
                </c:pt>
                <c:pt idx="9830">
                  <c:v>98.3</c:v>
                </c:pt>
                <c:pt idx="9831">
                  <c:v>98.31</c:v>
                </c:pt>
                <c:pt idx="9832">
                  <c:v>98.32</c:v>
                </c:pt>
                <c:pt idx="9833">
                  <c:v>98.33</c:v>
                </c:pt>
                <c:pt idx="9834">
                  <c:v>98.34</c:v>
                </c:pt>
                <c:pt idx="9835">
                  <c:v>98.35</c:v>
                </c:pt>
                <c:pt idx="9836">
                  <c:v>98.36</c:v>
                </c:pt>
                <c:pt idx="9837">
                  <c:v>98.37</c:v>
                </c:pt>
                <c:pt idx="9838">
                  <c:v>98.38</c:v>
                </c:pt>
                <c:pt idx="9839">
                  <c:v>98.39</c:v>
                </c:pt>
                <c:pt idx="9840">
                  <c:v>98.4</c:v>
                </c:pt>
                <c:pt idx="9841">
                  <c:v>98.41</c:v>
                </c:pt>
                <c:pt idx="9842">
                  <c:v>98.42</c:v>
                </c:pt>
                <c:pt idx="9843">
                  <c:v>98.43</c:v>
                </c:pt>
                <c:pt idx="9844">
                  <c:v>98.44</c:v>
                </c:pt>
                <c:pt idx="9845">
                  <c:v>98.45</c:v>
                </c:pt>
                <c:pt idx="9846">
                  <c:v>98.46</c:v>
                </c:pt>
                <c:pt idx="9847">
                  <c:v>98.47</c:v>
                </c:pt>
                <c:pt idx="9848">
                  <c:v>98.48</c:v>
                </c:pt>
                <c:pt idx="9849">
                  <c:v>98.49</c:v>
                </c:pt>
                <c:pt idx="9850">
                  <c:v>98.5</c:v>
                </c:pt>
                <c:pt idx="9851">
                  <c:v>98.51</c:v>
                </c:pt>
                <c:pt idx="9852">
                  <c:v>98.52</c:v>
                </c:pt>
                <c:pt idx="9853">
                  <c:v>98.53</c:v>
                </c:pt>
                <c:pt idx="9854">
                  <c:v>98.54</c:v>
                </c:pt>
                <c:pt idx="9855">
                  <c:v>98.55</c:v>
                </c:pt>
                <c:pt idx="9856">
                  <c:v>98.56</c:v>
                </c:pt>
                <c:pt idx="9857">
                  <c:v>98.57</c:v>
                </c:pt>
                <c:pt idx="9858">
                  <c:v>98.58</c:v>
                </c:pt>
                <c:pt idx="9859">
                  <c:v>98.59</c:v>
                </c:pt>
                <c:pt idx="9860">
                  <c:v>98.6</c:v>
                </c:pt>
                <c:pt idx="9861">
                  <c:v>98.61</c:v>
                </c:pt>
                <c:pt idx="9862">
                  <c:v>98.62</c:v>
                </c:pt>
                <c:pt idx="9863">
                  <c:v>98.63</c:v>
                </c:pt>
                <c:pt idx="9864">
                  <c:v>98.64</c:v>
                </c:pt>
                <c:pt idx="9865">
                  <c:v>98.65</c:v>
                </c:pt>
                <c:pt idx="9866">
                  <c:v>98.66</c:v>
                </c:pt>
                <c:pt idx="9867">
                  <c:v>98.67</c:v>
                </c:pt>
                <c:pt idx="9868">
                  <c:v>98.68</c:v>
                </c:pt>
                <c:pt idx="9869">
                  <c:v>98.69</c:v>
                </c:pt>
                <c:pt idx="9870">
                  <c:v>98.7</c:v>
                </c:pt>
                <c:pt idx="9871">
                  <c:v>98.71</c:v>
                </c:pt>
                <c:pt idx="9872">
                  <c:v>98.72</c:v>
                </c:pt>
                <c:pt idx="9873">
                  <c:v>98.73</c:v>
                </c:pt>
                <c:pt idx="9874">
                  <c:v>98.74</c:v>
                </c:pt>
                <c:pt idx="9875">
                  <c:v>98.75</c:v>
                </c:pt>
                <c:pt idx="9876">
                  <c:v>98.76</c:v>
                </c:pt>
                <c:pt idx="9877">
                  <c:v>98.77</c:v>
                </c:pt>
                <c:pt idx="9878">
                  <c:v>98.78</c:v>
                </c:pt>
                <c:pt idx="9879">
                  <c:v>98.79</c:v>
                </c:pt>
                <c:pt idx="9880">
                  <c:v>98.8</c:v>
                </c:pt>
                <c:pt idx="9881">
                  <c:v>98.81</c:v>
                </c:pt>
                <c:pt idx="9882">
                  <c:v>98.82</c:v>
                </c:pt>
                <c:pt idx="9883">
                  <c:v>98.83</c:v>
                </c:pt>
                <c:pt idx="9884">
                  <c:v>98.84</c:v>
                </c:pt>
                <c:pt idx="9885">
                  <c:v>98.85</c:v>
                </c:pt>
                <c:pt idx="9886">
                  <c:v>98.86</c:v>
                </c:pt>
                <c:pt idx="9887">
                  <c:v>98.87</c:v>
                </c:pt>
                <c:pt idx="9888">
                  <c:v>98.88</c:v>
                </c:pt>
                <c:pt idx="9889">
                  <c:v>98.89</c:v>
                </c:pt>
                <c:pt idx="9890">
                  <c:v>98.9</c:v>
                </c:pt>
                <c:pt idx="9891">
                  <c:v>98.91</c:v>
                </c:pt>
                <c:pt idx="9892">
                  <c:v>98.92</c:v>
                </c:pt>
                <c:pt idx="9893">
                  <c:v>98.93</c:v>
                </c:pt>
                <c:pt idx="9894">
                  <c:v>98.94</c:v>
                </c:pt>
                <c:pt idx="9895">
                  <c:v>98.95</c:v>
                </c:pt>
                <c:pt idx="9896">
                  <c:v>98.96</c:v>
                </c:pt>
                <c:pt idx="9897">
                  <c:v>98.97</c:v>
                </c:pt>
                <c:pt idx="9898">
                  <c:v>98.98</c:v>
                </c:pt>
                <c:pt idx="9899">
                  <c:v>98.99</c:v>
                </c:pt>
                <c:pt idx="9900">
                  <c:v>99</c:v>
                </c:pt>
                <c:pt idx="9901">
                  <c:v>99.01</c:v>
                </c:pt>
                <c:pt idx="9902">
                  <c:v>99.02</c:v>
                </c:pt>
                <c:pt idx="9903">
                  <c:v>99.03</c:v>
                </c:pt>
                <c:pt idx="9904">
                  <c:v>99.04</c:v>
                </c:pt>
                <c:pt idx="9905">
                  <c:v>99.05</c:v>
                </c:pt>
                <c:pt idx="9906">
                  <c:v>99.06</c:v>
                </c:pt>
                <c:pt idx="9907">
                  <c:v>99.07</c:v>
                </c:pt>
                <c:pt idx="9908">
                  <c:v>99.08</c:v>
                </c:pt>
                <c:pt idx="9909">
                  <c:v>99.09</c:v>
                </c:pt>
                <c:pt idx="9910">
                  <c:v>99.1</c:v>
                </c:pt>
                <c:pt idx="9911">
                  <c:v>99.11</c:v>
                </c:pt>
                <c:pt idx="9912">
                  <c:v>99.12</c:v>
                </c:pt>
                <c:pt idx="9913">
                  <c:v>99.13</c:v>
                </c:pt>
                <c:pt idx="9914">
                  <c:v>99.14</c:v>
                </c:pt>
                <c:pt idx="9915">
                  <c:v>99.15</c:v>
                </c:pt>
                <c:pt idx="9916">
                  <c:v>99.16</c:v>
                </c:pt>
                <c:pt idx="9917">
                  <c:v>99.17</c:v>
                </c:pt>
                <c:pt idx="9918">
                  <c:v>99.18</c:v>
                </c:pt>
                <c:pt idx="9919">
                  <c:v>99.19</c:v>
                </c:pt>
                <c:pt idx="9920">
                  <c:v>99.2</c:v>
                </c:pt>
                <c:pt idx="9921">
                  <c:v>99.21</c:v>
                </c:pt>
                <c:pt idx="9922">
                  <c:v>99.22</c:v>
                </c:pt>
                <c:pt idx="9923">
                  <c:v>99.23</c:v>
                </c:pt>
                <c:pt idx="9924">
                  <c:v>99.24</c:v>
                </c:pt>
                <c:pt idx="9925">
                  <c:v>99.25</c:v>
                </c:pt>
                <c:pt idx="9926">
                  <c:v>99.26</c:v>
                </c:pt>
                <c:pt idx="9927">
                  <c:v>99.27</c:v>
                </c:pt>
                <c:pt idx="9928">
                  <c:v>99.28</c:v>
                </c:pt>
                <c:pt idx="9929">
                  <c:v>99.29</c:v>
                </c:pt>
                <c:pt idx="9930">
                  <c:v>99.3</c:v>
                </c:pt>
                <c:pt idx="9931">
                  <c:v>99.31</c:v>
                </c:pt>
                <c:pt idx="9932">
                  <c:v>99.32</c:v>
                </c:pt>
                <c:pt idx="9933">
                  <c:v>99.33</c:v>
                </c:pt>
                <c:pt idx="9934">
                  <c:v>99.34</c:v>
                </c:pt>
                <c:pt idx="9935">
                  <c:v>99.35</c:v>
                </c:pt>
                <c:pt idx="9936">
                  <c:v>99.36</c:v>
                </c:pt>
                <c:pt idx="9937">
                  <c:v>99.37</c:v>
                </c:pt>
                <c:pt idx="9938">
                  <c:v>99.38</c:v>
                </c:pt>
                <c:pt idx="9939">
                  <c:v>99.39</c:v>
                </c:pt>
                <c:pt idx="9940">
                  <c:v>99.4</c:v>
                </c:pt>
                <c:pt idx="9941">
                  <c:v>99.41</c:v>
                </c:pt>
                <c:pt idx="9942">
                  <c:v>99.42</c:v>
                </c:pt>
                <c:pt idx="9943">
                  <c:v>99.43</c:v>
                </c:pt>
                <c:pt idx="9944">
                  <c:v>99.44</c:v>
                </c:pt>
                <c:pt idx="9945">
                  <c:v>99.45</c:v>
                </c:pt>
                <c:pt idx="9946">
                  <c:v>99.46</c:v>
                </c:pt>
                <c:pt idx="9947">
                  <c:v>99.47</c:v>
                </c:pt>
                <c:pt idx="9948">
                  <c:v>99.48</c:v>
                </c:pt>
                <c:pt idx="9949">
                  <c:v>99.49</c:v>
                </c:pt>
                <c:pt idx="9950">
                  <c:v>99.5</c:v>
                </c:pt>
                <c:pt idx="9951">
                  <c:v>99.51</c:v>
                </c:pt>
                <c:pt idx="9952">
                  <c:v>99.52</c:v>
                </c:pt>
                <c:pt idx="9953">
                  <c:v>99.53</c:v>
                </c:pt>
                <c:pt idx="9954">
                  <c:v>99.54</c:v>
                </c:pt>
                <c:pt idx="9955">
                  <c:v>99.55</c:v>
                </c:pt>
                <c:pt idx="9956">
                  <c:v>99.56</c:v>
                </c:pt>
                <c:pt idx="9957">
                  <c:v>99.57</c:v>
                </c:pt>
                <c:pt idx="9958">
                  <c:v>99.58</c:v>
                </c:pt>
                <c:pt idx="9959">
                  <c:v>99.59</c:v>
                </c:pt>
                <c:pt idx="9960">
                  <c:v>99.6</c:v>
                </c:pt>
                <c:pt idx="9961">
                  <c:v>99.61</c:v>
                </c:pt>
                <c:pt idx="9962">
                  <c:v>99.62</c:v>
                </c:pt>
                <c:pt idx="9963">
                  <c:v>99.63</c:v>
                </c:pt>
                <c:pt idx="9964">
                  <c:v>99.64</c:v>
                </c:pt>
                <c:pt idx="9965">
                  <c:v>99.65</c:v>
                </c:pt>
                <c:pt idx="9966">
                  <c:v>99.66</c:v>
                </c:pt>
                <c:pt idx="9967">
                  <c:v>99.67</c:v>
                </c:pt>
                <c:pt idx="9968">
                  <c:v>99.68</c:v>
                </c:pt>
                <c:pt idx="9969">
                  <c:v>99.69</c:v>
                </c:pt>
                <c:pt idx="9970">
                  <c:v>99.7</c:v>
                </c:pt>
                <c:pt idx="9971">
                  <c:v>99.71</c:v>
                </c:pt>
                <c:pt idx="9972">
                  <c:v>99.72</c:v>
                </c:pt>
                <c:pt idx="9973">
                  <c:v>99.73</c:v>
                </c:pt>
                <c:pt idx="9974">
                  <c:v>99.74</c:v>
                </c:pt>
                <c:pt idx="9975">
                  <c:v>99.75</c:v>
                </c:pt>
                <c:pt idx="9976">
                  <c:v>99.76</c:v>
                </c:pt>
                <c:pt idx="9977">
                  <c:v>99.77</c:v>
                </c:pt>
                <c:pt idx="9978">
                  <c:v>99.78</c:v>
                </c:pt>
                <c:pt idx="9979">
                  <c:v>99.79</c:v>
                </c:pt>
                <c:pt idx="9980">
                  <c:v>99.8</c:v>
                </c:pt>
                <c:pt idx="9981">
                  <c:v>99.81</c:v>
                </c:pt>
                <c:pt idx="9982">
                  <c:v>99.82</c:v>
                </c:pt>
                <c:pt idx="9983">
                  <c:v>99.83</c:v>
                </c:pt>
                <c:pt idx="9984">
                  <c:v>99.84</c:v>
                </c:pt>
                <c:pt idx="9985">
                  <c:v>99.85</c:v>
                </c:pt>
                <c:pt idx="9986">
                  <c:v>99.86</c:v>
                </c:pt>
                <c:pt idx="9987">
                  <c:v>99.87</c:v>
                </c:pt>
                <c:pt idx="9988">
                  <c:v>99.88</c:v>
                </c:pt>
                <c:pt idx="9989">
                  <c:v>99.89</c:v>
                </c:pt>
                <c:pt idx="9990">
                  <c:v>99.9</c:v>
                </c:pt>
                <c:pt idx="9991">
                  <c:v>99.91</c:v>
                </c:pt>
                <c:pt idx="9992">
                  <c:v>99.92</c:v>
                </c:pt>
                <c:pt idx="9993">
                  <c:v>99.93</c:v>
                </c:pt>
                <c:pt idx="9994">
                  <c:v>99.94</c:v>
                </c:pt>
                <c:pt idx="9995">
                  <c:v>99.95</c:v>
                </c:pt>
                <c:pt idx="9996">
                  <c:v>99.96</c:v>
                </c:pt>
                <c:pt idx="9997">
                  <c:v>99.97</c:v>
                </c:pt>
                <c:pt idx="9998">
                  <c:v>99.98</c:v>
                </c:pt>
                <c:pt idx="9999">
                  <c:v>99.99</c:v>
                </c:pt>
                <c:pt idx="10000">
                  <c:v>100</c:v>
                </c:pt>
                <c:pt idx="10001">
                  <c:v>100.01</c:v>
                </c:pt>
                <c:pt idx="10002">
                  <c:v>100.02</c:v>
                </c:pt>
                <c:pt idx="10003">
                  <c:v>100.03</c:v>
                </c:pt>
                <c:pt idx="10004">
                  <c:v>100.04</c:v>
                </c:pt>
                <c:pt idx="10005">
                  <c:v>100.05</c:v>
                </c:pt>
                <c:pt idx="10006">
                  <c:v>100.06</c:v>
                </c:pt>
                <c:pt idx="10007">
                  <c:v>100.07</c:v>
                </c:pt>
                <c:pt idx="10008">
                  <c:v>100.08</c:v>
                </c:pt>
                <c:pt idx="10009">
                  <c:v>100.09</c:v>
                </c:pt>
                <c:pt idx="10010">
                  <c:v>100.1</c:v>
                </c:pt>
                <c:pt idx="10011">
                  <c:v>100.11</c:v>
                </c:pt>
                <c:pt idx="10012">
                  <c:v>100.12</c:v>
                </c:pt>
                <c:pt idx="10013">
                  <c:v>100.13</c:v>
                </c:pt>
                <c:pt idx="10014">
                  <c:v>100.14</c:v>
                </c:pt>
                <c:pt idx="10015">
                  <c:v>100.15</c:v>
                </c:pt>
                <c:pt idx="10016">
                  <c:v>100.16</c:v>
                </c:pt>
                <c:pt idx="10017">
                  <c:v>100.17</c:v>
                </c:pt>
                <c:pt idx="10018">
                  <c:v>100.18</c:v>
                </c:pt>
                <c:pt idx="10019">
                  <c:v>100.19</c:v>
                </c:pt>
                <c:pt idx="10020">
                  <c:v>100.2</c:v>
                </c:pt>
                <c:pt idx="10021">
                  <c:v>100.21</c:v>
                </c:pt>
                <c:pt idx="10022">
                  <c:v>100.22</c:v>
                </c:pt>
                <c:pt idx="10023">
                  <c:v>100.23</c:v>
                </c:pt>
                <c:pt idx="10024">
                  <c:v>100.24</c:v>
                </c:pt>
                <c:pt idx="10025">
                  <c:v>100.25</c:v>
                </c:pt>
                <c:pt idx="10026">
                  <c:v>100.26</c:v>
                </c:pt>
                <c:pt idx="10027">
                  <c:v>100.27</c:v>
                </c:pt>
                <c:pt idx="10028">
                  <c:v>100.28</c:v>
                </c:pt>
                <c:pt idx="10029">
                  <c:v>100.29</c:v>
                </c:pt>
                <c:pt idx="10030">
                  <c:v>100.3</c:v>
                </c:pt>
                <c:pt idx="10031">
                  <c:v>100.31</c:v>
                </c:pt>
                <c:pt idx="10032">
                  <c:v>100.32</c:v>
                </c:pt>
                <c:pt idx="10033">
                  <c:v>100.33</c:v>
                </c:pt>
                <c:pt idx="10034">
                  <c:v>100.34</c:v>
                </c:pt>
                <c:pt idx="10035">
                  <c:v>100.35</c:v>
                </c:pt>
                <c:pt idx="10036">
                  <c:v>100.36</c:v>
                </c:pt>
                <c:pt idx="10037">
                  <c:v>100.37</c:v>
                </c:pt>
                <c:pt idx="10038">
                  <c:v>100.38</c:v>
                </c:pt>
                <c:pt idx="10039">
                  <c:v>100.39</c:v>
                </c:pt>
                <c:pt idx="10040">
                  <c:v>100.4</c:v>
                </c:pt>
                <c:pt idx="10041">
                  <c:v>100.41</c:v>
                </c:pt>
                <c:pt idx="10042">
                  <c:v>100.42</c:v>
                </c:pt>
                <c:pt idx="10043">
                  <c:v>100.43</c:v>
                </c:pt>
                <c:pt idx="10044">
                  <c:v>100.44</c:v>
                </c:pt>
                <c:pt idx="10045">
                  <c:v>100.45</c:v>
                </c:pt>
                <c:pt idx="10046">
                  <c:v>100.46</c:v>
                </c:pt>
                <c:pt idx="10047">
                  <c:v>100.47</c:v>
                </c:pt>
                <c:pt idx="10048">
                  <c:v>100.48</c:v>
                </c:pt>
                <c:pt idx="10049">
                  <c:v>100.49</c:v>
                </c:pt>
                <c:pt idx="10050">
                  <c:v>100.5</c:v>
                </c:pt>
                <c:pt idx="10051">
                  <c:v>100.51</c:v>
                </c:pt>
                <c:pt idx="10052">
                  <c:v>100.52</c:v>
                </c:pt>
                <c:pt idx="10053">
                  <c:v>100.53</c:v>
                </c:pt>
                <c:pt idx="10054">
                  <c:v>100.54</c:v>
                </c:pt>
                <c:pt idx="10055">
                  <c:v>100.55</c:v>
                </c:pt>
                <c:pt idx="10056">
                  <c:v>100.56</c:v>
                </c:pt>
                <c:pt idx="10057">
                  <c:v>100.57</c:v>
                </c:pt>
                <c:pt idx="10058">
                  <c:v>100.58</c:v>
                </c:pt>
                <c:pt idx="10059">
                  <c:v>100.59</c:v>
                </c:pt>
                <c:pt idx="10060">
                  <c:v>100.6</c:v>
                </c:pt>
                <c:pt idx="10061">
                  <c:v>100.61</c:v>
                </c:pt>
                <c:pt idx="10062">
                  <c:v>100.62</c:v>
                </c:pt>
                <c:pt idx="10063">
                  <c:v>100.63</c:v>
                </c:pt>
                <c:pt idx="10064">
                  <c:v>100.64</c:v>
                </c:pt>
                <c:pt idx="10065">
                  <c:v>100.65</c:v>
                </c:pt>
                <c:pt idx="10066">
                  <c:v>100.66</c:v>
                </c:pt>
                <c:pt idx="10067">
                  <c:v>100.67</c:v>
                </c:pt>
                <c:pt idx="10068">
                  <c:v>100.68</c:v>
                </c:pt>
                <c:pt idx="10069">
                  <c:v>100.69</c:v>
                </c:pt>
                <c:pt idx="10070">
                  <c:v>100.7</c:v>
                </c:pt>
                <c:pt idx="10071">
                  <c:v>100.71</c:v>
                </c:pt>
                <c:pt idx="10072">
                  <c:v>100.72</c:v>
                </c:pt>
                <c:pt idx="10073">
                  <c:v>100.73</c:v>
                </c:pt>
                <c:pt idx="10074">
                  <c:v>100.74</c:v>
                </c:pt>
                <c:pt idx="10075">
                  <c:v>100.75</c:v>
                </c:pt>
                <c:pt idx="10076">
                  <c:v>100.76</c:v>
                </c:pt>
                <c:pt idx="10077">
                  <c:v>100.77</c:v>
                </c:pt>
                <c:pt idx="10078">
                  <c:v>100.78</c:v>
                </c:pt>
                <c:pt idx="10079">
                  <c:v>100.79</c:v>
                </c:pt>
                <c:pt idx="10080">
                  <c:v>100.8</c:v>
                </c:pt>
                <c:pt idx="10081">
                  <c:v>100.81</c:v>
                </c:pt>
                <c:pt idx="10082">
                  <c:v>100.82</c:v>
                </c:pt>
                <c:pt idx="10083">
                  <c:v>100.83</c:v>
                </c:pt>
                <c:pt idx="10084">
                  <c:v>100.84</c:v>
                </c:pt>
                <c:pt idx="10085">
                  <c:v>100.85</c:v>
                </c:pt>
                <c:pt idx="10086">
                  <c:v>100.86</c:v>
                </c:pt>
                <c:pt idx="10087">
                  <c:v>100.87</c:v>
                </c:pt>
                <c:pt idx="10088">
                  <c:v>100.88</c:v>
                </c:pt>
                <c:pt idx="10089">
                  <c:v>100.89</c:v>
                </c:pt>
                <c:pt idx="10090">
                  <c:v>100.9</c:v>
                </c:pt>
                <c:pt idx="10091">
                  <c:v>100.91</c:v>
                </c:pt>
                <c:pt idx="10092">
                  <c:v>100.92</c:v>
                </c:pt>
                <c:pt idx="10093">
                  <c:v>100.93</c:v>
                </c:pt>
                <c:pt idx="10094">
                  <c:v>100.94</c:v>
                </c:pt>
                <c:pt idx="10095">
                  <c:v>100.95</c:v>
                </c:pt>
                <c:pt idx="10096">
                  <c:v>100.96</c:v>
                </c:pt>
                <c:pt idx="10097">
                  <c:v>100.97</c:v>
                </c:pt>
                <c:pt idx="10098">
                  <c:v>100.98</c:v>
                </c:pt>
                <c:pt idx="10099">
                  <c:v>100.99</c:v>
                </c:pt>
                <c:pt idx="10100">
                  <c:v>101</c:v>
                </c:pt>
                <c:pt idx="10101">
                  <c:v>101.01</c:v>
                </c:pt>
                <c:pt idx="10102">
                  <c:v>101.02</c:v>
                </c:pt>
                <c:pt idx="10103">
                  <c:v>101.03</c:v>
                </c:pt>
                <c:pt idx="10104">
                  <c:v>101.04</c:v>
                </c:pt>
                <c:pt idx="10105">
                  <c:v>101.05</c:v>
                </c:pt>
                <c:pt idx="10106">
                  <c:v>101.06</c:v>
                </c:pt>
                <c:pt idx="10107">
                  <c:v>101.07</c:v>
                </c:pt>
                <c:pt idx="10108">
                  <c:v>101.08</c:v>
                </c:pt>
                <c:pt idx="10109">
                  <c:v>101.09</c:v>
                </c:pt>
                <c:pt idx="10110">
                  <c:v>101.1</c:v>
                </c:pt>
                <c:pt idx="10111">
                  <c:v>101.11</c:v>
                </c:pt>
                <c:pt idx="10112">
                  <c:v>101.12</c:v>
                </c:pt>
                <c:pt idx="10113">
                  <c:v>101.13</c:v>
                </c:pt>
                <c:pt idx="10114">
                  <c:v>101.14</c:v>
                </c:pt>
                <c:pt idx="10115">
                  <c:v>101.15</c:v>
                </c:pt>
                <c:pt idx="10116">
                  <c:v>101.16</c:v>
                </c:pt>
                <c:pt idx="10117">
                  <c:v>101.17</c:v>
                </c:pt>
                <c:pt idx="10118">
                  <c:v>101.18</c:v>
                </c:pt>
                <c:pt idx="10119">
                  <c:v>101.19</c:v>
                </c:pt>
                <c:pt idx="10120">
                  <c:v>101.2</c:v>
                </c:pt>
                <c:pt idx="10121">
                  <c:v>101.21</c:v>
                </c:pt>
                <c:pt idx="10122">
                  <c:v>101.22</c:v>
                </c:pt>
                <c:pt idx="10123">
                  <c:v>101.23</c:v>
                </c:pt>
                <c:pt idx="10124">
                  <c:v>101.24</c:v>
                </c:pt>
                <c:pt idx="10125">
                  <c:v>101.25</c:v>
                </c:pt>
                <c:pt idx="10126">
                  <c:v>101.26</c:v>
                </c:pt>
                <c:pt idx="10127">
                  <c:v>101.27</c:v>
                </c:pt>
                <c:pt idx="10128">
                  <c:v>101.28</c:v>
                </c:pt>
                <c:pt idx="10129">
                  <c:v>101.29</c:v>
                </c:pt>
                <c:pt idx="10130">
                  <c:v>101.3</c:v>
                </c:pt>
                <c:pt idx="10131">
                  <c:v>101.31</c:v>
                </c:pt>
                <c:pt idx="10132">
                  <c:v>101.32</c:v>
                </c:pt>
                <c:pt idx="10133">
                  <c:v>101.33</c:v>
                </c:pt>
                <c:pt idx="10134">
                  <c:v>101.34</c:v>
                </c:pt>
                <c:pt idx="10135">
                  <c:v>101.35</c:v>
                </c:pt>
                <c:pt idx="10136">
                  <c:v>101.36</c:v>
                </c:pt>
                <c:pt idx="10137">
                  <c:v>101.37</c:v>
                </c:pt>
                <c:pt idx="10138">
                  <c:v>101.38</c:v>
                </c:pt>
                <c:pt idx="10139">
                  <c:v>101.39</c:v>
                </c:pt>
                <c:pt idx="10140">
                  <c:v>101.4</c:v>
                </c:pt>
                <c:pt idx="10141">
                  <c:v>101.41</c:v>
                </c:pt>
                <c:pt idx="10142">
                  <c:v>101.42</c:v>
                </c:pt>
                <c:pt idx="10143">
                  <c:v>101.43</c:v>
                </c:pt>
                <c:pt idx="10144">
                  <c:v>101.44</c:v>
                </c:pt>
                <c:pt idx="10145">
                  <c:v>101.45</c:v>
                </c:pt>
                <c:pt idx="10146">
                  <c:v>101.46</c:v>
                </c:pt>
                <c:pt idx="10147">
                  <c:v>101.47</c:v>
                </c:pt>
                <c:pt idx="10148">
                  <c:v>101.48</c:v>
                </c:pt>
                <c:pt idx="10149">
                  <c:v>101.49</c:v>
                </c:pt>
                <c:pt idx="10150">
                  <c:v>101.5</c:v>
                </c:pt>
                <c:pt idx="10151">
                  <c:v>101.51</c:v>
                </c:pt>
                <c:pt idx="10152">
                  <c:v>101.52</c:v>
                </c:pt>
                <c:pt idx="10153">
                  <c:v>101.53</c:v>
                </c:pt>
                <c:pt idx="10154">
                  <c:v>101.54</c:v>
                </c:pt>
                <c:pt idx="10155">
                  <c:v>101.55</c:v>
                </c:pt>
                <c:pt idx="10156">
                  <c:v>101.56</c:v>
                </c:pt>
                <c:pt idx="10157">
                  <c:v>101.57</c:v>
                </c:pt>
                <c:pt idx="10158">
                  <c:v>101.58</c:v>
                </c:pt>
                <c:pt idx="10159">
                  <c:v>101.59</c:v>
                </c:pt>
                <c:pt idx="10160">
                  <c:v>101.6</c:v>
                </c:pt>
                <c:pt idx="10161">
                  <c:v>101.61</c:v>
                </c:pt>
                <c:pt idx="10162">
                  <c:v>101.62</c:v>
                </c:pt>
                <c:pt idx="10163">
                  <c:v>101.63</c:v>
                </c:pt>
                <c:pt idx="10164">
                  <c:v>101.64</c:v>
                </c:pt>
                <c:pt idx="10165">
                  <c:v>101.65</c:v>
                </c:pt>
                <c:pt idx="10166">
                  <c:v>101.66</c:v>
                </c:pt>
                <c:pt idx="10167">
                  <c:v>101.67</c:v>
                </c:pt>
                <c:pt idx="10168">
                  <c:v>101.68</c:v>
                </c:pt>
                <c:pt idx="10169">
                  <c:v>101.69</c:v>
                </c:pt>
                <c:pt idx="10170">
                  <c:v>101.7</c:v>
                </c:pt>
                <c:pt idx="10171">
                  <c:v>101.71</c:v>
                </c:pt>
                <c:pt idx="10172">
                  <c:v>101.72</c:v>
                </c:pt>
                <c:pt idx="10173">
                  <c:v>101.73</c:v>
                </c:pt>
                <c:pt idx="10174">
                  <c:v>101.74</c:v>
                </c:pt>
                <c:pt idx="10175">
                  <c:v>101.75</c:v>
                </c:pt>
                <c:pt idx="10176">
                  <c:v>101.76</c:v>
                </c:pt>
                <c:pt idx="10177">
                  <c:v>101.77</c:v>
                </c:pt>
                <c:pt idx="10178">
                  <c:v>101.78</c:v>
                </c:pt>
                <c:pt idx="10179">
                  <c:v>101.79</c:v>
                </c:pt>
                <c:pt idx="10180">
                  <c:v>101.8</c:v>
                </c:pt>
                <c:pt idx="10181">
                  <c:v>101.81</c:v>
                </c:pt>
                <c:pt idx="10182">
                  <c:v>101.82</c:v>
                </c:pt>
                <c:pt idx="10183">
                  <c:v>101.83</c:v>
                </c:pt>
                <c:pt idx="10184">
                  <c:v>101.84</c:v>
                </c:pt>
                <c:pt idx="10185">
                  <c:v>101.85</c:v>
                </c:pt>
                <c:pt idx="10186">
                  <c:v>101.86</c:v>
                </c:pt>
                <c:pt idx="10187">
                  <c:v>101.87</c:v>
                </c:pt>
                <c:pt idx="10188">
                  <c:v>101.88</c:v>
                </c:pt>
                <c:pt idx="10189">
                  <c:v>101.89</c:v>
                </c:pt>
                <c:pt idx="10190">
                  <c:v>101.9</c:v>
                </c:pt>
                <c:pt idx="10191">
                  <c:v>101.91</c:v>
                </c:pt>
                <c:pt idx="10192">
                  <c:v>101.92</c:v>
                </c:pt>
                <c:pt idx="10193">
                  <c:v>101.93</c:v>
                </c:pt>
                <c:pt idx="10194">
                  <c:v>101.94</c:v>
                </c:pt>
                <c:pt idx="10195">
                  <c:v>101.95</c:v>
                </c:pt>
                <c:pt idx="10196">
                  <c:v>101.96</c:v>
                </c:pt>
                <c:pt idx="10197">
                  <c:v>101.97</c:v>
                </c:pt>
                <c:pt idx="10198">
                  <c:v>101.98</c:v>
                </c:pt>
                <c:pt idx="10199">
                  <c:v>101.99</c:v>
                </c:pt>
                <c:pt idx="10200">
                  <c:v>102</c:v>
                </c:pt>
                <c:pt idx="10201">
                  <c:v>102.01</c:v>
                </c:pt>
                <c:pt idx="10202">
                  <c:v>102.02</c:v>
                </c:pt>
                <c:pt idx="10203">
                  <c:v>102.03</c:v>
                </c:pt>
                <c:pt idx="10204">
                  <c:v>102.04</c:v>
                </c:pt>
                <c:pt idx="10205">
                  <c:v>102.05</c:v>
                </c:pt>
                <c:pt idx="10206">
                  <c:v>102.06</c:v>
                </c:pt>
                <c:pt idx="10207">
                  <c:v>102.07</c:v>
                </c:pt>
                <c:pt idx="10208">
                  <c:v>102.08</c:v>
                </c:pt>
                <c:pt idx="10209">
                  <c:v>102.09</c:v>
                </c:pt>
                <c:pt idx="10210">
                  <c:v>102.1</c:v>
                </c:pt>
                <c:pt idx="10211">
                  <c:v>102.11</c:v>
                </c:pt>
                <c:pt idx="10212">
                  <c:v>102.12</c:v>
                </c:pt>
                <c:pt idx="10213">
                  <c:v>102.13</c:v>
                </c:pt>
                <c:pt idx="10214">
                  <c:v>102.14</c:v>
                </c:pt>
                <c:pt idx="10215">
                  <c:v>102.15</c:v>
                </c:pt>
                <c:pt idx="10216">
                  <c:v>102.16</c:v>
                </c:pt>
                <c:pt idx="10217">
                  <c:v>102.17</c:v>
                </c:pt>
                <c:pt idx="10218">
                  <c:v>102.18</c:v>
                </c:pt>
                <c:pt idx="10219">
                  <c:v>102.19</c:v>
                </c:pt>
                <c:pt idx="10220">
                  <c:v>102.2</c:v>
                </c:pt>
                <c:pt idx="10221">
                  <c:v>102.21</c:v>
                </c:pt>
                <c:pt idx="10222">
                  <c:v>102.22</c:v>
                </c:pt>
                <c:pt idx="10223">
                  <c:v>102.23</c:v>
                </c:pt>
                <c:pt idx="10224">
                  <c:v>102.24</c:v>
                </c:pt>
                <c:pt idx="10225">
                  <c:v>102.25</c:v>
                </c:pt>
                <c:pt idx="10226">
                  <c:v>102.26</c:v>
                </c:pt>
                <c:pt idx="10227">
                  <c:v>102.27</c:v>
                </c:pt>
                <c:pt idx="10228">
                  <c:v>102.28</c:v>
                </c:pt>
                <c:pt idx="10229">
                  <c:v>102.29</c:v>
                </c:pt>
                <c:pt idx="10230">
                  <c:v>102.3</c:v>
                </c:pt>
                <c:pt idx="10231">
                  <c:v>102.31</c:v>
                </c:pt>
                <c:pt idx="10232">
                  <c:v>102.32</c:v>
                </c:pt>
                <c:pt idx="10233">
                  <c:v>102.33</c:v>
                </c:pt>
                <c:pt idx="10234">
                  <c:v>102.34</c:v>
                </c:pt>
                <c:pt idx="10235">
                  <c:v>102.35</c:v>
                </c:pt>
                <c:pt idx="10236">
                  <c:v>102.36</c:v>
                </c:pt>
                <c:pt idx="10237">
                  <c:v>102.37</c:v>
                </c:pt>
                <c:pt idx="10238">
                  <c:v>102.38</c:v>
                </c:pt>
                <c:pt idx="10239">
                  <c:v>102.39</c:v>
                </c:pt>
                <c:pt idx="10240">
                  <c:v>102.4</c:v>
                </c:pt>
                <c:pt idx="10241">
                  <c:v>102.41</c:v>
                </c:pt>
                <c:pt idx="10242">
                  <c:v>102.42</c:v>
                </c:pt>
                <c:pt idx="10243">
                  <c:v>102.43</c:v>
                </c:pt>
                <c:pt idx="10244">
                  <c:v>102.44</c:v>
                </c:pt>
                <c:pt idx="10245">
                  <c:v>102.45</c:v>
                </c:pt>
                <c:pt idx="10246">
                  <c:v>102.46</c:v>
                </c:pt>
                <c:pt idx="10247">
                  <c:v>102.47</c:v>
                </c:pt>
                <c:pt idx="10248">
                  <c:v>102.48</c:v>
                </c:pt>
                <c:pt idx="10249">
                  <c:v>102.49</c:v>
                </c:pt>
                <c:pt idx="10250">
                  <c:v>102.5</c:v>
                </c:pt>
                <c:pt idx="10251">
                  <c:v>102.51</c:v>
                </c:pt>
                <c:pt idx="10252">
                  <c:v>102.52</c:v>
                </c:pt>
                <c:pt idx="10253">
                  <c:v>102.53</c:v>
                </c:pt>
                <c:pt idx="10254">
                  <c:v>102.54</c:v>
                </c:pt>
                <c:pt idx="10255">
                  <c:v>102.55</c:v>
                </c:pt>
                <c:pt idx="10256">
                  <c:v>102.56</c:v>
                </c:pt>
                <c:pt idx="10257">
                  <c:v>102.57</c:v>
                </c:pt>
                <c:pt idx="10258">
                  <c:v>102.58</c:v>
                </c:pt>
                <c:pt idx="10259">
                  <c:v>102.59</c:v>
                </c:pt>
                <c:pt idx="10260">
                  <c:v>102.6</c:v>
                </c:pt>
                <c:pt idx="10261">
                  <c:v>102.61</c:v>
                </c:pt>
                <c:pt idx="10262">
                  <c:v>102.62</c:v>
                </c:pt>
                <c:pt idx="10263">
                  <c:v>102.63</c:v>
                </c:pt>
                <c:pt idx="10264">
                  <c:v>102.64</c:v>
                </c:pt>
                <c:pt idx="10265">
                  <c:v>102.65</c:v>
                </c:pt>
                <c:pt idx="10266">
                  <c:v>102.66</c:v>
                </c:pt>
                <c:pt idx="10267">
                  <c:v>102.67</c:v>
                </c:pt>
                <c:pt idx="10268">
                  <c:v>102.68</c:v>
                </c:pt>
                <c:pt idx="10269">
                  <c:v>102.69</c:v>
                </c:pt>
                <c:pt idx="10270">
                  <c:v>102.7</c:v>
                </c:pt>
                <c:pt idx="10271">
                  <c:v>102.71</c:v>
                </c:pt>
                <c:pt idx="10272">
                  <c:v>102.72</c:v>
                </c:pt>
                <c:pt idx="10273">
                  <c:v>102.73</c:v>
                </c:pt>
                <c:pt idx="10274">
                  <c:v>102.74</c:v>
                </c:pt>
                <c:pt idx="10275">
                  <c:v>102.75</c:v>
                </c:pt>
                <c:pt idx="10276">
                  <c:v>102.76</c:v>
                </c:pt>
                <c:pt idx="10277">
                  <c:v>102.77</c:v>
                </c:pt>
                <c:pt idx="10278">
                  <c:v>102.78</c:v>
                </c:pt>
                <c:pt idx="10279">
                  <c:v>102.79</c:v>
                </c:pt>
                <c:pt idx="10280">
                  <c:v>102.8</c:v>
                </c:pt>
                <c:pt idx="10281">
                  <c:v>102.81</c:v>
                </c:pt>
                <c:pt idx="10282">
                  <c:v>102.82</c:v>
                </c:pt>
                <c:pt idx="10283">
                  <c:v>102.83</c:v>
                </c:pt>
                <c:pt idx="10284">
                  <c:v>102.84</c:v>
                </c:pt>
                <c:pt idx="10285">
                  <c:v>102.85</c:v>
                </c:pt>
                <c:pt idx="10286">
                  <c:v>102.86</c:v>
                </c:pt>
                <c:pt idx="10287">
                  <c:v>102.87</c:v>
                </c:pt>
                <c:pt idx="10288">
                  <c:v>102.88</c:v>
                </c:pt>
                <c:pt idx="10289">
                  <c:v>102.89</c:v>
                </c:pt>
                <c:pt idx="10290">
                  <c:v>102.9</c:v>
                </c:pt>
                <c:pt idx="10291">
                  <c:v>102.91</c:v>
                </c:pt>
                <c:pt idx="10292">
                  <c:v>102.92</c:v>
                </c:pt>
                <c:pt idx="10293">
                  <c:v>102.93</c:v>
                </c:pt>
                <c:pt idx="10294">
                  <c:v>102.94</c:v>
                </c:pt>
                <c:pt idx="10295">
                  <c:v>102.95</c:v>
                </c:pt>
                <c:pt idx="10296">
                  <c:v>102.96</c:v>
                </c:pt>
                <c:pt idx="10297">
                  <c:v>102.97</c:v>
                </c:pt>
                <c:pt idx="10298">
                  <c:v>102.98</c:v>
                </c:pt>
                <c:pt idx="10299">
                  <c:v>102.99</c:v>
                </c:pt>
                <c:pt idx="10300">
                  <c:v>103</c:v>
                </c:pt>
                <c:pt idx="10301">
                  <c:v>103.01</c:v>
                </c:pt>
                <c:pt idx="10302">
                  <c:v>103.02</c:v>
                </c:pt>
                <c:pt idx="10303">
                  <c:v>103.03</c:v>
                </c:pt>
                <c:pt idx="10304">
                  <c:v>103.04</c:v>
                </c:pt>
                <c:pt idx="10305">
                  <c:v>103.05</c:v>
                </c:pt>
                <c:pt idx="10306">
                  <c:v>103.06</c:v>
                </c:pt>
                <c:pt idx="10307">
                  <c:v>103.07</c:v>
                </c:pt>
                <c:pt idx="10308">
                  <c:v>103.08</c:v>
                </c:pt>
                <c:pt idx="10309">
                  <c:v>103.09</c:v>
                </c:pt>
                <c:pt idx="10310">
                  <c:v>103.1</c:v>
                </c:pt>
                <c:pt idx="10311">
                  <c:v>103.11</c:v>
                </c:pt>
                <c:pt idx="10312">
                  <c:v>103.12</c:v>
                </c:pt>
                <c:pt idx="10313">
                  <c:v>103.13</c:v>
                </c:pt>
                <c:pt idx="10314">
                  <c:v>103.14</c:v>
                </c:pt>
                <c:pt idx="10315">
                  <c:v>103.15</c:v>
                </c:pt>
                <c:pt idx="10316">
                  <c:v>103.16</c:v>
                </c:pt>
                <c:pt idx="10317">
                  <c:v>103.17</c:v>
                </c:pt>
                <c:pt idx="10318">
                  <c:v>103.18</c:v>
                </c:pt>
                <c:pt idx="10319">
                  <c:v>103.19</c:v>
                </c:pt>
                <c:pt idx="10320">
                  <c:v>103.2</c:v>
                </c:pt>
                <c:pt idx="10321">
                  <c:v>103.21</c:v>
                </c:pt>
                <c:pt idx="10322">
                  <c:v>103.22</c:v>
                </c:pt>
                <c:pt idx="10323">
                  <c:v>103.23</c:v>
                </c:pt>
                <c:pt idx="10324">
                  <c:v>103.24</c:v>
                </c:pt>
                <c:pt idx="10325">
                  <c:v>103.25</c:v>
                </c:pt>
                <c:pt idx="10326">
                  <c:v>103.26</c:v>
                </c:pt>
                <c:pt idx="10327">
                  <c:v>103.27</c:v>
                </c:pt>
                <c:pt idx="10328">
                  <c:v>103.28</c:v>
                </c:pt>
                <c:pt idx="10329">
                  <c:v>103.29</c:v>
                </c:pt>
                <c:pt idx="10330">
                  <c:v>103.3</c:v>
                </c:pt>
                <c:pt idx="10331">
                  <c:v>103.31</c:v>
                </c:pt>
                <c:pt idx="10332">
                  <c:v>103.32</c:v>
                </c:pt>
                <c:pt idx="10333">
                  <c:v>103.33</c:v>
                </c:pt>
                <c:pt idx="10334">
                  <c:v>103.34</c:v>
                </c:pt>
                <c:pt idx="10335">
                  <c:v>103.35</c:v>
                </c:pt>
                <c:pt idx="10336">
                  <c:v>103.36</c:v>
                </c:pt>
                <c:pt idx="10337">
                  <c:v>103.37</c:v>
                </c:pt>
                <c:pt idx="10338">
                  <c:v>103.38</c:v>
                </c:pt>
                <c:pt idx="10339">
                  <c:v>103.39</c:v>
                </c:pt>
                <c:pt idx="10340">
                  <c:v>103.4</c:v>
                </c:pt>
                <c:pt idx="10341">
                  <c:v>103.41</c:v>
                </c:pt>
                <c:pt idx="10342">
                  <c:v>103.42</c:v>
                </c:pt>
                <c:pt idx="10343">
                  <c:v>103.43</c:v>
                </c:pt>
                <c:pt idx="10344">
                  <c:v>103.44</c:v>
                </c:pt>
                <c:pt idx="10345">
                  <c:v>103.45</c:v>
                </c:pt>
                <c:pt idx="10346">
                  <c:v>103.46</c:v>
                </c:pt>
                <c:pt idx="10347">
                  <c:v>103.47</c:v>
                </c:pt>
                <c:pt idx="10348">
                  <c:v>103.48</c:v>
                </c:pt>
                <c:pt idx="10349">
                  <c:v>103.49</c:v>
                </c:pt>
                <c:pt idx="10350">
                  <c:v>103.5</c:v>
                </c:pt>
                <c:pt idx="10351">
                  <c:v>103.51</c:v>
                </c:pt>
                <c:pt idx="10352">
                  <c:v>103.52</c:v>
                </c:pt>
                <c:pt idx="10353">
                  <c:v>103.53</c:v>
                </c:pt>
                <c:pt idx="10354">
                  <c:v>103.54</c:v>
                </c:pt>
                <c:pt idx="10355">
                  <c:v>103.55</c:v>
                </c:pt>
                <c:pt idx="10356">
                  <c:v>103.56</c:v>
                </c:pt>
                <c:pt idx="10357">
                  <c:v>103.57</c:v>
                </c:pt>
                <c:pt idx="10358">
                  <c:v>103.58</c:v>
                </c:pt>
                <c:pt idx="10359">
                  <c:v>103.59</c:v>
                </c:pt>
                <c:pt idx="10360">
                  <c:v>103.6</c:v>
                </c:pt>
                <c:pt idx="10361">
                  <c:v>103.61</c:v>
                </c:pt>
                <c:pt idx="10362">
                  <c:v>103.62</c:v>
                </c:pt>
                <c:pt idx="10363">
                  <c:v>103.63</c:v>
                </c:pt>
                <c:pt idx="10364">
                  <c:v>103.64</c:v>
                </c:pt>
                <c:pt idx="10365">
                  <c:v>103.65</c:v>
                </c:pt>
                <c:pt idx="10366">
                  <c:v>103.66</c:v>
                </c:pt>
                <c:pt idx="10367">
                  <c:v>103.67</c:v>
                </c:pt>
                <c:pt idx="10368">
                  <c:v>103.68</c:v>
                </c:pt>
                <c:pt idx="10369">
                  <c:v>103.69</c:v>
                </c:pt>
                <c:pt idx="10370">
                  <c:v>103.7</c:v>
                </c:pt>
                <c:pt idx="10371">
                  <c:v>103.71</c:v>
                </c:pt>
                <c:pt idx="10372">
                  <c:v>103.72</c:v>
                </c:pt>
                <c:pt idx="10373">
                  <c:v>103.73</c:v>
                </c:pt>
                <c:pt idx="10374">
                  <c:v>103.74</c:v>
                </c:pt>
                <c:pt idx="10375">
                  <c:v>103.75</c:v>
                </c:pt>
                <c:pt idx="10376">
                  <c:v>103.76</c:v>
                </c:pt>
                <c:pt idx="10377">
                  <c:v>103.77</c:v>
                </c:pt>
                <c:pt idx="10378">
                  <c:v>103.78</c:v>
                </c:pt>
                <c:pt idx="10379">
                  <c:v>103.79</c:v>
                </c:pt>
                <c:pt idx="10380">
                  <c:v>103.8</c:v>
                </c:pt>
                <c:pt idx="10381">
                  <c:v>103.81</c:v>
                </c:pt>
                <c:pt idx="10382">
                  <c:v>103.82</c:v>
                </c:pt>
                <c:pt idx="10383">
                  <c:v>103.83</c:v>
                </c:pt>
                <c:pt idx="10384">
                  <c:v>103.84</c:v>
                </c:pt>
                <c:pt idx="10385">
                  <c:v>103.85</c:v>
                </c:pt>
                <c:pt idx="10386">
                  <c:v>103.86</c:v>
                </c:pt>
                <c:pt idx="10387">
                  <c:v>103.87</c:v>
                </c:pt>
                <c:pt idx="10388">
                  <c:v>103.88</c:v>
                </c:pt>
                <c:pt idx="10389">
                  <c:v>103.89</c:v>
                </c:pt>
                <c:pt idx="10390">
                  <c:v>103.9</c:v>
                </c:pt>
                <c:pt idx="10391">
                  <c:v>103.91</c:v>
                </c:pt>
                <c:pt idx="10392">
                  <c:v>103.92</c:v>
                </c:pt>
                <c:pt idx="10393">
                  <c:v>103.93</c:v>
                </c:pt>
                <c:pt idx="10394">
                  <c:v>103.94</c:v>
                </c:pt>
                <c:pt idx="10395">
                  <c:v>103.95</c:v>
                </c:pt>
                <c:pt idx="10396">
                  <c:v>103.96</c:v>
                </c:pt>
                <c:pt idx="10397">
                  <c:v>103.97</c:v>
                </c:pt>
                <c:pt idx="10398">
                  <c:v>103.98</c:v>
                </c:pt>
                <c:pt idx="10399">
                  <c:v>103.99</c:v>
                </c:pt>
                <c:pt idx="10400">
                  <c:v>104</c:v>
                </c:pt>
                <c:pt idx="10401">
                  <c:v>104.01</c:v>
                </c:pt>
                <c:pt idx="10402">
                  <c:v>104.02</c:v>
                </c:pt>
                <c:pt idx="10403">
                  <c:v>104.03</c:v>
                </c:pt>
                <c:pt idx="10404">
                  <c:v>104.04</c:v>
                </c:pt>
                <c:pt idx="10405">
                  <c:v>104.05</c:v>
                </c:pt>
                <c:pt idx="10406">
                  <c:v>104.06</c:v>
                </c:pt>
                <c:pt idx="10407">
                  <c:v>104.07</c:v>
                </c:pt>
                <c:pt idx="10408">
                  <c:v>104.08</c:v>
                </c:pt>
                <c:pt idx="10409">
                  <c:v>104.09</c:v>
                </c:pt>
                <c:pt idx="10410">
                  <c:v>104.1</c:v>
                </c:pt>
                <c:pt idx="10411">
                  <c:v>104.11</c:v>
                </c:pt>
                <c:pt idx="10412">
                  <c:v>104.12</c:v>
                </c:pt>
                <c:pt idx="10413">
                  <c:v>104.13</c:v>
                </c:pt>
                <c:pt idx="10414">
                  <c:v>104.14</c:v>
                </c:pt>
                <c:pt idx="10415">
                  <c:v>104.15</c:v>
                </c:pt>
                <c:pt idx="10416">
                  <c:v>104.16</c:v>
                </c:pt>
                <c:pt idx="10417">
                  <c:v>104.17</c:v>
                </c:pt>
                <c:pt idx="10418">
                  <c:v>104.18</c:v>
                </c:pt>
                <c:pt idx="10419">
                  <c:v>104.19</c:v>
                </c:pt>
                <c:pt idx="10420">
                  <c:v>104.2</c:v>
                </c:pt>
                <c:pt idx="10421">
                  <c:v>104.21</c:v>
                </c:pt>
                <c:pt idx="10422">
                  <c:v>104.22</c:v>
                </c:pt>
                <c:pt idx="10423">
                  <c:v>104.23</c:v>
                </c:pt>
                <c:pt idx="10424">
                  <c:v>104.24</c:v>
                </c:pt>
                <c:pt idx="10425">
                  <c:v>104.25</c:v>
                </c:pt>
                <c:pt idx="10426">
                  <c:v>104.26</c:v>
                </c:pt>
                <c:pt idx="10427">
                  <c:v>104.27</c:v>
                </c:pt>
                <c:pt idx="10428">
                  <c:v>104.28</c:v>
                </c:pt>
                <c:pt idx="10429">
                  <c:v>104.29</c:v>
                </c:pt>
                <c:pt idx="10430">
                  <c:v>104.3</c:v>
                </c:pt>
                <c:pt idx="10431">
                  <c:v>104.31</c:v>
                </c:pt>
                <c:pt idx="10432">
                  <c:v>104.32</c:v>
                </c:pt>
                <c:pt idx="10433">
                  <c:v>104.33</c:v>
                </c:pt>
                <c:pt idx="10434">
                  <c:v>104.34</c:v>
                </c:pt>
                <c:pt idx="10435">
                  <c:v>104.35</c:v>
                </c:pt>
                <c:pt idx="10436">
                  <c:v>104.36</c:v>
                </c:pt>
                <c:pt idx="10437">
                  <c:v>104.37</c:v>
                </c:pt>
                <c:pt idx="10438">
                  <c:v>104.38</c:v>
                </c:pt>
                <c:pt idx="10439">
                  <c:v>104.39</c:v>
                </c:pt>
                <c:pt idx="10440">
                  <c:v>104.4</c:v>
                </c:pt>
                <c:pt idx="10441">
                  <c:v>104.41</c:v>
                </c:pt>
                <c:pt idx="10442">
                  <c:v>104.42</c:v>
                </c:pt>
                <c:pt idx="10443">
                  <c:v>104.43</c:v>
                </c:pt>
                <c:pt idx="10444">
                  <c:v>104.44</c:v>
                </c:pt>
                <c:pt idx="10445">
                  <c:v>104.45</c:v>
                </c:pt>
                <c:pt idx="10446">
                  <c:v>104.46</c:v>
                </c:pt>
                <c:pt idx="10447">
                  <c:v>104.47</c:v>
                </c:pt>
                <c:pt idx="10448">
                  <c:v>104.48</c:v>
                </c:pt>
                <c:pt idx="10449">
                  <c:v>104.49</c:v>
                </c:pt>
                <c:pt idx="10450">
                  <c:v>104.5</c:v>
                </c:pt>
                <c:pt idx="10451">
                  <c:v>104.51</c:v>
                </c:pt>
                <c:pt idx="10452">
                  <c:v>104.52</c:v>
                </c:pt>
                <c:pt idx="10453">
                  <c:v>104.53</c:v>
                </c:pt>
                <c:pt idx="10454">
                  <c:v>104.54</c:v>
                </c:pt>
                <c:pt idx="10455">
                  <c:v>104.55</c:v>
                </c:pt>
                <c:pt idx="10456">
                  <c:v>104.56</c:v>
                </c:pt>
                <c:pt idx="10457">
                  <c:v>104.57</c:v>
                </c:pt>
                <c:pt idx="10458">
                  <c:v>104.58</c:v>
                </c:pt>
                <c:pt idx="10459">
                  <c:v>104.59</c:v>
                </c:pt>
                <c:pt idx="10460">
                  <c:v>104.6</c:v>
                </c:pt>
                <c:pt idx="10461">
                  <c:v>104.61</c:v>
                </c:pt>
                <c:pt idx="10462">
                  <c:v>104.62</c:v>
                </c:pt>
                <c:pt idx="10463">
                  <c:v>104.63</c:v>
                </c:pt>
                <c:pt idx="10464">
                  <c:v>104.64</c:v>
                </c:pt>
                <c:pt idx="10465">
                  <c:v>104.65</c:v>
                </c:pt>
                <c:pt idx="10466">
                  <c:v>104.66</c:v>
                </c:pt>
                <c:pt idx="10467">
                  <c:v>104.67</c:v>
                </c:pt>
                <c:pt idx="10468">
                  <c:v>104.68</c:v>
                </c:pt>
                <c:pt idx="10469">
                  <c:v>104.69</c:v>
                </c:pt>
                <c:pt idx="10470">
                  <c:v>104.7</c:v>
                </c:pt>
                <c:pt idx="10471">
                  <c:v>104.71</c:v>
                </c:pt>
                <c:pt idx="10472">
                  <c:v>104.72</c:v>
                </c:pt>
                <c:pt idx="10473">
                  <c:v>104.73</c:v>
                </c:pt>
                <c:pt idx="10474">
                  <c:v>104.74</c:v>
                </c:pt>
                <c:pt idx="10475">
                  <c:v>104.75</c:v>
                </c:pt>
                <c:pt idx="10476">
                  <c:v>104.76</c:v>
                </c:pt>
                <c:pt idx="10477">
                  <c:v>104.77</c:v>
                </c:pt>
                <c:pt idx="10478">
                  <c:v>104.78</c:v>
                </c:pt>
                <c:pt idx="10479">
                  <c:v>104.79</c:v>
                </c:pt>
                <c:pt idx="10480">
                  <c:v>104.8</c:v>
                </c:pt>
                <c:pt idx="10481">
                  <c:v>104.81</c:v>
                </c:pt>
                <c:pt idx="10482">
                  <c:v>104.82</c:v>
                </c:pt>
                <c:pt idx="10483">
                  <c:v>104.83</c:v>
                </c:pt>
                <c:pt idx="10484">
                  <c:v>104.84</c:v>
                </c:pt>
                <c:pt idx="10485">
                  <c:v>104.85</c:v>
                </c:pt>
                <c:pt idx="10486">
                  <c:v>104.86</c:v>
                </c:pt>
                <c:pt idx="10487">
                  <c:v>104.87</c:v>
                </c:pt>
                <c:pt idx="10488">
                  <c:v>104.88</c:v>
                </c:pt>
                <c:pt idx="10489">
                  <c:v>104.89</c:v>
                </c:pt>
                <c:pt idx="10490">
                  <c:v>104.9</c:v>
                </c:pt>
                <c:pt idx="10491">
                  <c:v>104.91</c:v>
                </c:pt>
                <c:pt idx="10492">
                  <c:v>104.92</c:v>
                </c:pt>
                <c:pt idx="10493">
                  <c:v>104.93</c:v>
                </c:pt>
                <c:pt idx="10494">
                  <c:v>104.94</c:v>
                </c:pt>
                <c:pt idx="10495">
                  <c:v>104.95</c:v>
                </c:pt>
                <c:pt idx="10496">
                  <c:v>104.96</c:v>
                </c:pt>
                <c:pt idx="10497">
                  <c:v>104.97</c:v>
                </c:pt>
                <c:pt idx="10498">
                  <c:v>104.98</c:v>
                </c:pt>
                <c:pt idx="10499">
                  <c:v>104.99</c:v>
                </c:pt>
                <c:pt idx="10500">
                  <c:v>105</c:v>
                </c:pt>
                <c:pt idx="10501">
                  <c:v>105.01</c:v>
                </c:pt>
                <c:pt idx="10502">
                  <c:v>105.02</c:v>
                </c:pt>
                <c:pt idx="10503">
                  <c:v>105.03</c:v>
                </c:pt>
                <c:pt idx="10504">
                  <c:v>105.04</c:v>
                </c:pt>
                <c:pt idx="10505">
                  <c:v>105.05</c:v>
                </c:pt>
                <c:pt idx="10506">
                  <c:v>105.06</c:v>
                </c:pt>
                <c:pt idx="10507">
                  <c:v>105.07</c:v>
                </c:pt>
                <c:pt idx="10508">
                  <c:v>105.08</c:v>
                </c:pt>
                <c:pt idx="10509">
                  <c:v>105.09</c:v>
                </c:pt>
                <c:pt idx="10510">
                  <c:v>105.1</c:v>
                </c:pt>
                <c:pt idx="10511">
                  <c:v>105.11</c:v>
                </c:pt>
                <c:pt idx="10512">
                  <c:v>105.12</c:v>
                </c:pt>
                <c:pt idx="10513">
                  <c:v>105.13</c:v>
                </c:pt>
                <c:pt idx="10514">
                  <c:v>105.14</c:v>
                </c:pt>
                <c:pt idx="10515">
                  <c:v>105.15</c:v>
                </c:pt>
                <c:pt idx="10516">
                  <c:v>105.16</c:v>
                </c:pt>
                <c:pt idx="10517">
                  <c:v>105.17</c:v>
                </c:pt>
                <c:pt idx="10518">
                  <c:v>105.18</c:v>
                </c:pt>
                <c:pt idx="10519">
                  <c:v>105.19</c:v>
                </c:pt>
                <c:pt idx="10520">
                  <c:v>105.2</c:v>
                </c:pt>
                <c:pt idx="10521">
                  <c:v>105.21</c:v>
                </c:pt>
                <c:pt idx="10522">
                  <c:v>105.22</c:v>
                </c:pt>
                <c:pt idx="10523">
                  <c:v>105.23</c:v>
                </c:pt>
                <c:pt idx="10524">
                  <c:v>105.24</c:v>
                </c:pt>
                <c:pt idx="10525">
                  <c:v>105.25</c:v>
                </c:pt>
                <c:pt idx="10526">
                  <c:v>105.26</c:v>
                </c:pt>
                <c:pt idx="10527">
                  <c:v>105.27</c:v>
                </c:pt>
                <c:pt idx="10528">
                  <c:v>105.28</c:v>
                </c:pt>
                <c:pt idx="10529">
                  <c:v>105.29</c:v>
                </c:pt>
                <c:pt idx="10530">
                  <c:v>105.3</c:v>
                </c:pt>
                <c:pt idx="10531">
                  <c:v>105.31</c:v>
                </c:pt>
                <c:pt idx="10532">
                  <c:v>105.32</c:v>
                </c:pt>
                <c:pt idx="10533">
                  <c:v>105.33</c:v>
                </c:pt>
                <c:pt idx="10534">
                  <c:v>105.34</c:v>
                </c:pt>
                <c:pt idx="10535">
                  <c:v>105.35</c:v>
                </c:pt>
                <c:pt idx="10536">
                  <c:v>105.36</c:v>
                </c:pt>
                <c:pt idx="10537">
                  <c:v>105.37</c:v>
                </c:pt>
                <c:pt idx="10538">
                  <c:v>105.38</c:v>
                </c:pt>
                <c:pt idx="10539">
                  <c:v>105.39</c:v>
                </c:pt>
                <c:pt idx="10540">
                  <c:v>105.4</c:v>
                </c:pt>
                <c:pt idx="10541">
                  <c:v>105.41</c:v>
                </c:pt>
                <c:pt idx="10542">
                  <c:v>105.42</c:v>
                </c:pt>
                <c:pt idx="10543">
                  <c:v>105.43</c:v>
                </c:pt>
                <c:pt idx="10544">
                  <c:v>105.44</c:v>
                </c:pt>
                <c:pt idx="10545">
                  <c:v>105.45</c:v>
                </c:pt>
                <c:pt idx="10546">
                  <c:v>105.46</c:v>
                </c:pt>
                <c:pt idx="10547">
                  <c:v>105.47</c:v>
                </c:pt>
                <c:pt idx="10548">
                  <c:v>105.48</c:v>
                </c:pt>
                <c:pt idx="10549">
                  <c:v>105.49</c:v>
                </c:pt>
                <c:pt idx="10550">
                  <c:v>105.5</c:v>
                </c:pt>
                <c:pt idx="10551">
                  <c:v>105.51</c:v>
                </c:pt>
                <c:pt idx="10552">
                  <c:v>105.52</c:v>
                </c:pt>
                <c:pt idx="10553">
                  <c:v>105.53</c:v>
                </c:pt>
                <c:pt idx="10554">
                  <c:v>105.54</c:v>
                </c:pt>
                <c:pt idx="10555">
                  <c:v>105.55</c:v>
                </c:pt>
                <c:pt idx="10556">
                  <c:v>105.56</c:v>
                </c:pt>
                <c:pt idx="10557">
                  <c:v>105.57</c:v>
                </c:pt>
                <c:pt idx="10558">
                  <c:v>105.58</c:v>
                </c:pt>
                <c:pt idx="10559">
                  <c:v>105.59</c:v>
                </c:pt>
                <c:pt idx="10560">
                  <c:v>105.6</c:v>
                </c:pt>
                <c:pt idx="10561">
                  <c:v>105.61</c:v>
                </c:pt>
                <c:pt idx="10562">
                  <c:v>105.62</c:v>
                </c:pt>
                <c:pt idx="10563">
                  <c:v>105.63</c:v>
                </c:pt>
                <c:pt idx="10564">
                  <c:v>105.64</c:v>
                </c:pt>
                <c:pt idx="10565">
                  <c:v>105.65</c:v>
                </c:pt>
                <c:pt idx="10566">
                  <c:v>105.66</c:v>
                </c:pt>
                <c:pt idx="10567">
                  <c:v>105.67</c:v>
                </c:pt>
                <c:pt idx="10568">
                  <c:v>105.68</c:v>
                </c:pt>
                <c:pt idx="10569">
                  <c:v>105.69</c:v>
                </c:pt>
                <c:pt idx="10570">
                  <c:v>105.7</c:v>
                </c:pt>
                <c:pt idx="10571">
                  <c:v>105.71</c:v>
                </c:pt>
                <c:pt idx="10572">
                  <c:v>105.72</c:v>
                </c:pt>
                <c:pt idx="10573">
                  <c:v>105.73</c:v>
                </c:pt>
                <c:pt idx="10574">
                  <c:v>105.74</c:v>
                </c:pt>
                <c:pt idx="10575">
                  <c:v>105.75</c:v>
                </c:pt>
                <c:pt idx="10576">
                  <c:v>105.76</c:v>
                </c:pt>
                <c:pt idx="10577">
                  <c:v>105.77</c:v>
                </c:pt>
                <c:pt idx="10578">
                  <c:v>105.78</c:v>
                </c:pt>
                <c:pt idx="10579">
                  <c:v>105.79</c:v>
                </c:pt>
                <c:pt idx="10580">
                  <c:v>105.8</c:v>
                </c:pt>
                <c:pt idx="10581">
                  <c:v>105.81</c:v>
                </c:pt>
                <c:pt idx="10582">
                  <c:v>105.82</c:v>
                </c:pt>
                <c:pt idx="10583">
                  <c:v>105.83</c:v>
                </c:pt>
                <c:pt idx="10584">
                  <c:v>105.84</c:v>
                </c:pt>
                <c:pt idx="10585">
                  <c:v>105.85</c:v>
                </c:pt>
                <c:pt idx="10586">
                  <c:v>105.86</c:v>
                </c:pt>
                <c:pt idx="10587">
                  <c:v>105.87</c:v>
                </c:pt>
                <c:pt idx="10588">
                  <c:v>105.88</c:v>
                </c:pt>
                <c:pt idx="10589">
                  <c:v>105.89</c:v>
                </c:pt>
                <c:pt idx="10590">
                  <c:v>105.9</c:v>
                </c:pt>
                <c:pt idx="10591">
                  <c:v>105.91</c:v>
                </c:pt>
                <c:pt idx="10592">
                  <c:v>105.92</c:v>
                </c:pt>
                <c:pt idx="10593">
                  <c:v>105.93</c:v>
                </c:pt>
                <c:pt idx="10594">
                  <c:v>105.94</c:v>
                </c:pt>
                <c:pt idx="10595">
                  <c:v>105.95</c:v>
                </c:pt>
                <c:pt idx="10596">
                  <c:v>105.96</c:v>
                </c:pt>
                <c:pt idx="10597">
                  <c:v>105.97</c:v>
                </c:pt>
                <c:pt idx="10598">
                  <c:v>105.98</c:v>
                </c:pt>
                <c:pt idx="10599">
                  <c:v>105.99</c:v>
                </c:pt>
                <c:pt idx="10600">
                  <c:v>106</c:v>
                </c:pt>
                <c:pt idx="10601">
                  <c:v>106.01</c:v>
                </c:pt>
                <c:pt idx="10602">
                  <c:v>106.02</c:v>
                </c:pt>
                <c:pt idx="10603">
                  <c:v>106.03</c:v>
                </c:pt>
                <c:pt idx="10604">
                  <c:v>106.04</c:v>
                </c:pt>
                <c:pt idx="10605">
                  <c:v>106.05</c:v>
                </c:pt>
                <c:pt idx="10606">
                  <c:v>106.06</c:v>
                </c:pt>
                <c:pt idx="10607">
                  <c:v>106.07</c:v>
                </c:pt>
                <c:pt idx="10608">
                  <c:v>106.08</c:v>
                </c:pt>
                <c:pt idx="10609">
                  <c:v>106.09</c:v>
                </c:pt>
                <c:pt idx="10610">
                  <c:v>106.1</c:v>
                </c:pt>
                <c:pt idx="10611">
                  <c:v>106.11</c:v>
                </c:pt>
                <c:pt idx="10612">
                  <c:v>106.12</c:v>
                </c:pt>
                <c:pt idx="10613">
                  <c:v>106.13</c:v>
                </c:pt>
                <c:pt idx="10614">
                  <c:v>106.14</c:v>
                </c:pt>
                <c:pt idx="10615">
                  <c:v>106.15</c:v>
                </c:pt>
                <c:pt idx="10616">
                  <c:v>106.16</c:v>
                </c:pt>
                <c:pt idx="10617">
                  <c:v>106.17</c:v>
                </c:pt>
                <c:pt idx="10618">
                  <c:v>106.18</c:v>
                </c:pt>
                <c:pt idx="10619">
                  <c:v>106.19</c:v>
                </c:pt>
                <c:pt idx="10620">
                  <c:v>106.2</c:v>
                </c:pt>
                <c:pt idx="10621">
                  <c:v>106.21</c:v>
                </c:pt>
                <c:pt idx="10622">
                  <c:v>106.22</c:v>
                </c:pt>
                <c:pt idx="10623">
                  <c:v>106.23</c:v>
                </c:pt>
                <c:pt idx="10624">
                  <c:v>106.24</c:v>
                </c:pt>
                <c:pt idx="10625">
                  <c:v>106.25</c:v>
                </c:pt>
                <c:pt idx="10626">
                  <c:v>106.26</c:v>
                </c:pt>
                <c:pt idx="10627">
                  <c:v>106.27</c:v>
                </c:pt>
                <c:pt idx="10628">
                  <c:v>106.28</c:v>
                </c:pt>
                <c:pt idx="10629">
                  <c:v>106.29</c:v>
                </c:pt>
                <c:pt idx="10630">
                  <c:v>106.3</c:v>
                </c:pt>
                <c:pt idx="10631">
                  <c:v>106.31</c:v>
                </c:pt>
                <c:pt idx="10632">
                  <c:v>106.32</c:v>
                </c:pt>
                <c:pt idx="10633">
                  <c:v>106.33</c:v>
                </c:pt>
                <c:pt idx="10634">
                  <c:v>106.34</c:v>
                </c:pt>
                <c:pt idx="10635">
                  <c:v>106.35</c:v>
                </c:pt>
                <c:pt idx="10636">
                  <c:v>106.36</c:v>
                </c:pt>
                <c:pt idx="10637">
                  <c:v>106.37</c:v>
                </c:pt>
                <c:pt idx="10638">
                  <c:v>106.38</c:v>
                </c:pt>
                <c:pt idx="10639">
                  <c:v>106.39</c:v>
                </c:pt>
                <c:pt idx="10640">
                  <c:v>106.4</c:v>
                </c:pt>
                <c:pt idx="10641">
                  <c:v>106.41</c:v>
                </c:pt>
                <c:pt idx="10642">
                  <c:v>106.42</c:v>
                </c:pt>
                <c:pt idx="10643">
                  <c:v>106.43</c:v>
                </c:pt>
                <c:pt idx="10644">
                  <c:v>106.44</c:v>
                </c:pt>
                <c:pt idx="10645">
                  <c:v>106.45</c:v>
                </c:pt>
                <c:pt idx="10646">
                  <c:v>106.46</c:v>
                </c:pt>
                <c:pt idx="10647">
                  <c:v>106.47</c:v>
                </c:pt>
                <c:pt idx="10648">
                  <c:v>106.48</c:v>
                </c:pt>
                <c:pt idx="10649">
                  <c:v>106.49</c:v>
                </c:pt>
                <c:pt idx="10650">
                  <c:v>106.5</c:v>
                </c:pt>
                <c:pt idx="10651">
                  <c:v>106.51</c:v>
                </c:pt>
                <c:pt idx="10652">
                  <c:v>106.52</c:v>
                </c:pt>
                <c:pt idx="10653">
                  <c:v>106.53</c:v>
                </c:pt>
                <c:pt idx="10654">
                  <c:v>106.54</c:v>
                </c:pt>
                <c:pt idx="10655">
                  <c:v>106.55</c:v>
                </c:pt>
                <c:pt idx="10656">
                  <c:v>106.56</c:v>
                </c:pt>
                <c:pt idx="10657">
                  <c:v>106.57</c:v>
                </c:pt>
                <c:pt idx="10658">
                  <c:v>106.58</c:v>
                </c:pt>
                <c:pt idx="10659">
                  <c:v>106.59</c:v>
                </c:pt>
                <c:pt idx="10660">
                  <c:v>106.6</c:v>
                </c:pt>
                <c:pt idx="10661">
                  <c:v>106.61</c:v>
                </c:pt>
                <c:pt idx="10662">
                  <c:v>106.62</c:v>
                </c:pt>
                <c:pt idx="10663">
                  <c:v>106.63</c:v>
                </c:pt>
                <c:pt idx="10664">
                  <c:v>106.64</c:v>
                </c:pt>
                <c:pt idx="10665">
                  <c:v>106.65</c:v>
                </c:pt>
                <c:pt idx="10666">
                  <c:v>106.66</c:v>
                </c:pt>
                <c:pt idx="10667">
                  <c:v>106.67</c:v>
                </c:pt>
                <c:pt idx="10668">
                  <c:v>106.68</c:v>
                </c:pt>
                <c:pt idx="10669">
                  <c:v>106.69</c:v>
                </c:pt>
                <c:pt idx="10670">
                  <c:v>106.7</c:v>
                </c:pt>
                <c:pt idx="10671">
                  <c:v>106.71</c:v>
                </c:pt>
                <c:pt idx="10672">
                  <c:v>106.72</c:v>
                </c:pt>
                <c:pt idx="10673">
                  <c:v>106.73</c:v>
                </c:pt>
                <c:pt idx="10674">
                  <c:v>106.74</c:v>
                </c:pt>
                <c:pt idx="10675">
                  <c:v>106.75</c:v>
                </c:pt>
                <c:pt idx="10676">
                  <c:v>106.76</c:v>
                </c:pt>
                <c:pt idx="10677">
                  <c:v>106.77</c:v>
                </c:pt>
                <c:pt idx="10678">
                  <c:v>106.78</c:v>
                </c:pt>
                <c:pt idx="10679">
                  <c:v>106.79</c:v>
                </c:pt>
                <c:pt idx="10680">
                  <c:v>106.8</c:v>
                </c:pt>
                <c:pt idx="10681">
                  <c:v>106.81</c:v>
                </c:pt>
                <c:pt idx="10682">
                  <c:v>106.82</c:v>
                </c:pt>
                <c:pt idx="10683">
                  <c:v>106.83</c:v>
                </c:pt>
                <c:pt idx="10684">
                  <c:v>106.84</c:v>
                </c:pt>
                <c:pt idx="10685">
                  <c:v>106.85</c:v>
                </c:pt>
                <c:pt idx="10686">
                  <c:v>106.86</c:v>
                </c:pt>
                <c:pt idx="10687">
                  <c:v>106.87</c:v>
                </c:pt>
                <c:pt idx="10688">
                  <c:v>106.88</c:v>
                </c:pt>
                <c:pt idx="10689">
                  <c:v>106.89</c:v>
                </c:pt>
                <c:pt idx="10690">
                  <c:v>106.9</c:v>
                </c:pt>
                <c:pt idx="10691">
                  <c:v>106.91</c:v>
                </c:pt>
                <c:pt idx="10692">
                  <c:v>106.92</c:v>
                </c:pt>
                <c:pt idx="10693">
                  <c:v>106.93</c:v>
                </c:pt>
                <c:pt idx="10694">
                  <c:v>106.94</c:v>
                </c:pt>
                <c:pt idx="10695">
                  <c:v>106.95</c:v>
                </c:pt>
                <c:pt idx="10696">
                  <c:v>106.96</c:v>
                </c:pt>
                <c:pt idx="10697">
                  <c:v>106.97</c:v>
                </c:pt>
                <c:pt idx="10698">
                  <c:v>106.98</c:v>
                </c:pt>
                <c:pt idx="10699">
                  <c:v>106.99</c:v>
                </c:pt>
                <c:pt idx="10700">
                  <c:v>107</c:v>
                </c:pt>
                <c:pt idx="10701">
                  <c:v>107.01</c:v>
                </c:pt>
                <c:pt idx="10702">
                  <c:v>107.02</c:v>
                </c:pt>
                <c:pt idx="10703">
                  <c:v>107.03</c:v>
                </c:pt>
                <c:pt idx="10704">
                  <c:v>107.04</c:v>
                </c:pt>
                <c:pt idx="10705">
                  <c:v>107.05</c:v>
                </c:pt>
                <c:pt idx="10706">
                  <c:v>107.06</c:v>
                </c:pt>
                <c:pt idx="10707">
                  <c:v>107.07</c:v>
                </c:pt>
                <c:pt idx="10708">
                  <c:v>107.08</c:v>
                </c:pt>
                <c:pt idx="10709">
                  <c:v>107.09</c:v>
                </c:pt>
                <c:pt idx="10710">
                  <c:v>107.1</c:v>
                </c:pt>
                <c:pt idx="10711">
                  <c:v>107.11</c:v>
                </c:pt>
                <c:pt idx="10712">
                  <c:v>107.12</c:v>
                </c:pt>
                <c:pt idx="10713">
                  <c:v>107.13</c:v>
                </c:pt>
                <c:pt idx="10714">
                  <c:v>107.14</c:v>
                </c:pt>
                <c:pt idx="10715">
                  <c:v>107.15</c:v>
                </c:pt>
                <c:pt idx="10716">
                  <c:v>107.16</c:v>
                </c:pt>
                <c:pt idx="10717">
                  <c:v>107.17</c:v>
                </c:pt>
                <c:pt idx="10718">
                  <c:v>107.18</c:v>
                </c:pt>
                <c:pt idx="10719">
                  <c:v>107.19</c:v>
                </c:pt>
                <c:pt idx="10720">
                  <c:v>107.2</c:v>
                </c:pt>
                <c:pt idx="10721">
                  <c:v>107.21</c:v>
                </c:pt>
                <c:pt idx="10722">
                  <c:v>107.22</c:v>
                </c:pt>
                <c:pt idx="10723">
                  <c:v>107.23</c:v>
                </c:pt>
                <c:pt idx="10724">
                  <c:v>107.24</c:v>
                </c:pt>
                <c:pt idx="10725">
                  <c:v>107.25</c:v>
                </c:pt>
                <c:pt idx="10726">
                  <c:v>107.26</c:v>
                </c:pt>
                <c:pt idx="10727">
                  <c:v>107.27</c:v>
                </c:pt>
                <c:pt idx="10728">
                  <c:v>107.28</c:v>
                </c:pt>
                <c:pt idx="10729">
                  <c:v>107.29</c:v>
                </c:pt>
                <c:pt idx="10730">
                  <c:v>107.3</c:v>
                </c:pt>
                <c:pt idx="10731">
                  <c:v>107.31</c:v>
                </c:pt>
                <c:pt idx="10732">
                  <c:v>107.32</c:v>
                </c:pt>
                <c:pt idx="10733">
                  <c:v>107.33</c:v>
                </c:pt>
                <c:pt idx="10734">
                  <c:v>107.34</c:v>
                </c:pt>
                <c:pt idx="10735">
                  <c:v>107.35</c:v>
                </c:pt>
                <c:pt idx="10736">
                  <c:v>107.36</c:v>
                </c:pt>
                <c:pt idx="10737">
                  <c:v>107.37</c:v>
                </c:pt>
                <c:pt idx="10738">
                  <c:v>107.38</c:v>
                </c:pt>
                <c:pt idx="10739">
                  <c:v>107.39</c:v>
                </c:pt>
                <c:pt idx="10740">
                  <c:v>107.4</c:v>
                </c:pt>
                <c:pt idx="10741">
                  <c:v>107.41</c:v>
                </c:pt>
                <c:pt idx="10742">
                  <c:v>107.42</c:v>
                </c:pt>
                <c:pt idx="10743">
                  <c:v>107.43</c:v>
                </c:pt>
                <c:pt idx="10744">
                  <c:v>107.44</c:v>
                </c:pt>
                <c:pt idx="10745">
                  <c:v>107.45</c:v>
                </c:pt>
                <c:pt idx="10746">
                  <c:v>107.46</c:v>
                </c:pt>
                <c:pt idx="10747">
                  <c:v>107.47</c:v>
                </c:pt>
                <c:pt idx="10748">
                  <c:v>107.48</c:v>
                </c:pt>
                <c:pt idx="10749">
                  <c:v>107.49</c:v>
                </c:pt>
                <c:pt idx="10750">
                  <c:v>107.5</c:v>
                </c:pt>
                <c:pt idx="10751">
                  <c:v>107.51</c:v>
                </c:pt>
                <c:pt idx="10752">
                  <c:v>107.52</c:v>
                </c:pt>
                <c:pt idx="10753">
                  <c:v>107.53</c:v>
                </c:pt>
                <c:pt idx="10754">
                  <c:v>107.54</c:v>
                </c:pt>
                <c:pt idx="10755">
                  <c:v>107.55</c:v>
                </c:pt>
                <c:pt idx="10756">
                  <c:v>107.56</c:v>
                </c:pt>
                <c:pt idx="10757">
                  <c:v>107.57</c:v>
                </c:pt>
                <c:pt idx="10758">
                  <c:v>107.58</c:v>
                </c:pt>
                <c:pt idx="10759">
                  <c:v>107.59</c:v>
                </c:pt>
                <c:pt idx="10760">
                  <c:v>107.6</c:v>
                </c:pt>
                <c:pt idx="10761">
                  <c:v>107.61</c:v>
                </c:pt>
                <c:pt idx="10762">
                  <c:v>107.62</c:v>
                </c:pt>
                <c:pt idx="10763">
                  <c:v>107.63</c:v>
                </c:pt>
                <c:pt idx="10764">
                  <c:v>107.64</c:v>
                </c:pt>
                <c:pt idx="10765">
                  <c:v>107.65</c:v>
                </c:pt>
                <c:pt idx="10766">
                  <c:v>107.66</c:v>
                </c:pt>
                <c:pt idx="10767">
                  <c:v>107.67</c:v>
                </c:pt>
                <c:pt idx="10768">
                  <c:v>107.68</c:v>
                </c:pt>
                <c:pt idx="10769">
                  <c:v>107.69</c:v>
                </c:pt>
                <c:pt idx="10770">
                  <c:v>107.7</c:v>
                </c:pt>
                <c:pt idx="10771">
                  <c:v>107.71</c:v>
                </c:pt>
                <c:pt idx="10772">
                  <c:v>107.72</c:v>
                </c:pt>
                <c:pt idx="10773">
                  <c:v>107.73</c:v>
                </c:pt>
                <c:pt idx="10774">
                  <c:v>107.74</c:v>
                </c:pt>
                <c:pt idx="10775">
                  <c:v>107.75</c:v>
                </c:pt>
                <c:pt idx="10776">
                  <c:v>107.76</c:v>
                </c:pt>
                <c:pt idx="10777">
                  <c:v>107.77</c:v>
                </c:pt>
                <c:pt idx="10778">
                  <c:v>107.78</c:v>
                </c:pt>
                <c:pt idx="10779">
                  <c:v>107.79</c:v>
                </c:pt>
                <c:pt idx="10780">
                  <c:v>107.8</c:v>
                </c:pt>
                <c:pt idx="10781">
                  <c:v>107.81</c:v>
                </c:pt>
                <c:pt idx="10782">
                  <c:v>107.82</c:v>
                </c:pt>
                <c:pt idx="10783">
                  <c:v>107.83</c:v>
                </c:pt>
                <c:pt idx="10784">
                  <c:v>107.84</c:v>
                </c:pt>
                <c:pt idx="10785">
                  <c:v>107.85</c:v>
                </c:pt>
                <c:pt idx="10786">
                  <c:v>107.86</c:v>
                </c:pt>
                <c:pt idx="10787">
                  <c:v>107.87</c:v>
                </c:pt>
                <c:pt idx="10788">
                  <c:v>107.88</c:v>
                </c:pt>
                <c:pt idx="10789">
                  <c:v>107.89</c:v>
                </c:pt>
                <c:pt idx="10790">
                  <c:v>107.9</c:v>
                </c:pt>
                <c:pt idx="10791">
                  <c:v>107.91</c:v>
                </c:pt>
                <c:pt idx="10792">
                  <c:v>107.92</c:v>
                </c:pt>
                <c:pt idx="10793">
                  <c:v>107.93</c:v>
                </c:pt>
                <c:pt idx="10794">
                  <c:v>107.94</c:v>
                </c:pt>
                <c:pt idx="10795">
                  <c:v>107.95</c:v>
                </c:pt>
                <c:pt idx="10796">
                  <c:v>107.96</c:v>
                </c:pt>
                <c:pt idx="10797">
                  <c:v>107.97</c:v>
                </c:pt>
                <c:pt idx="10798">
                  <c:v>107.98</c:v>
                </c:pt>
                <c:pt idx="10799">
                  <c:v>107.99</c:v>
                </c:pt>
                <c:pt idx="10800">
                  <c:v>108</c:v>
                </c:pt>
                <c:pt idx="10801">
                  <c:v>108.01</c:v>
                </c:pt>
                <c:pt idx="10802">
                  <c:v>108.02</c:v>
                </c:pt>
                <c:pt idx="10803">
                  <c:v>108.03</c:v>
                </c:pt>
                <c:pt idx="10804">
                  <c:v>108.04</c:v>
                </c:pt>
                <c:pt idx="10805">
                  <c:v>108.05</c:v>
                </c:pt>
                <c:pt idx="10806">
                  <c:v>108.06</c:v>
                </c:pt>
                <c:pt idx="10807">
                  <c:v>108.07</c:v>
                </c:pt>
                <c:pt idx="10808">
                  <c:v>108.08</c:v>
                </c:pt>
                <c:pt idx="10809">
                  <c:v>108.09</c:v>
                </c:pt>
                <c:pt idx="10810">
                  <c:v>108.1</c:v>
                </c:pt>
                <c:pt idx="10811">
                  <c:v>108.11</c:v>
                </c:pt>
                <c:pt idx="10812">
                  <c:v>108.12</c:v>
                </c:pt>
                <c:pt idx="10813">
                  <c:v>108.13</c:v>
                </c:pt>
                <c:pt idx="10814">
                  <c:v>108.14</c:v>
                </c:pt>
                <c:pt idx="10815">
                  <c:v>108.15</c:v>
                </c:pt>
                <c:pt idx="10816">
                  <c:v>108.16</c:v>
                </c:pt>
                <c:pt idx="10817">
                  <c:v>108.17</c:v>
                </c:pt>
                <c:pt idx="10818">
                  <c:v>108.18</c:v>
                </c:pt>
                <c:pt idx="10819">
                  <c:v>108.19</c:v>
                </c:pt>
                <c:pt idx="10820">
                  <c:v>108.2</c:v>
                </c:pt>
                <c:pt idx="10821">
                  <c:v>108.21</c:v>
                </c:pt>
                <c:pt idx="10822">
                  <c:v>108.22</c:v>
                </c:pt>
                <c:pt idx="10823">
                  <c:v>108.23</c:v>
                </c:pt>
                <c:pt idx="10824">
                  <c:v>108.24</c:v>
                </c:pt>
                <c:pt idx="10825">
                  <c:v>108.25</c:v>
                </c:pt>
                <c:pt idx="10826">
                  <c:v>108.26</c:v>
                </c:pt>
                <c:pt idx="10827">
                  <c:v>108.27</c:v>
                </c:pt>
                <c:pt idx="10828">
                  <c:v>108.28</c:v>
                </c:pt>
                <c:pt idx="10829">
                  <c:v>108.29</c:v>
                </c:pt>
                <c:pt idx="10830">
                  <c:v>108.3</c:v>
                </c:pt>
                <c:pt idx="10831">
                  <c:v>108.31</c:v>
                </c:pt>
                <c:pt idx="10832">
                  <c:v>108.32</c:v>
                </c:pt>
                <c:pt idx="10833">
                  <c:v>108.33</c:v>
                </c:pt>
                <c:pt idx="10834">
                  <c:v>108.34</c:v>
                </c:pt>
                <c:pt idx="10835">
                  <c:v>108.35</c:v>
                </c:pt>
                <c:pt idx="10836">
                  <c:v>108.36</c:v>
                </c:pt>
                <c:pt idx="10837">
                  <c:v>108.37</c:v>
                </c:pt>
                <c:pt idx="10838">
                  <c:v>108.38</c:v>
                </c:pt>
                <c:pt idx="10839">
                  <c:v>108.39</c:v>
                </c:pt>
                <c:pt idx="10840">
                  <c:v>108.4</c:v>
                </c:pt>
                <c:pt idx="10841">
                  <c:v>108.41</c:v>
                </c:pt>
                <c:pt idx="10842">
                  <c:v>108.42</c:v>
                </c:pt>
                <c:pt idx="10843">
                  <c:v>108.43</c:v>
                </c:pt>
                <c:pt idx="10844">
                  <c:v>108.44</c:v>
                </c:pt>
                <c:pt idx="10845">
                  <c:v>108.45</c:v>
                </c:pt>
                <c:pt idx="10846">
                  <c:v>108.46</c:v>
                </c:pt>
                <c:pt idx="10847">
                  <c:v>108.47</c:v>
                </c:pt>
                <c:pt idx="10848">
                  <c:v>108.48</c:v>
                </c:pt>
                <c:pt idx="10849">
                  <c:v>108.49</c:v>
                </c:pt>
                <c:pt idx="10850">
                  <c:v>108.5</c:v>
                </c:pt>
                <c:pt idx="10851">
                  <c:v>108.51</c:v>
                </c:pt>
                <c:pt idx="10852">
                  <c:v>108.52</c:v>
                </c:pt>
                <c:pt idx="10853">
                  <c:v>108.53</c:v>
                </c:pt>
                <c:pt idx="10854">
                  <c:v>108.54</c:v>
                </c:pt>
                <c:pt idx="10855">
                  <c:v>108.55</c:v>
                </c:pt>
                <c:pt idx="10856">
                  <c:v>108.56</c:v>
                </c:pt>
                <c:pt idx="10857">
                  <c:v>108.57</c:v>
                </c:pt>
                <c:pt idx="10858">
                  <c:v>108.58</c:v>
                </c:pt>
                <c:pt idx="10859">
                  <c:v>108.59</c:v>
                </c:pt>
                <c:pt idx="10860">
                  <c:v>108.6</c:v>
                </c:pt>
                <c:pt idx="10861">
                  <c:v>108.61</c:v>
                </c:pt>
                <c:pt idx="10862">
                  <c:v>108.62</c:v>
                </c:pt>
                <c:pt idx="10863">
                  <c:v>108.63</c:v>
                </c:pt>
                <c:pt idx="10864">
                  <c:v>108.64</c:v>
                </c:pt>
                <c:pt idx="10865">
                  <c:v>108.65</c:v>
                </c:pt>
                <c:pt idx="10866">
                  <c:v>108.66</c:v>
                </c:pt>
                <c:pt idx="10867">
                  <c:v>108.67</c:v>
                </c:pt>
                <c:pt idx="10868">
                  <c:v>108.68</c:v>
                </c:pt>
                <c:pt idx="10869">
                  <c:v>108.69</c:v>
                </c:pt>
                <c:pt idx="10870">
                  <c:v>108.7</c:v>
                </c:pt>
                <c:pt idx="10871">
                  <c:v>108.71</c:v>
                </c:pt>
                <c:pt idx="10872">
                  <c:v>108.72</c:v>
                </c:pt>
                <c:pt idx="10873">
                  <c:v>108.73</c:v>
                </c:pt>
                <c:pt idx="10874">
                  <c:v>108.74</c:v>
                </c:pt>
                <c:pt idx="10875">
                  <c:v>108.75</c:v>
                </c:pt>
                <c:pt idx="10876">
                  <c:v>108.76</c:v>
                </c:pt>
                <c:pt idx="10877">
                  <c:v>108.77</c:v>
                </c:pt>
                <c:pt idx="10878">
                  <c:v>108.78</c:v>
                </c:pt>
                <c:pt idx="10879">
                  <c:v>108.79</c:v>
                </c:pt>
                <c:pt idx="10880">
                  <c:v>108.8</c:v>
                </c:pt>
                <c:pt idx="10881">
                  <c:v>108.81</c:v>
                </c:pt>
                <c:pt idx="10882">
                  <c:v>108.82</c:v>
                </c:pt>
                <c:pt idx="10883">
                  <c:v>108.83</c:v>
                </c:pt>
                <c:pt idx="10884">
                  <c:v>108.84</c:v>
                </c:pt>
                <c:pt idx="10885">
                  <c:v>108.85</c:v>
                </c:pt>
                <c:pt idx="10886">
                  <c:v>108.86</c:v>
                </c:pt>
                <c:pt idx="10887">
                  <c:v>108.87</c:v>
                </c:pt>
                <c:pt idx="10888">
                  <c:v>108.88</c:v>
                </c:pt>
                <c:pt idx="10889">
                  <c:v>108.89</c:v>
                </c:pt>
                <c:pt idx="10890">
                  <c:v>108.9</c:v>
                </c:pt>
                <c:pt idx="10891">
                  <c:v>108.91</c:v>
                </c:pt>
                <c:pt idx="10892">
                  <c:v>108.92</c:v>
                </c:pt>
                <c:pt idx="10893">
                  <c:v>108.93</c:v>
                </c:pt>
                <c:pt idx="10894">
                  <c:v>108.94</c:v>
                </c:pt>
                <c:pt idx="10895">
                  <c:v>108.95</c:v>
                </c:pt>
                <c:pt idx="10896">
                  <c:v>108.96</c:v>
                </c:pt>
                <c:pt idx="10897">
                  <c:v>108.97</c:v>
                </c:pt>
                <c:pt idx="10898">
                  <c:v>108.98</c:v>
                </c:pt>
                <c:pt idx="10899">
                  <c:v>108.99</c:v>
                </c:pt>
                <c:pt idx="10900">
                  <c:v>109</c:v>
                </c:pt>
                <c:pt idx="10901">
                  <c:v>109.01</c:v>
                </c:pt>
                <c:pt idx="10902">
                  <c:v>109.02</c:v>
                </c:pt>
                <c:pt idx="10903">
                  <c:v>109.03</c:v>
                </c:pt>
                <c:pt idx="10904">
                  <c:v>109.04</c:v>
                </c:pt>
                <c:pt idx="10905">
                  <c:v>109.05</c:v>
                </c:pt>
                <c:pt idx="10906">
                  <c:v>109.06</c:v>
                </c:pt>
                <c:pt idx="10907">
                  <c:v>109.07</c:v>
                </c:pt>
                <c:pt idx="10908">
                  <c:v>109.08</c:v>
                </c:pt>
                <c:pt idx="10909">
                  <c:v>109.09</c:v>
                </c:pt>
                <c:pt idx="10910">
                  <c:v>109.1</c:v>
                </c:pt>
                <c:pt idx="10911">
                  <c:v>109.11</c:v>
                </c:pt>
                <c:pt idx="10912">
                  <c:v>109.12</c:v>
                </c:pt>
                <c:pt idx="10913">
                  <c:v>109.13</c:v>
                </c:pt>
                <c:pt idx="10914">
                  <c:v>109.14</c:v>
                </c:pt>
                <c:pt idx="10915">
                  <c:v>109.15</c:v>
                </c:pt>
                <c:pt idx="10916">
                  <c:v>109.16</c:v>
                </c:pt>
                <c:pt idx="10917">
                  <c:v>109.17</c:v>
                </c:pt>
                <c:pt idx="10918">
                  <c:v>109.18</c:v>
                </c:pt>
                <c:pt idx="10919">
                  <c:v>109.19</c:v>
                </c:pt>
                <c:pt idx="10920">
                  <c:v>109.2</c:v>
                </c:pt>
                <c:pt idx="10921">
                  <c:v>109.21</c:v>
                </c:pt>
                <c:pt idx="10922">
                  <c:v>109.22</c:v>
                </c:pt>
                <c:pt idx="10923">
                  <c:v>109.23</c:v>
                </c:pt>
                <c:pt idx="10924">
                  <c:v>109.24</c:v>
                </c:pt>
                <c:pt idx="10925">
                  <c:v>109.25</c:v>
                </c:pt>
                <c:pt idx="10926">
                  <c:v>109.26</c:v>
                </c:pt>
                <c:pt idx="10927">
                  <c:v>109.27</c:v>
                </c:pt>
                <c:pt idx="10928">
                  <c:v>109.28</c:v>
                </c:pt>
                <c:pt idx="10929">
                  <c:v>109.29</c:v>
                </c:pt>
                <c:pt idx="10930">
                  <c:v>109.3</c:v>
                </c:pt>
                <c:pt idx="10931">
                  <c:v>109.31</c:v>
                </c:pt>
                <c:pt idx="10932">
                  <c:v>109.32</c:v>
                </c:pt>
                <c:pt idx="10933">
                  <c:v>109.33</c:v>
                </c:pt>
                <c:pt idx="10934">
                  <c:v>109.34</c:v>
                </c:pt>
                <c:pt idx="10935">
                  <c:v>109.35</c:v>
                </c:pt>
                <c:pt idx="10936">
                  <c:v>109.36</c:v>
                </c:pt>
                <c:pt idx="10937">
                  <c:v>109.37</c:v>
                </c:pt>
                <c:pt idx="10938">
                  <c:v>109.38</c:v>
                </c:pt>
                <c:pt idx="10939">
                  <c:v>109.39</c:v>
                </c:pt>
                <c:pt idx="10940">
                  <c:v>109.4</c:v>
                </c:pt>
                <c:pt idx="10941">
                  <c:v>109.41</c:v>
                </c:pt>
                <c:pt idx="10942">
                  <c:v>109.42</c:v>
                </c:pt>
                <c:pt idx="10943">
                  <c:v>109.43</c:v>
                </c:pt>
                <c:pt idx="10944">
                  <c:v>109.44</c:v>
                </c:pt>
                <c:pt idx="10945">
                  <c:v>109.45</c:v>
                </c:pt>
                <c:pt idx="10946">
                  <c:v>109.46</c:v>
                </c:pt>
                <c:pt idx="10947">
                  <c:v>109.47</c:v>
                </c:pt>
                <c:pt idx="10948">
                  <c:v>109.48</c:v>
                </c:pt>
                <c:pt idx="10949">
                  <c:v>109.49</c:v>
                </c:pt>
                <c:pt idx="10950">
                  <c:v>109.5</c:v>
                </c:pt>
                <c:pt idx="10951">
                  <c:v>109.51</c:v>
                </c:pt>
                <c:pt idx="10952">
                  <c:v>109.52</c:v>
                </c:pt>
                <c:pt idx="10953">
                  <c:v>109.53</c:v>
                </c:pt>
                <c:pt idx="10954">
                  <c:v>109.54</c:v>
                </c:pt>
                <c:pt idx="10955">
                  <c:v>109.55</c:v>
                </c:pt>
                <c:pt idx="10956">
                  <c:v>109.56</c:v>
                </c:pt>
                <c:pt idx="10957">
                  <c:v>109.57</c:v>
                </c:pt>
                <c:pt idx="10958">
                  <c:v>109.58</c:v>
                </c:pt>
                <c:pt idx="10959">
                  <c:v>109.59</c:v>
                </c:pt>
                <c:pt idx="10960">
                  <c:v>109.6</c:v>
                </c:pt>
                <c:pt idx="10961">
                  <c:v>109.61</c:v>
                </c:pt>
                <c:pt idx="10962">
                  <c:v>109.62</c:v>
                </c:pt>
                <c:pt idx="10963">
                  <c:v>109.63</c:v>
                </c:pt>
                <c:pt idx="10964">
                  <c:v>109.64</c:v>
                </c:pt>
                <c:pt idx="10965">
                  <c:v>109.65</c:v>
                </c:pt>
                <c:pt idx="10966">
                  <c:v>109.66</c:v>
                </c:pt>
                <c:pt idx="10967">
                  <c:v>109.67</c:v>
                </c:pt>
                <c:pt idx="10968">
                  <c:v>109.68</c:v>
                </c:pt>
                <c:pt idx="10969">
                  <c:v>109.69</c:v>
                </c:pt>
                <c:pt idx="10970">
                  <c:v>109.7</c:v>
                </c:pt>
                <c:pt idx="10971">
                  <c:v>109.71</c:v>
                </c:pt>
                <c:pt idx="10972">
                  <c:v>109.72</c:v>
                </c:pt>
                <c:pt idx="10973">
                  <c:v>109.73</c:v>
                </c:pt>
                <c:pt idx="10974">
                  <c:v>109.74</c:v>
                </c:pt>
                <c:pt idx="10975">
                  <c:v>109.75</c:v>
                </c:pt>
                <c:pt idx="10976">
                  <c:v>109.76</c:v>
                </c:pt>
                <c:pt idx="10977">
                  <c:v>109.77</c:v>
                </c:pt>
                <c:pt idx="10978">
                  <c:v>109.78</c:v>
                </c:pt>
                <c:pt idx="10979">
                  <c:v>109.79</c:v>
                </c:pt>
                <c:pt idx="10980">
                  <c:v>109.8</c:v>
                </c:pt>
                <c:pt idx="10981">
                  <c:v>109.81</c:v>
                </c:pt>
                <c:pt idx="10982">
                  <c:v>109.82</c:v>
                </c:pt>
                <c:pt idx="10983">
                  <c:v>109.83</c:v>
                </c:pt>
                <c:pt idx="10984">
                  <c:v>109.84</c:v>
                </c:pt>
                <c:pt idx="10985">
                  <c:v>109.85</c:v>
                </c:pt>
                <c:pt idx="10986">
                  <c:v>109.86</c:v>
                </c:pt>
                <c:pt idx="10987">
                  <c:v>109.87</c:v>
                </c:pt>
                <c:pt idx="10988">
                  <c:v>109.88</c:v>
                </c:pt>
                <c:pt idx="10989">
                  <c:v>109.89</c:v>
                </c:pt>
                <c:pt idx="10990">
                  <c:v>109.9</c:v>
                </c:pt>
                <c:pt idx="10991">
                  <c:v>109.91</c:v>
                </c:pt>
                <c:pt idx="10992">
                  <c:v>109.92</c:v>
                </c:pt>
                <c:pt idx="10993">
                  <c:v>109.93</c:v>
                </c:pt>
                <c:pt idx="10994">
                  <c:v>109.94</c:v>
                </c:pt>
                <c:pt idx="10995">
                  <c:v>109.95</c:v>
                </c:pt>
                <c:pt idx="10996">
                  <c:v>109.96</c:v>
                </c:pt>
                <c:pt idx="10997">
                  <c:v>109.97</c:v>
                </c:pt>
                <c:pt idx="10998">
                  <c:v>109.98</c:v>
                </c:pt>
                <c:pt idx="10999">
                  <c:v>109.99</c:v>
                </c:pt>
                <c:pt idx="11000">
                  <c:v>110</c:v>
                </c:pt>
                <c:pt idx="11001">
                  <c:v>110.01</c:v>
                </c:pt>
                <c:pt idx="11002">
                  <c:v>110.02</c:v>
                </c:pt>
                <c:pt idx="11003">
                  <c:v>110.03</c:v>
                </c:pt>
                <c:pt idx="11004">
                  <c:v>110.04</c:v>
                </c:pt>
                <c:pt idx="11005">
                  <c:v>110.05</c:v>
                </c:pt>
                <c:pt idx="11006">
                  <c:v>110.06</c:v>
                </c:pt>
                <c:pt idx="11007">
                  <c:v>110.07</c:v>
                </c:pt>
                <c:pt idx="11008">
                  <c:v>110.08</c:v>
                </c:pt>
                <c:pt idx="11009">
                  <c:v>110.09</c:v>
                </c:pt>
                <c:pt idx="11010">
                  <c:v>110.1</c:v>
                </c:pt>
                <c:pt idx="11011">
                  <c:v>110.11</c:v>
                </c:pt>
                <c:pt idx="11012">
                  <c:v>110.12</c:v>
                </c:pt>
                <c:pt idx="11013">
                  <c:v>110.13</c:v>
                </c:pt>
                <c:pt idx="11014">
                  <c:v>110.14</c:v>
                </c:pt>
                <c:pt idx="11015">
                  <c:v>110.15</c:v>
                </c:pt>
                <c:pt idx="11016">
                  <c:v>110.16</c:v>
                </c:pt>
                <c:pt idx="11017">
                  <c:v>110.17</c:v>
                </c:pt>
                <c:pt idx="11018">
                  <c:v>110.18</c:v>
                </c:pt>
                <c:pt idx="11019">
                  <c:v>110.19</c:v>
                </c:pt>
                <c:pt idx="11020">
                  <c:v>110.2</c:v>
                </c:pt>
                <c:pt idx="11021">
                  <c:v>110.21</c:v>
                </c:pt>
                <c:pt idx="11022">
                  <c:v>110.22</c:v>
                </c:pt>
                <c:pt idx="11023">
                  <c:v>110.23</c:v>
                </c:pt>
                <c:pt idx="11024">
                  <c:v>110.24</c:v>
                </c:pt>
                <c:pt idx="11025">
                  <c:v>110.25</c:v>
                </c:pt>
                <c:pt idx="11026">
                  <c:v>110.26</c:v>
                </c:pt>
                <c:pt idx="11027">
                  <c:v>110.27</c:v>
                </c:pt>
                <c:pt idx="11028">
                  <c:v>110.28</c:v>
                </c:pt>
                <c:pt idx="11029">
                  <c:v>110.29</c:v>
                </c:pt>
                <c:pt idx="11030">
                  <c:v>110.3</c:v>
                </c:pt>
                <c:pt idx="11031">
                  <c:v>110.31</c:v>
                </c:pt>
                <c:pt idx="11032">
                  <c:v>110.32</c:v>
                </c:pt>
                <c:pt idx="11033">
                  <c:v>110.33</c:v>
                </c:pt>
                <c:pt idx="11034">
                  <c:v>110.34</c:v>
                </c:pt>
                <c:pt idx="11035">
                  <c:v>110.35</c:v>
                </c:pt>
                <c:pt idx="11036">
                  <c:v>110.36</c:v>
                </c:pt>
                <c:pt idx="11037">
                  <c:v>110.37</c:v>
                </c:pt>
                <c:pt idx="11038">
                  <c:v>110.38</c:v>
                </c:pt>
                <c:pt idx="11039">
                  <c:v>110.39</c:v>
                </c:pt>
                <c:pt idx="11040">
                  <c:v>110.4</c:v>
                </c:pt>
                <c:pt idx="11041">
                  <c:v>110.41</c:v>
                </c:pt>
                <c:pt idx="11042">
                  <c:v>110.42</c:v>
                </c:pt>
                <c:pt idx="11043">
                  <c:v>110.43</c:v>
                </c:pt>
                <c:pt idx="11044">
                  <c:v>110.44</c:v>
                </c:pt>
                <c:pt idx="11045">
                  <c:v>110.45</c:v>
                </c:pt>
                <c:pt idx="11046">
                  <c:v>110.46</c:v>
                </c:pt>
                <c:pt idx="11047">
                  <c:v>110.47</c:v>
                </c:pt>
                <c:pt idx="11048">
                  <c:v>110.48</c:v>
                </c:pt>
                <c:pt idx="11049">
                  <c:v>110.49</c:v>
                </c:pt>
                <c:pt idx="11050">
                  <c:v>110.5</c:v>
                </c:pt>
                <c:pt idx="11051">
                  <c:v>110.51</c:v>
                </c:pt>
                <c:pt idx="11052">
                  <c:v>110.52</c:v>
                </c:pt>
                <c:pt idx="11053">
                  <c:v>110.53</c:v>
                </c:pt>
                <c:pt idx="11054">
                  <c:v>110.54</c:v>
                </c:pt>
                <c:pt idx="11055">
                  <c:v>110.55</c:v>
                </c:pt>
                <c:pt idx="11056">
                  <c:v>110.56</c:v>
                </c:pt>
                <c:pt idx="11057">
                  <c:v>110.57</c:v>
                </c:pt>
                <c:pt idx="11058">
                  <c:v>110.58</c:v>
                </c:pt>
                <c:pt idx="11059">
                  <c:v>110.59</c:v>
                </c:pt>
                <c:pt idx="11060">
                  <c:v>110.6</c:v>
                </c:pt>
                <c:pt idx="11061">
                  <c:v>110.61</c:v>
                </c:pt>
                <c:pt idx="11062">
                  <c:v>110.62</c:v>
                </c:pt>
                <c:pt idx="11063">
                  <c:v>110.63</c:v>
                </c:pt>
                <c:pt idx="11064">
                  <c:v>110.64</c:v>
                </c:pt>
                <c:pt idx="11065">
                  <c:v>110.65</c:v>
                </c:pt>
                <c:pt idx="11066">
                  <c:v>110.66</c:v>
                </c:pt>
                <c:pt idx="11067">
                  <c:v>110.67</c:v>
                </c:pt>
                <c:pt idx="11068">
                  <c:v>110.68</c:v>
                </c:pt>
                <c:pt idx="11069">
                  <c:v>110.69</c:v>
                </c:pt>
                <c:pt idx="11070">
                  <c:v>110.7</c:v>
                </c:pt>
                <c:pt idx="11071">
                  <c:v>110.71</c:v>
                </c:pt>
                <c:pt idx="11072">
                  <c:v>110.72</c:v>
                </c:pt>
                <c:pt idx="11073">
                  <c:v>110.73</c:v>
                </c:pt>
                <c:pt idx="11074">
                  <c:v>110.74</c:v>
                </c:pt>
                <c:pt idx="11075">
                  <c:v>110.75</c:v>
                </c:pt>
                <c:pt idx="11076">
                  <c:v>110.76</c:v>
                </c:pt>
                <c:pt idx="11077">
                  <c:v>110.77</c:v>
                </c:pt>
                <c:pt idx="11078">
                  <c:v>110.78</c:v>
                </c:pt>
                <c:pt idx="11079">
                  <c:v>110.79</c:v>
                </c:pt>
                <c:pt idx="11080">
                  <c:v>110.8</c:v>
                </c:pt>
                <c:pt idx="11081">
                  <c:v>110.81</c:v>
                </c:pt>
                <c:pt idx="11082">
                  <c:v>110.82</c:v>
                </c:pt>
                <c:pt idx="11083">
                  <c:v>110.83</c:v>
                </c:pt>
                <c:pt idx="11084">
                  <c:v>110.84</c:v>
                </c:pt>
                <c:pt idx="11085">
                  <c:v>110.85</c:v>
                </c:pt>
                <c:pt idx="11086">
                  <c:v>110.86</c:v>
                </c:pt>
                <c:pt idx="11087">
                  <c:v>110.87</c:v>
                </c:pt>
                <c:pt idx="11088">
                  <c:v>110.88</c:v>
                </c:pt>
                <c:pt idx="11089">
                  <c:v>110.89</c:v>
                </c:pt>
                <c:pt idx="11090">
                  <c:v>110.9</c:v>
                </c:pt>
                <c:pt idx="11091">
                  <c:v>110.91</c:v>
                </c:pt>
                <c:pt idx="11092">
                  <c:v>110.92</c:v>
                </c:pt>
                <c:pt idx="11093">
                  <c:v>110.93</c:v>
                </c:pt>
                <c:pt idx="11094">
                  <c:v>110.94</c:v>
                </c:pt>
                <c:pt idx="11095">
                  <c:v>110.95</c:v>
                </c:pt>
                <c:pt idx="11096">
                  <c:v>110.96</c:v>
                </c:pt>
                <c:pt idx="11097">
                  <c:v>110.97</c:v>
                </c:pt>
                <c:pt idx="11098">
                  <c:v>110.98</c:v>
                </c:pt>
                <c:pt idx="11099">
                  <c:v>110.99</c:v>
                </c:pt>
                <c:pt idx="11100">
                  <c:v>111</c:v>
                </c:pt>
                <c:pt idx="11101">
                  <c:v>111.01</c:v>
                </c:pt>
                <c:pt idx="11102">
                  <c:v>111.02</c:v>
                </c:pt>
                <c:pt idx="11103">
                  <c:v>111.03</c:v>
                </c:pt>
                <c:pt idx="11104">
                  <c:v>111.04</c:v>
                </c:pt>
                <c:pt idx="11105">
                  <c:v>111.05</c:v>
                </c:pt>
                <c:pt idx="11106">
                  <c:v>111.06</c:v>
                </c:pt>
                <c:pt idx="11107">
                  <c:v>111.07</c:v>
                </c:pt>
                <c:pt idx="11108">
                  <c:v>111.08</c:v>
                </c:pt>
                <c:pt idx="11109">
                  <c:v>111.09</c:v>
                </c:pt>
                <c:pt idx="11110">
                  <c:v>111.1</c:v>
                </c:pt>
                <c:pt idx="11111">
                  <c:v>111.11</c:v>
                </c:pt>
                <c:pt idx="11112">
                  <c:v>111.12</c:v>
                </c:pt>
                <c:pt idx="11113">
                  <c:v>111.13</c:v>
                </c:pt>
                <c:pt idx="11114">
                  <c:v>111.14</c:v>
                </c:pt>
                <c:pt idx="11115">
                  <c:v>111.15</c:v>
                </c:pt>
                <c:pt idx="11116">
                  <c:v>111.16</c:v>
                </c:pt>
                <c:pt idx="11117">
                  <c:v>111.17</c:v>
                </c:pt>
                <c:pt idx="11118">
                  <c:v>111.18</c:v>
                </c:pt>
                <c:pt idx="11119">
                  <c:v>111.19</c:v>
                </c:pt>
                <c:pt idx="11120">
                  <c:v>111.2</c:v>
                </c:pt>
                <c:pt idx="11121">
                  <c:v>111.21</c:v>
                </c:pt>
                <c:pt idx="11122">
                  <c:v>111.22</c:v>
                </c:pt>
                <c:pt idx="11123">
                  <c:v>111.23</c:v>
                </c:pt>
                <c:pt idx="11124">
                  <c:v>111.24</c:v>
                </c:pt>
                <c:pt idx="11125">
                  <c:v>111.25</c:v>
                </c:pt>
                <c:pt idx="11126">
                  <c:v>111.26</c:v>
                </c:pt>
                <c:pt idx="11127">
                  <c:v>111.27</c:v>
                </c:pt>
                <c:pt idx="11128">
                  <c:v>111.28</c:v>
                </c:pt>
                <c:pt idx="11129">
                  <c:v>111.29</c:v>
                </c:pt>
                <c:pt idx="11130">
                  <c:v>111.3</c:v>
                </c:pt>
                <c:pt idx="11131">
                  <c:v>111.31</c:v>
                </c:pt>
                <c:pt idx="11132">
                  <c:v>111.32</c:v>
                </c:pt>
                <c:pt idx="11133">
                  <c:v>111.33</c:v>
                </c:pt>
                <c:pt idx="11134">
                  <c:v>111.34</c:v>
                </c:pt>
                <c:pt idx="11135">
                  <c:v>111.35</c:v>
                </c:pt>
                <c:pt idx="11136">
                  <c:v>111.36</c:v>
                </c:pt>
                <c:pt idx="11137">
                  <c:v>111.37</c:v>
                </c:pt>
                <c:pt idx="11138">
                  <c:v>111.38</c:v>
                </c:pt>
                <c:pt idx="11139">
                  <c:v>111.39</c:v>
                </c:pt>
                <c:pt idx="11140">
                  <c:v>111.4</c:v>
                </c:pt>
                <c:pt idx="11141">
                  <c:v>111.41</c:v>
                </c:pt>
                <c:pt idx="11142">
                  <c:v>111.42</c:v>
                </c:pt>
                <c:pt idx="11143">
                  <c:v>111.43</c:v>
                </c:pt>
                <c:pt idx="11144">
                  <c:v>111.44</c:v>
                </c:pt>
                <c:pt idx="11145">
                  <c:v>111.45</c:v>
                </c:pt>
                <c:pt idx="11146">
                  <c:v>111.46</c:v>
                </c:pt>
                <c:pt idx="11147">
                  <c:v>111.47</c:v>
                </c:pt>
                <c:pt idx="11148">
                  <c:v>111.48</c:v>
                </c:pt>
                <c:pt idx="11149">
                  <c:v>111.49</c:v>
                </c:pt>
                <c:pt idx="11150">
                  <c:v>111.5</c:v>
                </c:pt>
                <c:pt idx="11151">
                  <c:v>111.51</c:v>
                </c:pt>
                <c:pt idx="11152">
                  <c:v>111.52</c:v>
                </c:pt>
                <c:pt idx="11153">
                  <c:v>111.53</c:v>
                </c:pt>
                <c:pt idx="11154">
                  <c:v>111.54</c:v>
                </c:pt>
                <c:pt idx="11155">
                  <c:v>111.55</c:v>
                </c:pt>
                <c:pt idx="11156">
                  <c:v>111.56</c:v>
                </c:pt>
                <c:pt idx="11157">
                  <c:v>111.57</c:v>
                </c:pt>
                <c:pt idx="11158">
                  <c:v>111.58</c:v>
                </c:pt>
                <c:pt idx="11159">
                  <c:v>111.59</c:v>
                </c:pt>
                <c:pt idx="11160">
                  <c:v>111.6</c:v>
                </c:pt>
                <c:pt idx="11161">
                  <c:v>111.61</c:v>
                </c:pt>
                <c:pt idx="11162">
                  <c:v>111.62</c:v>
                </c:pt>
                <c:pt idx="11163">
                  <c:v>111.63</c:v>
                </c:pt>
                <c:pt idx="11164">
                  <c:v>111.64</c:v>
                </c:pt>
                <c:pt idx="11165">
                  <c:v>111.65</c:v>
                </c:pt>
                <c:pt idx="11166">
                  <c:v>111.66</c:v>
                </c:pt>
                <c:pt idx="11167">
                  <c:v>111.67</c:v>
                </c:pt>
                <c:pt idx="11168">
                  <c:v>111.68</c:v>
                </c:pt>
                <c:pt idx="11169">
                  <c:v>111.69</c:v>
                </c:pt>
                <c:pt idx="11170">
                  <c:v>111.7</c:v>
                </c:pt>
                <c:pt idx="11171">
                  <c:v>111.71</c:v>
                </c:pt>
                <c:pt idx="11172">
                  <c:v>111.72</c:v>
                </c:pt>
                <c:pt idx="11173">
                  <c:v>111.73</c:v>
                </c:pt>
                <c:pt idx="11174">
                  <c:v>111.74</c:v>
                </c:pt>
                <c:pt idx="11175">
                  <c:v>111.75</c:v>
                </c:pt>
                <c:pt idx="11176">
                  <c:v>111.76</c:v>
                </c:pt>
                <c:pt idx="11177">
                  <c:v>111.77</c:v>
                </c:pt>
                <c:pt idx="11178">
                  <c:v>111.78</c:v>
                </c:pt>
                <c:pt idx="11179">
                  <c:v>111.79</c:v>
                </c:pt>
                <c:pt idx="11180">
                  <c:v>111.8</c:v>
                </c:pt>
                <c:pt idx="11181">
                  <c:v>111.81</c:v>
                </c:pt>
                <c:pt idx="11182">
                  <c:v>111.82</c:v>
                </c:pt>
                <c:pt idx="11183">
                  <c:v>111.83</c:v>
                </c:pt>
                <c:pt idx="11184">
                  <c:v>111.84</c:v>
                </c:pt>
                <c:pt idx="11185">
                  <c:v>111.85</c:v>
                </c:pt>
                <c:pt idx="11186">
                  <c:v>111.86</c:v>
                </c:pt>
                <c:pt idx="11187">
                  <c:v>111.87</c:v>
                </c:pt>
                <c:pt idx="11188">
                  <c:v>111.88</c:v>
                </c:pt>
                <c:pt idx="11189">
                  <c:v>111.89</c:v>
                </c:pt>
                <c:pt idx="11190">
                  <c:v>111.9</c:v>
                </c:pt>
                <c:pt idx="11191">
                  <c:v>111.91</c:v>
                </c:pt>
                <c:pt idx="11192">
                  <c:v>111.92</c:v>
                </c:pt>
                <c:pt idx="11193">
                  <c:v>111.93</c:v>
                </c:pt>
                <c:pt idx="11194">
                  <c:v>111.94</c:v>
                </c:pt>
                <c:pt idx="11195">
                  <c:v>111.95</c:v>
                </c:pt>
                <c:pt idx="11196">
                  <c:v>111.96</c:v>
                </c:pt>
                <c:pt idx="11197">
                  <c:v>111.97</c:v>
                </c:pt>
                <c:pt idx="11198">
                  <c:v>111.98</c:v>
                </c:pt>
                <c:pt idx="11199">
                  <c:v>111.99</c:v>
                </c:pt>
                <c:pt idx="11200">
                  <c:v>112</c:v>
                </c:pt>
                <c:pt idx="11201">
                  <c:v>112.01</c:v>
                </c:pt>
                <c:pt idx="11202">
                  <c:v>112.02</c:v>
                </c:pt>
                <c:pt idx="11203">
                  <c:v>112.03</c:v>
                </c:pt>
                <c:pt idx="11204">
                  <c:v>112.04</c:v>
                </c:pt>
                <c:pt idx="11205">
                  <c:v>112.05</c:v>
                </c:pt>
                <c:pt idx="11206">
                  <c:v>112.06</c:v>
                </c:pt>
                <c:pt idx="11207">
                  <c:v>112.07</c:v>
                </c:pt>
                <c:pt idx="11208">
                  <c:v>112.08</c:v>
                </c:pt>
                <c:pt idx="11209">
                  <c:v>112.09</c:v>
                </c:pt>
                <c:pt idx="11210">
                  <c:v>112.1</c:v>
                </c:pt>
                <c:pt idx="11211">
                  <c:v>112.11</c:v>
                </c:pt>
                <c:pt idx="11212">
                  <c:v>112.12</c:v>
                </c:pt>
                <c:pt idx="11213">
                  <c:v>112.13</c:v>
                </c:pt>
                <c:pt idx="11214">
                  <c:v>112.14</c:v>
                </c:pt>
                <c:pt idx="11215">
                  <c:v>112.15</c:v>
                </c:pt>
                <c:pt idx="11216">
                  <c:v>112.16</c:v>
                </c:pt>
                <c:pt idx="11217">
                  <c:v>112.17</c:v>
                </c:pt>
                <c:pt idx="11218">
                  <c:v>112.18</c:v>
                </c:pt>
                <c:pt idx="11219">
                  <c:v>112.19</c:v>
                </c:pt>
                <c:pt idx="11220">
                  <c:v>112.2</c:v>
                </c:pt>
                <c:pt idx="11221">
                  <c:v>112.21</c:v>
                </c:pt>
                <c:pt idx="11222">
                  <c:v>112.22</c:v>
                </c:pt>
                <c:pt idx="11223">
                  <c:v>112.23</c:v>
                </c:pt>
                <c:pt idx="11224">
                  <c:v>112.24</c:v>
                </c:pt>
                <c:pt idx="11225">
                  <c:v>112.25</c:v>
                </c:pt>
                <c:pt idx="11226">
                  <c:v>112.26</c:v>
                </c:pt>
                <c:pt idx="11227">
                  <c:v>112.27</c:v>
                </c:pt>
                <c:pt idx="11228">
                  <c:v>112.28</c:v>
                </c:pt>
                <c:pt idx="11229">
                  <c:v>112.29</c:v>
                </c:pt>
                <c:pt idx="11230">
                  <c:v>112.3</c:v>
                </c:pt>
                <c:pt idx="11231">
                  <c:v>112.31</c:v>
                </c:pt>
                <c:pt idx="11232">
                  <c:v>112.32</c:v>
                </c:pt>
                <c:pt idx="11233">
                  <c:v>112.33</c:v>
                </c:pt>
                <c:pt idx="11234">
                  <c:v>112.34</c:v>
                </c:pt>
                <c:pt idx="11235">
                  <c:v>112.35</c:v>
                </c:pt>
                <c:pt idx="11236">
                  <c:v>112.36</c:v>
                </c:pt>
                <c:pt idx="11237">
                  <c:v>112.37</c:v>
                </c:pt>
                <c:pt idx="11238">
                  <c:v>112.38</c:v>
                </c:pt>
                <c:pt idx="11239">
                  <c:v>112.39</c:v>
                </c:pt>
                <c:pt idx="11240">
                  <c:v>112.4</c:v>
                </c:pt>
                <c:pt idx="11241">
                  <c:v>112.41</c:v>
                </c:pt>
                <c:pt idx="11242">
                  <c:v>112.42</c:v>
                </c:pt>
                <c:pt idx="11243">
                  <c:v>112.43</c:v>
                </c:pt>
                <c:pt idx="11244">
                  <c:v>112.44</c:v>
                </c:pt>
                <c:pt idx="11245">
                  <c:v>112.45</c:v>
                </c:pt>
                <c:pt idx="11246">
                  <c:v>112.46</c:v>
                </c:pt>
                <c:pt idx="11247">
                  <c:v>112.47</c:v>
                </c:pt>
                <c:pt idx="11248">
                  <c:v>112.48</c:v>
                </c:pt>
                <c:pt idx="11249">
                  <c:v>112.49</c:v>
                </c:pt>
                <c:pt idx="11250">
                  <c:v>112.5</c:v>
                </c:pt>
                <c:pt idx="11251">
                  <c:v>112.51</c:v>
                </c:pt>
                <c:pt idx="11252">
                  <c:v>112.52</c:v>
                </c:pt>
                <c:pt idx="11253">
                  <c:v>112.53</c:v>
                </c:pt>
                <c:pt idx="11254">
                  <c:v>112.54</c:v>
                </c:pt>
                <c:pt idx="11255">
                  <c:v>112.55</c:v>
                </c:pt>
                <c:pt idx="11256">
                  <c:v>112.56</c:v>
                </c:pt>
                <c:pt idx="11257">
                  <c:v>112.57</c:v>
                </c:pt>
                <c:pt idx="11258">
                  <c:v>112.58</c:v>
                </c:pt>
                <c:pt idx="11259">
                  <c:v>112.59</c:v>
                </c:pt>
                <c:pt idx="11260">
                  <c:v>112.6</c:v>
                </c:pt>
                <c:pt idx="11261">
                  <c:v>112.61</c:v>
                </c:pt>
                <c:pt idx="11262">
                  <c:v>112.62</c:v>
                </c:pt>
                <c:pt idx="11263">
                  <c:v>112.63</c:v>
                </c:pt>
                <c:pt idx="11264">
                  <c:v>112.64</c:v>
                </c:pt>
                <c:pt idx="11265">
                  <c:v>112.65</c:v>
                </c:pt>
                <c:pt idx="11266">
                  <c:v>112.66</c:v>
                </c:pt>
                <c:pt idx="11267">
                  <c:v>112.67</c:v>
                </c:pt>
                <c:pt idx="11268">
                  <c:v>112.68</c:v>
                </c:pt>
                <c:pt idx="11269">
                  <c:v>112.69</c:v>
                </c:pt>
                <c:pt idx="11270">
                  <c:v>112.7</c:v>
                </c:pt>
                <c:pt idx="11271">
                  <c:v>112.71</c:v>
                </c:pt>
                <c:pt idx="11272">
                  <c:v>112.72</c:v>
                </c:pt>
                <c:pt idx="11273">
                  <c:v>112.73</c:v>
                </c:pt>
                <c:pt idx="11274">
                  <c:v>112.74</c:v>
                </c:pt>
                <c:pt idx="11275">
                  <c:v>112.75</c:v>
                </c:pt>
                <c:pt idx="11276">
                  <c:v>112.76</c:v>
                </c:pt>
                <c:pt idx="11277">
                  <c:v>112.77</c:v>
                </c:pt>
                <c:pt idx="11278">
                  <c:v>112.78</c:v>
                </c:pt>
                <c:pt idx="11279">
                  <c:v>112.79</c:v>
                </c:pt>
                <c:pt idx="11280">
                  <c:v>112.8</c:v>
                </c:pt>
                <c:pt idx="11281">
                  <c:v>112.81</c:v>
                </c:pt>
                <c:pt idx="11282">
                  <c:v>112.82</c:v>
                </c:pt>
                <c:pt idx="11283">
                  <c:v>112.83</c:v>
                </c:pt>
                <c:pt idx="11284">
                  <c:v>112.84</c:v>
                </c:pt>
                <c:pt idx="11285">
                  <c:v>112.85</c:v>
                </c:pt>
                <c:pt idx="11286">
                  <c:v>112.86</c:v>
                </c:pt>
                <c:pt idx="11287">
                  <c:v>112.87</c:v>
                </c:pt>
                <c:pt idx="11288">
                  <c:v>112.88</c:v>
                </c:pt>
                <c:pt idx="11289">
                  <c:v>112.89</c:v>
                </c:pt>
                <c:pt idx="11290">
                  <c:v>112.9</c:v>
                </c:pt>
                <c:pt idx="11291">
                  <c:v>112.91</c:v>
                </c:pt>
                <c:pt idx="11292">
                  <c:v>112.92</c:v>
                </c:pt>
                <c:pt idx="11293">
                  <c:v>112.93</c:v>
                </c:pt>
                <c:pt idx="11294">
                  <c:v>112.94</c:v>
                </c:pt>
                <c:pt idx="11295">
                  <c:v>112.95</c:v>
                </c:pt>
                <c:pt idx="11296">
                  <c:v>112.96</c:v>
                </c:pt>
                <c:pt idx="11297">
                  <c:v>112.97</c:v>
                </c:pt>
                <c:pt idx="11298">
                  <c:v>112.98</c:v>
                </c:pt>
                <c:pt idx="11299">
                  <c:v>112.99</c:v>
                </c:pt>
                <c:pt idx="11300">
                  <c:v>113</c:v>
                </c:pt>
                <c:pt idx="11301">
                  <c:v>113.01</c:v>
                </c:pt>
                <c:pt idx="11302">
                  <c:v>113.02</c:v>
                </c:pt>
                <c:pt idx="11303">
                  <c:v>113.03</c:v>
                </c:pt>
                <c:pt idx="11304">
                  <c:v>113.04</c:v>
                </c:pt>
                <c:pt idx="11305">
                  <c:v>113.05</c:v>
                </c:pt>
                <c:pt idx="11306">
                  <c:v>113.06</c:v>
                </c:pt>
                <c:pt idx="11307">
                  <c:v>113.07</c:v>
                </c:pt>
                <c:pt idx="11308">
                  <c:v>113.08</c:v>
                </c:pt>
                <c:pt idx="11309">
                  <c:v>113.09</c:v>
                </c:pt>
                <c:pt idx="11310">
                  <c:v>113.1</c:v>
                </c:pt>
                <c:pt idx="11311">
                  <c:v>113.11</c:v>
                </c:pt>
                <c:pt idx="11312">
                  <c:v>113.12</c:v>
                </c:pt>
                <c:pt idx="11313">
                  <c:v>113.13</c:v>
                </c:pt>
                <c:pt idx="11314">
                  <c:v>113.14</c:v>
                </c:pt>
                <c:pt idx="11315">
                  <c:v>113.15</c:v>
                </c:pt>
                <c:pt idx="11316">
                  <c:v>113.16</c:v>
                </c:pt>
                <c:pt idx="11317">
                  <c:v>113.17</c:v>
                </c:pt>
                <c:pt idx="11318">
                  <c:v>113.18</c:v>
                </c:pt>
                <c:pt idx="11319">
                  <c:v>113.19</c:v>
                </c:pt>
                <c:pt idx="11320">
                  <c:v>113.2</c:v>
                </c:pt>
                <c:pt idx="11321">
                  <c:v>113.21</c:v>
                </c:pt>
                <c:pt idx="11322">
                  <c:v>113.22</c:v>
                </c:pt>
                <c:pt idx="11323">
                  <c:v>113.23</c:v>
                </c:pt>
                <c:pt idx="11324">
                  <c:v>113.24</c:v>
                </c:pt>
                <c:pt idx="11325">
                  <c:v>113.25</c:v>
                </c:pt>
                <c:pt idx="11326">
                  <c:v>113.26</c:v>
                </c:pt>
                <c:pt idx="11327">
                  <c:v>113.27</c:v>
                </c:pt>
                <c:pt idx="11328">
                  <c:v>113.28</c:v>
                </c:pt>
                <c:pt idx="11329">
                  <c:v>113.29</c:v>
                </c:pt>
                <c:pt idx="11330">
                  <c:v>113.3</c:v>
                </c:pt>
                <c:pt idx="11331">
                  <c:v>113.31</c:v>
                </c:pt>
                <c:pt idx="11332">
                  <c:v>113.32</c:v>
                </c:pt>
                <c:pt idx="11333">
                  <c:v>113.33</c:v>
                </c:pt>
                <c:pt idx="11334">
                  <c:v>113.34</c:v>
                </c:pt>
                <c:pt idx="11335">
                  <c:v>113.35</c:v>
                </c:pt>
                <c:pt idx="11336">
                  <c:v>113.36</c:v>
                </c:pt>
                <c:pt idx="11337">
                  <c:v>113.37</c:v>
                </c:pt>
                <c:pt idx="11338">
                  <c:v>113.38</c:v>
                </c:pt>
                <c:pt idx="11339">
                  <c:v>113.39</c:v>
                </c:pt>
                <c:pt idx="11340">
                  <c:v>113.4</c:v>
                </c:pt>
                <c:pt idx="11341">
                  <c:v>113.41</c:v>
                </c:pt>
                <c:pt idx="11342">
                  <c:v>113.42</c:v>
                </c:pt>
                <c:pt idx="11343">
                  <c:v>113.43</c:v>
                </c:pt>
                <c:pt idx="11344">
                  <c:v>113.44</c:v>
                </c:pt>
                <c:pt idx="11345">
                  <c:v>113.45</c:v>
                </c:pt>
                <c:pt idx="11346">
                  <c:v>113.46</c:v>
                </c:pt>
                <c:pt idx="11347">
                  <c:v>113.47</c:v>
                </c:pt>
                <c:pt idx="11348">
                  <c:v>113.48</c:v>
                </c:pt>
                <c:pt idx="11349">
                  <c:v>113.49</c:v>
                </c:pt>
                <c:pt idx="11350">
                  <c:v>113.5</c:v>
                </c:pt>
                <c:pt idx="11351">
                  <c:v>113.51</c:v>
                </c:pt>
                <c:pt idx="11352">
                  <c:v>113.52</c:v>
                </c:pt>
                <c:pt idx="11353">
                  <c:v>113.53</c:v>
                </c:pt>
                <c:pt idx="11354">
                  <c:v>113.54</c:v>
                </c:pt>
                <c:pt idx="11355">
                  <c:v>113.55</c:v>
                </c:pt>
                <c:pt idx="11356">
                  <c:v>113.56</c:v>
                </c:pt>
                <c:pt idx="11357">
                  <c:v>113.57</c:v>
                </c:pt>
                <c:pt idx="11358">
                  <c:v>113.58</c:v>
                </c:pt>
                <c:pt idx="11359">
                  <c:v>113.59</c:v>
                </c:pt>
                <c:pt idx="11360">
                  <c:v>113.6</c:v>
                </c:pt>
                <c:pt idx="11361">
                  <c:v>113.61</c:v>
                </c:pt>
                <c:pt idx="11362">
                  <c:v>113.62</c:v>
                </c:pt>
                <c:pt idx="11363">
                  <c:v>113.63</c:v>
                </c:pt>
                <c:pt idx="11364">
                  <c:v>113.64</c:v>
                </c:pt>
                <c:pt idx="11365">
                  <c:v>113.65</c:v>
                </c:pt>
                <c:pt idx="11366">
                  <c:v>113.66</c:v>
                </c:pt>
                <c:pt idx="11367">
                  <c:v>113.67</c:v>
                </c:pt>
                <c:pt idx="11368">
                  <c:v>113.68</c:v>
                </c:pt>
                <c:pt idx="11369">
                  <c:v>113.69</c:v>
                </c:pt>
                <c:pt idx="11370">
                  <c:v>113.7</c:v>
                </c:pt>
                <c:pt idx="11371">
                  <c:v>113.71</c:v>
                </c:pt>
                <c:pt idx="11372">
                  <c:v>113.72</c:v>
                </c:pt>
                <c:pt idx="11373">
                  <c:v>113.73</c:v>
                </c:pt>
                <c:pt idx="11374">
                  <c:v>113.74</c:v>
                </c:pt>
                <c:pt idx="11375">
                  <c:v>113.75</c:v>
                </c:pt>
                <c:pt idx="11376">
                  <c:v>113.76</c:v>
                </c:pt>
                <c:pt idx="11377">
                  <c:v>113.77</c:v>
                </c:pt>
                <c:pt idx="11378">
                  <c:v>113.78</c:v>
                </c:pt>
                <c:pt idx="11379">
                  <c:v>113.79</c:v>
                </c:pt>
                <c:pt idx="11380">
                  <c:v>113.8</c:v>
                </c:pt>
                <c:pt idx="11381">
                  <c:v>113.81</c:v>
                </c:pt>
                <c:pt idx="11382">
                  <c:v>113.82</c:v>
                </c:pt>
                <c:pt idx="11383">
                  <c:v>113.83</c:v>
                </c:pt>
                <c:pt idx="11384">
                  <c:v>113.84</c:v>
                </c:pt>
                <c:pt idx="11385">
                  <c:v>113.85</c:v>
                </c:pt>
                <c:pt idx="11386">
                  <c:v>113.86</c:v>
                </c:pt>
                <c:pt idx="11387">
                  <c:v>113.87</c:v>
                </c:pt>
                <c:pt idx="11388">
                  <c:v>113.88</c:v>
                </c:pt>
                <c:pt idx="11389">
                  <c:v>113.89</c:v>
                </c:pt>
                <c:pt idx="11390">
                  <c:v>113.9</c:v>
                </c:pt>
                <c:pt idx="11391">
                  <c:v>113.91</c:v>
                </c:pt>
                <c:pt idx="11392">
                  <c:v>113.92</c:v>
                </c:pt>
                <c:pt idx="11393">
                  <c:v>113.93</c:v>
                </c:pt>
                <c:pt idx="11394">
                  <c:v>113.94</c:v>
                </c:pt>
                <c:pt idx="11395">
                  <c:v>113.95</c:v>
                </c:pt>
                <c:pt idx="11396">
                  <c:v>113.96</c:v>
                </c:pt>
                <c:pt idx="11397">
                  <c:v>113.97</c:v>
                </c:pt>
                <c:pt idx="11398">
                  <c:v>113.98</c:v>
                </c:pt>
                <c:pt idx="11399">
                  <c:v>113.99</c:v>
                </c:pt>
                <c:pt idx="11400">
                  <c:v>114</c:v>
                </c:pt>
                <c:pt idx="11401">
                  <c:v>114.01</c:v>
                </c:pt>
                <c:pt idx="11402">
                  <c:v>114.02</c:v>
                </c:pt>
                <c:pt idx="11403">
                  <c:v>114.03</c:v>
                </c:pt>
                <c:pt idx="11404">
                  <c:v>114.04</c:v>
                </c:pt>
                <c:pt idx="11405">
                  <c:v>114.05</c:v>
                </c:pt>
                <c:pt idx="11406">
                  <c:v>114.06</c:v>
                </c:pt>
                <c:pt idx="11407">
                  <c:v>114.07</c:v>
                </c:pt>
                <c:pt idx="11408">
                  <c:v>114.08</c:v>
                </c:pt>
                <c:pt idx="11409">
                  <c:v>114.09</c:v>
                </c:pt>
                <c:pt idx="11410">
                  <c:v>114.1</c:v>
                </c:pt>
                <c:pt idx="11411">
                  <c:v>114.11</c:v>
                </c:pt>
                <c:pt idx="11412">
                  <c:v>114.12</c:v>
                </c:pt>
                <c:pt idx="11413">
                  <c:v>114.13</c:v>
                </c:pt>
                <c:pt idx="11414">
                  <c:v>114.14</c:v>
                </c:pt>
                <c:pt idx="11415">
                  <c:v>114.15</c:v>
                </c:pt>
                <c:pt idx="11416">
                  <c:v>114.16</c:v>
                </c:pt>
                <c:pt idx="11417">
                  <c:v>114.17</c:v>
                </c:pt>
                <c:pt idx="11418">
                  <c:v>114.18</c:v>
                </c:pt>
                <c:pt idx="11419">
                  <c:v>114.19</c:v>
                </c:pt>
                <c:pt idx="11420">
                  <c:v>114.2</c:v>
                </c:pt>
                <c:pt idx="11421">
                  <c:v>114.21</c:v>
                </c:pt>
                <c:pt idx="11422">
                  <c:v>114.22</c:v>
                </c:pt>
                <c:pt idx="11423">
                  <c:v>114.23</c:v>
                </c:pt>
                <c:pt idx="11424">
                  <c:v>114.24</c:v>
                </c:pt>
                <c:pt idx="11425">
                  <c:v>114.25</c:v>
                </c:pt>
                <c:pt idx="11426">
                  <c:v>114.26</c:v>
                </c:pt>
                <c:pt idx="11427">
                  <c:v>114.27</c:v>
                </c:pt>
                <c:pt idx="11428">
                  <c:v>114.28</c:v>
                </c:pt>
                <c:pt idx="11429">
                  <c:v>114.29</c:v>
                </c:pt>
                <c:pt idx="11430">
                  <c:v>114.3</c:v>
                </c:pt>
                <c:pt idx="11431">
                  <c:v>114.31</c:v>
                </c:pt>
                <c:pt idx="11432">
                  <c:v>114.32</c:v>
                </c:pt>
                <c:pt idx="11433">
                  <c:v>114.33</c:v>
                </c:pt>
                <c:pt idx="11434">
                  <c:v>114.34</c:v>
                </c:pt>
                <c:pt idx="11435">
                  <c:v>114.35</c:v>
                </c:pt>
                <c:pt idx="11436">
                  <c:v>114.36</c:v>
                </c:pt>
                <c:pt idx="11437">
                  <c:v>114.37</c:v>
                </c:pt>
                <c:pt idx="11438">
                  <c:v>114.38</c:v>
                </c:pt>
                <c:pt idx="11439">
                  <c:v>114.39</c:v>
                </c:pt>
                <c:pt idx="11440">
                  <c:v>114.4</c:v>
                </c:pt>
                <c:pt idx="11441">
                  <c:v>114.41</c:v>
                </c:pt>
                <c:pt idx="11442">
                  <c:v>114.42</c:v>
                </c:pt>
                <c:pt idx="11443">
                  <c:v>114.43</c:v>
                </c:pt>
                <c:pt idx="11444">
                  <c:v>114.44</c:v>
                </c:pt>
                <c:pt idx="11445">
                  <c:v>114.45</c:v>
                </c:pt>
                <c:pt idx="11446">
                  <c:v>114.46</c:v>
                </c:pt>
                <c:pt idx="11447">
                  <c:v>114.47</c:v>
                </c:pt>
                <c:pt idx="11448">
                  <c:v>114.48</c:v>
                </c:pt>
                <c:pt idx="11449">
                  <c:v>114.49</c:v>
                </c:pt>
                <c:pt idx="11450">
                  <c:v>114.5</c:v>
                </c:pt>
                <c:pt idx="11451">
                  <c:v>114.51</c:v>
                </c:pt>
                <c:pt idx="11452">
                  <c:v>114.52</c:v>
                </c:pt>
                <c:pt idx="11453">
                  <c:v>114.53</c:v>
                </c:pt>
                <c:pt idx="11454">
                  <c:v>114.54</c:v>
                </c:pt>
                <c:pt idx="11455">
                  <c:v>114.55</c:v>
                </c:pt>
                <c:pt idx="11456">
                  <c:v>114.56</c:v>
                </c:pt>
                <c:pt idx="11457">
                  <c:v>114.57</c:v>
                </c:pt>
                <c:pt idx="11458">
                  <c:v>114.58</c:v>
                </c:pt>
                <c:pt idx="11459">
                  <c:v>114.59</c:v>
                </c:pt>
                <c:pt idx="11460">
                  <c:v>114.6</c:v>
                </c:pt>
                <c:pt idx="11461">
                  <c:v>114.61</c:v>
                </c:pt>
                <c:pt idx="11462">
                  <c:v>114.62</c:v>
                </c:pt>
                <c:pt idx="11463">
                  <c:v>114.63</c:v>
                </c:pt>
                <c:pt idx="11464">
                  <c:v>114.64</c:v>
                </c:pt>
                <c:pt idx="11465">
                  <c:v>114.65</c:v>
                </c:pt>
                <c:pt idx="11466">
                  <c:v>114.66</c:v>
                </c:pt>
                <c:pt idx="11467">
                  <c:v>114.67</c:v>
                </c:pt>
                <c:pt idx="11468">
                  <c:v>114.68</c:v>
                </c:pt>
                <c:pt idx="11469">
                  <c:v>114.69</c:v>
                </c:pt>
                <c:pt idx="11470">
                  <c:v>114.7</c:v>
                </c:pt>
                <c:pt idx="11471">
                  <c:v>114.71</c:v>
                </c:pt>
                <c:pt idx="11472">
                  <c:v>114.72</c:v>
                </c:pt>
                <c:pt idx="11473">
                  <c:v>114.73</c:v>
                </c:pt>
                <c:pt idx="11474">
                  <c:v>114.74</c:v>
                </c:pt>
                <c:pt idx="11475">
                  <c:v>114.75</c:v>
                </c:pt>
                <c:pt idx="11476">
                  <c:v>114.76</c:v>
                </c:pt>
                <c:pt idx="11477">
                  <c:v>114.77</c:v>
                </c:pt>
                <c:pt idx="11478">
                  <c:v>114.78</c:v>
                </c:pt>
                <c:pt idx="11479">
                  <c:v>114.79</c:v>
                </c:pt>
                <c:pt idx="11480">
                  <c:v>114.8</c:v>
                </c:pt>
                <c:pt idx="11481">
                  <c:v>114.81</c:v>
                </c:pt>
                <c:pt idx="11482">
                  <c:v>114.82</c:v>
                </c:pt>
                <c:pt idx="11483">
                  <c:v>114.83</c:v>
                </c:pt>
                <c:pt idx="11484">
                  <c:v>114.84</c:v>
                </c:pt>
                <c:pt idx="11485">
                  <c:v>114.85</c:v>
                </c:pt>
                <c:pt idx="11486">
                  <c:v>114.86</c:v>
                </c:pt>
                <c:pt idx="11487">
                  <c:v>114.87</c:v>
                </c:pt>
                <c:pt idx="11488">
                  <c:v>114.88</c:v>
                </c:pt>
                <c:pt idx="11489">
                  <c:v>114.89</c:v>
                </c:pt>
                <c:pt idx="11490">
                  <c:v>114.9</c:v>
                </c:pt>
                <c:pt idx="11491">
                  <c:v>114.91</c:v>
                </c:pt>
                <c:pt idx="11492">
                  <c:v>114.92</c:v>
                </c:pt>
                <c:pt idx="11493">
                  <c:v>114.93</c:v>
                </c:pt>
                <c:pt idx="11494">
                  <c:v>114.94</c:v>
                </c:pt>
                <c:pt idx="11495">
                  <c:v>114.95</c:v>
                </c:pt>
                <c:pt idx="11496">
                  <c:v>114.96</c:v>
                </c:pt>
                <c:pt idx="11497">
                  <c:v>114.97</c:v>
                </c:pt>
                <c:pt idx="11498">
                  <c:v>114.98</c:v>
                </c:pt>
                <c:pt idx="11499">
                  <c:v>114.99</c:v>
                </c:pt>
                <c:pt idx="11500">
                  <c:v>115</c:v>
                </c:pt>
                <c:pt idx="11501">
                  <c:v>115.01</c:v>
                </c:pt>
                <c:pt idx="11502">
                  <c:v>115.02</c:v>
                </c:pt>
                <c:pt idx="11503">
                  <c:v>115.03</c:v>
                </c:pt>
                <c:pt idx="11504">
                  <c:v>115.04</c:v>
                </c:pt>
                <c:pt idx="11505">
                  <c:v>115.05</c:v>
                </c:pt>
                <c:pt idx="11506">
                  <c:v>115.06</c:v>
                </c:pt>
                <c:pt idx="11507">
                  <c:v>115.07</c:v>
                </c:pt>
                <c:pt idx="11508">
                  <c:v>115.08</c:v>
                </c:pt>
                <c:pt idx="11509">
                  <c:v>115.09</c:v>
                </c:pt>
                <c:pt idx="11510">
                  <c:v>115.1</c:v>
                </c:pt>
                <c:pt idx="11511">
                  <c:v>115.11</c:v>
                </c:pt>
                <c:pt idx="11512">
                  <c:v>115.12</c:v>
                </c:pt>
                <c:pt idx="11513">
                  <c:v>115.13</c:v>
                </c:pt>
                <c:pt idx="11514">
                  <c:v>115.14</c:v>
                </c:pt>
                <c:pt idx="11515">
                  <c:v>115.15</c:v>
                </c:pt>
                <c:pt idx="11516">
                  <c:v>115.16</c:v>
                </c:pt>
                <c:pt idx="11517">
                  <c:v>115.17</c:v>
                </c:pt>
                <c:pt idx="11518">
                  <c:v>115.18</c:v>
                </c:pt>
                <c:pt idx="11519">
                  <c:v>115.19</c:v>
                </c:pt>
                <c:pt idx="11520">
                  <c:v>115.2</c:v>
                </c:pt>
                <c:pt idx="11521">
                  <c:v>115.21</c:v>
                </c:pt>
                <c:pt idx="11522">
                  <c:v>115.22</c:v>
                </c:pt>
                <c:pt idx="11523">
                  <c:v>115.23</c:v>
                </c:pt>
                <c:pt idx="11524">
                  <c:v>115.24</c:v>
                </c:pt>
                <c:pt idx="11525">
                  <c:v>115.25</c:v>
                </c:pt>
                <c:pt idx="11526">
                  <c:v>115.26</c:v>
                </c:pt>
                <c:pt idx="11527">
                  <c:v>115.27</c:v>
                </c:pt>
                <c:pt idx="11528">
                  <c:v>115.28</c:v>
                </c:pt>
                <c:pt idx="11529">
                  <c:v>115.29</c:v>
                </c:pt>
                <c:pt idx="11530">
                  <c:v>115.3</c:v>
                </c:pt>
                <c:pt idx="11531">
                  <c:v>115.31</c:v>
                </c:pt>
                <c:pt idx="11532">
                  <c:v>115.32</c:v>
                </c:pt>
                <c:pt idx="11533">
                  <c:v>115.33</c:v>
                </c:pt>
                <c:pt idx="11534">
                  <c:v>115.34</c:v>
                </c:pt>
                <c:pt idx="11535">
                  <c:v>115.35</c:v>
                </c:pt>
                <c:pt idx="11536">
                  <c:v>115.36</c:v>
                </c:pt>
                <c:pt idx="11537">
                  <c:v>115.37</c:v>
                </c:pt>
                <c:pt idx="11538">
                  <c:v>115.38</c:v>
                </c:pt>
                <c:pt idx="11539">
                  <c:v>115.39</c:v>
                </c:pt>
                <c:pt idx="11540">
                  <c:v>115.4</c:v>
                </c:pt>
                <c:pt idx="11541">
                  <c:v>115.41</c:v>
                </c:pt>
                <c:pt idx="11542">
                  <c:v>115.42</c:v>
                </c:pt>
                <c:pt idx="11543">
                  <c:v>115.43</c:v>
                </c:pt>
                <c:pt idx="11544">
                  <c:v>115.44</c:v>
                </c:pt>
                <c:pt idx="11545">
                  <c:v>115.45</c:v>
                </c:pt>
                <c:pt idx="11546">
                  <c:v>115.46</c:v>
                </c:pt>
                <c:pt idx="11547">
                  <c:v>115.47</c:v>
                </c:pt>
                <c:pt idx="11548">
                  <c:v>115.48</c:v>
                </c:pt>
                <c:pt idx="11549">
                  <c:v>115.49</c:v>
                </c:pt>
                <c:pt idx="11550">
                  <c:v>115.5</c:v>
                </c:pt>
                <c:pt idx="11551">
                  <c:v>115.51</c:v>
                </c:pt>
                <c:pt idx="11552">
                  <c:v>115.52</c:v>
                </c:pt>
                <c:pt idx="11553">
                  <c:v>115.53</c:v>
                </c:pt>
                <c:pt idx="11554">
                  <c:v>115.54</c:v>
                </c:pt>
                <c:pt idx="11555">
                  <c:v>115.55</c:v>
                </c:pt>
                <c:pt idx="11556">
                  <c:v>115.56</c:v>
                </c:pt>
                <c:pt idx="11557">
                  <c:v>115.57</c:v>
                </c:pt>
                <c:pt idx="11558">
                  <c:v>115.58</c:v>
                </c:pt>
                <c:pt idx="11559">
                  <c:v>115.59</c:v>
                </c:pt>
                <c:pt idx="11560">
                  <c:v>115.6</c:v>
                </c:pt>
                <c:pt idx="11561">
                  <c:v>115.61</c:v>
                </c:pt>
                <c:pt idx="11562">
                  <c:v>115.62</c:v>
                </c:pt>
                <c:pt idx="11563">
                  <c:v>115.63</c:v>
                </c:pt>
                <c:pt idx="11564">
                  <c:v>115.64</c:v>
                </c:pt>
                <c:pt idx="11565">
                  <c:v>115.65</c:v>
                </c:pt>
                <c:pt idx="11566">
                  <c:v>115.66</c:v>
                </c:pt>
                <c:pt idx="11567">
                  <c:v>115.67</c:v>
                </c:pt>
                <c:pt idx="11568">
                  <c:v>115.68</c:v>
                </c:pt>
                <c:pt idx="11569">
                  <c:v>115.69</c:v>
                </c:pt>
                <c:pt idx="11570">
                  <c:v>115.7</c:v>
                </c:pt>
                <c:pt idx="11571">
                  <c:v>115.71</c:v>
                </c:pt>
                <c:pt idx="11572">
                  <c:v>115.72</c:v>
                </c:pt>
                <c:pt idx="11573">
                  <c:v>115.73</c:v>
                </c:pt>
                <c:pt idx="11574">
                  <c:v>115.74</c:v>
                </c:pt>
                <c:pt idx="11575">
                  <c:v>115.75</c:v>
                </c:pt>
                <c:pt idx="11576">
                  <c:v>115.76</c:v>
                </c:pt>
                <c:pt idx="11577">
                  <c:v>115.77</c:v>
                </c:pt>
                <c:pt idx="11578">
                  <c:v>115.78</c:v>
                </c:pt>
                <c:pt idx="11579">
                  <c:v>115.79</c:v>
                </c:pt>
                <c:pt idx="11580">
                  <c:v>115.8</c:v>
                </c:pt>
                <c:pt idx="11581">
                  <c:v>115.81</c:v>
                </c:pt>
                <c:pt idx="11582">
                  <c:v>115.82</c:v>
                </c:pt>
                <c:pt idx="11583">
                  <c:v>115.83</c:v>
                </c:pt>
                <c:pt idx="11584">
                  <c:v>115.84</c:v>
                </c:pt>
                <c:pt idx="11585">
                  <c:v>115.85</c:v>
                </c:pt>
                <c:pt idx="11586">
                  <c:v>115.86</c:v>
                </c:pt>
                <c:pt idx="11587">
                  <c:v>115.87</c:v>
                </c:pt>
                <c:pt idx="11588">
                  <c:v>115.88</c:v>
                </c:pt>
                <c:pt idx="11589">
                  <c:v>115.89</c:v>
                </c:pt>
                <c:pt idx="11590">
                  <c:v>115.9</c:v>
                </c:pt>
                <c:pt idx="11591">
                  <c:v>115.91</c:v>
                </c:pt>
                <c:pt idx="11592">
                  <c:v>115.92</c:v>
                </c:pt>
                <c:pt idx="11593">
                  <c:v>115.93</c:v>
                </c:pt>
                <c:pt idx="11594">
                  <c:v>115.94</c:v>
                </c:pt>
                <c:pt idx="11595">
                  <c:v>115.95</c:v>
                </c:pt>
                <c:pt idx="11596">
                  <c:v>115.96</c:v>
                </c:pt>
                <c:pt idx="11597">
                  <c:v>115.97</c:v>
                </c:pt>
                <c:pt idx="11598">
                  <c:v>115.98</c:v>
                </c:pt>
                <c:pt idx="11599">
                  <c:v>115.99</c:v>
                </c:pt>
                <c:pt idx="11600">
                  <c:v>116</c:v>
                </c:pt>
                <c:pt idx="11601">
                  <c:v>116.01</c:v>
                </c:pt>
                <c:pt idx="11602">
                  <c:v>116.02</c:v>
                </c:pt>
                <c:pt idx="11603">
                  <c:v>116.03</c:v>
                </c:pt>
                <c:pt idx="11604">
                  <c:v>116.04</c:v>
                </c:pt>
                <c:pt idx="11605">
                  <c:v>116.05</c:v>
                </c:pt>
                <c:pt idx="11606">
                  <c:v>116.06</c:v>
                </c:pt>
                <c:pt idx="11607">
                  <c:v>116.07</c:v>
                </c:pt>
                <c:pt idx="11608">
                  <c:v>116.08</c:v>
                </c:pt>
                <c:pt idx="11609">
                  <c:v>116.09</c:v>
                </c:pt>
                <c:pt idx="11610">
                  <c:v>116.1</c:v>
                </c:pt>
                <c:pt idx="11611">
                  <c:v>116.11</c:v>
                </c:pt>
                <c:pt idx="11612">
                  <c:v>116.12</c:v>
                </c:pt>
                <c:pt idx="11613">
                  <c:v>116.13</c:v>
                </c:pt>
                <c:pt idx="11614">
                  <c:v>116.14</c:v>
                </c:pt>
                <c:pt idx="11615">
                  <c:v>116.15</c:v>
                </c:pt>
                <c:pt idx="11616">
                  <c:v>116.16</c:v>
                </c:pt>
                <c:pt idx="11617">
                  <c:v>116.17</c:v>
                </c:pt>
                <c:pt idx="11618">
                  <c:v>116.18</c:v>
                </c:pt>
                <c:pt idx="11619">
                  <c:v>116.19</c:v>
                </c:pt>
                <c:pt idx="11620">
                  <c:v>116.2</c:v>
                </c:pt>
                <c:pt idx="11621">
                  <c:v>116.21</c:v>
                </c:pt>
                <c:pt idx="11622">
                  <c:v>116.22</c:v>
                </c:pt>
                <c:pt idx="11623">
                  <c:v>116.23</c:v>
                </c:pt>
                <c:pt idx="11624">
                  <c:v>116.24</c:v>
                </c:pt>
                <c:pt idx="11625">
                  <c:v>116.25</c:v>
                </c:pt>
                <c:pt idx="11626">
                  <c:v>116.26</c:v>
                </c:pt>
                <c:pt idx="11627">
                  <c:v>116.27</c:v>
                </c:pt>
                <c:pt idx="11628">
                  <c:v>116.28</c:v>
                </c:pt>
                <c:pt idx="11629">
                  <c:v>116.29</c:v>
                </c:pt>
                <c:pt idx="11630">
                  <c:v>116.3</c:v>
                </c:pt>
                <c:pt idx="11631">
                  <c:v>116.31</c:v>
                </c:pt>
                <c:pt idx="11632">
                  <c:v>116.32</c:v>
                </c:pt>
                <c:pt idx="11633">
                  <c:v>116.33</c:v>
                </c:pt>
                <c:pt idx="11634">
                  <c:v>116.34</c:v>
                </c:pt>
                <c:pt idx="11635">
                  <c:v>116.35</c:v>
                </c:pt>
                <c:pt idx="11636">
                  <c:v>116.36</c:v>
                </c:pt>
                <c:pt idx="11637">
                  <c:v>116.37</c:v>
                </c:pt>
                <c:pt idx="11638">
                  <c:v>116.38</c:v>
                </c:pt>
                <c:pt idx="11639">
                  <c:v>116.39</c:v>
                </c:pt>
                <c:pt idx="11640">
                  <c:v>116.4</c:v>
                </c:pt>
                <c:pt idx="11641">
                  <c:v>116.41</c:v>
                </c:pt>
                <c:pt idx="11642">
                  <c:v>116.42</c:v>
                </c:pt>
                <c:pt idx="11643">
                  <c:v>116.43</c:v>
                </c:pt>
                <c:pt idx="11644">
                  <c:v>116.44</c:v>
                </c:pt>
                <c:pt idx="11645">
                  <c:v>116.45</c:v>
                </c:pt>
                <c:pt idx="11646">
                  <c:v>116.46</c:v>
                </c:pt>
                <c:pt idx="11647">
                  <c:v>116.47</c:v>
                </c:pt>
                <c:pt idx="11648">
                  <c:v>116.48</c:v>
                </c:pt>
                <c:pt idx="11649">
                  <c:v>116.49</c:v>
                </c:pt>
                <c:pt idx="11650">
                  <c:v>116.5</c:v>
                </c:pt>
                <c:pt idx="11651">
                  <c:v>116.51</c:v>
                </c:pt>
                <c:pt idx="11652">
                  <c:v>116.52</c:v>
                </c:pt>
                <c:pt idx="11653">
                  <c:v>116.53</c:v>
                </c:pt>
                <c:pt idx="11654">
                  <c:v>116.54</c:v>
                </c:pt>
                <c:pt idx="11655">
                  <c:v>116.55</c:v>
                </c:pt>
                <c:pt idx="11656">
                  <c:v>116.56</c:v>
                </c:pt>
                <c:pt idx="11657">
                  <c:v>116.57</c:v>
                </c:pt>
                <c:pt idx="11658">
                  <c:v>116.58</c:v>
                </c:pt>
                <c:pt idx="11659">
                  <c:v>116.59</c:v>
                </c:pt>
                <c:pt idx="11660">
                  <c:v>116.6</c:v>
                </c:pt>
                <c:pt idx="11661">
                  <c:v>116.61</c:v>
                </c:pt>
                <c:pt idx="11662">
                  <c:v>116.62</c:v>
                </c:pt>
                <c:pt idx="11663">
                  <c:v>116.63</c:v>
                </c:pt>
                <c:pt idx="11664">
                  <c:v>116.64</c:v>
                </c:pt>
                <c:pt idx="11665">
                  <c:v>116.65</c:v>
                </c:pt>
                <c:pt idx="11666">
                  <c:v>116.66</c:v>
                </c:pt>
                <c:pt idx="11667">
                  <c:v>116.67</c:v>
                </c:pt>
                <c:pt idx="11668">
                  <c:v>116.68</c:v>
                </c:pt>
                <c:pt idx="11669">
                  <c:v>116.69</c:v>
                </c:pt>
                <c:pt idx="11670">
                  <c:v>116.7</c:v>
                </c:pt>
                <c:pt idx="11671">
                  <c:v>116.71</c:v>
                </c:pt>
                <c:pt idx="11672">
                  <c:v>116.72</c:v>
                </c:pt>
                <c:pt idx="11673">
                  <c:v>116.73</c:v>
                </c:pt>
                <c:pt idx="11674">
                  <c:v>116.74</c:v>
                </c:pt>
                <c:pt idx="11675">
                  <c:v>116.75</c:v>
                </c:pt>
                <c:pt idx="11676">
                  <c:v>116.76</c:v>
                </c:pt>
                <c:pt idx="11677">
                  <c:v>116.77</c:v>
                </c:pt>
                <c:pt idx="11678">
                  <c:v>116.78</c:v>
                </c:pt>
                <c:pt idx="11679">
                  <c:v>116.79</c:v>
                </c:pt>
                <c:pt idx="11680">
                  <c:v>116.8</c:v>
                </c:pt>
                <c:pt idx="11681">
                  <c:v>116.81</c:v>
                </c:pt>
                <c:pt idx="11682">
                  <c:v>116.82</c:v>
                </c:pt>
                <c:pt idx="11683">
                  <c:v>116.83</c:v>
                </c:pt>
                <c:pt idx="11684">
                  <c:v>116.84</c:v>
                </c:pt>
                <c:pt idx="11685">
                  <c:v>116.85</c:v>
                </c:pt>
                <c:pt idx="11686">
                  <c:v>116.86</c:v>
                </c:pt>
                <c:pt idx="11687">
                  <c:v>116.87</c:v>
                </c:pt>
                <c:pt idx="11688">
                  <c:v>116.88</c:v>
                </c:pt>
                <c:pt idx="11689">
                  <c:v>116.89</c:v>
                </c:pt>
                <c:pt idx="11690">
                  <c:v>116.9</c:v>
                </c:pt>
                <c:pt idx="11691">
                  <c:v>116.91</c:v>
                </c:pt>
                <c:pt idx="11692">
                  <c:v>116.92</c:v>
                </c:pt>
                <c:pt idx="11693">
                  <c:v>116.93</c:v>
                </c:pt>
                <c:pt idx="11694">
                  <c:v>116.94</c:v>
                </c:pt>
                <c:pt idx="11695">
                  <c:v>116.95</c:v>
                </c:pt>
                <c:pt idx="11696">
                  <c:v>116.96</c:v>
                </c:pt>
                <c:pt idx="11697">
                  <c:v>116.97</c:v>
                </c:pt>
                <c:pt idx="11698">
                  <c:v>116.98</c:v>
                </c:pt>
                <c:pt idx="11699">
                  <c:v>116.99</c:v>
                </c:pt>
                <c:pt idx="11700">
                  <c:v>117</c:v>
                </c:pt>
                <c:pt idx="11701">
                  <c:v>117.01</c:v>
                </c:pt>
                <c:pt idx="11702">
                  <c:v>117.02</c:v>
                </c:pt>
                <c:pt idx="11703">
                  <c:v>117.03</c:v>
                </c:pt>
                <c:pt idx="11704">
                  <c:v>117.04</c:v>
                </c:pt>
                <c:pt idx="11705">
                  <c:v>117.05</c:v>
                </c:pt>
                <c:pt idx="11706">
                  <c:v>117.06</c:v>
                </c:pt>
                <c:pt idx="11707">
                  <c:v>117.07</c:v>
                </c:pt>
                <c:pt idx="11708">
                  <c:v>117.08</c:v>
                </c:pt>
                <c:pt idx="11709">
                  <c:v>117.09</c:v>
                </c:pt>
                <c:pt idx="11710">
                  <c:v>117.1</c:v>
                </c:pt>
                <c:pt idx="11711">
                  <c:v>117.11</c:v>
                </c:pt>
                <c:pt idx="11712">
                  <c:v>117.12</c:v>
                </c:pt>
                <c:pt idx="11713">
                  <c:v>117.13</c:v>
                </c:pt>
                <c:pt idx="11714">
                  <c:v>117.14</c:v>
                </c:pt>
                <c:pt idx="11715">
                  <c:v>117.15</c:v>
                </c:pt>
                <c:pt idx="11716">
                  <c:v>117.16</c:v>
                </c:pt>
                <c:pt idx="11717">
                  <c:v>117.17</c:v>
                </c:pt>
                <c:pt idx="11718">
                  <c:v>117.18</c:v>
                </c:pt>
                <c:pt idx="11719">
                  <c:v>117.19</c:v>
                </c:pt>
                <c:pt idx="11720">
                  <c:v>117.2</c:v>
                </c:pt>
                <c:pt idx="11721">
                  <c:v>117.21</c:v>
                </c:pt>
                <c:pt idx="11722">
                  <c:v>117.22</c:v>
                </c:pt>
                <c:pt idx="11723">
                  <c:v>117.23</c:v>
                </c:pt>
                <c:pt idx="11724">
                  <c:v>117.24</c:v>
                </c:pt>
                <c:pt idx="11725">
                  <c:v>117.25</c:v>
                </c:pt>
                <c:pt idx="11726">
                  <c:v>117.26</c:v>
                </c:pt>
                <c:pt idx="11727">
                  <c:v>117.27</c:v>
                </c:pt>
                <c:pt idx="11728">
                  <c:v>117.28</c:v>
                </c:pt>
                <c:pt idx="11729">
                  <c:v>117.29</c:v>
                </c:pt>
                <c:pt idx="11730">
                  <c:v>117.3</c:v>
                </c:pt>
                <c:pt idx="11731">
                  <c:v>117.31</c:v>
                </c:pt>
                <c:pt idx="11732">
                  <c:v>117.32</c:v>
                </c:pt>
                <c:pt idx="11733">
                  <c:v>117.33</c:v>
                </c:pt>
                <c:pt idx="11734">
                  <c:v>117.34</c:v>
                </c:pt>
                <c:pt idx="11735">
                  <c:v>117.35</c:v>
                </c:pt>
                <c:pt idx="11736">
                  <c:v>117.36</c:v>
                </c:pt>
                <c:pt idx="11737">
                  <c:v>117.37</c:v>
                </c:pt>
                <c:pt idx="11738">
                  <c:v>117.38</c:v>
                </c:pt>
                <c:pt idx="11739">
                  <c:v>117.39</c:v>
                </c:pt>
                <c:pt idx="11740">
                  <c:v>117.4</c:v>
                </c:pt>
                <c:pt idx="11741">
                  <c:v>117.41</c:v>
                </c:pt>
                <c:pt idx="11742">
                  <c:v>117.42</c:v>
                </c:pt>
                <c:pt idx="11743">
                  <c:v>117.43</c:v>
                </c:pt>
                <c:pt idx="11744">
                  <c:v>117.44</c:v>
                </c:pt>
                <c:pt idx="11745">
                  <c:v>117.45</c:v>
                </c:pt>
                <c:pt idx="11746">
                  <c:v>117.46</c:v>
                </c:pt>
                <c:pt idx="11747">
                  <c:v>117.47</c:v>
                </c:pt>
                <c:pt idx="11748">
                  <c:v>117.48</c:v>
                </c:pt>
                <c:pt idx="11749">
                  <c:v>117.49</c:v>
                </c:pt>
                <c:pt idx="11750">
                  <c:v>117.5</c:v>
                </c:pt>
                <c:pt idx="11751">
                  <c:v>117.51</c:v>
                </c:pt>
                <c:pt idx="11752">
                  <c:v>117.52</c:v>
                </c:pt>
                <c:pt idx="11753">
                  <c:v>117.53</c:v>
                </c:pt>
                <c:pt idx="11754">
                  <c:v>117.54</c:v>
                </c:pt>
                <c:pt idx="11755">
                  <c:v>117.55</c:v>
                </c:pt>
                <c:pt idx="11756">
                  <c:v>117.56</c:v>
                </c:pt>
                <c:pt idx="11757">
                  <c:v>117.57</c:v>
                </c:pt>
                <c:pt idx="11758">
                  <c:v>117.58</c:v>
                </c:pt>
                <c:pt idx="11759">
                  <c:v>117.59</c:v>
                </c:pt>
                <c:pt idx="11760">
                  <c:v>117.6</c:v>
                </c:pt>
                <c:pt idx="11761">
                  <c:v>117.61</c:v>
                </c:pt>
                <c:pt idx="11762">
                  <c:v>117.62</c:v>
                </c:pt>
                <c:pt idx="11763">
                  <c:v>117.63</c:v>
                </c:pt>
                <c:pt idx="11764">
                  <c:v>117.64</c:v>
                </c:pt>
                <c:pt idx="11765">
                  <c:v>117.65</c:v>
                </c:pt>
                <c:pt idx="11766">
                  <c:v>117.66</c:v>
                </c:pt>
                <c:pt idx="11767">
                  <c:v>117.67</c:v>
                </c:pt>
                <c:pt idx="11768">
                  <c:v>117.68</c:v>
                </c:pt>
                <c:pt idx="11769">
                  <c:v>117.69</c:v>
                </c:pt>
                <c:pt idx="11770">
                  <c:v>117.7</c:v>
                </c:pt>
                <c:pt idx="11771">
                  <c:v>117.71</c:v>
                </c:pt>
                <c:pt idx="11772">
                  <c:v>117.72</c:v>
                </c:pt>
                <c:pt idx="11773">
                  <c:v>117.73</c:v>
                </c:pt>
                <c:pt idx="11774">
                  <c:v>117.74</c:v>
                </c:pt>
                <c:pt idx="11775">
                  <c:v>117.75</c:v>
                </c:pt>
                <c:pt idx="11776">
                  <c:v>117.76</c:v>
                </c:pt>
                <c:pt idx="11777">
                  <c:v>117.77</c:v>
                </c:pt>
                <c:pt idx="11778">
                  <c:v>117.78</c:v>
                </c:pt>
                <c:pt idx="11779">
                  <c:v>117.79</c:v>
                </c:pt>
                <c:pt idx="11780">
                  <c:v>117.8</c:v>
                </c:pt>
                <c:pt idx="11781">
                  <c:v>117.81</c:v>
                </c:pt>
                <c:pt idx="11782">
                  <c:v>117.82</c:v>
                </c:pt>
                <c:pt idx="11783">
                  <c:v>117.83</c:v>
                </c:pt>
                <c:pt idx="11784">
                  <c:v>117.84</c:v>
                </c:pt>
                <c:pt idx="11785">
                  <c:v>117.85</c:v>
                </c:pt>
                <c:pt idx="11786">
                  <c:v>117.86</c:v>
                </c:pt>
                <c:pt idx="11787">
                  <c:v>117.87</c:v>
                </c:pt>
                <c:pt idx="11788">
                  <c:v>117.88</c:v>
                </c:pt>
                <c:pt idx="11789">
                  <c:v>117.89</c:v>
                </c:pt>
                <c:pt idx="11790">
                  <c:v>117.9</c:v>
                </c:pt>
                <c:pt idx="11791">
                  <c:v>117.91</c:v>
                </c:pt>
                <c:pt idx="11792">
                  <c:v>117.92</c:v>
                </c:pt>
                <c:pt idx="11793">
                  <c:v>117.93</c:v>
                </c:pt>
                <c:pt idx="11794">
                  <c:v>117.94</c:v>
                </c:pt>
                <c:pt idx="11795">
                  <c:v>117.95</c:v>
                </c:pt>
                <c:pt idx="11796">
                  <c:v>117.96</c:v>
                </c:pt>
                <c:pt idx="11797">
                  <c:v>117.97</c:v>
                </c:pt>
                <c:pt idx="11798">
                  <c:v>117.98</c:v>
                </c:pt>
                <c:pt idx="11799">
                  <c:v>117.99</c:v>
                </c:pt>
                <c:pt idx="11800">
                  <c:v>118</c:v>
                </c:pt>
                <c:pt idx="11801">
                  <c:v>118.01</c:v>
                </c:pt>
                <c:pt idx="11802">
                  <c:v>118.02</c:v>
                </c:pt>
                <c:pt idx="11803">
                  <c:v>118.03</c:v>
                </c:pt>
                <c:pt idx="11804">
                  <c:v>118.04</c:v>
                </c:pt>
                <c:pt idx="11805">
                  <c:v>118.05</c:v>
                </c:pt>
                <c:pt idx="11806">
                  <c:v>118.06</c:v>
                </c:pt>
                <c:pt idx="11807">
                  <c:v>118.07</c:v>
                </c:pt>
                <c:pt idx="11808">
                  <c:v>118.08</c:v>
                </c:pt>
                <c:pt idx="11809">
                  <c:v>118.09</c:v>
                </c:pt>
                <c:pt idx="11810">
                  <c:v>118.1</c:v>
                </c:pt>
                <c:pt idx="11811">
                  <c:v>118.11</c:v>
                </c:pt>
                <c:pt idx="11812">
                  <c:v>118.12</c:v>
                </c:pt>
                <c:pt idx="11813">
                  <c:v>118.13</c:v>
                </c:pt>
                <c:pt idx="11814">
                  <c:v>118.14</c:v>
                </c:pt>
                <c:pt idx="11815">
                  <c:v>118.15</c:v>
                </c:pt>
                <c:pt idx="11816">
                  <c:v>118.16</c:v>
                </c:pt>
                <c:pt idx="11817">
                  <c:v>118.17</c:v>
                </c:pt>
                <c:pt idx="11818">
                  <c:v>118.18</c:v>
                </c:pt>
                <c:pt idx="11819">
                  <c:v>118.19</c:v>
                </c:pt>
                <c:pt idx="11820">
                  <c:v>118.2</c:v>
                </c:pt>
                <c:pt idx="11821">
                  <c:v>118.21</c:v>
                </c:pt>
                <c:pt idx="11822">
                  <c:v>118.22</c:v>
                </c:pt>
                <c:pt idx="11823">
                  <c:v>118.23</c:v>
                </c:pt>
                <c:pt idx="11824">
                  <c:v>118.24</c:v>
                </c:pt>
                <c:pt idx="11825">
                  <c:v>118.25</c:v>
                </c:pt>
                <c:pt idx="11826">
                  <c:v>118.26</c:v>
                </c:pt>
                <c:pt idx="11827">
                  <c:v>118.27</c:v>
                </c:pt>
                <c:pt idx="11828">
                  <c:v>118.28</c:v>
                </c:pt>
                <c:pt idx="11829">
                  <c:v>118.29</c:v>
                </c:pt>
                <c:pt idx="11830">
                  <c:v>118.3</c:v>
                </c:pt>
                <c:pt idx="11831">
                  <c:v>118.31</c:v>
                </c:pt>
                <c:pt idx="11832">
                  <c:v>118.32</c:v>
                </c:pt>
                <c:pt idx="11833">
                  <c:v>118.33</c:v>
                </c:pt>
                <c:pt idx="11834">
                  <c:v>118.34</c:v>
                </c:pt>
                <c:pt idx="11835">
                  <c:v>118.35</c:v>
                </c:pt>
                <c:pt idx="11836">
                  <c:v>118.36</c:v>
                </c:pt>
                <c:pt idx="11837">
                  <c:v>118.37</c:v>
                </c:pt>
                <c:pt idx="11838">
                  <c:v>118.38</c:v>
                </c:pt>
                <c:pt idx="11839">
                  <c:v>118.39</c:v>
                </c:pt>
                <c:pt idx="11840">
                  <c:v>118.4</c:v>
                </c:pt>
                <c:pt idx="11841">
                  <c:v>118.41</c:v>
                </c:pt>
                <c:pt idx="11842">
                  <c:v>118.42</c:v>
                </c:pt>
                <c:pt idx="11843">
                  <c:v>118.43</c:v>
                </c:pt>
                <c:pt idx="11844">
                  <c:v>118.44</c:v>
                </c:pt>
                <c:pt idx="11845">
                  <c:v>118.45</c:v>
                </c:pt>
                <c:pt idx="11846">
                  <c:v>118.46</c:v>
                </c:pt>
                <c:pt idx="11847">
                  <c:v>118.47</c:v>
                </c:pt>
                <c:pt idx="11848">
                  <c:v>118.48</c:v>
                </c:pt>
                <c:pt idx="11849">
                  <c:v>118.49</c:v>
                </c:pt>
                <c:pt idx="11850">
                  <c:v>118.5</c:v>
                </c:pt>
                <c:pt idx="11851">
                  <c:v>118.51</c:v>
                </c:pt>
                <c:pt idx="11852">
                  <c:v>118.52</c:v>
                </c:pt>
                <c:pt idx="11853">
                  <c:v>118.53</c:v>
                </c:pt>
                <c:pt idx="11854">
                  <c:v>118.54</c:v>
                </c:pt>
                <c:pt idx="11855">
                  <c:v>118.55</c:v>
                </c:pt>
                <c:pt idx="11856">
                  <c:v>118.56</c:v>
                </c:pt>
                <c:pt idx="11857">
                  <c:v>118.57</c:v>
                </c:pt>
                <c:pt idx="11858">
                  <c:v>118.58</c:v>
                </c:pt>
                <c:pt idx="11859">
                  <c:v>118.59</c:v>
                </c:pt>
                <c:pt idx="11860">
                  <c:v>118.6</c:v>
                </c:pt>
                <c:pt idx="11861">
                  <c:v>118.61</c:v>
                </c:pt>
                <c:pt idx="11862">
                  <c:v>118.62</c:v>
                </c:pt>
                <c:pt idx="11863">
                  <c:v>118.63</c:v>
                </c:pt>
                <c:pt idx="11864">
                  <c:v>118.64</c:v>
                </c:pt>
                <c:pt idx="11865">
                  <c:v>118.65</c:v>
                </c:pt>
                <c:pt idx="11866">
                  <c:v>118.66</c:v>
                </c:pt>
                <c:pt idx="11867">
                  <c:v>118.67</c:v>
                </c:pt>
                <c:pt idx="11868">
                  <c:v>118.68</c:v>
                </c:pt>
                <c:pt idx="11869">
                  <c:v>118.69</c:v>
                </c:pt>
                <c:pt idx="11870">
                  <c:v>118.7</c:v>
                </c:pt>
                <c:pt idx="11871">
                  <c:v>118.71</c:v>
                </c:pt>
                <c:pt idx="11872">
                  <c:v>118.72</c:v>
                </c:pt>
                <c:pt idx="11873">
                  <c:v>118.73</c:v>
                </c:pt>
                <c:pt idx="11874">
                  <c:v>118.74</c:v>
                </c:pt>
                <c:pt idx="11875">
                  <c:v>118.75</c:v>
                </c:pt>
                <c:pt idx="11876">
                  <c:v>118.76</c:v>
                </c:pt>
                <c:pt idx="11877">
                  <c:v>118.77</c:v>
                </c:pt>
                <c:pt idx="11878">
                  <c:v>118.78</c:v>
                </c:pt>
                <c:pt idx="11879">
                  <c:v>118.79</c:v>
                </c:pt>
                <c:pt idx="11880">
                  <c:v>118.8</c:v>
                </c:pt>
                <c:pt idx="11881">
                  <c:v>118.81</c:v>
                </c:pt>
                <c:pt idx="11882">
                  <c:v>118.82</c:v>
                </c:pt>
                <c:pt idx="11883">
                  <c:v>118.83</c:v>
                </c:pt>
                <c:pt idx="11884">
                  <c:v>118.84</c:v>
                </c:pt>
                <c:pt idx="11885">
                  <c:v>118.85</c:v>
                </c:pt>
                <c:pt idx="11886">
                  <c:v>118.86</c:v>
                </c:pt>
                <c:pt idx="11887">
                  <c:v>118.87</c:v>
                </c:pt>
                <c:pt idx="11888">
                  <c:v>118.88</c:v>
                </c:pt>
                <c:pt idx="11889">
                  <c:v>118.89</c:v>
                </c:pt>
                <c:pt idx="11890">
                  <c:v>118.9</c:v>
                </c:pt>
                <c:pt idx="11891">
                  <c:v>118.91</c:v>
                </c:pt>
                <c:pt idx="11892">
                  <c:v>118.92</c:v>
                </c:pt>
                <c:pt idx="11893">
                  <c:v>118.93</c:v>
                </c:pt>
                <c:pt idx="11894">
                  <c:v>118.94</c:v>
                </c:pt>
                <c:pt idx="11895">
                  <c:v>118.95</c:v>
                </c:pt>
                <c:pt idx="11896">
                  <c:v>118.96</c:v>
                </c:pt>
                <c:pt idx="11897">
                  <c:v>118.97</c:v>
                </c:pt>
                <c:pt idx="11898">
                  <c:v>118.98</c:v>
                </c:pt>
                <c:pt idx="11899">
                  <c:v>118.99</c:v>
                </c:pt>
                <c:pt idx="11900">
                  <c:v>119</c:v>
                </c:pt>
                <c:pt idx="11901">
                  <c:v>119.01</c:v>
                </c:pt>
                <c:pt idx="11902">
                  <c:v>119.02</c:v>
                </c:pt>
                <c:pt idx="11903">
                  <c:v>119.03</c:v>
                </c:pt>
                <c:pt idx="11904">
                  <c:v>119.04</c:v>
                </c:pt>
                <c:pt idx="11905">
                  <c:v>119.05</c:v>
                </c:pt>
                <c:pt idx="11906">
                  <c:v>119.06</c:v>
                </c:pt>
                <c:pt idx="11907">
                  <c:v>119.07</c:v>
                </c:pt>
                <c:pt idx="11908">
                  <c:v>119.08</c:v>
                </c:pt>
                <c:pt idx="11909">
                  <c:v>119.09</c:v>
                </c:pt>
                <c:pt idx="11910">
                  <c:v>119.1</c:v>
                </c:pt>
                <c:pt idx="11911">
                  <c:v>119.11</c:v>
                </c:pt>
                <c:pt idx="11912">
                  <c:v>119.12</c:v>
                </c:pt>
                <c:pt idx="11913">
                  <c:v>119.13</c:v>
                </c:pt>
                <c:pt idx="11914">
                  <c:v>119.14</c:v>
                </c:pt>
                <c:pt idx="11915">
                  <c:v>119.15</c:v>
                </c:pt>
                <c:pt idx="11916">
                  <c:v>119.16</c:v>
                </c:pt>
                <c:pt idx="11917">
                  <c:v>119.17</c:v>
                </c:pt>
                <c:pt idx="11918">
                  <c:v>119.18</c:v>
                </c:pt>
                <c:pt idx="11919">
                  <c:v>119.19</c:v>
                </c:pt>
                <c:pt idx="11920">
                  <c:v>119.2</c:v>
                </c:pt>
                <c:pt idx="11921">
                  <c:v>119.21</c:v>
                </c:pt>
                <c:pt idx="11922">
                  <c:v>119.22</c:v>
                </c:pt>
                <c:pt idx="11923">
                  <c:v>119.23</c:v>
                </c:pt>
                <c:pt idx="11924">
                  <c:v>119.24</c:v>
                </c:pt>
                <c:pt idx="11925">
                  <c:v>119.25</c:v>
                </c:pt>
                <c:pt idx="11926">
                  <c:v>119.26</c:v>
                </c:pt>
                <c:pt idx="11927">
                  <c:v>119.27</c:v>
                </c:pt>
                <c:pt idx="11928">
                  <c:v>119.28</c:v>
                </c:pt>
                <c:pt idx="11929">
                  <c:v>119.29</c:v>
                </c:pt>
                <c:pt idx="11930">
                  <c:v>119.3</c:v>
                </c:pt>
                <c:pt idx="11931">
                  <c:v>119.31</c:v>
                </c:pt>
                <c:pt idx="11932">
                  <c:v>119.32</c:v>
                </c:pt>
                <c:pt idx="11933">
                  <c:v>119.33</c:v>
                </c:pt>
                <c:pt idx="11934">
                  <c:v>119.34</c:v>
                </c:pt>
                <c:pt idx="11935">
                  <c:v>119.35</c:v>
                </c:pt>
                <c:pt idx="11936">
                  <c:v>119.36</c:v>
                </c:pt>
                <c:pt idx="11937">
                  <c:v>119.37</c:v>
                </c:pt>
                <c:pt idx="11938">
                  <c:v>119.38</c:v>
                </c:pt>
                <c:pt idx="11939">
                  <c:v>119.39</c:v>
                </c:pt>
                <c:pt idx="11940">
                  <c:v>119.4</c:v>
                </c:pt>
                <c:pt idx="11941">
                  <c:v>119.41</c:v>
                </c:pt>
                <c:pt idx="11942">
                  <c:v>119.42</c:v>
                </c:pt>
                <c:pt idx="11943">
                  <c:v>119.43</c:v>
                </c:pt>
                <c:pt idx="11944">
                  <c:v>119.44</c:v>
                </c:pt>
                <c:pt idx="11945">
                  <c:v>119.45</c:v>
                </c:pt>
                <c:pt idx="11946">
                  <c:v>119.46</c:v>
                </c:pt>
                <c:pt idx="11947">
                  <c:v>119.47</c:v>
                </c:pt>
                <c:pt idx="11948">
                  <c:v>119.48</c:v>
                </c:pt>
                <c:pt idx="11949">
                  <c:v>119.49</c:v>
                </c:pt>
                <c:pt idx="11950">
                  <c:v>119.5</c:v>
                </c:pt>
                <c:pt idx="11951">
                  <c:v>119.51</c:v>
                </c:pt>
                <c:pt idx="11952">
                  <c:v>119.52</c:v>
                </c:pt>
                <c:pt idx="11953">
                  <c:v>119.53</c:v>
                </c:pt>
                <c:pt idx="11954">
                  <c:v>119.54</c:v>
                </c:pt>
                <c:pt idx="11955">
                  <c:v>119.55</c:v>
                </c:pt>
                <c:pt idx="11956">
                  <c:v>119.56</c:v>
                </c:pt>
                <c:pt idx="11957">
                  <c:v>119.57</c:v>
                </c:pt>
                <c:pt idx="11958">
                  <c:v>119.58</c:v>
                </c:pt>
                <c:pt idx="11959">
                  <c:v>119.59</c:v>
                </c:pt>
                <c:pt idx="11960">
                  <c:v>119.6</c:v>
                </c:pt>
                <c:pt idx="11961">
                  <c:v>119.61</c:v>
                </c:pt>
                <c:pt idx="11962">
                  <c:v>119.62</c:v>
                </c:pt>
                <c:pt idx="11963">
                  <c:v>119.63</c:v>
                </c:pt>
                <c:pt idx="11964">
                  <c:v>119.64</c:v>
                </c:pt>
                <c:pt idx="11965">
                  <c:v>119.65</c:v>
                </c:pt>
                <c:pt idx="11966">
                  <c:v>119.66</c:v>
                </c:pt>
                <c:pt idx="11967">
                  <c:v>119.67</c:v>
                </c:pt>
                <c:pt idx="11968">
                  <c:v>119.68</c:v>
                </c:pt>
                <c:pt idx="11969">
                  <c:v>119.69</c:v>
                </c:pt>
                <c:pt idx="11970">
                  <c:v>119.7</c:v>
                </c:pt>
                <c:pt idx="11971">
                  <c:v>119.71</c:v>
                </c:pt>
                <c:pt idx="11972">
                  <c:v>119.72</c:v>
                </c:pt>
                <c:pt idx="11973">
                  <c:v>119.73</c:v>
                </c:pt>
                <c:pt idx="11974">
                  <c:v>119.74</c:v>
                </c:pt>
                <c:pt idx="11975">
                  <c:v>119.75</c:v>
                </c:pt>
                <c:pt idx="11976">
                  <c:v>119.76</c:v>
                </c:pt>
                <c:pt idx="11977">
                  <c:v>119.77</c:v>
                </c:pt>
                <c:pt idx="11978">
                  <c:v>119.78</c:v>
                </c:pt>
                <c:pt idx="11979">
                  <c:v>119.79</c:v>
                </c:pt>
                <c:pt idx="11980">
                  <c:v>119.8</c:v>
                </c:pt>
                <c:pt idx="11981">
                  <c:v>119.81</c:v>
                </c:pt>
                <c:pt idx="11982">
                  <c:v>119.82</c:v>
                </c:pt>
                <c:pt idx="11983">
                  <c:v>119.83</c:v>
                </c:pt>
                <c:pt idx="11984">
                  <c:v>119.84</c:v>
                </c:pt>
                <c:pt idx="11985">
                  <c:v>119.85</c:v>
                </c:pt>
                <c:pt idx="11986">
                  <c:v>119.86</c:v>
                </c:pt>
                <c:pt idx="11987">
                  <c:v>119.87</c:v>
                </c:pt>
                <c:pt idx="11988">
                  <c:v>119.88</c:v>
                </c:pt>
                <c:pt idx="11989">
                  <c:v>119.89</c:v>
                </c:pt>
                <c:pt idx="11990">
                  <c:v>119.9</c:v>
                </c:pt>
                <c:pt idx="11991">
                  <c:v>119.91</c:v>
                </c:pt>
                <c:pt idx="11992">
                  <c:v>119.92</c:v>
                </c:pt>
                <c:pt idx="11993">
                  <c:v>119.93</c:v>
                </c:pt>
                <c:pt idx="11994">
                  <c:v>119.94</c:v>
                </c:pt>
                <c:pt idx="11995">
                  <c:v>119.95</c:v>
                </c:pt>
                <c:pt idx="11996">
                  <c:v>119.96</c:v>
                </c:pt>
                <c:pt idx="11997">
                  <c:v>119.97</c:v>
                </c:pt>
                <c:pt idx="11998">
                  <c:v>119.98</c:v>
                </c:pt>
                <c:pt idx="11999">
                  <c:v>119.99</c:v>
                </c:pt>
                <c:pt idx="12000">
                  <c:v>120</c:v>
                </c:pt>
                <c:pt idx="12001">
                  <c:v>120.01</c:v>
                </c:pt>
                <c:pt idx="12002">
                  <c:v>120.02</c:v>
                </c:pt>
                <c:pt idx="12003">
                  <c:v>120.03</c:v>
                </c:pt>
                <c:pt idx="12004">
                  <c:v>120.04</c:v>
                </c:pt>
                <c:pt idx="12005">
                  <c:v>120.05</c:v>
                </c:pt>
                <c:pt idx="12006">
                  <c:v>120.06</c:v>
                </c:pt>
                <c:pt idx="12007">
                  <c:v>120.07</c:v>
                </c:pt>
                <c:pt idx="12008">
                  <c:v>120.08</c:v>
                </c:pt>
                <c:pt idx="12009">
                  <c:v>120.09</c:v>
                </c:pt>
                <c:pt idx="12010">
                  <c:v>120.1</c:v>
                </c:pt>
                <c:pt idx="12011">
                  <c:v>120.11</c:v>
                </c:pt>
                <c:pt idx="12012">
                  <c:v>120.12</c:v>
                </c:pt>
                <c:pt idx="12013">
                  <c:v>120.13</c:v>
                </c:pt>
                <c:pt idx="12014">
                  <c:v>120.14</c:v>
                </c:pt>
                <c:pt idx="12015">
                  <c:v>120.15</c:v>
                </c:pt>
                <c:pt idx="12016">
                  <c:v>120.16</c:v>
                </c:pt>
                <c:pt idx="12017">
                  <c:v>120.17</c:v>
                </c:pt>
                <c:pt idx="12018">
                  <c:v>120.18</c:v>
                </c:pt>
                <c:pt idx="12019">
                  <c:v>120.19</c:v>
                </c:pt>
                <c:pt idx="12020">
                  <c:v>120.2</c:v>
                </c:pt>
                <c:pt idx="12021">
                  <c:v>120.21</c:v>
                </c:pt>
                <c:pt idx="12022">
                  <c:v>120.22</c:v>
                </c:pt>
                <c:pt idx="12023">
                  <c:v>120.23</c:v>
                </c:pt>
                <c:pt idx="12024">
                  <c:v>120.24</c:v>
                </c:pt>
                <c:pt idx="12025">
                  <c:v>120.25</c:v>
                </c:pt>
                <c:pt idx="12026">
                  <c:v>120.26</c:v>
                </c:pt>
                <c:pt idx="12027">
                  <c:v>120.27</c:v>
                </c:pt>
                <c:pt idx="12028">
                  <c:v>120.28</c:v>
                </c:pt>
                <c:pt idx="12029">
                  <c:v>120.29</c:v>
                </c:pt>
                <c:pt idx="12030">
                  <c:v>120.3</c:v>
                </c:pt>
                <c:pt idx="12031">
                  <c:v>120.31</c:v>
                </c:pt>
                <c:pt idx="12032">
                  <c:v>120.32</c:v>
                </c:pt>
                <c:pt idx="12033">
                  <c:v>120.33</c:v>
                </c:pt>
                <c:pt idx="12034">
                  <c:v>120.34</c:v>
                </c:pt>
                <c:pt idx="12035">
                  <c:v>120.35</c:v>
                </c:pt>
                <c:pt idx="12036">
                  <c:v>120.36</c:v>
                </c:pt>
                <c:pt idx="12037">
                  <c:v>120.37</c:v>
                </c:pt>
                <c:pt idx="12038">
                  <c:v>120.38</c:v>
                </c:pt>
                <c:pt idx="12039">
                  <c:v>120.39</c:v>
                </c:pt>
                <c:pt idx="12040">
                  <c:v>120.4</c:v>
                </c:pt>
                <c:pt idx="12041">
                  <c:v>120.41</c:v>
                </c:pt>
                <c:pt idx="12042">
                  <c:v>120.42</c:v>
                </c:pt>
                <c:pt idx="12043">
                  <c:v>120.43</c:v>
                </c:pt>
                <c:pt idx="12044">
                  <c:v>120.44</c:v>
                </c:pt>
                <c:pt idx="12045">
                  <c:v>120.45</c:v>
                </c:pt>
                <c:pt idx="12046">
                  <c:v>120.46</c:v>
                </c:pt>
                <c:pt idx="12047">
                  <c:v>120.47</c:v>
                </c:pt>
                <c:pt idx="12048">
                  <c:v>120.48</c:v>
                </c:pt>
                <c:pt idx="12049">
                  <c:v>120.49</c:v>
                </c:pt>
                <c:pt idx="12050">
                  <c:v>120.5</c:v>
                </c:pt>
                <c:pt idx="12051">
                  <c:v>120.51</c:v>
                </c:pt>
                <c:pt idx="12052">
                  <c:v>120.52</c:v>
                </c:pt>
                <c:pt idx="12053">
                  <c:v>120.53</c:v>
                </c:pt>
                <c:pt idx="12054">
                  <c:v>120.54</c:v>
                </c:pt>
                <c:pt idx="12055">
                  <c:v>120.55</c:v>
                </c:pt>
                <c:pt idx="12056">
                  <c:v>120.56</c:v>
                </c:pt>
                <c:pt idx="12057">
                  <c:v>120.57</c:v>
                </c:pt>
                <c:pt idx="12058">
                  <c:v>120.58</c:v>
                </c:pt>
                <c:pt idx="12059">
                  <c:v>120.59</c:v>
                </c:pt>
                <c:pt idx="12060">
                  <c:v>120.6</c:v>
                </c:pt>
                <c:pt idx="12061">
                  <c:v>120.61</c:v>
                </c:pt>
                <c:pt idx="12062">
                  <c:v>120.62</c:v>
                </c:pt>
                <c:pt idx="12063">
                  <c:v>120.63</c:v>
                </c:pt>
                <c:pt idx="12064">
                  <c:v>120.64</c:v>
                </c:pt>
                <c:pt idx="12065">
                  <c:v>120.65</c:v>
                </c:pt>
                <c:pt idx="12066">
                  <c:v>120.66</c:v>
                </c:pt>
                <c:pt idx="12067">
                  <c:v>120.67</c:v>
                </c:pt>
                <c:pt idx="12068">
                  <c:v>120.68</c:v>
                </c:pt>
                <c:pt idx="12069">
                  <c:v>120.69</c:v>
                </c:pt>
                <c:pt idx="12070">
                  <c:v>120.7</c:v>
                </c:pt>
                <c:pt idx="12071">
                  <c:v>120.71</c:v>
                </c:pt>
                <c:pt idx="12072">
                  <c:v>120.72</c:v>
                </c:pt>
                <c:pt idx="12073">
                  <c:v>120.73</c:v>
                </c:pt>
                <c:pt idx="12074">
                  <c:v>120.74</c:v>
                </c:pt>
                <c:pt idx="12075">
                  <c:v>120.75</c:v>
                </c:pt>
                <c:pt idx="12076">
                  <c:v>120.76</c:v>
                </c:pt>
                <c:pt idx="12077">
                  <c:v>120.77</c:v>
                </c:pt>
                <c:pt idx="12078">
                  <c:v>120.78</c:v>
                </c:pt>
                <c:pt idx="12079">
                  <c:v>120.79</c:v>
                </c:pt>
                <c:pt idx="12080">
                  <c:v>120.8</c:v>
                </c:pt>
                <c:pt idx="12081">
                  <c:v>120.81</c:v>
                </c:pt>
                <c:pt idx="12082">
                  <c:v>120.82</c:v>
                </c:pt>
                <c:pt idx="12083">
                  <c:v>120.83</c:v>
                </c:pt>
                <c:pt idx="12084">
                  <c:v>120.84</c:v>
                </c:pt>
                <c:pt idx="12085">
                  <c:v>120.85</c:v>
                </c:pt>
                <c:pt idx="12086">
                  <c:v>120.86</c:v>
                </c:pt>
                <c:pt idx="12087">
                  <c:v>120.87</c:v>
                </c:pt>
                <c:pt idx="12088">
                  <c:v>120.88</c:v>
                </c:pt>
                <c:pt idx="12089">
                  <c:v>120.89</c:v>
                </c:pt>
                <c:pt idx="12090">
                  <c:v>120.9</c:v>
                </c:pt>
                <c:pt idx="12091">
                  <c:v>120.91</c:v>
                </c:pt>
                <c:pt idx="12092">
                  <c:v>120.92</c:v>
                </c:pt>
                <c:pt idx="12093">
                  <c:v>120.93</c:v>
                </c:pt>
                <c:pt idx="12094">
                  <c:v>120.94</c:v>
                </c:pt>
                <c:pt idx="12095">
                  <c:v>120.95</c:v>
                </c:pt>
                <c:pt idx="12096">
                  <c:v>120.96</c:v>
                </c:pt>
                <c:pt idx="12097">
                  <c:v>120.97</c:v>
                </c:pt>
                <c:pt idx="12098">
                  <c:v>120.98</c:v>
                </c:pt>
                <c:pt idx="12099">
                  <c:v>120.99</c:v>
                </c:pt>
                <c:pt idx="12100">
                  <c:v>121</c:v>
                </c:pt>
                <c:pt idx="12101">
                  <c:v>121.01</c:v>
                </c:pt>
                <c:pt idx="12102">
                  <c:v>121.02</c:v>
                </c:pt>
                <c:pt idx="12103">
                  <c:v>121.03</c:v>
                </c:pt>
                <c:pt idx="12104">
                  <c:v>121.04</c:v>
                </c:pt>
                <c:pt idx="12105">
                  <c:v>121.05</c:v>
                </c:pt>
                <c:pt idx="12106">
                  <c:v>121.06</c:v>
                </c:pt>
                <c:pt idx="12107">
                  <c:v>121.07</c:v>
                </c:pt>
                <c:pt idx="12108">
                  <c:v>121.08</c:v>
                </c:pt>
                <c:pt idx="12109">
                  <c:v>121.09</c:v>
                </c:pt>
                <c:pt idx="12110">
                  <c:v>121.1</c:v>
                </c:pt>
                <c:pt idx="12111">
                  <c:v>121.11</c:v>
                </c:pt>
                <c:pt idx="12112">
                  <c:v>121.12</c:v>
                </c:pt>
                <c:pt idx="12113">
                  <c:v>121.13</c:v>
                </c:pt>
                <c:pt idx="12114">
                  <c:v>121.14</c:v>
                </c:pt>
                <c:pt idx="12115">
                  <c:v>121.15</c:v>
                </c:pt>
                <c:pt idx="12116">
                  <c:v>121.16</c:v>
                </c:pt>
                <c:pt idx="12117">
                  <c:v>121.17</c:v>
                </c:pt>
                <c:pt idx="12118">
                  <c:v>121.18</c:v>
                </c:pt>
                <c:pt idx="12119">
                  <c:v>121.19</c:v>
                </c:pt>
                <c:pt idx="12120">
                  <c:v>121.2</c:v>
                </c:pt>
                <c:pt idx="12121">
                  <c:v>121.21</c:v>
                </c:pt>
                <c:pt idx="12122">
                  <c:v>121.22</c:v>
                </c:pt>
                <c:pt idx="12123">
                  <c:v>121.23</c:v>
                </c:pt>
                <c:pt idx="12124">
                  <c:v>121.24</c:v>
                </c:pt>
                <c:pt idx="12125">
                  <c:v>121.25</c:v>
                </c:pt>
                <c:pt idx="12126">
                  <c:v>121.26</c:v>
                </c:pt>
                <c:pt idx="12127">
                  <c:v>121.27</c:v>
                </c:pt>
                <c:pt idx="12128">
                  <c:v>121.28</c:v>
                </c:pt>
                <c:pt idx="12129">
                  <c:v>121.29</c:v>
                </c:pt>
                <c:pt idx="12130">
                  <c:v>121.3</c:v>
                </c:pt>
                <c:pt idx="12131">
                  <c:v>121.31</c:v>
                </c:pt>
                <c:pt idx="12132">
                  <c:v>121.32</c:v>
                </c:pt>
                <c:pt idx="12133">
                  <c:v>121.33</c:v>
                </c:pt>
                <c:pt idx="12134">
                  <c:v>121.34</c:v>
                </c:pt>
                <c:pt idx="12135">
                  <c:v>121.35</c:v>
                </c:pt>
                <c:pt idx="12136">
                  <c:v>121.36</c:v>
                </c:pt>
                <c:pt idx="12137">
                  <c:v>121.37</c:v>
                </c:pt>
                <c:pt idx="12138">
                  <c:v>121.38</c:v>
                </c:pt>
                <c:pt idx="12139">
                  <c:v>121.39</c:v>
                </c:pt>
                <c:pt idx="12140">
                  <c:v>121.4</c:v>
                </c:pt>
                <c:pt idx="12141">
                  <c:v>121.41</c:v>
                </c:pt>
                <c:pt idx="12142">
                  <c:v>121.42</c:v>
                </c:pt>
                <c:pt idx="12143">
                  <c:v>121.43</c:v>
                </c:pt>
                <c:pt idx="12144">
                  <c:v>121.44</c:v>
                </c:pt>
                <c:pt idx="12145">
                  <c:v>121.45</c:v>
                </c:pt>
                <c:pt idx="12146">
                  <c:v>121.46</c:v>
                </c:pt>
                <c:pt idx="12147">
                  <c:v>121.47</c:v>
                </c:pt>
                <c:pt idx="12148">
                  <c:v>121.48</c:v>
                </c:pt>
                <c:pt idx="12149">
                  <c:v>121.49</c:v>
                </c:pt>
                <c:pt idx="12150">
                  <c:v>121.5</c:v>
                </c:pt>
                <c:pt idx="12151">
                  <c:v>121.51</c:v>
                </c:pt>
                <c:pt idx="12152">
                  <c:v>121.52</c:v>
                </c:pt>
                <c:pt idx="12153">
                  <c:v>121.53</c:v>
                </c:pt>
                <c:pt idx="12154">
                  <c:v>121.54</c:v>
                </c:pt>
                <c:pt idx="12155">
                  <c:v>121.55</c:v>
                </c:pt>
                <c:pt idx="12156">
                  <c:v>121.56</c:v>
                </c:pt>
                <c:pt idx="12157">
                  <c:v>121.57</c:v>
                </c:pt>
                <c:pt idx="12158">
                  <c:v>121.58</c:v>
                </c:pt>
                <c:pt idx="12159">
                  <c:v>121.59</c:v>
                </c:pt>
                <c:pt idx="12160">
                  <c:v>121.6</c:v>
                </c:pt>
                <c:pt idx="12161">
                  <c:v>121.61</c:v>
                </c:pt>
                <c:pt idx="12162">
                  <c:v>121.62</c:v>
                </c:pt>
                <c:pt idx="12163">
                  <c:v>121.63</c:v>
                </c:pt>
                <c:pt idx="12164">
                  <c:v>121.64</c:v>
                </c:pt>
                <c:pt idx="12165">
                  <c:v>121.65</c:v>
                </c:pt>
                <c:pt idx="12166">
                  <c:v>121.66</c:v>
                </c:pt>
                <c:pt idx="12167">
                  <c:v>121.67</c:v>
                </c:pt>
                <c:pt idx="12168">
                  <c:v>121.68</c:v>
                </c:pt>
                <c:pt idx="12169">
                  <c:v>121.69</c:v>
                </c:pt>
                <c:pt idx="12170">
                  <c:v>121.7</c:v>
                </c:pt>
                <c:pt idx="12171">
                  <c:v>121.71</c:v>
                </c:pt>
                <c:pt idx="12172">
                  <c:v>121.72</c:v>
                </c:pt>
                <c:pt idx="12173">
                  <c:v>121.73</c:v>
                </c:pt>
                <c:pt idx="12174">
                  <c:v>121.74</c:v>
                </c:pt>
                <c:pt idx="12175">
                  <c:v>121.75</c:v>
                </c:pt>
                <c:pt idx="12176">
                  <c:v>121.76</c:v>
                </c:pt>
                <c:pt idx="12177">
                  <c:v>121.77</c:v>
                </c:pt>
                <c:pt idx="12178">
                  <c:v>121.78</c:v>
                </c:pt>
                <c:pt idx="12179">
                  <c:v>121.79</c:v>
                </c:pt>
                <c:pt idx="12180">
                  <c:v>121.8</c:v>
                </c:pt>
                <c:pt idx="12181">
                  <c:v>121.81</c:v>
                </c:pt>
                <c:pt idx="12182">
                  <c:v>121.82</c:v>
                </c:pt>
                <c:pt idx="12183">
                  <c:v>121.83</c:v>
                </c:pt>
                <c:pt idx="12184">
                  <c:v>121.84</c:v>
                </c:pt>
                <c:pt idx="12185">
                  <c:v>121.85</c:v>
                </c:pt>
                <c:pt idx="12186">
                  <c:v>121.86</c:v>
                </c:pt>
                <c:pt idx="12187">
                  <c:v>121.87</c:v>
                </c:pt>
                <c:pt idx="12188">
                  <c:v>121.88</c:v>
                </c:pt>
                <c:pt idx="12189">
                  <c:v>121.89</c:v>
                </c:pt>
                <c:pt idx="12190">
                  <c:v>121.9</c:v>
                </c:pt>
                <c:pt idx="12191">
                  <c:v>121.91</c:v>
                </c:pt>
                <c:pt idx="12192">
                  <c:v>121.92</c:v>
                </c:pt>
                <c:pt idx="12193">
                  <c:v>121.93</c:v>
                </c:pt>
                <c:pt idx="12194">
                  <c:v>121.94</c:v>
                </c:pt>
                <c:pt idx="12195">
                  <c:v>121.95</c:v>
                </c:pt>
                <c:pt idx="12196">
                  <c:v>121.96</c:v>
                </c:pt>
                <c:pt idx="12197">
                  <c:v>121.97</c:v>
                </c:pt>
                <c:pt idx="12198">
                  <c:v>121.98</c:v>
                </c:pt>
                <c:pt idx="12199">
                  <c:v>121.99</c:v>
                </c:pt>
                <c:pt idx="12200">
                  <c:v>122</c:v>
                </c:pt>
                <c:pt idx="12201">
                  <c:v>122.01</c:v>
                </c:pt>
                <c:pt idx="12202">
                  <c:v>122.02</c:v>
                </c:pt>
                <c:pt idx="12203">
                  <c:v>122.03</c:v>
                </c:pt>
                <c:pt idx="12204">
                  <c:v>122.04</c:v>
                </c:pt>
                <c:pt idx="12205">
                  <c:v>122.05</c:v>
                </c:pt>
                <c:pt idx="12206">
                  <c:v>122.06</c:v>
                </c:pt>
                <c:pt idx="12207">
                  <c:v>122.07</c:v>
                </c:pt>
                <c:pt idx="12208">
                  <c:v>122.08</c:v>
                </c:pt>
                <c:pt idx="12209">
                  <c:v>122.09</c:v>
                </c:pt>
                <c:pt idx="12210">
                  <c:v>122.1</c:v>
                </c:pt>
                <c:pt idx="12211">
                  <c:v>122.11</c:v>
                </c:pt>
                <c:pt idx="12212">
                  <c:v>122.12</c:v>
                </c:pt>
                <c:pt idx="12213">
                  <c:v>122.13</c:v>
                </c:pt>
                <c:pt idx="12214">
                  <c:v>122.14</c:v>
                </c:pt>
                <c:pt idx="12215">
                  <c:v>122.15</c:v>
                </c:pt>
                <c:pt idx="12216">
                  <c:v>122.16</c:v>
                </c:pt>
                <c:pt idx="12217">
                  <c:v>122.17</c:v>
                </c:pt>
                <c:pt idx="12218">
                  <c:v>122.18</c:v>
                </c:pt>
                <c:pt idx="12219">
                  <c:v>122.19</c:v>
                </c:pt>
                <c:pt idx="12220">
                  <c:v>122.2</c:v>
                </c:pt>
                <c:pt idx="12221">
                  <c:v>122.21</c:v>
                </c:pt>
                <c:pt idx="12222">
                  <c:v>122.22</c:v>
                </c:pt>
                <c:pt idx="12223">
                  <c:v>122.23</c:v>
                </c:pt>
                <c:pt idx="12224">
                  <c:v>122.24</c:v>
                </c:pt>
                <c:pt idx="12225">
                  <c:v>122.25</c:v>
                </c:pt>
                <c:pt idx="12226">
                  <c:v>122.26</c:v>
                </c:pt>
                <c:pt idx="12227">
                  <c:v>122.27</c:v>
                </c:pt>
                <c:pt idx="12228">
                  <c:v>122.28</c:v>
                </c:pt>
                <c:pt idx="12229">
                  <c:v>122.29</c:v>
                </c:pt>
                <c:pt idx="12230">
                  <c:v>122.3</c:v>
                </c:pt>
                <c:pt idx="12231">
                  <c:v>122.31</c:v>
                </c:pt>
                <c:pt idx="12232">
                  <c:v>122.32</c:v>
                </c:pt>
                <c:pt idx="12233">
                  <c:v>122.33</c:v>
                </c:pt>
                <c:pt idx="12234">
                  <c:v>122.34</c:v>
                </c:pt>
                <c:pt idx="12235">
                  <c:v>122.35</c:v>
                </c:pt>
                <c:pt idx="12236">
                  <c:v>122.36</c:v>
                </c:pt>
                <c:pt idx="12237">
                  <c:v>122.37</c:v>
                </c:pt>
                <c:pt idx="12238">
                  <c:v>122.38</c:v>
                </c:pt>
                <c:pt idx="12239">
                  <c:v>122.39</c:v>
                </c:pt>
                <c:pt idx="12240">
                  <c:v>122.4</c:v>
                </c:pt>
                <c:pt idx="12241">
                  <c:v>122.41</c:v>
                </c:pt>
                <c:pt idx="12242">
                  <c:v>122.42</c:v>
                </c:pt>
                <c:pt idx="12243">
                  <c:v>122.43</c:v>
                </c:pt>
                <c:pt idx="12244">
                  <c:v>122.44</c:v>
                </c:pt>
                <c:pt idx="12245">
                  <c:v>122.45</c:v>
                </c:pt>
                <c:pt idx="12246">
                  <c:v>122.46</c:v>
                </c:pt>
                <c:pt idx="12247">
                  <c:v>122.47</c:v>
                </c:pt>
                <c:pt idx="12248">
                  <c:v>122.48</c:v>
                </c:pt>
                <c:pt idx="12249">
                  <c:v>122.49</c:v>
                </c:pt>
                <c:pt idx="12250">
                  <c:v>122.5</c:v>
                </c:pt>
                <c:pt idx="12251">
                  <c:v>122.51</c:v>
                </c:pt>
                <c:pt idx="12252">
                  <c:v>122.52</c:v>
                </c:pt>
                <c:pt idx="12253">
                  <c:v>122.53</c:v>
                </c:pt>
                <c:pt idx="12254">
                  <c:v>122.54</c:v>
                </c:pt>
                <c:pt idx="12255">
                  <c:v>122.55</c:v>
                </c:pt>
                <c:pt idx="12256">
                  <c:v>122.56</c:v>
                </c:pt>
                <c:pt idx="12257">
                  <c:v>122.57</c:v>
                </c:pt>
                <c:pt idx="12258">
                  <c:v>122.58</c:v>
                </c:pt>
                <c:pt idx="12259">
                  <c:v>122.59</c:v>
                </c:pt>
                <c:pt idx="12260">
                  <c:v>122.6</c:v>
                </c:pt>
                <c:pt idx="12261">
                  <c:v>122.61</c:v>
                </c:pt>
                <c:pt idx="12262">
                  <c:v>122.62</c:v>
                </c:pt>
                <c:pt idx="12263">
                  <c:v>122.63</c:v>
                </c:pt>
                <c:pt idx="12264">
                  <c:v>122.64</c:v>
                </c:pt>
                <c:pt idx="12265">
                  <c:v>122.65</c:v>
                </c:pt>
                <c:pt idx="12266">
                  <c:v>122.66</c:v>
                </c:pt>
                <c:pt idx="12267">
                  <c:v>122.67</c:v>
                </c:pt>
                <c:pt idx="12268">
                  <c:v>122.68</c:v>
                </c:pt>
                <c:pt idx="12269">
                  <c:v>122.69</c:v>
                </c:pt>
                <c:pt idx="12270">
                  <c:v>122.7</c:v>
                </c:pt>
                <c:pt idx="12271">
                  <c:v>122.71</c:v>
                </c:pt>
                <c:pt idx="12272">
                  <c:v>122.72</c:v>
                </c:pt>
                <c:pt idx="12273">
                  <c:v>122.73</c:v>
                </c:pt>
                <c:pt idx="12274">
                  <c:v>122.74</c:v>
                </c:pt>
                <c:pt idx="12275">
                  <c:v>122.75</c:v>
                </c:pt>
                <c:pt idx="12276">
                  <c:v>122.76</c:v>
                </c:pt>
                <c:pt idx="12277">
                  <c:v>122.77</c:v>
                </c:pt>
                <c:pt idx="12278">
                  <c:v>122.78</c:v>
                </c:pt>
                <c:pt idx="12279">
                  <c:v>122.79</c:v>
                </c:pt>
                <c:pt idx="12280">
                  <c:v>122.8</c:v>
                </c:pt>
                <c:pt idx="12281">
                  <c:v>122.81</c:v>
                </c:pt>
                <c:pt idx="12282">
                  <c:v>122.82</c:v>
                </c:pt>
                <c:pt idx="12283">
                  <c:v>122.83</c:v>
                </c:pt>
                <c:pt idx="12284">
                  <c:v>122.84</c:v>
                </c:pt>
                <c:pt idx="12285">
                  <c:v>122.85</c:v>
                </c:pt>
                <c:pt idx="12286">
                  <c:v>122.86</c:v>
                </c:pt>
                <c:pt idx="12287">
                  <c:v>122.87</c:v>
                </c:pt>
                <c:pt idx="12288">
                  <c:v>122.88</c:v>
                </c:pt>
                <c:pt idx="12289">
                  <c:v>122.89</c:v>
                </c:pt>
                <c:pt idx="12290">
                  <c:v>122.9</c:v>
                </c:pt>
                <c:pt idx="12291">
                  <c:v>122.91</c:v>
                </c:pt>
                <c:pt idx="12292">
                  <c:v>122.92</c:v>
                </c:pt>
                <c:pt idx="12293">
                  <c:v>122.93</c:v>
                </c:pt>
                <c:pt idx="12294">
                  <c:v>122.94</c:v>
                </c:pt>
                <c:pt idx="12295">
                  <c:v>122.95</c:v>
                </c:pt>
                <c:pt idx="12296">
                  <c:v>122.96</c:v>
                </c:pt>
                <c:pt idx="12297">
                  <c:v>122.97</c:v>
                </c:pt>
                <c:pt idx="12298">
                  <c:v>122.98</c:v>
                </c:pt>
                <c:pt idx="12299">
                  <c:v>122.99</c:v>
                </c:pt>
                <c:pt idx="12300">
                  <c:v>123</c:v>
                </c:pt>
                <c:pt idx="12301">
                  <c:v>123.01</c:v>
                </c:pt>
                <c:pt idx="12302">
                  <c:v>123.02</c:v>
                </c:pt>
                <c:pt idx="12303">
                  <c:v>123.03</c:v>
                </c:pt>
                <c:pt idx="12304">
                  <c:v>123.04</c:v>
                </c:pt>
                <c:pt idx="12305">
                  <c:v>123.05</c:v>
                </c:pt>
                <c:pt idx="12306">
                  <c:v>123.06</c:v>
                </c:pt>
                <c:pt idx="12307">
                  <c:v>123.07</c:v>
                </c:pt>
                <c:pt idx="12308">
                  <c:v>123.08</c:v>
                </c:pt>
                <c:pt idx="12309">
                  <c:v>123.09</c:v>
                </c:pt>
                <c:pt idx="12310">
                  <c:v>123.1</c:v>
                </c:pt>
                <c:pt idx="12311">
                  <c:v>123.11</c:v>
                </c:pt>
                <c:pt idx="12312">
                  <c:v>123.12</c:v>
                </c:pt>
                <c:pt idx="12313">
                  <c:v>123.13</c:v>
                </c:pt>
                <c:pt idx="12314">
                  <c:v>123.14</c:v>
                </c:pt>
                <c:pt idx="12315">
                  <c:v>123.15</c:v>
                </c:pt>
                <c:pt idx="12316">
                  <c:v>123.16</c:v>
                </c:pt>
                <c:pt idx="12317">
                  <c:v>123.17</c:v>
                </c:pt>
                <c:pt idx="12318">
                  <c:v>123.18</c:v>
                </c:pt>
                <c:pt idx="12319">
                  <c:v>123.19</c:v>
                </c:pt>
                <c:pt idx="12320">
                  <c:v>123.2</c:v>
                </c:pt>
                <c:pt idx="12321">
                  <c:v>123.21</c:v>
                </c:pt>
                <c:pt idx="12322">
                  <c:v>123.22</c:v>
                </c:pt>
                <c:pt idx="12323">
                  <c:v>123.23</c:v>
                </c:pt>
                <c:pt idx="12324">
                  <c:v>123.24</c:v>
                </c:pt>
                <c:pt idx="12325">
                  <c:v>123.25</c:v>
                </c:pt>
                <c:pt idx="12326">
                  <c:v>123.26</c:v>
                </c:pt>
                <c:pt idx="12327">
                  <c:v>123.27</c:v>
                </c:pt>
                <c:pt idx="12328">
                  <c:v>123.28</c:v>
                </c:pt>
                <c:pt idx="12329">
                  <c:v>123.29</c:v>
                </c:pt>
                <c:pt idx="12330">
                  <c:v>123.3</c:v>
                </c:pt>
                <c:pt idx="12331">
                  <c:v>123.31</c:v>
                </c:pt>
                <c:pt idx="12332">
                  <c:v>123.32</c:v>
                </c:pt>
                <c:pt idx="12333">
                  <c:v>123.33</c:v>
                </c:pt>
                <c:pt idx="12334">
                  <c:v>123.34</c:v>
                </c:pt>
                <c:pt idx="12335">
                  <c:v>123.35</c:v>
                </c:pt>
                <c:pt idx="12336">
                  <c:v>123.36</c:v>
                </c:pt>
                <c:pt idx="12337">
                  <c:v>123.37</c:v>
                </c:pt>
                <c:pt idx="12338">
                  <c:v>123.38</c:v>
                </c:pt>
                <c:pt idx="12339">
                  <c:v>123.39</c:v>
                </c:pt>
                <c:pt idx="12340">
                  <c:v>123.4</c:v>
                </c:pt>
                <c:pt idx="12341">
                  <c:v>123.41</c:v>
                </c:pt>
                <c:pt idx="12342">
                  <c:v>123.42</c:v>
                </c:pt>
                <c:pt idx="12343">
                  <c:v>123.43</c:v>
                </c:pt>
                <c:pt idx="12344">
                  <c:v>123.44</c:v>
                </c:pt>
                <c:pt idx="12345">
                  <c:v>123.45</c:v>
                </c:pt>
                <c:pt idx="12346">
                  <c:v>123.46</c:v>
                </c:pt>
                <c:pt idx="12347">
                  <c:v>123.47</c:v>
                </c:pt>
                <c:pt idx="12348">
                  <c:v>123.48</c:v>
                </c:pt>
                <c:pt idx="12349">
                  <c:v>123.49</c:v>
                </c:pt>
                <c:pt idx="12350">
                  <c:v>123.5</c:v>
                </c:pt>
                <c:pt idx="12351">
                  <c:v>123.51</c:v>
                </c:pt>
                <c:pt idx="12352">
                  <c:v>123.52</c:v>
                </c:pt>
                <c:pt idx="12353">
                  <c:v>123.53</c:v>
                </c:pt>
                <c:pt idx="12354">
                  <c:v>123.54</c:v>
                </c:pt>
                <c:pt idx="12355">
                  <c:v>123.55</c:v>
                </c:pt>
                <c:pt idx="12356">
                  <c:v>123.56</c:v>
                </c:pt>
                <c:pt idx="12357">
                  <c:v>123.57</c:v>
                </c:pt>
                <c:pt idx="12358">
                  <c:v>123.58</c:v>
                </c:pt>
                <c:pt idx="12359">
                  <c:v>123.59</c:v>
                </c:pt>
                <c:pt idx="12360">
                  <c:v>123.6</c:v>
                </c:pt>
                <c:pt idx="12361">
                  <c:v>123.61</c:v>
                </c:pt>
                <c:pt idx="12362">
                  <c:v>123.62</c:v>
                </c:pt>
                <c:pt idx="12363">
                  <c:v>123.63</c:v>
                </c:pt>
                <c:pt idx="12364">
                  <c:v>123.64</c:v>
                </c:pt>
                <c:pt idx="12365">
                  <c:v>123.65</c:v>
                </c:pt>
                <c:pt idx="12366">
                  <c:v>123.66</c:v>
                </c:pt>
                <c:pt idx="12367">
                  <c:v>123.67</c:v>
                </c:pt>
                <c:pt idx="12368">
                  <c:v>123.68</c:v>
                </c:pt>
                <c:pt idx="12369">
                  <c:v>123.69</c:v>
                </c:pt>
                <c:pt idx="12370">
                  <c:v>123.7</c:v>
                </c:pt>
                <c:pt idx="12371">
                  <c:v>123.71</c:v>
                </c:pt>
                <c:pt idx="12372">
                  <c:v>123.72</c:v>
                </c:pt>
                <c:pt idx="12373">
                  <c:v>123.73</c:v>
                </c:pt>
                <c:pt idx="12374">
                  <c:v>123.74</c:v>
                </c:pt>
                <c:pt idx="12375">
                  <c:v>123.75</c:v>
                </c:pt>
                <c:pt idx="12376">
                  <c:v>123.76</c:v>
                </c:pt>
                <c:pt idx="12377">
                  <c:v>123.77</c:v>
                </c:pt>
                <c:pt idx="12378">
                  <c:v>123.78</c:v>
                </c:pt>
                <c:pt idx="12379">
                  <c:v>123.79</c:v>
                </c:pt>
                <c:pt idx="12380">
                  <c:v>123.8</c:v>
                </c:pt>
                <c:pt idx="12381">
                  <c:v>123.81</c:v>
                </c:pt>
                <c:pt idx="12382">
                  <c:v>123.82</c:v>
                </c:pt>
                <c:pt idx="12383">
                  <c:v>123.83</c:v>
                </c:pt>
                <c:pt idx="12384">
                  <c:v>123.84</c:v>
                </c:pt>
                <c:pt idx="12385">
                  <c:v>123.85</c:v>
                </c:pt>
                <c:pt idx="12386">
                  <c:v>123.86</c:v>
                </c:pt>
                <c:pt idx="12387">
                  <c:v>123.87</c:v>
                </c:pt>
                <c:pt idx="12388">
                  <c:v>123.88</c:v>
                </c:pt>
                <c:pt idx="12389">
                  <c:v>123.89</c:v>
                </c:pt>
                <c:pt idx="12390">
                  <c:v>123.9</c:v>
                </c:pt>
                <c:pt idx="12391">
                  <c:v>123.91</c:v>
                </c:pt>
                <c:pt idx="12392">
                  <c:v>123.92</c:v>
                </c:pt>
                <c:pt idx="12393">
                  <c:v>123.93</c:v>
                </c:pt>
                <c:pt idx="12394">
                  <c:v>123.94</c:v>
                </c:pt>
                <c:pt idx="12395">
                  <c:v>123.95</c:v>
                </c:pt>
                <c:pt idx="12396">
                  <c:v>123.96</c:v>
                </c:pt>
                <c:pt idx="12397">
                  <c:v>123.97</c:v>
                </c:pt>
                <c:pt idx="12398">
                  <c:v>123.98</c:v>
                </c:pt>
                <c:pt idx="12399">
                  <c:v>123.99</c:v>
                </c:pt>
                <c:pt idx="12400">
                  <c:v>124</c:v>
                </c:pt>
                <c:pt idx="12401">
                  <c:v>124.01</c:v>
                </c:pt>
                <c:pt idx="12402">
                  <c:v>124.02</c:v>
                </c:pt>
                <c:pt idx="12403">
                  <c:v>124.03</c:v>
                </c:pt>
                <c:pt idx="12404">
                  <c:v>124.04</c:v>
                </c:pt>
                <c:pt idx="12405">
                  <c:v>124.05</c:v>
                </c:pt>
                <c:pt idx="12406">
                  <c:v>124.06</c:v>
                </c:pt>
                <c:pt idx="12407">
                  <c:v>124.07</c:v>
                </c:pt>
                <c:pt idx="12408">
                  <c:v>124.08</c:v>
                </c:pt>
                <c:pt idx="12409">
                  <c:v>124.09</c:v>
                </c:pt>
                <c:pt idx="12410">
                  <c:v>124.1</c:v>
                </c:pt>
                <c:pt idx="12411">
                  <c:v>124.11</c:v>
                </c:pt>
                <c:pt idx="12412">
                  <c:v>124.12</c:v>
                </c:pt>
                <c:pt idx="12413">
                  <c:v>124.13</c:v>
                </c:pt>
                <c:pt idx="12414">
                  <c:v>124.14</c:v>
                </c:pt>
                <c:pt idx="12415">
                  <c:v>124.15</c:v>
                </c:pt>
                <c:pt idx="12416">
                  <c:v>124.16</c:v>
                </c:pt>
                <c:pt idx="12417">
                  <c:v>124.17</c:v>
                </c:pt>
                <c:pt idx="12418">
                  <c:v>124.18</c:v>
                </c:pt>
                <c:pt idx="12419">
                  <c:v>124.19</c:v>
                </c:pt>
                <c:pt idx="12420">
                  <c:v>124.2</c:v>
                </c:pt>
                <c:pt idx="12421">
                  <c:v>124.21</c:v>
                </c:pt>
                <c:pt idx="12422">
                  <c:v>124.22</c:v>
                </c:pt>
                <c:pt idx="12423">
                  <c:v>124.23</c:v>
                </c:pt>
                <c:pt idx="12424">
                  <c:v>124.24</c:v>
                </c:pt>
                <c:pt idx="12425">
                  <c:v>124.25</c:v>
                </c:pt>
                <c:pt idx="12426">
                  <c:v>124.26</c:v>
                </c:pt>
                <c:pt idx="12427">
                  <c:v>124.27</c:v>
                </c:pt>
                <c:pt idx="12428">
                  <c:v>124.28</c:v>
                </c:pt>
                <c:pt idx="12429">
                  <c:v>124.29</c:v>
                </c:pt>
                <c:pt idx="12430">
                  <c:v>124.3</c:v>
                </c:pt>
                <c:pt idx="12431">
                  <c:v>124.31</c:v>
                </c:pt>
                <c:pt idx="12432">
                  <c:v>124.32</c:v>
                </c:pt>
                <c:pt idx="12433">
                  <c:v>124.33</c:v>
                </c:pt>
                <c:pt idx="12434">
                  <c:v>124.34</c:v>
                </c:pt>
                <c:pt idx="12435">
                  <c:v>124.35</c:v>
                </c:pt>
                <c:pt idx="12436">
                  <c:v>124.36</c:v>
                </c:pt>
                <c:pt idx="12437">
                  <c:v>124.37</c:v>
                </c:pt>
                <c:pt idx="12438">
                  <c:v>124.38</c:v>
                </c:pt>
                <c:pt idx="12439">
                  <c:v>124.39</c:v>
                </c:pt>
                <c:pt idx="12440">
                  <c:v>124.4</c:v>
                </c:pt>
                <c:pt idx="12441">
                  <c:v>124.41</c:v>
                </c:pt>
                <c:pt idx="12442">
                  <c:v>124.42</c:v>
                </c:pt>
                <c:pt idx="12443">
                  <c:v>124.43</c:v>
                </c:pt>
                <c:pt idx="12444">
                  <c:v>124.44</c:v>
                </c:pt>
                <c:pt idx="12445">
                  <c:v>124.45</c:v>
                </c:pt>
                <c:pt idx="12446">
                  <c:v>124.46</c:v>
                </c:pt>
                <c:pt idx="12447">
                  <c:v>124.47</c:v>
                </c:pt>
                <c:pt idx="12448">
                  <c:v>124.48</c:v>
                </c:pt>
                <c:pt idx="12449">
                  <c:v>124.49</c:v>
                </c:pt>
                <c:pt idx="12450">
                  <c:v>124.5</c:v>
                </c:pt>
                <c:pt idx="12451">
                  <c:v>124.51</c:v>
                </c:pt>
                <c:pt idx="12452">
                  <c:v>124.52</c:v>
                </c:pt>
                <c:pt idx="12453">
                  <c:v>124.53</c:v>
                </c:pt>
                <c:pt idx="12454">
                  <c:v>124.54</c:v>
                </c:pt>
                <c:pt idx="12455">
                  <c:v>124.55</c:v>
                </c:pt>
                <c:pt idx="12456">
                  <c:v>124.56</c:v>
                </c:pt>
                <c:pt idx="12457">
                  <c:v>124.57</c:v>
                </c:pt>
                <c:pt idx="12458">
                  <c:v>124.58</c:v>
                </c:pt>
                <c:pt idx="12459">
                  <c:v>124.59</c:v>
                </c:pt>
                <c:pt idx="12460">
                  <c:v>124.6</c:v>
                </c:pt>
                <c:pt idx="12461">
                  <c:v>124.61</c:v>
                </c:pt>
                <c:pt idx="12462">
                  <c:v>124.62</c:v>
                </c:pt>
                <c:pt idx="12463">
                  <c:v>124.63</c:v>
                </c:pt>
                <c:pt idx="12464">
                  <c:v>124.64</c:v>
                </c:pt>
                <c:pt idx="12465">
                  <c:v>124.65</c:v>
                </c:pt>
                <c:pt idx="12466">
                  <c:v>124.66</c:v>
                </c:pt>
                <c:pt idx="12467">
                  <c:v>124.67</c:v>
                </c:pt>
                <c:pt idx="12468">
                  <c:v>124.68</c:v>
                </c:pt>
                <c:pt idx="12469">
                  <c:v>124.69</c:v>
                </c:pt>
                <c:pt idx="12470">
                  <c:v>124.7</c:v>
                </c:pt>
                <c:pt idx="12471">
                  <c:v>124.71</c:v>
                </c:pt>
                <c:pt idx="12472">
                  <c:v>124.72</c:v>
                </c:pt>
                <c:pt idx="12473">
                  <c:v>124.73</c:v>
                </c:pt>
                <c:pt idx="12474">
                  <c:v>124.74</c:v>
                </c:pt>
                <c:pt idx="12475">
                  <c:v>124.75</c:v>
                </c:pt>
                <c:pt idx="12476">
                  <c:v>124.76</c:v>
                </c:pt>
                <c:pt idx="12477">
                  <c:v>124.77</c:v>
                </c:pt>
                <c:pt idx="12478">
                  <c:v>124.78</c:v>
                </c:pt>
                <c:pt idx="12479">
                  <c:v>124.79</c:v>
                </c:pt>
                <c:pt idx="12480">
                  <c:v>124.8</c:v>
                </c:pt>
                <c:pt idx="12481">
                  <c:v>124.81</c:v>
                </c:pt>
                <c:pt idx="12482">
                  <c:v>124.82</c:v>
                </c:pt>
                <c:pt idx="12483">
                  <c:v>124.83</c:v>
                </c:pt>
                <c:pt idx="12484">
                  <c:v>124.84</c:v>
                </c:pt>
                <c:pt idx="12485">
                  <c:v>124.85</c:v>
                </c:pt>
                <c:pt idx="12486">
                  <c:v>124.86</c:v>
                </c:pt>
                <c:pt idx="12487">
                  <c:v>124.87</c:v>
                </c:pt>
                <c:pt idx="12488">
                  <c:v>124.88</c:v>
                </c:pt>
                <c:pt idx="12489">
                  <c:v>124.89</c:v>
                </c:pt>
                <c:pt idx="12490">
                  <c:v>124.9</c:v>
                </c:pt>
                <c:pt idx="12491">
                  <c:v>124.91</c:v>
                </c:pt>
                <c:pt idx="12492">
                  <c:v>124.92</c:v>
                </c:pt>
                <c:pt idx="12493">
                  <c:v>124.93</c:v>
                </c:pt>
                <c:pt idx="12494">
                  <c:v>124.94</c:v>
                </c:pt>
                <c:pt idx="12495">
                  <c:v>124.95</c:v>
                </c:pt>
                <c:pt idx="12496">
                  <c:v>124.96</c:v>
                </c:pt>
                <c:pt idx="12497">
                  <c:v>124.97</c:v>
                </c:pt>
                <c:pt idx="12498">
                  <c:v>124.98</c:v>
                </c:pt>
                <c:pt idx="12499">
                  <c:v>124.99</c:v>
                </c:pt>
                <c:pt idx="12500">
                  <c:v>125</c:v>
                </c:pt>
                <c:pt idx="12501">
                  <c:v>125.01</c:v>
                </c:pt>
                <c:pt idx="12502">
                  <c:v>125.02</c:v>
                </c:pt>
                <c:pt idx="12503">
                  <c:v>125.03</c:v>
                </c:pt>
                <c:pt idx="12504">
                  <c:v>125.04</c:v>
                </c:pt>
                <c:pt idx="12505">
                  <c:v>125.05</c:v>
                </c:pt>
                <c:pt idx="12506">
                  <c:v>125.06</c:v>
                </c:pt>
                <c:pt idx="12507">
                  <c:v>125.07</c:v>
                </c:pt>
                <c:pt idx="12508">
                  <c:v>125.08</c:v>
                </c:pt>
                <c:pt idx="12509">
                  <c:v>125.09</c:v>
                </c:pt>
                <c:pt idx="12510">
                  <c:v>125.1</c:v>
                </c:pt>
                <c:pt idx="12511">
                  <c:v>125.11</c:v>
                </c:pt>
                <c:pt idx="12512">
                  <c:v>125.12</c:v>
                </c:pt>
                <c:pt idx="12513">
                  <c:v>125.13</c:v>
                </c:pt>
                <c:pt idx="12514">
                  <c:v>125.14</c:v>
                </c:pt>
                <c:pt idx="12515">
                  <c:v>125.15</c:v>
                </c:pt>
                <c:pt idx="12516">
                  <c:v>125.16</c:v>
                </c:pt>
                <c:pt idx="12517">
                  <c:v>125.17</c:v>
                </c:pt>
                <c:pt idx="12518">
                  <c:v>125.18</c:v>
                </c:pt>
                <c:pt idx="12519">
                  <c:v>125.19</c:v>
                </c:pt>
                <c:pt idx="12520">
                  <c:v>125.2</c:v>
                </c:pt>
                <c:pt idx="12521">
                  <c:v>125.21</c:v>
                </c:pt>
                <c:pt idx="12522">
                  <c:v>125.22</c:v>
                </c:pt>
                <c:pt idx="12523">
                  <c:v>125.23</c:v>
                </c:pt>
                <c:pt idx="12524">
                  <c:v>125.24</c:v>
                </c:pt>
                <c:pt idx="12525">
                  <c:v>125.25</c:v>
                </c:pt>
                <c:pt idx="12526">
                  <c:v>125.26</c:v>
                </c:pt>
                <c:pt idx="12527">
                  <c:v>125.27</c:v>
                </c:pt>
                <c:pt idx="12528">
                  <c:v>125.28</c:v>
                </c:pt>
                <c:pt idx="12529">
                  <c:v>125.29</c:v>
                </c:pt>
                <c:pt idx="12530">
                  <c:v>125.3</c:v>
                </c:pt>
                <c:pt idx="12531">
                  <c:v>125.31</c:v>
                </c:pt>
                <c:pt idx="12532">
                  <c:v>125.32</c:v>
                </c:pt>
                <c:pt idx="12533">
                  <c:v>125.33</c:v>
                </c:pt>
                <c:pt idx="12534">
                  <c:v>125.34</c:v>
                </c:pt>
                <c:pt idx="12535">
                  <c:v>125.35</c:v>
                </c:pt>
                <c:pt idx="12536">
                  <c:v>125.36</c:v>
                </c:pt>
                <c:pt idx="12537">
                  <c:v>125.37</c:v>
                </c:pt>
                <c:pt idx="12538">
                  <c:v>125.38</c:v>
                </c:pt>
                <c:pt idx="12539">
                  <c:v>125.39</c:v>
                </c:pt>
                <c:pt idx="12540">
                  <c:v>125.4</c:v>
                </c:pt>
                <c:pt idx="12541">
                  <c:v>125.41</c:v>
                </c:pt>
                <c:pt idx="12542">
                  <c:v>125.42</c:v>
                </c:pt>
                <c:pt idx="12543">
                  <c:v>125.43</c:v>
                </c:pt>
                <c:pt idx="12544">
                  <c:v>125.44</c:v>
                </c:pt>
                <c:pt idx="12545">
                  <c:v>125.45</c:v>
                </c:pt>
                <c:pt idx="12546">
                  <c:v>125.46</c:v>
                </c:pt>
                <c:pt idx="12547">
                  <c:v>125.47</c:v>
                </c:pt>
                <c:pt idx="12548">
                  <c:v>125.48</c:v>
                </c:pt>
                <c:pt idx="12549">
                  <c:v>125.49</c:v>
                </c:pt>
                <c:pt idx="12550">
                  <c:v>125.5</c:v>
                </c:pt>
                <c:pt idx="12551">
                  <c:v>125.51</c:v>
                </c:pt>
                <c:pt idx="12552">
                  <c:v>125.52</c:v>
                </c:pt>
                <c:pt idx="12553">
                  <c:v>125.53</c:v>
                </c:pt>
                <c:pt idx="12554">
                  <c:v>125.54</c:v>
                </c:pt>
                <c:pt idx="12555">
                  <c:v>125.55</c:v>
                </c:pt>
                <c:pt idx="12556">
                  <c:v>125.56</c:v>
                </c:pt>
                <c:pt idx="12557">
                  <c:v>125.57</c:v>
                </c:pt>
                <c:pt idx="12558">
                  <c:v>125.58</c:v>
                </c:pt>
                <c:pt idx="12559">
                  <c:v>125.59</c:v>
                </c:pt>
                <c:pt idx="12560">
                  <c:v>125.6</c:v>
                </c:pt>
                <c:pt idx="12561">
                  <c:v>125.61</c:v>
                </c:pt>
                <c:pt idx="12562">
                  <c:v>125.62</c:v>
                </c:pt>
                <c:pt idx="12563">
                  <c:v>125.63</c:v>
                </c:pt>
                <c:pt idx="12564">
                  <c:v>125.64</c:v>
                </c:pt>
                <c:pt idx="12565">
                  <c:v>125.65</c:v>
                </c:pt>
                <c:pt idx="12566">
                  <c:v>125.66</c:v>
                </c:pt>
                <c:pt idx="12567">
                  <c:v>125.67</c:v>
                </c:pt>
                <c:pt idx="12568">
                  <c:v>125.68</c:v>
                </c:pt>
                <c:pt idx="12569">
                  <c:v>125.69</c:v>
                </c:pt>
                <c:pt idx="12570">
                  <c:v>125.7</c:v>
                </c:pt>
                <c:pt idx="12571">
                  <c:v>125.71</c:v>
                </c:pt>
                <c:pt idx="12572">
                  <c:v>125.72</c:v>
                </c:pt>
                <c:pt idx="12573">
                  <c:v>125.73</c:v>
                </c:pt>
                <c:pt idx="12574">
                  <c:v>125.74</c:v>
                </c:pt>
                <c:pt idx="12575">
                  <c:v>125.75</c:v>
                </c:pt>
                <c:pt idx="12576">
                  <c:v>125.76</c:v>
                </c:pt>
                <c:pt idx="12577">
                  <c:v>125.77</c:v>
                </c:pt>
                <c:pt idx="12578">
                  <c:v>125.78</c:v>
                </c:pt>
                <c:pt idx="12579">
                  <c:v>125.79</c:v>
                </c:pt>
                <c:pt idx="12580">
                  <c:v>125.8</c:v>
                </c:pt>
                <c:pt idx="12581">
                  <c:v>125.81</c:v>
                </c:pt>
                <c:pt idx="12582">
                  <c:v>125.82</c:v>
                </c:pt>
                <c:pt idx="12583">
                  <c:v>125.83</c:v>
                </c:pt>
                <c:pt idx="12584">
                  <c:v>125.84</c:v>
                </c:pt>
                <c:pt idx="12585">
                  <c:v>125.85</c:v>
                </c:pt>
                <c:pt idx="12586">
                  <c:v>125.86</c:v>
                </c:pt>
                <c:pt idx="12587">
                  <c:v>125.87</c:v>
                </c:pt>
                <c:pt idx="12588">
                  <c:v>125.88</c:v>
                </c:pt>
                <c:pt idx="12589">
                  <c:v>125.89</c:v>
                </c:pt>
                <c:pt idx="12590">
                  <c:v>125.9</c:v>
                </c:pt>
                <c:pt idx="12591">
                  <c:v>125.91</c:v>
                </c:pt>
                <c:pt idx="12592">
                  <c:v>125.92</c:v>
                </c:pt>
                <c:pt idx="12593">
                  <c:v>125.93</c:v>
                </c:pt>
                <c:pt idx="12594">
                  <c:v>125.94</c:v>
                </c:pt>
                <c:pt idx="12595">
                  <c:v>125.95</c:v>
                </c:pt>
                <c:pt idx="12596">
                  <c:v>125.96</c:v>
                </c:pt>
                <c:pt idx="12597">
                  <c:v>125.97</c:v>
                </c:pt>
                <c:pt idx="12598">
                  <c:v>125.98</c:v>
                </c:pt>
                <c:pt idx="12599">
                  <c:v>125.99</c:v>
                </c:pt>
                <c:pt idx="12600">
                  <c:v>126</c:v>
                </c:pt>
                <c:pt idx="12601">
                  <c:v>126.01</c:v>
                </c:pt>
                <c:pt idx="12602">
                  <c:v>126.02</c:v>
                </c:pt>
                <c:pt idx="12603">
                  <c:v>126.03</c:v>
                </c:pt>
                <c:pt idx="12604">
                  <c:v>126.04</c:v>
                </c:pt>
                <c:pt idx="12605">
                  <c:v>126.05</c:v>
                </c:pt>
                <c:pt idx="12606">
                  <c:v>126.06</c:v>
                </c:pt>
                <c:pt idx="12607">
                  <c:v>126.07</c:v>
                </c:pt>
                <c:pt idx="12608">
                  <c:v>126.08</c:v>
                </c:pt>
                <c:pt idx="12609">
                  <c:v>126.09</c:v>
                </c:pt>
                <c:pt idx="12610">
                  <c:v>126.1</c:v>
                </c:pt>
                <c:pt idx="12611">
                  <c:v>126.11</c:v>
                </c:pt>
                <c:pt idx="12612">
                  <c:v>126.12</c:v>
                </c:pt>
                <c:pt idx="12613">
                  <c:v>126.13</c:v>
                </c:pt>
                <c:pt idx="12614">
                  <c:v>126.14</c:v>
                </c:pt>
                <c:pt idx="12615">
                  <c:v>126.15</c:v>
                </c:pt>
                <c:pt idx="12616">
                  <c:v>126.16</c:v>
                </c:pt>
                <c:pt idx="12617">
                  <c:v>126.17</c:v>
                </c:pt>
                <c:pt idx="12618">
                  <c:v>126.18</c:v>
                </c:pt>
                <c:pt idx="12619">
                  <c:v>126.19</c:v>
                </c:pt>
                <c:pt idx="12620">
                  <c:v>126.2</c:v>
                </c:pt>
                <c:pt idx="12621">
                  <c:v>126.21</c:v>
                </c:pt>
                <c:pt idx="12622">
                  <c:v>126.22</c:v>
                </c:pt>
                <c:pt idx="12623">
                  <c:v>126.23</c:v>
                </c:pt>
                <c:pt idx="12624">
                  <c:v>126.24</c:v>
                </c:pt>
                <c:pt idx="12625">
                  <c:v>126.25</c:v>
                </c:pt>
                <c:pt idx="12626">
                  <c:v>126.26</c:v>
                </c:pt>
                <c:pt idx="12627">
                  <c:v>126.27</c:v>
                </c:pt>
                <c:pt idx="12628">
                  <c:v>126.28</c:v>
                </c:pt>
                <c:pt idx="12629">
                  <c:v>126.29</c:v>
                </c:pt>
                <c:pt idx="12630">
                  <c:v>126.3</c:v>
                </c:pt>
                <c:pt idx="12631">
                  <c:v>126.31</c:v>
                </c:pt>
                <c:pt idx="12632">
                  <c:v>126.32</c:v>
                </c:pt>
                <c:pt idx="12633">
                  <c:v>126.33</c:v>
                </c:pt>
                <c:pt idx="12634">
                  <c:v>126.34</c:v>
                </c:pt>
                <c:pt idx="12635">
                  <c:v>126.35</c:v>
                </c:pt>
                <c:pt idx="12636">
                  <c:v>126.36</c:v>
                </c:pt>
                <c:pt idx="12637">
                  <c:v>126.37</c:v>
                </c:pt>
                <c:pt idx="12638">
                  <c:v>126.38</c:v>
                </c:pt>
                <c:pt idx="12639">
                  <c:v>126.39</c:v>
                </c:pt>
                <c:pt idx="12640">
                  <c:v>126.4</c:v>
                </c:pt>
                <c:pt idx="12641">
                  <c:v>126.41</c:v>
                </c:pt>
                <c:pt idx="12642">
                  <c:v>126.42</c:v>
                </c:pt>
                <c:pt idx="12643">
                  <c:v>126.43</c:v>
                </c:pt>
                <c:pt idx="12644">
                  <c:v>126.44</c:v>
                </c:pt>
                <c:pt idx="12645">
                  <c:v>126.45</c:v>
                </c:pt>
                <c:pt idx="12646">
                  <c:v>126.46</c:v>
                </c:pt>
                <c:pt idx="12647">
                  <c:v>126.47</c:v>
                </c:pt>
                <c:pt idx="12648">
                  <c:v>126.48</c:v>
                </c:pt>
                <c:pt idx="12649">
                  <c:v>126.49</c:v>
                </c:pt>
                <c:pt idx="12650">
                  <c:v>126.5</c:v>
                </c:pt>
                <c:pt idx="12651">
                  <c:v>126.51</c:v>
                </c:pt>
                <c:pt idx="12652">
                  <c:v>126.52</c:v>
                </c:pt>
                <c:pt idx="12653">
                  <c:v>126.53</c:v>
                </c:pt>
                <c:pt idx="12654">
                  <c:v>126.54</c:v>
                </c:pt>
                <c:pt idx="12655">
                  <c:v>126.55</c:v>
                </c:pt>
                <c:pt idx="12656">
                  <c:v>126.56</c:v>
                </c:pt>
                <c:pt idx="12657">
                  <c:v>126.57</c:v>
                </c:pt>
                <c:pt idx="12658">
                  <c:v>126.58</c:v>
                </c:pt>
                <c:pt idx="12659">
                  <c:v>126.59</c:v>
                </c:pt>
                <c:pt idx="12660">
                  <c:v>126.6</c:v>
                </c:pt>
                <c:pt idx="12661">
                  <c:v>126.61</c:v>
                </c:pt>
                <c:pt idx="12662">
                  <c:v>126.62</c:v>
                </c:pt>
                <c:pt idx="12663">
                  <c:v>126.63</c:v>
                </c:pt>
                <c:pt idx="12664">
                  <c:v>126.64</c:v>
                </c:pt>
                <c:pt idx="12665">
                  <c:v>126.65</c:v>
                </c:pt>
                <c:pt idx="12666">
                  <c:v>126.66</c:v>
                </c:pt>
                <c:pt idx="12667">
                  <c:v>126.67</c:v>
                </c:pt>
                <c:pt idx="12668">
                  <c:v>126.68</c:v>
                </c:pt>
                <c:pt idx="12669">
                  <c:v>126.69</c:v>
                </c:pt>
                <c:pt idx="12670">
                  <c:v>126.7</c:v>
                </c:pt>
                <c:pt idx="12671">
                  <c:v>126.71</c:v>
                </c:pt>
                <c:pt idx="12672">
                  <c:v>126.72</c:v>
                </c:pt>
                <c:pt idx="12673">
                  <c:v>126.73</c:v>
                </c:pt>
                <c:pt idx="12674">
                  <c:v>126.74</c:v>
                </c:pt>
                <c:pt idx="12675">
                  <c:v>126.75</c:v>
                </c:pt>
                <c:pt idx="12676">
                  <c:v>126.76</c:v>
                </c:pt>
                <c:pt idx="12677">
                  <c:v>126.77</c:v>
                </c:pt>
                <c:pt idx="12678">
                  <c:v>126.78</c:v>
                </c:pt>
                <c:pt idx="12679">
                  <c:v>126.79</c:v>
                </c:pt>
                <c:pt idx="12680">
                  <c:v>126.8</c:v>
                </c:pt>
                <c:pt idx="12681">
                  <c:v>126.81</c:v>
                </c:pt>
                <c:pt idx="12682">
                  <c:v>126.82</c:v>
                </c:pt>
                <c:pt idx="12683">
                  <c:v>126.83</c:v>
                </c:pt>
                <c:pt idx="12684">
                  <c:v>126.84</c:v>
                </c:pt>
                <c:pt idx="12685">
                  <c:v>126.85</c:v>
                </c:pt>
                <c:pt idx="12686">
                  <c:v>126.86</c:v>
                </c:pt>
                <c:pt idx="12687">
                  <c:v>126.87</c:v>
                </c:pt>
                <c:pt idx="12688">
                  <c:v>126.88</c:v>
                </c:pt>
                <c:pt idx="12689">
                  <c:v>126.89</c:v>
                </c:pt>
                <c:pt idx="12690">
                  <c:v>126.9</c:v>
                </c:pt>
                <c:pt idx="12691">
                  <c:v>126.91</c:v>
                </c:pt>
                <c:pt idx="12692">
                  <c:v>126.92</c:v>
                </c:pt>
                <c:pt idx="12693">
                  <c:v>126.93</c:v>
                </c:pt>
                <c:pt idx="12694">
                  <c:v>126.94</c:v>
                </c:pt>
                <c:pt idx="12695">
                  <c:v>126.95</c:v>
                </c:pt>
                <c:pt idx="12696">
                  <c:v>126.96</c:v>
                </c:pt>
                <c:pt idx="12697">
                  <c:v>126.97</c:v>
                </c:pt>
                <c:pt idx="12698">
                  <c:v>126.98</c:v>
                </c:pt>
                <c:pt idx="12699">
                  <c:v>126.99</c:v>
                </c:pt>
                <c:pt idx="12700">
                  <c:v>127</c:v>
                </c:pt>
                <c:pt idx="12701">
                  <c:v>127.01</c:v>
                </c:pt>
                <c:pt idx="12702">
                  <c:v>127.02</c:v>
                </c:pt>
                <c:pt idx="12703">
                  <c:v>127.03</c:v>
                </c:pt>
                <c:pt idx="12704">
                  <c:v>127.04</c:v>
                </c:pt>
                <c:pt idx="12705">
                  <c:v>127.05</c:v>
                </c:pt>
                <c:pt idx="12706">
                  <c:v>127.06</c:v>
                </c:pt>
                <c:pt idx="12707">
                  <c:v>127.07</c:v>
                </c:pt>
                <c:pt idx="12708">
                  <c:v>127.08</c:v>
                </c:pt>
                <c:pt idx="12709">
                  <c:v>127.09</c:v>
                </c:pt>
                <c:pt idx="12710">
                  <c:v>127.1</c:v>
                </c:pt>
                <c:pt idx="12711">
                  <c:v>127.11</c:v>
                </c:pt>
                <c:pt idx="12712">
                  <c:v>127.12</c:v>
                </c:pt>
                <c:pt idx="12713">
                  <c:v>127.13</c:v>
                </c:pt>
                <c:pt idx="12714">
                  <c:v>127.14</c:v>
                </c:pt>
                <c:pt idx="12715">
                  <c:v>127.15</c:v>
                </c:pt>
                <c:pt idx="12716">
                  <c:v>127.16</c:v>
                </c:pt>
                <c:pt idx="12717">
                  <c:v>127.17</c:v>
                </c:pt>
                <c:pt idx="12718">
                  <c:v>127.18</c:v>
                </c:pt>
                <c:pt idx="12719">
                  <c:v>127.19</c:v>
                </c:pt>
                <c:pt idx="12720">
                  <c:v>127.2</c:v>
                </c:pt>
                <c:pt idx="12721">
                  <c:v>127.21</c:v>
                </c:pt>
                <c:pt idx="12722">
                  <c:v>127.22</c:v>
                </c:pt>
                <c:pt idx="12723">
                  <c:v>127.23</c:v>
                </c:pt>
                <c:pt idx="12724">
                  <c:v>127.24</c:v>
                </c:pt>
                <c:pt idx="12725">
                  <c:v>127.25</c:v>
                </c:pt>
                <c:pt idx="12726">
                  <c:v>127.26</c:v>
                </c:pt>
                <c:pt idx="12727">
                  <c:v>127.27</c:v>
                </c:pt>
                <c:pt idx="12728">
                  <c:v>127.28</c:v>
                </c:pt>
                <c:pt idx="12729">
                  <c:v>127.29</c:v>
                </c:pt>
                <c:pt idx="12730">
                  <c:v>127.3</c:v>
                </c:pt>
                <c:pt idx="12731">
                  <c:v>127.31</c:v>
                </c:pt>
                <c:pt idx="12732">
                  <c:v>127.32</c:v>
                </c:pt>
                <c:pt idx="12733">
                  <c:v>127.33</c:v>
                </c:pt>
                <c:pt idx="12734">
                  <c:v>127.34</c:v>
                </c:pt>
                <c:pt idx="12735">
                  <c:v>127.35</c:v>
                </c:pt>
                <c:pt idx="12736">
                  <c:v>127.36</c:v>
                </c:pt>
                <c:pt idx="12737">
                  <c:v>127.37</c:v>
                </c:pt>
                <c:pt idx="12738">
                  <c:v>127.38</c:v>
                </c:pt>
                <c:pt idx="12739">
                  <c:v>127.39</c:v>
                </c:pt>
                <c:pt idx="12740">
                  <c:v>127.4</c:v>
                </c:pt>
                <c:pt idx="12741">
                  <c:v>127.41</c:v>
                </c:pt>
                <c:pt idx="12742">
                  <c:v>127.42</c:v>
                </c:pt>
                <c:pt idx="12743">
                  <c:v>127.43</c:v>
                </c:pt>
                <c:pt idx="12744">
                  <c:v>127.44</c:v>
                </c:pt>
                <c:pt idx="12745">
                  <c:v>127.45</c:v>
                </c:pt>
                <c:pt idx="12746">
                  <c:v>127.46</c:v>
                </c:pt>
                <c:pt idx="12747">
                  <c:v>127.47</c:v>
                </c:pt>
                <c:pt idx="12748">
                  <c:v>127.48</c:v>
                </c:pt>
                <c:pt idx="12749">
                  <c:v>127.49</c:v>
                </c:pt>
                <c:pt idx="12750">
                  <c:v>127.5</c:v>
                </c:pt>
                <c:pt idx="12751">
                  <c:v>127.51</c:v>
                </c:pt>
                <c:pt idx="12752">
                  <c:v>127.52</c:v>
                </c:pt>
                <c:pt idx="12753">
                  <c:v>127.53</c:v>
                </c:pt>
                <c:pt idx="12754">
                  <c:v>127.54</c:v>
                </c:pt>
                <c:pt idx="12755">
                  <c:v>127.55</c:v>
                </c:pt>
                <c:pt idx="12756">
                  <c:v>127.56</c:v>
                </c:pt>
                <c:pt idx="12757">
                  <c:v>127.57</c:v>
                </c:pt>
                <c:pt idx="12758">
                  <c:v>127.58</c:v>
                </c:pt>
                <c:pt idx="12759">
                  <c:v>127.59</c:v>
                </c:pt>
                <c:pt idx="12760">
                  <c:v>127.6</c:v>
                </c:pt>
                <c:pt idx="12761">
                  <c:v>127.61</c:v>
                </c:pt>
                <c:pt idx="12762">
                  <c:v>127.62</c:v>
                </c:pt>
                <c:pt idx="12763">
                  <c:v>127.63</c:v>
                </c:pt>
                <c:pt idx="12764">
                  <c:v>127.64</c:v>
                </c:pt>
                <c:pt idx="12765">
                  <c:v>127.65</c:v>
                </c:pt>
                <c:pt idx="12766">
                  <c:v>127.66</c:v>
                </c:pt>
                <c:pt idx="12767">
                  <c:v>127.67</c:v>
                </c:pt>
                <c:pt idx="12768">
                  <c:v>127.68</c:v>
                </c:pt>
                <c:pt idx="12769">
                  <c:v>127.69</c:v>
                </c:pt>
                <c:pt idx="12770">
                  <c:v>127.7</c:v>
                </c:pt>
                <c:pt idx="12771">
                  <c:v>127.71</c:v>
                </c:pt>
                <c:pt idx="12772">
                  <c:v>127.72</c:v>
                </c:pt>
                <c:pt idx="12773">
                  <c:v>127.73</c:v>
                </c:pt>
                <c:pt idx="12774">
                  <c:v>127.74</c:v>
                </c:pt>
                <c:pt idx="12775">
                  <c:v>127.75</c:v>
                </c:pt>
                <c:pt idx="12776">
                  <c:v>127.76</c:v>
                </c:pt>
                <c:pt idx="12777">
                  <c:v>127.77</c:v>
                </c:pt>
                <c:pt idx="12778">
                  <c:v>127.78</c:v>
                </c:pt>
                <c:pt idx="12779">
                  <c:v>127.79</c:v>
                </c:pt>
                <c:pt idx="12780">
                  <c:v>127.8</c:v>
                </c:pt>
                <c:pt idx="12781">
                  <c:v>127.81</c:v>
                </c:pt>
                <c:pt idx="12782">
                  <c:v>127.82</c:v>
                </c:pt>
                <c:pt idx="12783">
                  <c:v>127.83</c:v>
                </c:pt>
                <c:pt idx="12784">
                  <c:v>127.84</c:v>
                </c:pt>
                <c:pt idx="12785">
                  <c:v>127.85</c:v>
                </c:pt>
                <c:pt idx="12786">
                  <c:v>127.86</c:v>
                </c:pt>
                <c:pt idx="12787">
                  <c:v>127.87</c:v>
                </c:pt>
                <c:pt idx="12788">
                  <c:v>127.88</c:v>
                </c:pt>
                <c:pt idx="12789">
                  <c:v>127.89</c:v>
                </c:pt>
                <c:pt idx="12790">
                  <c:v>127.9</c:v>
                </c:pt>
                <c:pt idx="12791">
                  <c:v>127.91</c:v>
                </c:pt>
                <c:pt idx="12792">
                  <c:v>127.92</c:v>
                </c:pt>
                <c:pt idx="12793">
                  <c:v>127.93</c:v>
                </c:pt>
                <c:pt idx="12794">
                  <c:v>127.94</c:v>
                </c:pt>
                <c:pt idx="12795">
                  <c:v>127.95</c:v>
                </c:pt>
                <c:pt idx="12796">
                  <c:v>127.96</c:v>
                </c:pt>
                <c:pt idx="12797">
                  <c:v>127.97</c:v>
                </c:pt>
                <c:pt idx="12798">
                  <c:v>127.98</c:v>
                </c:pt>
                <c:pt idx="12799">
                  <c:v>127.99</c:v>
                </c:pt>
                <c:pt idx="12800">
                  <c:v>128</c:v>
                </c:pt>
                <c:pt idx="12801">
                  <c:v>128.01</c:v>
                </c:pt>
                <c:pt idx="12802">
                  <c:v>128.02000000000001</c:v>
                </c:pt>
                <c:pt idx="12803">
                  <c:v>128.03</c:v>
                </c:pt>
                <c:pt idx="12804">
                  <c:v>128.04</c:v>
                </c:pt>
                <c:pt idx="12805">
                  <c:v>128.05000000000001</c:v>
                </c:pt>
                <c:pt idx="12806">
                  <c:v>128.06</c:v>
                </c:pt>
                <c:pt idx="12807">
                  <c:v>128.07</c:v>
                </c:pt>
                <c:pt idx="12808">
                  <c:v>128.08000000000001</c:v>
                </c:pt>
                <c:pt idx="12809">
                  <c:v>128.09</c:v>
                </c:pt>
                <c:pt idx="12810">
                  <c:v>128.1</c:v>
                </c:pt>
                <c:pt idx="12811">
                  <c:v>128.11000000000001</c:v>
                </c:pt>
                <c:pt idx="12812">
                  <c:v>128.12</c:v>
                </c:pt>
                <c:pt idx="12813">
                  <c:v>128.13</c:v>
                </c:pt>
                <c:pt idx="12814">
                  <c:v>128.13999999999999</c:v>
                </c:pt>
                <c:pt idx="12815">
                  <c:v>128.15</c:v>
                </c:pt>
                <c:pt idx="12816">
                  <c:v>128.16</c:v>
                </c:pt>
                <c:pt idx="12817">
                  <c:v>128.16999999999999</c:v>
                </c:pt>
                <c:pt idx="12818">
                  <c:v>128.18</c:v>
                </c:pt>
                <c:pt idx="12819">
                  <c:v>128.19</c:v>
                </c:pt>
                <c:pt idx="12820">
                  <c:v>128.19999999999999</c:v>
                </c:pt>
                <c:pt idx="12821">
                  <c:v>128.21</c:v>
                </c:pt>
                <c:pt idx="12822">
                  <c:v>128.22</c:v>
                </c:pt>
                <c:pt idx="12823">
                  <c:v>128.22999999999999</c:v>
                </c:pt>
                <c:pt idx="12824">
                  <c:v>128.24</c:v>
                </c:pt>
                <c:pt idx="12825">
                  <c:v>128.25</c:v>
                </c:pt>
                <c:pt idx="12826">
                  <c:v>128.26</c:v>
                </c:pt>
                <c:pt idx="12827">
                  <c:v>128.27000000000001</c:v>
                </c:pt>
                <c:pt idx="12828">
                  <c:v>128.28</c:v>
                </c:pt>
                <c:pt idx="12829">
                  <c:v>128.29</c:v>
                </c:pt>
                <c:pt idx="12830">
                  <c:v>128.30000000000001</c:v>
                </c:pt>
                <c:pt idx="12831">
                  <c:v>128.31</c:v>
                </c:pt>
                <c:pt idx="12832">
                  <c:v>128.32</c:v>
                </c:pt>
                <c:pt idx="12833">
                  <c:v>128.33000000000001</c:v>
                </c:pt>
                <c:pt idx="12834">
                  <c:v>128.34</c:v>
                </c:pt>
                <c:pt idx="12835">
                  <c:v>128.35</c:v>
                </c:pt>
                <c:pt idx="12836">
                  <c:v>128.36000000000001</c:v>
                </c:pt>
                <c:pt idx="12837">
                  <c:v>128.37</c:v>
                </c:pt>
                <c:pt idx="12838">
                  <c:v>128.38</c:v>
                </c:pt>
                <c:pt idx="12839">
                  <c:v>128.38999999999999</c:v>
                </c:pt>
                <c:pt idx="12840">
                  <c:v>128.4</c:v>
                </c:pt>
                <c:pt idx="12841">
                  <c:v>128.41</c:v>
                </c:pt>
                <c:pt idx="12842">
                  <c:v>128.41999999999999</c:v>
                </c:pt>
                <c:pt idx="12843">
                  <c:v>128.43</c:v>
                </c:pt>
                <c:pt idx="12844">
                  <c:v>128.44</c:v>
                </c:pt>
                <c:pt idx="12845">
                  <c:v>128.44999999999999</c:v>
                </c:pt>
                <c:pt idx="12846">
                  <c:v>128.46</c:v>
                </c:pt>
                <c:pt idx="12847">
                  <c:v>128.47</c:v>
                </c:pt>
                <c:pt idx="12848">
                  <c:v>128.47999999999999</c:v>
                </c:pt>
                <c:pt idx="12849">
                  <c:v>128.49</c:v>
                </c:pt>
                <c:pt idx="12850">
                  <c:v>128.5</c:v>
                </c:pt>
                <c:pt idx="12851">
                  <c:v>128.51</c:v>
                </c:pt>
                <c:pt idx="12852">
                  <c:v>128.52000000000001</c:v>
                </c:pt>
                <c:pt idx="12853">
                  <c:v>128.53</c:v>
                </c:pt>
                <c:pt idx="12854">
                  <c:v>128.54</c:v>
                </c:pt>
                <c:pt idx="12855">
                  <c:v>128.55000000000001</c:v>
                </c:pt>
                <c:pt idx="12856">
                  <c:v>128.56</c:v>
                </c:pt>
                <c:pt idx="12857">
                  <c:v>128.57</c:v>
                </c:pt>
                <c:pt idx="12858">
                  <c:v>128.58000000000001</c:v>
                </c:pt>
                <c:pt idx="12859">
                  <c:v>128.59</c:v>
                </c:pt>
                <c:pt idx="12860">
                  <c:v>128.6</c:v>
                </c:pt>
                <c:pt idx="12861">
                  <c:v>128.61000000000001</c:v>
                </c:pt>
                <c:pt idx="12862">
                  <c:v>128.62</c:v>
                </c:pt>
                <c:pt idx="12863">
                  <c:v>128.63</c:v>
                </c:pt>
                <c:pt idx="12864">
                  <c:v>128.63999999999999</c:v>
                </c:pt>
                <c:pt idx="12865">
                  <c:v>128.65</c:v>
                </c:pt>
                <c:pt idx="12866">
                  <c:v>128.66</c:v>
                </c:pt>
                <c:pt idx="12867">
                  <c:v>128.66999999999999</c:v>
                </c:pt>
                <c:pt idx="12868">
                  <c:v>128.68</c:v>
                </c:pt>
                <c:pt idx="12869">
                  <c:v>128.69</c:v>
                </c:pt>
                <c:pt idx="12870">
                  <c:v>128.69999999999999</c:v>
                </c:pt>
                <c:pt idx="12871">
                  <c:v>128.71</c:v>
                </c:pt>
                <c:pt idx="12872">
                  <c:v>128.72</c:v>
                </c:pt>
                <c:pt idx="12873">
                  <c:v>128.72999999999999</c:v>
                </c:pt>
                <c:pt idx="12874">
                  <c:v>128.74</c:v>
                </c:pt>
                <c:pt idx="12875">
                  <c:v>128.75</c:v>
                </c:pt>
                <c:pt idx="12876">
                  <c:v>128.76</c:v>
                </c:pt>
                <c:pt idx="12877">
                  <c:v>128.77000000000001</c:v>
                </c:pt>
                <c:pt idx="12878">
                  <c:v>128.78</c:v>
                </c:pt>
                <c:pt idx="12879">
                  <c:v>128.79</c:v>
                </c:pt>
                <c:pt idx="12880">
                  <c:v>128.80000000000001</c:v>
                </c:pt>
                <c:pt idx="12881">
                  <c:v>128.81</c:v>
                </c:pt>
                <c:pt idx="12882">
                  <c:v>128.82</c:v>
                </c:pt>
                <c:pt idx="12883">
                  <c:v>128.83000000000001</c:v>
                </c:pt>
                <c:pt idx="12884">
                  <c:v>128.84</c:v>
                </c:pt>
                <c:pt idx="12885">
                  <c:v>128.85</c:v>
                </c:pt>
                <c:pt idx="12886">
                  <c:v>128.86000000000001</c:v>
                </c:pt>
                <c:pt idx="12887">
                  <c:v>128.87</c:v>
                </c:pt>
                <c:pt idx="12888">
                  <c:v>128.88</c:v>
                </c:pt>
                <c:pt idx="12889">
                  <c:v>128.88999999999999</c:v>
                </c:pt>
                <c:pt idx="12890">
                  <c:v>128.9</c:v>
                </c:pt>
                <c:pt idx="12891">
                  <c:v>128.91</c:v>
                </c:pt>
                <c:pt idx="12892">
                  <c:v>128.91999999999999</c:v>
                </c:pt>
                <c:pt idx="12893">
                  <c:v>128.93</c:v>
                </c:pt>
                <c:pt idx="12894">
                  <c:v>128.94</c:v>
                </c:pt>
                <c:pt idx="12895">
                  <c:v>128.94999999999999</c:v>
                </c:pt>
                <c:pt idx="12896">
                  <c:v>128.96</c:v>
                </c:pt>
                <c:pt idx="12897">
                  <c:v>128.97</c:v>
                </c:pt>
                <c:pt idx="12898">
                  <c:v>128.97999999999999</c:v>
                </c:pt>
                <c:pt idx="12899">
                  <c:v>128.99</c:v>
                </c:pt>
                <c:pt idx="12900">
                  <c:v>129</c:v>
                </c:pt>
                <c:pt idx="12901">
                  <c:v>129.01</c:v>
                </c:pt>
                <c:pt idx="12902">
                  <c:v>129.02000000000001</c:v>
                </c:pt>
                <c:pt idx="12903">
                  <c:v>129.03</c:v>
                </c:pt>
                <c:pt idx="12904">
                  <c:v>129.04</c:v>
                </c:pt>
                <c:pt idx="12905">
                  <c:v>129.05000000000001</c:v>
                </c:pt>
                <c:pt idx="12906">
                  <c:v>129.06</c:v>
                </c:pt>
                <c:pt idx="12907">
                  <c:v>129.07</c:v>
                </c:pt>
                <c:pt idx="12908">
                  <c:v>129.08000000000001</c:v>
                </c:pt>
                <c:pt idx="12909">
                  <c:v>129.09</c:v>
                </c:pt>
                <c:pt idx="12910">
                  <c:v>129.1</c:v>
                </c:pt>
                <c:pt idx="12911">
                  <c:v>129.11000000000001</c:v>
                </c:pt>
                <c:pt idx="12912">
                  <c:v>129.12</c:v>
                </c:pt>
                <c:pt idx="12913">
                  <c:v>129.13</c:v>
                </c:pt>
                <c:pt idx="12914">
                  <c:v>129.13999999999999</c:v>
                </c:pt>
                <c:pt idx="12915">
                  <c:v>129.15</c:v>
                </c:pt>
                <c:pt idx="12916">
                  <c:v>129.16</c:v>
                </c:pt>
                <c:pt idx="12917">
                  <c:v>129.16999999999999</c:v>
                </c:pt>
                <c:pt idx="12918">
                  <c:v>129.18</c:v>
                </c:pt>
                <c:pt idx="12919">
                  <c:v>129.19</c:v>
                </c:pt>
                <c:pt idx="12920">
                  <c:v>129.19999999999999</c:v>
                </c:pt>
                <c:pt idx="12921">
                  <c:v>129.21</c:v>
                </c:pt>
                <c:pt idx="12922">
                  <c:v>129.22</c:v>
                </c:pt>
                <c:pt idx="12923">
                  <c:v>129.22999999999999</c:v>
                </c:pt>
                <c:pt idx="12924">
                  <c:v>129.24</c:v>
                </c:pt>
                <c:pt idx="12925">
                  <c:v>129.25</c:v>
                </c:pt>
                <c:pt idx="12926">
                  <c:v>129.26</c:v>
                </c:pt>
                <c:pt idx="12927">
                  <c:v>129.27000000000001</c:v>
                </c:pt>
                <c:pt idx="12928">
                  <c:v>129.28</c:v>
                </c:pt>
                <c:pt idx="12929">
                  <c:v>129.29</c:v>
                </c:pt>
                <c:pt idx="12930">
                  <c:v>129.30000000000001</c:v>
                </c:pt>
                <c:pt idx="12931">
                  <c:v>129.31</c:v>
                </c:pt>
                <c:pt idx="12932">
                  <c:v>129.32</c:v>
                </c:pt>
                <c:pt idx="12933">
                  <c:v>129.33000000000001</c:v>
                </c:pt>
                <c:pt idx="12934">
                  <c:v>129.34</c:v>
                </c:pt>
                <c:pt idx="12935">
                  <c:v>129.35</c:v>
                </c:pt>
                <c:pt idx="12936">
                  <c:v>129.36000000000001</c:v>
                </c:pt>
                <c:pt idx="12937">
                  <c:v>129.37</c:v>
                </c:pt>
                <c:pt idx="12938">
                  <c:v>129.38</c:v>
                </c:pt>
                <c:pt idx="12939">
                  <c:v>129.38999999999999</c:v>
                </c:pt>
                <c:pt idx="12940">
                  <c:v>129.4</c:v>
                </c:pt>
                <c:pt idx="12941">
                  <c:v>129.41</c:v>
                </c:pt>
                <c:pt idx="12942">
                  <c:v>129.41999999999999</c:v>
                </c:pt>
                <c:pt idx="12943">
                  <c:v>129.43</c:v>
                </c:pt>
                <c:pt idx="12944">
                  <c:v>129.44</c:v>
                </c:pt>
                <c:pt idx="12945">
                  <c:v>129.44999999999999</c:v>
                </c:pt>
                <c:pt idx="12946">
                  <c:v>129.46</c:v>
                </c:pt>
                <c:pt idx="12947">
                  <c:v>129.47</c:v>
                </c:pt>
                <c:pt idx="12948">
                  <c:v>129.47999999999999</c:v>
                </c:pt>
                <c:pt idx="12949">
                  <c:v>129.49</c:v>
                </c:pt>
                <c:pt idx="12950">
                  <c:v>129.5</c:v>
                </c:pt>
                <c:pt idx="12951">
                  <c:v>129.51</c:v>
                </c:pt>
                <c:pt idx="12952">
                  <c:v>129.52000000000001</c:v>
                </c:pt>
                <c:pt idx="12953">
                  <c:v>129.53</c:v>
                </c:pt>
                <c:pt idx="12954">
                  <c:v>129.54</c:v>
                </c:pt>
                <c:pt idx="12955">
                  <c:v>129.55000000000001</c:v>
                </c:pt>
                <c:pt idx="12956">
                  <c:v>129.56</c:v>
                </c:pt>
                <c:pt idx="12957">
                  <c:v>129.57</c:v>
                </c:pt>
                <c:pt idx="12958">
                  <c:v>129.58000000000001</c:v>
                </c:pt>
                <c:pt idx="12959">
                  <c:v>129.59</c:v>
                </c:pt>
                <c:pt idx="12960">
                  <c:v>129.6</c:v>
                </c:pt>
                <c:pt idx="12961">
                  <c:v>129.61000000000001</c:v>
                </c:pt>
                <c:pt idx="12962">
                  <c:v>129.62</c:v>
                </c:pt>
                <c:pt idx="12963">
                  <c:v>129.63</c:v>
                </c:pt>
                <c:pt idx="12964">
                  <c:v>129.63999999999999</c:v>
                </c:pt>
                <c:pt idx="12965">
                  <c:v>129.65</c:v>
                </c:pt>
                <c:pt idx="12966">
                  <c:v>129.66</c:v>
                </c:pt>
                <c:pt idx="12967">
                  <c:v>129.66999999999999</c:v>
                </c:pt>
                <c:pt idx="12968">
                  <c:v>129.68</c:v>
                </c:pt>
                <c:pt idx="12969">
                  <c:v>129.69</c:v>
                </c:pt>
                <c:pt idx="12970">
                  <c:v>129.69999999999999</c:v>
                </c:pt>
                <c:pt idx="12971">
                  <c:v>129.71</c:v>
                </c:pt>
                <c:pt idx="12972">
                  <c:v>129.72</c:v>
                </c:pt>
                <c:pt idx="12973">
                  <c:v>129.72999999999999</c:v>
                </c:pt>
                <c:pt idx="12974">
                  <c:v>129.74</c:v>
                </c:pt>
                <c:pt idx="12975">
                  <c:v>129.75</c:v>
                </c:pt>
                <c:pt idx="12976">
                  <c:v>129.76</c:v>
                </c:pt>
                <c:pt idx="12977">
                  <c:v>129.77000000000001</c:v>
                </c:pt>
                <c:pt idx="12978">
                  <c:v>129.78</c:v>
                </c:pt>
                <c:pt idx="12979">
                  <c:v>129.79</c:v>
                </c:pt>
                <c:pt idx="12980">
                  <c:v>129.80000000000001</c:v>
                </c:pt>
                <c:pt idx="12981">
                  <c:v>129.81</c:v>
                </c:pt>
                <c:pt idx="12982">
                  <c:v>129.82</c:v>
                </c:pt>
                <c:pt idx="12983">
                  <c:v>129.83000000000001</c:v>
                </c:pt>
                <c:pt idx="12984">
                  <c:v>129.84</c:v>
                </c:pt>
                <c:pt idx="12985">
                  <c:v>129.85</c:v>
                </c:pt>
                <c:pt idx="12986">
                  <c:v>129.86000000000001</c:v>
                </c:pt>
                <c:pt idx="12987">
                  <c:v>129.87</c:v>
                </c:pt>
                <c:pt idx="12988">
                  <c:v>129.88</c:v>
                </c:pt>
                <c:pt idx="12989">
                  <c:v>129.88999999999999</c:v>
                </c:pt>
                <c:pt idx="12990">
                  <c:v>129.9</c:v>
                </c:pt>
                <c:pt idx="12991">
                  <c:v>129.91</c:v>
                </c:pt>
                <c:pt idx="12992">
                  <c:v>129.91999999999999</c:v>
                </c:pt>
                <c:pt idx="12993">
                  <c:v>129.93</c:v>
                </c:pt>
                <c:pt idx="12994">
                  <c:v>129.94</c:v>
                </c:pt>
                <c:pt idx="12995">
                  <c:v>129.94999999999999</c:v>
                </c:pt>
                <c:pt idx="12996">
                  <c:v>129.96</c:v>
                </c:pt>
                <c:pt idx="12997">
                  <c:v>129.97</c:v>
                </c:pt>
                <c:pt idx="12998">
                  <c:v>129.97999999999999</c:v>
                </c:pt>
                <c:pt idx="12999">
                  <c:v>129.99</c:v>
                </c:pt>
                <c:pt idx="13000">
                  <c:v>130</c:v>
                </c:pt>
                <c:pt idx="13001">
                  <c:v>130.01</c:v>
                </c:pt>
                <c:pt idx="13002">
                  <c:v>130.02000000000001</c:v>
                </c:pt>
                <c:pt idx="13003">
                  <c:v>130.03</c:v>
                </c:pt>
                <c:pt idx="13004">
                  <c:v>130.04</c:v>
                </c:pt>
                <c:pt idx="13005">
                  <c:v>130.05000000000001</c:v>
                </c:pt>
                <c:pt idx="13006">
                  <c:v>130.06</c:v>
                </c:pt>
                <c:pt idx="13007">
                  <c:v>130.07</c:v>
                </c:pt>
                <c:pt idx="13008">
                  <c:v>130.08000000000001</c:v>
                </c:pt>
                <c:pt idx="13009">
                  <c:v>130.09</c:v>
                </c:pt>
                <c:pt idx="13010">
                  <c:v>130.1</c:v>
                </c:pt>
                <c:pt idx="13011">
                  <c:v>130.11000000000001</c:v>
                </c:pt>
                <c:pt idx="13012">
                  <c:v>130.12</c:v>
                </c:pt>
                <c:pt idx="13013">
                  <c:v>130.13</c:v>
                </c:pt>
                <c:pt idx="13014">
                  <c:v>130.13999999999999</c:v>
                </c:pt>
                <c:pt idx="13015">
                  <c:v>130.15</c:v>
                </c:pt>
                <c:pt idx="13016">
                  <c:v>130.16</c:v>
                </c:pt>
                <c:pt idx="13017">
                  <c:v>130.16999999999999</c:v>
                </c:pt>
                <c:pt idx="13018">
                  <c:v>130.18</c:v>
                </c:pt>
                <c:pt idx="13019">
                  <c:v>130.19</c:v>
                </c:pt>
                <c:pt idx="13020">
                  <c:v>130.19999999999999</c:v>
                </c:pt>
                <c:pt idx="13021">
                  <c:v>130.21</c:v>
                </c:pt>
                <c:pt idx="13022">
                  <c:v>130.22</c:v>
                </c:pt>
                <c:pt idx="13023">
                  <c:v>130.22999999999999</c:v>
                </c:pt>
                <c:pt idx="13024">
                  <c:v>130.24</c:v>
                </c:pt>
                <c:pt idx="13025">
                  <c:v>130.25</c:v>
                </c:pt>
                <c:pt idx="13026">
                  <c:v>130.26</c:v>
                </c:pt>
                <c:pt idx="13027">
                  <c:v>130.27000000000001</c:v>
                </c:pt>
                <c:pt idx="13028">
                  <c:v>130.28</c:v>
                </c:pt>
                <c:pt idx="13029">
                  <c:v>130.29</c:v>
                </c:pt>
                <c:pt idx="13030">
                  <c:v>130.30000000000001</c:v>
                </c:pt>
                <c:pt idx="13031">
                  <c:v>130.31</c:v>
                </c:pt>
                <c:pt idx="13032">
                  <c:v>130.32</c:v>
                </c:pt>
                <c:pt idx="13033">
                  <c:v>130.33000000000001</c:v>
                </c:pt>
                <c:pt idx="13034">
                  <c:v>130.34</c:v>
                </c:pt>
                <c:pt idx="13035">
                  <c:v>130.35</c:v>
                </c:pt>
                <c:pt idx="13036">
                  <c:v>130.36000000000001</c:v>
                </c:pt>
                <c:pt idx="13037">
                  <c:v>130.37</c:v>
                </c:pt>
                <c:pt idx="13038">
                  <c:v>130.38</c:v>
                </c:pt>
                <c:pt idx="13039">
                  <c:v>130.38999999999999</c:v>
                </c:pt>
                <c:pt idx="13040">
                  <c:v>130.4</c:v>
                </c:pt>
                <c:pt idx="13041">
                  <c:v>130.41</c:v>
                </c:pt>
                <c:pt idx="13042">
                  <c:v>130.41999999999999</c:v>
                </c:pt>
                <c:pt idx="13043">
                  <c:v>130.43</c:v>
                </c:pt>
                <c:pt idx="13044">
                  <c:v>130.44</c:v>
                </c:pt>
                <c:pt idx="13045">
                  <c:v>130.44999999999999</c:v>
                </c:pt>
                <c:pt idx="13046">
                  <c:v>130.46</c:v>
                </c:pt>
                <c:pt idx="13047">
                  <c:v>130.47</c:v>
                </c:pt>
                <c:pt idx="13048">
                  <c:v>130.47999999999999</c:v>
                </c:pt>
                <c:pt idx="13049">
                  <c:v>130.49</c:v>
                </c:pt>
                <c:pt idx="13050">
                  <c:v>130.5</c:v>
                </c:pt>
                <c:pt idx="13051">
                  <c:v>130.51</c:v>
                </c:pt>
                <c:pt idx="13052">
                  <c:v>130.52000000000001</c:v>
                </c:pt>
                <c:pt idx="13053">
                  <c:v>130.53</c:v>
                </c:pt>
                <c:pt idx="13054">
                  <c:v>130.54</c:v>
                </c:pt>
                <c:pt idx="13055">
                  <c:v>130.55000000000001</c:v>
                </c:pt>
                <c:pt idx="13056">
                  <c:v>130.56</c:v>
                </c:pt>
                <c:pt idx="13057">
                  <c:v>130.57</c:v>
                </c:pt>
                <c:pt idx="13058">
                  <c:v>130.58000000000001</c:v>
                </c:pt>
                <c:pt idx="13059">
                  <c:v>130.59</c:v>
                </c:pt>
                <c:pt idx="13060">
                  <c:v>130.6</c:v>
                </c:pt>
                <c:pt idx="13061">
                  <c:v>130.61000000000001</c:v>
                </c:pt>
                <c:pt idx="13062">
                  <c:v>130.62</c:v>
                </c:pt>
                <c:pt idx="13063">
                  <c:v>130.63</c:v>
                </c:pt>
                <c:pt idx="13064">
                  <c:v>130.63999999999999</c:v>
                </c:pt>
                <c:pt idx="13065">
                  <c:v>130.65</c:v>
                </c:pt>
                <c:pt idx="13066">
                  <c:v>130.66</c:v>
                </c:pt>
                <c:pt idx="13067">
                  <c:v>130.66999999999999</c:v>
                </c:pt>
                <c:pt idx="13068">
                  <c:v>130.68</c:v>
                </c:pt>
                <c:pt idx="13069">
                  <c:v>130.69</c:v>
                </c:pt>
                <c:pt idx="13070">
                  <c:v>130.69999999999999</c:v>
                </c:pt>
                <c:pt idx="13071">
                  <c:v>130.71</c:v>
                </c:pt>
                <c:pt idx="13072">
                  <c:v>130.72</c:v>
                </c:pt>
                <c:pt idx="13073">
                  <c:v>130.72999999999999</c:v>
                </c:pt>
                <c:pt idx="13074">
                  <c:v>130.74</c:v>
                </c:pt>
                <c:pt idx="13075">
                  <c:v>130.75</c:v>
                </c:pt>
                <c:pt idx="13076">
                  <c:v>130.76</c:v>
                </c:pt>
                <c:pt idx="13077">
                  <c:v>130.77000000000001</c:v>
                </c:pt>
                <c:pt idx="13078">
                  <c:v>130.78</c:v>
                </c:pt>
                <c:pt idx="13079">
                  <c:v>130.79</c:v>
                </c:pt>
                <c:pt idx="13080">
                  <c:v>130.80000000000001</c:v>
                </c:pt>
                <c:pt idx="13081">
                  <c:v>130.81</c:v>
                </c:pt>
                <c:pt idx="13082">
                  <c:v>130.82</c:v>
                </c:pt>
                <c:pt idx="13083">
                  <c:v>130.83000000000001</c:v>
                </c:pt>
                <c:pt idx="13084">
                  <c:v>130.84</c:v>
                </c:pt>
                <c:pt idx="13085">
                  <c:v>130.85</c:v>
                </c:pt>
                <c:pt idx="13086">
                  <c:v>130.86000000000001</c:v>
                </c:pt>
                <c:pt idx="13087">
                  <c:v>130.87</c:v>
                </c:pt>
                <c:pt idx="13088">
                  <c:v>130.88</c:v>
                </c:pt>
                <c:pt idx="13089">
                  <c:v>130.88999999999999</c:v>
                </c:pt>
                <c:pt idx="13090">
                  <c:v>130.9</c:v>
                </c:pt>
                <c:pt idx="13091">
                  <c:v>130.91</c:v>
                </c:pt>
                <c:pt idx="13092">
                  <c:v>130.91999999999999</c:v>
                </c:pt>
                <c:pt idx="13093">
                  <c:v>130.93</c:v>
                </c:pt>
                <c:pt idx="13094">
                  <c:v>130.94</c:v>
                </c:pt>
                <c:pt idx="13095">
                  <c:v>130.94999999999999</c:v>
                </c:pt>
                <c:pt idx="13096">
                  <c:v>130.96</c:v>
                </c:pt>
                <c:pt idx="13097">
                  <c:v>130.97</c:v>
                </c:pt>
                <c:pt idx="13098">
                  <c:v>130.97999999999999</c:v>
                </c:pt>
                <c:pt idx="13099">
                  <c:v>130.99</c:v>
                </c:pt>
                <c:pt idx="13100">
                  <c:v>131</c:v>
                </c:pt>
                <c:pt idx="13101">
                  <c:v>131.01</c:v>
                </c:pt>
                <c:pt idx="13102">
                  <c:v>131.02000000000001</c:v>
                </c:pt>
                <c:pt idx="13103">
                  <c:v>131.03</c:v>
                </c:pt>
                <c:pt idx="13104">
                  <c:v>131.04</c:v>
                </c:pt>
                <c:pt idx="13105">
                  <c:v>131.05000000000001</c:v>
                </c:pt>
                <c:pt idx="13106">
                  <c:v>131.06</c:v>
                </c:pt>
                <c:pt idx="13107">
                  <c:v>131.07</c:v>
                </c:pt>
                <c:pt idx="13108">
                  <c:v>131.08000000000001</c:v>
                </c:pt>
                <c:pt idx="13109">
                  <c:v>131.09</c:v>
                </c:pt>
                <c:pt idx="13110">
                  <c:v>131.1</c:v>
                </c:pt>
                <c:pt idx="13111">
                  <c:v>131.11000000000001</c:v>
                </c:pt>
                <c:pt idx="13112">
                  <c:v>131.12</c:v>
                </c:pt>
                <c:pt idx="13113">
                  <c:v>131.13</c:v>
                </c:pt>
                <c:pt idx="13114">
                  <c:v>131.13999999999999</c:v>
                </c:pt>
                <c:pt idx="13115">
                  <c:v>131.15</c:v>
                </c:pt>
                <c:pt idx="13116">
                  <c:v>131.16</c:v>
                </c:pt>
                <c:pt idx="13117">
                  <c:v>131.16999999999999</c:v>
                </c:pt>
                <c:pt idx="13118">
                  <c:v>131.18</c:v>
                </c:pt>
                <c:pt idx="13119">
                  <c:v>131.19</c:v>
                </c:pt>
                <c:pt idx="13120">
                  <c:v>131.19999999999999</c:v>
                </c:pt>
                <c:pt idx="13121">
                  <c:v>131.21</c:v>
                </c:pt>
                <c:pt idx="13122">
                  <c:v>131.22</c:v>
                </c:pt>
                <c:pt idx="13123">
                  <c:v>131.22999999999999</c:v>
                </c:pt>
                <c:pt idx="13124">
                  <c:v>131.24</c:v>
                </c:pt>
                <c:pt idx="13125">
                  <c:v>131.25</c:v>
                </c:pt>
                <c:pt idx="13126">
                  <c:v>131.26</c:v>
                </c:pt>
                <c:pt idx="13127">
                  <c:v>131.27000000000001</c:v>
                </c:pt>
                <c:pt idx="13128">
                  <c:v>131.28</c:v>
                </c:pt>
                <c:pt idx="13129">
                  <c:v>131.29</c:v>
                </c:pt>
                <c:pt idx="13130">
                  <c:v>131.30000000000001</c:v>
                </c:pt>
                <c:pt idx="13131">
                  <c:v>131.31</c:v>
                </c:pt>
                <c:pt idx="13132">
                  <c:v>131.32</c:v>
                </c:pt>
                <c:pt idx="13133">
                  <c:v>131.33000000000001</c:v>
                </c:pt>
                <c:pt idx="13134">
                  <c:v>131.34</c:v>
                </c:pt>
                <c:pt idx="13135">
                  <c:v>131.35</c:v>
                </c:pt>
                <c:pt idx="13136">
                  <c:v>131.36000000000001</c:v>
                </c:pt>
                <c:pt idx="13137">
                  <c:v>131.37</c:v>
                </c:pt>
                <c:pt idx="13138">
                  <c:v>131.38</c:v>
                </c:pt>
                <c:pt idx="13139">
                  <c:v>131.38999999999999</c:v>
                </c:pt>
                <c:pt idx="13140">
                  <c:v>131.4</c:v>
                </c:pt>
                <c:pt idx="13141">
                  <c:v>131.41</c:v>
                </c:pt>
                <c:pt idx="13142">
                  <c:v>131.41999999999999</c:v>
                </c:pt>
                <c:pt idx="13143">
                  <c:v>131.43</c:v>
                </c:pt>
                <c:pt idx="13144">
                  <c:v>131.44</c:v>
                </c:pt>
                <c:pt idx="13145">
                  <c:v>131.44999999999999</c:v>
                </c:pt>
                <c:pt idx="13146">
                  <c:v>131.46</c:v>
                </c:pt>
                <c:pt idx="13147">
                  <c:v>131.47</c:v>
                </c:pt>
                <c:pt idx="13148">
                  <c:v>131.47999999999999</c:v>
                </c:pt>
                <c:pt idx="13149">
                  <c:v>131.49</c:v>
                </c:pt>
                <c:pt idx="13150">
                  <c:v>131.5</c:v>
                </c:pt>
                <c:pt idx="13151">
                  <c:v>131.51</c:v>
                </c:pt>
                <c:pt idx="13152">
                  <c:v>131.52000000000001</c:v>
                </c:pt>
                <c:pt idx="13153">
                  <c:v>131.53</c:v>
                </c:pt>
                <c:pt idx="13154">
                  <c:v>131.54</c:v>
                </c:pt>
                <c:pt idx="13155">
                  <c:v>131.55000000000001</c:v>
                </c:pt>
                <c:pt idx="13156">
                  <c:v>131.56</c:v>
                </c:pt>
                <c:pt idx="13157">
                  <c:v>131.57</c:v>
                </c:pt>
                <c:pt idx="13158">
                  <c:v>131.58000000000001</c:v>
                </c:pt>
                <c:pt idx="13159">
                  <c:v>131.59</c:v>
                </c:pt>
                <c:pt idx="13160">
                  <c:v>131.6</c:v>
                </c:pt>
                <c:pt idx="13161">
                  <c:v>131.61000000000001</c:v>
                </c:pt>
                <c:pt idx="13162">
                  <c:v>131.62</c:v>
                </c:pt>
                <c:pt idx="13163">
                  <c:v>131.63</c:v>
                </c:pt>
                <c:pt idx="13164">
                  <c:v>131.63999999999999</c:v>
                </c:pt>
                <c:pt idx="13165">
                  <c:v>131.65</c:v>
                </c:pt>
                <c:pt idx="13166">
                  <c:v>131.66</c:v>
                </c:pt>
                <c:pt idx="13167">
                  <c:v>131.66999999999999</c:v>
                </c:pt>
                <c:pt idx="13168">
                  <c:v>131.68</c:v>
                </c:pt>
                <c:pt idx="13169">
                  <c:v>131.69</c:v>
                </c:pt>
                <c:pt idx="13170">
                  <c:v>131.69999999999999</c:v>
                </c:pt>
                <c:pt idx="13171">
                  <c:v>131.71</c:v>
                </c:pt>
                <c:pt idx="13172">
                  <c:v>131.72</c:v>
                </c:pt>
                <c:pt idx="13173">
                  <c:v>131.72999999999999</c:v>
                </c:pt>
                <c:pt idx="13174">
                  <c:v>131.74</c:v>
                </c:pt>
                <c:pt idx="13175">
                  <c:v>131.75</c:v>
                </c:pt>
                <c:pt idx="13176">
                  <c:v>131.76</c:v>
                </c:pt>
                <c:pt idx="13177">
                  <c:v>131.77000000000001</c:v>
                </c:pt>
                <c:pt idx="13178">
                  <c:v>131.78</c:v>
                </c:pt>
                <c:pt idx="13179">
                  <c:v>131.79</c:v>
                </c:pt>
                <c:pt idx="13180">
                  <c:v>131.80000000000001</c:v>
                </c:pt>
                <c:pt idx="13181">
                  <c:v>131.81</c:v>
                </c:pt>
                <c:pt idx="13182">
                  <c:v>131.82</c:v>
                </c:pt>
                <c:pt idx="13183">
                  <c:v>131.83000000000001</c:v>
                </c:pt>
                <c:pt idx="13184">
                  <c:v>131.84</c:v>
                </c:pt>
                <c:pt idx="13185">
                  <c:v>131.85</c:v>
                </c:pt>
                <c:pt idx="13186">
                  <c:v>131.86000000000001</c:v>
                </c:pt>
                <c:pt idx="13187">
                  <c:v>131.87</c:v>
                </c:pt>
                <c:pt idx="13188">
                  <c:v>131.88</c:v>
                </c:pt>
                <c:pt idx="13189">
                  <c:v>131.88999999999999</c:v>
                </c:pt>
                <c:pt idx="13190">
                  <c:v>131.9</c:v>
                </c:pt>
                <c:pt idx="13191">
                  <c:v>131.91</c:v>
                </c:pt>
                <c:pt idx="13192">
                  <c:v>131.91999999999999</c:v>
                </c:pt>
                <c:pt idx="13193">
                  <c:v>131.93</c:v>
                </c:pt>
                <c:pt idx="13194">
                  <c:v>131.94</c:v>
                </c:pt>
                <c:pt idx="13195">
                  <c:v>131.94999999999999</c:v>
                </c:pt>
                <c:pt idx="13196">
                  <c:v>131.96</c:v>
                </c:pt>
                <c:pt idx="13197">
                  <c:v>131.97</c:v>
                </c:pt>
                <c:pt idx="13198">
                  <c:v>131.97999999999999</c:v>
                </c:pt>
                <c:pt idx="13199">
                  <c:v>131.99</c:v>
                </c:pt>
                <c:pt idx="13200">
                  <c:v>132</c:v>
                </c:pt>
                <c:pt idx="13201">
                  <c:v>132.01</c:v>
                </c:pt>
                <c:pt idx="13202">
                  <c:v>132.02000000000001</c:v>
                </c:pt>
                <c:pt idx="13203">
                  <c:v>132.03</c:v>
                </c:pt>
                <c:pt idx="13204">
                  <c:v>132.04</c:v>
                </c:pt>
                <c:pt idx="13205">
                  <c:v>132.05000000000001</c:v>
                </c:pt>
                <c:pt idx="13206">
                  <c:v>132.06</c:v>
                </c:pt>
                <c:pt idx="13207">
                  <c:v>132.07</c:v>
                </c:pt>
                <c:pt idx="13208">
                  <c:v>132.08000000000001</c:v>
                </c:pt>
                <c:pt idx="13209">
                  <c:v>132.09</c:v>
                </c:pt>
                <c:pt idx="13210">
                  <c:v>132.1</c:v>
                </c:pt>
                <c:pt idx="13211">
                  <c:v>132.11000000000001</c:v>
                </c:pt>
                <c:pt idx="13212">
                  <c:v>132.12</c:v>
                </c:pt>
                <c:pt idx="13213">
                  <c:v>132.13</c:v>
                </c:pt>
                <c:pt idx="13214">
                  <c:v>132.13999999999999</c:v>
                </c:pt>
                <c:pt idx="13215">
                  <c:v>132.15</c:v>
                </c:pt>
                <c:pt idx="13216">
                  <c:v>132.16</c:v>
                </c:pt>
                <c:pt idx="13217">
                  <c:v>132.16999999999999</c:v>
                </c:pt>
                <c:pt idx="13218">
                  <c:v>132.18</c:v>
                </c:pt>
                <c:pt idx="13219">
                  <c:v>132.19</c:v>
                </c:pt>
                <c:pt idx="13220">
                  <c:v>132.19999999999999</c:v>
                </c:pt>
                <c:pt idx="13221">
                  <c:v>132.21</c:v>
                </c:pt>
                <c:pt idx="13222">
                  <c:v>132.22</c:v>
                </c:pt>
                <c:pt idx="13223">
                  <c:v>132.22999999999999</c:v>
                </c:pt>
                <c:pt idx="13224">
                  <c:v>132.24</c:v>
                </c:pt>
                <c:pt idx="13225">
                  <c:v>132.25</c:v>
                </c:pt>
                <c:pt idx="13226">
                  <c:v>132.26</c:v>
                </c:pt>
                <c:pt idx="13227">
                  <c:v>132.27000000000001</c:v>
                </c:pt>
                <c:pt idx="13228">
                  <c:v>132.28</c:v>
                </c:pt>
                <c:pt idx="13229">
                  <c:v>132.29</c:v>
                </c:pt>
                <c:pt idx="13230">
                  <c:v>132.30000000000001</c:v>
                </c:pt>
                <c:pt idx="13231">
                  <c:v>132.31</c:v>
                </c:pt>
                <c:pt idx="13232">
                  <c:v>132.32</c:v>
                </c:pt>
                <c:pt idx="13233">
                  <c:v>132.33000000000001</c:v>
                </c:pt>
                <c:pt idx="13234">
                  <c:v>132.34</c:v>
                </c:pt>
                <c:pt idx="13235">
                  <c:v>132.35</c:v>
                </c:pt>
                <c:pt idx="13236">
                  <c:v>132.36000000000001</c:v>
                </c:pt>
                <c:pt idx="13237">
                  <c:v>132.37</c:v>
                </c:pt>
                <c:pt idx="13238">
                  <c:v>132.38</c:v>
                </c:pt>
                <c:pt idx="13239">
                  <c:v>132.38999999999999</c:v>
                </c:pt>
                <c:pt idx="13240">
                  <c:v>132.4</c:v>
                </c:pt>
                <c:pt idx="13241">
                  <c:v>132.41</c:v>
                </c:pt>
                <c:pt idx="13242">
                  <c:v>132.41999999999999</c:v>
                </c:pt>
                <c:pt idx="13243">
                  <c:v>132.43</c:v>
                </c:pt>
                <c:pt idx="13244">
                  <c:v>132.44</c:v>
                </c:pt>
                <c:pt idx="13245">
                  <c:v>132.44999999999999</c:v>
                </c:pt>
                <c:pt idx="13246">
                  <c:v>132.46</c:v>
                </c:pt>
                <c:pt idx="13247">
                  <c:v>132.47</c:v>
                </c:pt>
                <c:pt idx="13248">
                  <c:v>132.47999999999999</c:v>
                </c:pt>
                <c:pt idx="13249">
                  <c:v>132.49</c:v>
                </c:pt>
                <c:pt idx="13250">
                  <c:v>132.5</c:v>
                </c:pt>
                <c:pt idx="13251">
                  <c:v>132.51</c:v>
                </c:pt>
                <c:pt idx="13252">
                  <c:v>132.52000000000001</c:v>
                </c:pt>
                <c:pt idx="13253">
                  <c:v>132.53</c:v>
                </c:pt>
                <c:pt idx="13254">
                  <c:v>132.54</c:v>
                </c:pt>
                <c:pt idx="13255">
                  <c:v>132.55000000000001</c:v>
                </c:pt>
                <c:pt idx="13256">
                  <c:v>132.56</c:v>
                </c:pt>
                <c:pt idx="13257">
                  <c:v>132.57</c:v>
                </c:pt>
                <c:pt idx="13258">
                  <c:v>132.58000000000001</c:v>
                </c:pt>
                <c:pt idx="13259">
                  <c:v>132.59</c:v>
                </c:pt>
                <c:pt idx="13260">
                  <c:v>132.6</c:v>
                </c:pt>
                <c:pt idx="13261">
                  <c:v>132.61000000000001</c:v>
                </c:pt>
                <c:pt idx="13262">
                  <c:v>132.62</c:v>
                </c:pt>
                <c:pt idx="13263">
                  <c:v>132.63</c:v>
                </c:pt>
                <c:pt idx="13264">
                  <c:v>132.63999999999999</c:v>
                </c:pt>
                <c:pt idx="13265">
                  <c:v>132.65</c:v>
                </c:pt>
                <c:pt idx="13266">
                  <c:v>132.66</c:v>
                </c:pt>
                <c:pt idx="13267">
                  <c:v>132.66999999999999</c:v>
                </c:pt>
                <c:pt idx="13268">
                  <c:v>132.68</c:v>
                </c:pt>
                <c:pt idx="13269">
                  <c:v>132.69</c:v>
                </c:pt>
                <c:pt idx="13270">
                  <c:v>132.69999999999999</c:v>
                </c:pt>
                <c:pt idx="13271">
                  <c:v>132.71</c:v>
                </c:pt>
                <c:pt idx="13272">
                  <c:v>132.72</c:v>
                </c:pt>
                <c:pt idx="13273">
                  <c:v>132.72999999999999</c:v>
                </c:pt>
                <c:pt idx="13274">
                  <c:v>132.74</c:v>
                </c:pt>
                <c:pt idx="13275">
                  <c:v>132.75</c:v>
                </c:pt>
                <c:pt idx="13276">
                  <c:v>132.76</c:v>
                </c:pt>
                <c:pt idx="13277">
                  <c:v>132.77000000000001</c:v>
                </c:pt>
                <c:pt idx="13278">
                  <c:v>132.78</c:v>
                </c:pt>
                <c:pt idx="13279">
                  <c:v>132.79</c:v>
                </c:pt>
                <c:pt idx="13280">
                  <c:v>132.80000000000001</c:v>
                </c:pt>
                <c:pt idx="13281">
                  <c:v>132.81</c:v>
                </c:pt>
                <c:pt idx="13282">
                  <c:v>132.82</c:v>
                </c:pt>
                <c:pt idx="13283">
                  <c:v>132.83000000000001</c:v>
                </c:pt>
                <c:pt idx="13284">
                  <c:v>132.84</c:v>
                </c:pt>
                <c:pt idx="13285">
                  <c:v>132.85</c:v>
                </c:pt>
                <c:pt idx="13286">
                  <c:v>132.86000000000001</c:v>
                </c:pt>
                <c:pt idx="13287">
                  <c:v>132.87</c:v>
                </c:pt>
                <c:pt idx="13288">
                  <c:v>132.88</c:v>
                </c:pt>
                <c:pt idx="13289">
                  <c:v>132.88999999999999</c:v>
                </c:pt>
                <c:pt idx="13290">
                  <c:v>132.9</c:v>
                </c:pt>
                <c:pt idx="13291">
                  <c:v>132.91</c:v>
                </c:pt>
                <c:pt idx="13292">
                  <c:v>132.91999999999999</c:v>
                </c:pt>
                <c:pt idx="13293">
                  <c:v>132.93</c:v>
                </c:pt>
                <c:pt idx="13294">
                  <c:v>132.94</c:v>
                </c:pt>
                <c:pt idx="13295">
                  <c:v>132.94999999999999</c:v>
                </c:pt>
                <c:pt idx="13296">
                  <c:v>132.96</c:v>
                </c:pt>
                <c:pt idx="13297">
                  <c:v>132.97</c:v>
                </c:pt>
                <c:pt idx="13298">
                  <c:v>132.97999999999999</c:v>
                </c:pt>
                <c:pt idx="13299">
                  <c:v>132.99</c:v>
                </c:pt>
                <c:pt idx="13300">
                  <c:v>133</c:v>
                </c:pt>
                <c:pt idx="13301">
                  <c:v>133.01</c:v>
                </c:pt>
                <c:pt idx="13302">
                  <c:v>133.02000000000001</c:v>
                </c:pt>
                <c:pt idx="13303">
                  <c:v>133.03</c:v>
                </c:pt>
                <c:pt idx="13304">
                  <c:v>133.04</c:v>
                </c:pt>
                <c:pt idx="13305">
                  <c:v>133.05000000000001</c:v>
                </c:pt>
                <c:pt idx="13306">
                  <c:v>133.06</c:v>
                </c:pt>
                <c:pt idx="13307">
                  <c:v>133.07</c:v>
                </c:pt>
                <c:pt idx="13308">
                  <c:v>133.08000000000001</c:v>
                </c:pt>
                <c:pt idx="13309">
                  <c:v>133.09</c:v>
                </c:pt>
                <c:pt idx="13310">
                  <c:v>133.1</c:v>
                </c:pt>
                <c:pt idx="13311">
                  <c:v>133.11000000000001</c:v>
                </c:pt>
                <c:pt idx="13312">
                  <c:v>133.12</c:v>
                </c:pt>
                <c:pt idx="13313">
                  <c:v>133.13</c:v>
                </c:pt>
                <c:pt idx="13314">
                  <c:v>133.13999999999999</c:v>
                </c:pt>
                <c:pt idx="13315">
                  <c:v>133.15</c:v>
                </c:pt>
                <c:pt idx="13316">
                  <c:v>133.16</c:v>
                </c:pt>
                <c:pt idx="13317">
                  <c:v>133.16999999999999</c:v>
                </c:pt>
                <c:pt idx="13318">
                  <c:v>133.18</c:v>
                </c:pt>
                <c:pt idx="13319">
                  <c:v>133.19</c:v>
                </c:pt>
                <c:pt idx="13320">
                  <c:v>133.19999999999999</c:v>
                </c:pt>
                <c:pt idx="13321">
                  <c:v>133.21</c:v>
                </c:pt>
                <c:pt idx="13322">
                  <c:v>133.22</c:v>
                </c:pt>
                <c:pt idx="13323">
                  <c:v>133.22999999999999</c:v>
                </c:pt>
                <c:pt idx="13324">
                  <c:v>133.24</c:v>
                </c:pt>
                <c:pt idx="13325">
                  <c:v>133.25</c:v>
                </c:pt>
                <c:pt idx="13326">
                  <c:v>133.26</c:v>
                </c:pt>
                <c:pt idx="13327">
                  <c:v>133.27000000000001</c:v>
                </c:pt>
                <c:pt idx="13328">
                  <c:v>133.28</c:v>
                </c:pt>
                <c:pt idx="13329">
                  <c:v>133.29</c:v>
                </c:pt>
                <c:pt idx="13330">
                  <c:v>133.30000000000001</c:v>
                </c:pt>
                <c:pt idx="13331">
                  <c:v>133.31</c:v>
                </c:pt>
                <c:pt idx="13332">
                  <c:v>133.32</c:v>
                </c:pt>
                <c:pt idx="13333">
                  <c:v>133.33000000000001</c:v>
                </c:pt>
                <c:pt idx="13334">
                  <c:v>133.34</c:v>
                </c:pt>
                <c:pt idx="13335">
                  <c:v>133.35</c:v>
                </c:pt>
                <c:pt idx="13336">
                  <c:v>133.36000000000001</c:v>
                </c:pt>
                <c:pt idx="13337">
                  <c:v>133.37</c:v>
                </c:pt>
                <c:pt idx="13338">
                  <c:v>133.38</c:v>
                </c:pt>
                <c:pt idx="13339">
                  <c:v>133.38999999999999</c:v>
                </c:pt>
                <c:pt idx="13340">
                  <c:v>133.4</c:v>
                </c:pt>
                <c:pt idx="13341">
                  <c:v>133.41</c:v>
                </c:pt>
                <c:pt idx="13342">
                  <c:v>133.41999999999999</c:v>
                </c:pt>
                <c:pt idx="13343">
                  <c:v>133.43</c:v>
                </c:pt>
                <c:pt idx="13344">
                  <c:v>133.44</c:v>
                </c:pt>
                <c:pt idx="13345">
                  <c:v>133.44999999999999</c:v>
                </c:pt>
                <c:pt idx="13346">
                  <c:v>133.46</c:v>
                </c:pt>
                <c:pt idx="13347">
                  <c:v>133.47</c:v>
                </c:pt>
                <c:pt idx="13348">
                  <c:v>133.47999999999999</c:v>
                </c:pt>
                <c:pt idx="13349">
                  <c:v>133.49</c:v>
                </c:pt>
                <c:pt idx="13350">
                  <c:v>133.5</c:v>
                </c:pt>
                <c:pt idx="13351">
                  <c:v>133.51</c:v>
                </c:pt>
                <c:pt idx="13352">
                  <c:v>133.52000000000001</c:v>
                </c:pt>
                <c:pt idx="13353">
                  <c:v>133.53</c:v>
                </c:pt>
                <c:pt idx="13354">
                  <c:v>133.54</c:v>
                </c:pt>
                <c:pt idx="13355">
                  <c:v>133.55000000000001</c:v>
                </c:pt>
                <c:pt idx="13356">
                  <c:v>133.56</c:v>
                </c:pt>
                <c:pt idx="13357">
                  <c:v>133.57</c:v>
                </c:pt>
                <c:pt idx="13358">
                  <c:v>133.58000000000001</c:v>
                </c:pt>
                <c:pt idx="13359">
                  <c:v>133.59</c:v>
                </c:pt>
                <c:pt idx="13360">
                  <c:v>133.6</c:v>
                </c:pt>
                <c:pt idx="13361">
                  <c:v>133.61000000000001</c:v>
                </c:pt>
                <c:pt idx="13362">
                  <c:v>133.62</c:v>
                </c:pt>
                <c:pt idx="13363">
                  <c:v>133.63</c:v>
                </c:pt>
                <c:pt idx="13364">
                  <c:v>133.63999999999999</c:v>
                </c:pt>
                <c:pt idx="13365">
                  <c:v>133.65</c:v>
                </c:pt>
                <c:pt idx="13366">
                  <c:v>133.66</c:v>
                </c:pt>
                <c:pt idx="13367">
                  <c:v>133.66999999999999</c:v>
                </c:pt>
                <c:pt idx="13368">
                  <c:v>133.68</c:v>
                </c:pt>
                <c:pt idx="13369">
                  <c:v>133.69</c:v>
                </c:pt>
                <c:pt idx="13370">
                  <c:v>133.69999999999999</c:v>
                </c:pt>
                <c:pt idx="13371">
                  <c:v>133.71</c:v>
                </c:pt>
                <c:pt idx="13372">
                  <c:v>133.72</c:v>
                </c:pt>
                <c:pt idx="13373">
                  <c:v>133.72999999999999</c:v>
                </c:pt>
                <c:pt idx="13374">
                  <c:v>133.74</c:v>
                </c:pt>
                <c:pt idx="13375">
                  <c:v>133.75</c:v>
                </c:pt>
                <c:pt idx="13376">
                  <c:v>133.76</c:v>
                </c:pt>
                <c:pt idx="13377">
                  <c:v>133.77000000000001</c:v>
                </c:pt>
                <c:pt idx="13378">
                  <c:v>133.78</c:v>
                </c:pt>
                <c:pt idx="13379">
                  <c:v>133.79</c:v>
                </c:pt>
                <c:pt idx="13380">
                  <c:v>133.80000000000001</c:v>
                </c:pt>
                <c:pt idx="13381">
                  <c:v>133.81</c:v>
                </c:pt>
                <c:pt idx="13382">
                  <c:v>133.82</c:v>
                </c:pt>
                <c:pt idx="13383">
                  <c:v>133.83000000000001</c:v>
                </c:pt>
                <c:pt idx="13384">
                  <c:v>133.84</c:v>
                </c:pt>
                <c:pt idx="13385">
                  <c:v>133.85</c:v>
                </c:pt>
                <c:pt idx="13386">
                  <c:v>133.86000000000001</c:v>
                </c:pt>
                <c:pt idx="13387">
                  <c:v>133.87</c:v>
                </c:pt>
                <c:pt idx="13388">
                  <c:v>133.88</c:v>
                </c:pt>
                <c:pt idx="13389">
                  <c:v>133.88999999999999</c:v>
                </c:pt>
                <c:pt idx="13390">
                  <c:v>133.9</c:v>
                </c:pt>
                <c:pt idx="13391">
                  <c:v>133.91</c:v>
                </c:pt>
                <c:pt idx="13392">
                  <c:v>133.91999999999999</c:v>
                </c:pt>
                <c:pt idx="13393">
                  <c:v>133.93</c:v>
                </c:pt>
                <c:pt idx="13394">
                  <c:v>133.94</c:v>
                </c:pt>
                <c:pt idx="13395">
                  <c:v>133.94999999999999</c:v>
                </c:pt>
                <c:pt idx="13396">
                  <c:v>133.96</c:v>
                </c:pt>
                <c:pt idx="13397">
                  <c:v>133.97</c:v>
                </c:pt>
                <c:pt idx="13398">
                  <c:v>133.97999999999999</c:v>
                </c:pt>
                <c:pt idx="13399">
                  <c:v>133.99</c:v>
                </c:pt>
                <c:pt idx="13400">
                  <c:v>134</c:v>
                </c:pt>
                <c:pt idx="13401">
                  <c:v>134.01</c:v>
                </c:pt>
                <c:pt idx="13402">
                  <c:v>134.02000000000001</c:v>
                </c:pt>
                <c:pt idx="13403">
                  <c:v>134.03</c:v>
                </c:pt>
                <c:pt idx="13404">
                  <c:v>134.04</c:v>
                </c:pt>
                <c:pt idx="13405">
                  <c:v>134.05000000000001</c:v>
                </c:pt>
                <c:pt idx="13406">
                  <c:v>134.06</c:v>
                </c:pt>
                <c:pt idx="13407">
                  <c:v>134.07</c:v>
                </c:pt>
                <c:pt idx="13408">
                  <c:v>134.08000000000001</c:v>
                </c:pt>
                <c:pt idx="13409">
                  <c:v>134.09</c:v>
                </c:pt>
                <c:pt idx="13410">
                  <c:v>134.1</c:v>
                </c:pt>
                <c:pt idx="13411">
                  <c:v>134.11000000000001</c:v>
                </c:pt>
                <c:pt idx="13412">
                  <c:v>134.12</c:v>
                </c:pt>
                <c:pt idx="13413">
                  <c:v>134.13</c:v>
                </c:pt>
                <c:pt idx="13414">
                  <c:v>134.13999999999999</c:v>
                </c:pt>
                <c:pt idx="13415">
                  <c:v>134.15</c:v>
                </c:pt>
                <c:pt idx="13416">
                  <c:v>134.16</c:v>
                </c:pt>
                <c:pt idx="13417">
                  <c:v>134.16999999999999</c:v>
                </c:pt>
                <c:pt idx="13418">
                  <c:v>134.18</c:v>
                </c:pt>
                <c:pt idx="13419">
                  <c:v>134.19</c:v>
                </c:pt>
                <c:pt idx="13420">
                  <c:v>134.19999999999999</c:v>
                </c:pt>
                <c:pt idx="13421">
                  <c:v>134.21</c:v>
                </c:pt>
                <c:pt idx="13422">
                  <c:v>134.22</c:v>
                </c:pt>
                <c:pt idx="13423">
                  <c:v>134.22999999999999</c:v>
                </c:pt>
                <c:pt idx="13424">
                  <c:v>134.24</c:v>
                </c:pt>
                <c:pt idx="13425">
                  <c:v>134.25</c:v>
                </c:pt>
                <c:pt idx="13426">
                  <c:v>134.26</c:v>
                </c:pt>
                <c:pt idx="13427">
                  <c:v>134.27000000000001</c:v>
                </c:pt>
                <c:pt idx="13428">
                  <c:v>134.28</c:v>
                </c:pt>
                <c:pt idx="13429">
                  <c:v>134.29</c:v>
                </c:pt>
                <c:pt idx="13430">
                  <c:v>134.30000000000001</c:v>
                </c:pt>
                <c:pt idx="13431">
                  <c:v>134.31</c:v>
                </c:pt>
                <c:pt idx="13432">
                  <c:v>134.32</c:v>
                </c:pt>
                <c:pt idx="13433">
                  <c:v>134.33000000000001</c:v>
                </c:pt>
                <c:pt idx="13434">
                  <c:v>134.34</c:v>
                </c:pt>
                <c:pt idx="13435">
                  <c:v>134.35</c:v>
                </c:pt>
                <c:pt idx="13436">
                  <c:v>134.36000000000001</c:v>
                </c:pt>
                <c:pt idx="13437">
                  <c:v>134.37</c:v>
                </c:pt>
                <c:pt idx="13438">
                  <c:v>134.38</c:v>
                </c:pt>
                <c:pt idx="13439">
                  <c:v>134.38999999999999</c:v>
                </c:pt>
                <c:pt idx="13440">
                  <c:v>134.4</c:v>
                </c:pt>
                <c:pt idx="13441">
                  <c:v>134.41</c:v>
                </c:pt>
                <c:pt idx="13442">
                  <c:v>134.41999999999999</c:v>
                </c:pt>
                <c:pt idx="13443">
                  <c:v>134.43</c:v>
                </c:pt>
                <c:pt idx="13444">
                  <c:v>134.44</c:v>
                </c:pt>
                <c:pt idx="13445">
                  <c:v>134.44999999999999</c:v>
                </c:pt>
                <c:pt idx="13446">
                  <c:v>134.46</c:v>
                </c:pt>
                <c:pt idx="13447">
                  <c:v>134.47</c:v>
                </c:pt>
                <c:pt idx="13448">
                  <c:v>134.47999999999999</c:v>
                </c:pt>
                <c:pt idx="13449">
                  <c:v>134.49</c:v>
                </c:pt>
                <c:pt idx="13450">
                  <c:v>134.5</c:v>
                </c:pt>
                <c:pt idx="13451">
                  <c:v>134.51</c:v>
                </c:pt>
                <c:pt idx="13452">
                  <c:v>134.52000000000001</c:v>
                </c:pt>
                <c:pt idx="13453">
                  <c:v>134.53</c:v>
                </c:pt>
                <c:pt idx="13454">
                  <c:v>134.54</c:v>
                </c:pt>
                <c:pt idx="13455">
                  <c:v>134.55000000000001</c:v>
                </c:pt>
                <c:pt idx="13456">
                  <c:v>134.56</c:v>
                </c:pt>
                <c:pt idx="13457">
                  <c:v>134.57</c:v>
                </c:pt>
                <c:pt idx="13458">
                  <c:v>134.58000000000001</c:v>
                </c:pt>
                <c:pt idx="13459">
                  <c:v>134.59</c:v>
                </c:pt>
                <c:pt idx="13460">
                  <c:v>134.6</c:v>
                </c:pt>
                <c:pt idx="13461">
                  <c:v>134.61000000000001</c:v>
                </c:pt>
                <c:pt idx="13462">
                  <c:v>134.62</c:v>
                </c:pt>
                <c:pt idx="13463">
                  <c:v>134.63</c:v>
                </c:pt>
                <c:pt idx="13464">
                  <c:v>134.63999999999999</c:v>
                </c:pt>
                <c:pt idx="13465">
                  <c:v>134.65</c:v>
                </c:pt>
                <c:pt idx="13466">
                  <c:v>134.66</c:v>
                </c:pt>
                <c:pt idx="13467">
                  <c:v>134.66999999999999</c:v>
                </c:pt>
                <c:pt idx="13468">
                  <c:v>134.68</c:v>
                </c:pt>
                <c:pt idx="13469">
                  <c:v>134.69</c:v>
                </c:pt>
                <c:pt idx="13470">
                  <c:v>134.69999999999999</c:v>
                </c:pt>
                <c:pt idx="13471">
                  <c:v>134.71</c:v>
                </c:pt>
                <c:pt idx="13472">
                  <c:v>134.72</c:v>
                </c:pt>
                <c:pt idx="13473">
                  <c:v>134.72999999999999</c:v>
                </c:pt>
                <c:pt idx="13474">
                  <c:v>134.74</c:v>
                </c:pt>
                <c:pt idx="13475">
                  <c:v>134.75</c:v>
                </c:pt>
                <c:pt idx="13476">
                  <c:v>134.76</c:v>
                </c:pt>
                <c:pt idx="13477">
                  <c:v>134.77000000000001</c:v>
                </c:pt>
                <c:pt idx="13478">
                  <c:v>134.78</c:v>
                </c:pt>
                <c:pt idx="13479">
                  <c:v>134.79</c:v>
                </c:pt>
                <c:pt idx="13480">
                  <c:v>134.80000000000001</c:v>
                </c:pt>
                <c:pt idx="13481">
                  <c:v>134.81</c:v>
                </c:pt>
                <c:pt idx="13482">
                  <c:v>134.82</c:v>
                </c:pt>
                <c:pt idx="13483">
                  <c:v>134.83000000000001</c:v>
                </c:pt>
                <c:pt idx="13484">
                  <c:v>134.84</c:v>
                </c:pt>
                <c:pt idx="13485">
                  <c:v>134.85</c:v>
                </c:pt>
                <c:pt idx="13486">
                  <c:v>134.86000000000001</c:v>
                </c:pt>
                <c:pt idx="13487">
                  <c:v>134.87</c:v>
                </c:pt>
                <c:pt idx="13488">
                  <c:v>134.88</c:v>
                </c:pt>
                <c:pt idx="13489">
                  <c:v>134.88999999999999</c:v>
                </c:pt>
                <c:pt idx="13490">
                  <c:v>134.9</c:v>
                </c:pt>
                <c:pt idx="13491">
                  <c:v>134.91</c:v>
                </c:pt>
                <c:pt idx="13492">
                  <c:v>134.91999999999999</c:v>
                </c:pt>
                <c:pt idx="13493">
                  <c:v>134.93</c:v>
                </c:pt>
                <c:pt idx="13494">
                  <c:v>134.94</c:v>
                </c:pt>
                <c:pt idx="13495">
                  <c:v>134.94999999999999</c:v>
                </c:pt>
                <c:pt idx="13496">
                  <c:v>134.96</c:v>
                </c:pt>
                <c:pt idx="13497">
                  <c:v>134.97</c:v>
                </c:pt>
                <c:pt idx="13498">
                  <c:v>134.97999999999999</c:v>
                </c:pt>
                <c:pt idx="13499">
                  <c:v>134.99</c:v>
                </c:pt>
                <c:pt idx="13500">
                  <c:v>135</c:v>
                </c:pt>
                <c:pt idx="13501">
                  <c:v>135.01</c:v>
                </c:pt>
                <c:pt idx="13502">
                  <c:v>135.02000000000001</c:v>
                </c:pt>
                <c:pt idx="13503">
                  <c:v>135.03</c:v>
                </c:pt>
                <c:pt idx="13504">
                  <c:v>135.04</c:v>
                </c:pt>
                <c:pt idx="13505">
                  <c:v>135.05000000000001</c:v>
                </c:pt>
                <c:pt idx="13506">
                  <c:v>135.06</c:v>
                </c:pt>
                <c:pt idx="13507">
                  <c:v>135.07</c:v>
                </c:pt>
                <c:pt idx="13508">
                  <c:v>135.08000000000001</c:v>
                </c:pt>
                <c:pt idx="13509">
                  <c:v>135.09</c:v>
                </c:pt>
                <c:pt idx="13510">
                  <c:v>135.1</c:v>
                </c:pt>
                <c:pt idx="13511">
                  <c:v>135.11000000000001</c:v>
                </c:pt>
                <c:pt idx="13512">
                  <c:v>135.12</c:v>
                </c:pt>
                <c:pt idx="13513">
                  <c:v>135.13</c:v>
                </c:pt>
                <c:pt idx="13514">
                  <c:v>135.13999999999999</c:v>
                </c:pt>
                <c:pt idx="13515">
                  <c:v>135.15</c:v>
                </c:pt>
                <c:pt idx="13516">
                  <c:v>135.16</c:v>
                </c:pt>
                <c:pt idx="13517">
                  <c:v>135.16999999999999</c:v>
                </c:pt>
                <c:pt idx="13518">
                  <c:v>135.18</c:v>
                </c:pt>
                <c:pt idx="13519">
                  <c:v>135.19</c:v>
                </c:pt>
                <c:pt idx="13520">
                  <c:v>135.19999999999999</c:v>
                </c:pt>
                <c:pt idx="13521">
                  <c:v>135.21</c:v>
                </c:pt>
                <c:pt idx="13522">
                  <c:v>135.22</c:v>
                </c:pt>
                <c:pt idx="13523">
                  <c:v>135.22999999999999</c:v>
                </c:pt>
                <c:pt idx="13524">
                  <c:v>135.24</c:v>
                </c:pt>
                <c:pt idx="13525">
                  <c:v>135.25</c:v>
                </c:pt>
                <c:pt idx="13526">
                  <c:v>135.26</c:v>
                </c:pt>
                <c:pt idx="13527">
                  <c:v>135.27000000000001</c:v>
                </c:pt>
                <c:pt idx="13528">
                  <c:v>135.28</c:v>
                </c:pt>
                <c:pt idx="13529">
                  <c:v>135.29</c:v>
                </c:pt>
                <c:pt idx="13530">
                  <c:v>135.30000000000001</c:v>
                </c:pt>
                <c:pt idx="13531">
                  <c:v>135.31</c:v>
                </c:pt>
                <c:pt idx="13532">
                  <c:v>135.32</c:v>
                </c:pt>
                <c:pt idx="13533">
                  <c:v>135.33000000000001</c:v>
                </c:pt>
                <c:pt idx="13534">
                  <c:v>135.34</c:v>
                </c:pt>
                <c:pt idx="13535">
                  <c:v>135.35</c:v>
                </c:pt>
                <c:pt idx="13536">
                  <c:v>135.36000000000001</c:v>
                </c:pt>
                <c:pt idx="13537">
                  <c:v>135.37</c:v>
                </c:pt>
                <c:pt idx="13538">
                  <c:v>135.38</c:v>
                </c:pt>
                <c:pt idx="13539">
                  <c:v>135.38999999999999</c:v>
                </c:pt>
                <c:pt idx="13540">
                  <c:v>135.4</c:v>
                </c:pt>
                <c:pt idx="13541">
                  <c:v>135.41</c:v>
                </c:pt>
                <c:pt idx="13542">
                  <c:v>135.41999999999999</c:v>
                </c:pt>
                <c:pt idx="13543">
                  <c:v>135.43</c:v>
                </c:pt>
                <c:pt idx="13544">
                  <c:v>135.44</c:v>
                </c:pt>
                <c:pt idx="13545">
                  <c:v>135.44999999999999</c:v>
                </c:pt>
                <c:pt idx="13546">
                  <c:v>135.46</c:v>
                </c:pt>
                <c:pt idx="13547">
                  <c:v>135.47</c:v>
                </c:pt>
                <c:pt idx="13548">
                  <c:v>135.47999999999999</c:v>
                </c:pt>
                <c:pt idx="13549">
                  <c:v>135.49</c:v>
                </c:pt>
                <c:pt idx="13550">
                  <c:v>135.5</c:v>
                </c:pt>
                <c:pt idx="13551">
                  <c:v>135.51</c:v>
                </c:pt>
                <c:pt idx="13552">
                  <c:v>135.52000000000001</c:v>
                </c:pt>
                <c:pt idx="13553">
                  <c:v>135.53</c:v>
                </c:pt>
                <c:pt idx="13554">
                  <c:v>135.54</c:v>
                </c:pt>
                <c:pt idx="13555">
                  <c:v>135.55000000000001</c:v>
                </c:pt>
                <c:pt idx="13556">
                  <c:v>135.56</c:v>
                </c:pt>
                <c:pt idx="13557">
                  <c:v>135.57</c:v>
                </c:pt>
                <c:pt idx="13558">
                  <c:v>135.58000000000001</c:v>
                </c:pt>
                <c:pt idx="13559">
                  <c:v>135.59</c:v>
                </c:pt>
                <c:pt idx="13560">
                  <c:v>135.6</c:v>
                </c:pt>
                <c:pt idx="13561">
                  <c:v>135.61000000000001</c:v>
                </c:pt>
                <c:pt idx="13562">
                  <c:v>135.62</c:v>
                </c:pt>
                <c:pt idx="13563">
                  <c:v>135.63</c:v>
                </c:pt>
                <c:pt idx="13564">
                  <c:v>135.63999999999999</c:v>
                </c:pt>
                <c:pt idx="13565">
                  <c:v>135.65</c:v>
                </c:pt>
                <c:pt idx="13566">
                  <c:v>135.66</c:v>
                </c:pt>
                <c:pt idx="13567">
                  <c:v>135.66999999999999</c:v>
                </c:pt>
                <c:pt idx="13568">
                  <c:v>135.68</c:v>
                </c:pt>
                <c:pt idx="13569">
                  <c:v>135.69</c:v>
                </c:pt>
                <c:pt idx="13570">
                  <c:v>135.69999999999999</c:v>
                </c:pt>
                <c:pt idx="13571">
                  <c:v>135.71</c:v>
                </c:pt>
                <c:pt idx="13572">
                  <c:v>135.72</c:v>
                </c:pt>
                <c:pt idx="13573">
                  <c:v>135.72999999999999</c:v>
                </c:pt>
                <c:pt idx="13574">
                  <c:v>135.74</c:v>
                </c:pt>
                <c:pt idx="13575">
                  <c:v>135.75</c:v>
                </c:pt>
                <c:pt idx="13576">
                  <c:v>135.76</c:v>
                </c:pt>
                <c:pt idx="13577">
                  <c:v>135.77000000000001</c:v>
                </c:pt>
                <c:pt idx="13578">
                  <c:v>135.78</c:v>
                </c:pt>
                <c:pt idx="13579">
                  <c:v>135.79</c:v>
                </c:pt>
                <c:pt idx="13580">
                  <c:v>135.80000000000001</c:v>
                </c:pt>
                <c:pt idx="13581">
                  <c:v>135.81</c:v>
                </c:pt>
                <c:pt idx="13582">
                  <c:v>135.82</c:v>
                </c:pt>
                <c:pt idx="13583">
                  <c:v>135.83000000000001</c:v>
                </c:pt>
                <c:pt idx="13584">
                  <c:v>135.84</c:v>
                </c:pt>
                <c:pt idx="13585">
                  <c:v>135.85</c:v>
                </c:pt>
                <c:pt idx="13586">
                  <c:v>135.86000000000001</c:v>
                </c:pt>
                <c:pt idx="13587">
                  <c:v>135.87</c:v>
                </c:pt>
                <c:pt idx="13588">
                  <c:v>135.88</c:v>
                </c:pt>
                <c:pt idx="13589">
                  <c:v>135.88999999999999</c:v>
                </c:pt>
                <c:pt idx="13590">
                  <c:v>135.9</c:v>
                </c:pt>
                <c:pt idx="13591">
                  <c:v>135.91</c:v>
                </c:pt>
                <c:pt idx="13592">
                  <c:v>135.91999999999999</c:v>
                </c:pt>
                <c:pt idx="13593">
                  <c:v>135.93</c:v>
                </c:pt>
                <c:pt idx="13594">
                  <c:v>135.94</c:v>
                </c:pt>
                <c:pt idx="13595">
                  <c:v>135.94999999999999</c:v>
                </c:pt>
                <c:pt idx="13596">
                  <c:v>135.96</c:v>
                </c:pt>
                <c:pt idx="13597">
                  <c:v>135.97</c:v>
                </c:pt>
                <c:pt idx="13598">
                  <c:v>135.97999999999999</c:v>
                </c:pt>
                <c:pt idx="13599">
                  <c:v>135.99</c:v>
                </c:pt>
                <c:pt idx="13600">
                  <c:v>136</c:v>
                </c:pt>
                <c:pt idx="13601">
                  <c:v>136.01</c:v>
                </c:pt>
                <c:pt idx="13602">
                  <c:v>136.02000000000001</c:v>
                </c:pt>
                <c:pt idx="13603">
                  <c:v>136.03</c:v>
                </c:pt>
                <c:pt idx="13604">
                  <c:v>136.04</c:v>
                </c:pt>
                <c:pt idx="13605">
                  <c:v>136.05000000000001</c:v>
                </c:pt>
                <c:pt idx="13606">
                  <c:v>136.06</c:v>
                </c:pt>
                <c:pt idx="13607">
                  <c:v>136.07</c:v>
                </c:pt>
                <c:pt idx="13608">
                  <c:v>136.08000000000001</c:v>
                </c:pt>
                <c:pt idx="13609">
                  <c:v>136.09</c:v>
                </c:pt>
                <c:pt idx="13610">
                  <c:v>136.1</c:v>
                </c:pt>
                <c:pt idx="13611">
                  <c:v>136.11000000000001</c:v>
                </c:pt>
                <c:pt idx="13612">
                  <c:v>136.12</c:v>
                </c:pt>
                <c:pt idx="13613">
                  <c:v>136.13</c:v>
                </c:pt>
                <c:pt idx="13614">
                  <c:v>136.13999999999999</c:v>
                </c:pt>
                <c:pt idx="13615">
                  <c:v>136.15</c:v>
                </c:pt>
                <c:pt idx="13616">
                  <c:v>136.16</c:v>
                </c:pt>
                <c:pt idx="13617">
                  <c:v>136.16999999999999</c:v>
                </c:pt>
                <c:pt idx="13618">
                  <c:v>136.18</c:v>
                </c:pt>
                <c:pt idx="13619">
                  <c:v>136.19</c:v>
                </c:pt>
                <c:pt idx="13620">
                  <c:v>136.19999999999999</c:v>
                </c:pt>
                <c:pt idx="13621">
                  <c:v>136.21</c:v>
                </c:pt>
                <c:pt idx="13622">
                  <c:v>136.22</c:v>
                </c:pt>
                <c:pt idx="13623">
                  <c:v>136.22999999999999</c:v>
                </c:pt>
                <c:pt idx="13624">
                  <c:v>136.24</c:v>
                </c:pt>
                <c:pt idx="13625">
                  <c:v>136.25</c:v>
                </c:pt>
                <c:pt idx="13626">
                  <c:v>136.26</c:v>
                </c:pt>
                <c:pt idx="13627">
                  <c:v>136.27000000000001</c:v>
                </c:pt>
                <c:pt idx="13628">
                  <c:v>136.28</c:v>
                </c:pt>
                <c:pt idx="13629">
                  <c:v>136.29</c:v>
                </c:pt>
                <c:pt idx="13630">
                  <c:v>136.30000000000001</c:v>
                </c:pt>
                <c:pt idx="13631">
                  <c:v>136.31</c:v>
                </c:pt>
                <c:pt idx="13632">
                  <c:v>136.32</c:v>
                </c:pt>
                <c:pt idx="13633">
                  <c:v>136.33000000000001</c:v>
                </c:pt>
                <c:pt idx="13634">
                  <c:v>136.34</c:v>
                </c:pt>
                <c:pt idx="13635">
                  <c:v>136.35</c:v>
                </c:pt>
                <c:pt idx="13636">
                  <c:v>136.36000000000001</c:v>
                </c:pt>
                <c:pt idx="13637">
                  <c:v>136.37</c:v>
                </c:pt>
                <c:pt idx="13638">
                  <c:v>136.38</c:v>
                </c:pt>
                <c:pt idx="13639">
                  <c:v>136.38999999999999</c:v>
                </c:pt>
                <c:pt idx="13640">
                  <c:v>136.4</c:v>
                </c:pt>
                <c:pt idx="13641">
                  <c:v>136.41</c:v>
                </c:pt>
                <c:pt idx="13642">
                  <c:v>136.41999999999999</c:v>
                </c:pt>
                <c:pt idx="13643">
                  <c:v>136.43</c:v>
                </c:pt>
                <c:pt idx="13644">
                  <c:v>136.44</c:v>
                </c:pt>
                <c:pt idx="13645">
                  <c:v>136.44999999999999</c:v>
                </c:pt>
                <c:pt idx="13646">
                  <c:v>136.46</c:v>
                </c:pt>
                <c:pt idx="13647">
                  <c:v>136.47</c:v>
                </c:pt>
                <c:pt idx="13648">
                  <c:v>136.47999999999999</c:v>
                </c:pt>
                <c:pt idx="13649">
                  <c:v>136.49</c:v>
                </c:pt>
                <c:pt idx="13650">
                  <c:v>136.5</c:v>
                </c:pt>
                <c:pt idx="13651">
                  <c:v>136.51</c:v>
                </c:pt>
                <c:pt idx="13652">
                  <c:v>136.52000000000001</c:v>
                </c:pt>
                <c:pt idx="13653">
                  <c:v>136.53</c:v>
                </c:pt>
                <c:pt idx="13654">
                  <c:v>136.54</c:v>
                </c:pt>
                <c:pt idx="13655">
                  <c:v>136.55000000000001</c:v>
                </c:pt>
                <c:pt idx="13656">
                  <c:v>136.56</c:v>
                </c:pt>
                <c:pt idx="13657">
                  <c:v>136.57</c:v>
                </c:pt>
                <c:pt idx="13658">
                  <c:v>136.58000000000001</c:v>
                </c:pt>
                <c:pt idx="13659">
                  <c:v>136.59</c:v>
                </c:pt>
                <c:pt idx="13660">
                  <c:v>136.6</c:v>
                </c:pt>
                <c:pt idx="13661">
                  <c:v>136.61000000000001</c:v>
                </c:pt>
                <c:pt idx="13662">
                  <c:v>136.62</c:v>
                </c:pt>
                <c:pt idx="13663">
                  <c:v>136.63</c:v>
                </c:pt>
                <c:pt idx="13664">
                  <c:v>136.63999999999999</c:v>
                </c:pt>
                <c:pt idx="13665">
                  <c:v>136.65</c:v>
                </c:pt>
                <c:pt idx="13666">
                  <c:v>136.66</c:v>
                </c:pt>
                <c:pt idx="13667">
                  <c:v>136.66999999999999</c:v>
                </c:pt>
                <c:pt idx="13668">
                  <c:v>136.68</c:v>
                </c:pt>
                <c:pt idx="13669">
                  <c:v>136.69</c:v>
                </c:pt>
                <c:pt idx="13670">
                  <c:v>136.69999999999999</c:v>
                </c:pt>
                <c:pt idx="13671">
                  <c:v>136.71</c:v>
                </c:pt>
                <c:pt idx="13672">
                  <c:v>136.72</c:v>
                </c:pt>
                <c:pt idx="13673">
                  <c:v>136.72999999999999</c:v>
                </c:pt>
                <c:pt idx="13674">
                  <c:v>136.74</c:v>
                </c:pt>
                <c:pt idx="13675">
                  <c:v>136.75</c:v>
                </c:pt>
                <c:pt idx="13676">
                  <c:v>136.76</c:v>
                </c:pt>
                <c:pt idx="13677">
                  <c:v>136.77000000000001</c:v>
                </c:pt>
                <c:pt idx="13678">
                  <c:v>136.78</c:v>
                </c:pt>
                <c:pt idx="13679">
                  <c:v>136.79</c:v>
                </c:pt>
                <c:pt idx="13680">
                  <c:v>136.80000000000001</c:v>
                </c:pt>
                <c:pt idx="13681">
                  <c:v>136.81</c:v>
                </c:pt>
                <c:pt idx="13682">
                  <c:v>136.82</c:v>
                </c:pt>
                <c:pt idx="13683">
                  <c:v>136.83000000000001</c:v>
                </c:pt>
                <c:pt idx="13684">
                  <c:v>136.84</c:v>
                </c:pt>
                <c:pt idx="13685">
                  <c:v>136.85</c:v>
                </c:pt>
                <c:pt idx="13686">
                  <c:v>136.86000000000001</c:v>
                </c:pt>
                <c:pt idx="13687">
                  <c:v>136.87</c:v>
                </c:pt>
                <c:pt idx="13688">
                  <c:v>136.88</c:v>
                </c:pt>
                <c:pt idx="13689">
                  <c:v>136.88999999999999</c:v>
                </c:pt>
                <c:pt idx="13690">
                  <c:v>136.9</c:v>
                </c:pt>
                <c:pt idx="13691">
                  <c:v>136.91</c:v>
                </c:pt>
                <c:pt idx="13692">
                  <c:v>136.91999999999999</c:v>
                </c:pt>
                <c:pt idx="13693">
                  <c:v>136.93</c:v>
                </c:pt>
                <c:pt idx="13694">
                  <c:v>136.94</c:v>
                </c:pt>
                <c:pt idx="13695">
                  <c:v>136.94999999999999</c:v>
                </c:pt>
                <c:pt idx="13696">
                  <c:v>136.96</c:v>
                </c:pt>
                <c:pt idx="13697">
                  <c:v>136.97</c:v>
                </c:pt>
                <c:pt idx="13698">
                  <c:v>136.97999999999999</c:v>
                </c:pt>
                <c:pt idx="13699">
                  <c:v>136.99</c:v>
                </c:pt>
                <c:pt idx="13700">
                  <c:v>137</c:v>
                </c:pt>
                <c:pt idx="13701">
                  <c:v>137.01</c:v>
                </c:pt>
                <c:pt idx="13702">
                  <c:v>137.02000000000001</c:v>
                </c:pt>
                <c:pt idx="13703">
                  <c:v>137.03</c:v>
                </c:pt>
                <c:pt idx="13704">
                  <c:v>137.04</c:v>
                </c:pt>
                <c:pt idx="13705">
                  <c:v>137.05000000000001</c:v>
                </c:pt>
                <c:pt idx="13706">
                  <c:v>137.06</c:v>
                </c:pt>
                <c:pt idx="13707">
                  <c:v>137.07</c:v>
                </c:pt>
                <c:pt idx="13708">
                  <c:v>137.08000000000001</c:v>
                </c:pt>
                <c:pt idx="13709">
                  <c:v>137.09</c:v>
                </c:pt>
                <c:pt idx="13710">
                  <c:v>137.1</c:v>
                </c:pt>
                <c:pt idx="13711">
                  <c:v>137.11000000000001</c:v>
                </c:pt>
                <c:pt idx="13712">
                  <c:v>137.12</c:v>
                </c:pt>
                <c:pt idx="13713">
                  <c:v>137.13</c:v>
                </c:pt>
                <c:pt idx="13714">
                  <c:v>137.13999999999999</c:v>
                </c:pt>
                <c:pt idx="13715">
                  <c:v>137.15</c:v>
                </c:pt>
                <c:pt idx="13716">
                  <c:v>137.16</c:v>
                </c:pt>
                <c:pt idx="13717">
                  <c:v>137.16999999999999</c:v>
                </c:pt>
                <c:pt idx="13718">
                  <c:v>137.18</c:v>
                </c:pt>
                <c:pt idx="13719">
                  <c:v>137.19</c:v>
                </c:pt>
                <c:pt idx="13720">
                  <c:v>137.19999999999999</c:v>
                </c:pt>
                <c:pt idx="13721">
                  <c:v>137.21</c:v>
                </c:pt>
                <c:pt idx="13722">
                  <c:v>137.22</c:v>
                </c:pt>
                <c:pt idx="13723">
                  <c:v>137.22999999999999</c:v>
                </c:pt>
                <c:pt idx="13724">
                  <c:v>137.24</c:v>
                </c:pt>
                <c:pt idx="13725">
                  <c:v>137.25</c:v>
                </c:pt>
                <c:pt idx="13726">
                  <c:v>137.26</c:v>
                </c:pt>
                <c:pt idx="13727">
                  <c:v>137.27000000000001</c:v>
                </c:pt>
                <c:pt idx="13728">
                  <c:v>137.28</c:v>
                </c:pt>
                <c:pt idx="13729">
                  <c:v>137.29</c:v>
                </c:pt>
                <c:pt idx="13730">
                  <c:v>137.30000000000001</c:v>
                </c:pt>
                <c:pt idx="13731">
                  <c:v>137.31</c:v>
                </c:pt>
                <c:pt idx="13732">
                  <c:v>137.32</c:v>
                </c:pt>
                <c:pt idx="13733">
                  <c:v>137.33000000000001</c:v>
                </c:pt>
                <c:pt idx="13734">
                  <c:v>137.34</c:v>
                </c:pt>
                <c:pt idx="13735">
                  <c:v>137.35</c:v>
                </c:pt>
                <c:pt idx="13736">
                  <c:v>137.36000000000001</c:v>
                </c:pt>
                <c:pt idx="13737">
                  <c:v>137.37</c:v>
                </c:pt>
                <c:pt idx="13738">
                  <c:v>137.38</c:v>
                </c:pt>
                <c:pt idx="13739">
                  <c:v>137.38999999999999</c:v>
                </c:pt>
                <c:pt idx="13740">
                  <c:v>137.4</c:v>
                </c:pt>
                <c:pt idx="13741">
                  <c:v>137.41</c:v>
                </c:pt>
                <c:pt idx="13742">
                  <c:v>137.41999999999999</c:v>
                </c:pt>
                <c:pt idx="13743">
                  <c:v>137.43</c:v>
                </c:pt>
                <c:pt idx="13744">
                  <c:v>137.44</c:v>
                </c:pt>
                <c:pt idx="13745">
                  <c:v>137.44999999999999</c:v>
                </c:pt>
                <c:pt idx="13746">
                  <c:v>137.46</c:v>
                </c:pt>
                <c:pt idx="13747">
                  <c:v>137.47</c:v>
                </c:pt>
                <c:pt idx="13748">
                  <c:v>137.47999999999999</c:v>
                </c:pt>
                <c:pt idx="13749">
                  <c:v>137.49</c:v>
                </c:pt>
                <c:pt idx="13750">
                  <c:v>137.5</c:v>
                </c:pt>
                <c:pt idx="13751">
                  <c:v>137.51</c:v>
                </c:pt>
                <c:pt idx="13752">
                  <c:v>137.52000000000001</c:v>
                </c:pt>
                <c:pt idx="13753">
                  <c:v>137.53</c:v>
                </c:pt>
                <c:pt idx="13754">
                  <c:v>137.54</c:v>
                </c:pt>
                <c:pt idx="13755">
                  <c:v>137.55000000000001</c:v>
                </c:pt>
                <c:pt idx="13756">
                  <c:v>137.56</c:v>
                </c:pt>
                <c:pt idx="13757">
                  <c:v>137.57</c:v>
                </c:pt>
                <c:pt idx="13758">
                  <c:v>137.58000000000001</c:v>
                </c:pt>
                <c:pt idx="13759">
                  <c:v>137.59</c:v>
                </c:pt>
                <c:pt idx="13760">
                  <c:v>137.6</c:v>
                </c:pt>
                <c:pt idx="13761">
                  <c:v>137.61000000000001</c:v>
                </c:pt>
                <c:pt idx="13762">
                  <c:v>137.62</c:v>
                </c:pt>
                <c:pt idx="13763">
                  <c:v>137.63</c:v>
                </c:pt>
                <c:pt idx="13764">
                  <c:v>137.63999999999999</c:v>
                </c:pt>
                <c:pt idx="13765">
                  <c:v>137.65</c:v>
                </c:pt>
                <c:pt idx="13766">
                  <c:v>137.66</c:v>
                </c:pt>
                <c:pt idx="13767">
                  <c:v>137.66999999999999</c:v>
                </c:pt>
                <c:pt idx="13768">
                  <c:v>137.68</c:v>
                </c:pt>
                <c:pt idx="13769">
                  <c:v>137.69</c:v>
                </c:pt>
                <c:pt idx="13770">
                  <c:v>137.69999999999999</c:v>
                </c:pt>
                <c:pt idx="13771">
                  <c:v>137.71</c:v>
                </c:pt>
                <c:pt idx="13772">
                  <c:v>137.72</c:v>
                </c:pt>
                <c:pt idx="13773">
                  <c:v>137.72999999999999</c:v>
                </c:pt>
                <c:pt idx="13774">
                  <c:v>137.74</c:v>
                </c:pt>
                <c:pt idx="13775">
                  <c:v>137.75</c:v>
                </c:pt>
                <c:pt idx="13776">
                  <c:v>137.76</c:v>
                </c:pt>
                <c:pt idx="13777">
                  <c:v>137.77000000000001</c:v>
                </c:pt>
                <c:pt idx="13778">
                  <c:v>137.78</c:v>
                </c:pt>
                <c:pt idx="13779">
                  <c:v>137.79</c:v>
                </c:pt>
                <c:pt idx="13780">
                  <c:v>137.80000000000001</c:v>
                </c:pt>
                <c:pt idx="13781">
                  <c:v>137.81</c:v>
                </c:pt>
                <c:pt idx="13782">
                  <c:v>137.82</c:v>
                </c:pt>
                <c:pt idx="13783">
                  <c:v>137.83000000000001</c:v>
                </c:pt>
                <c:pt idx="13784">
                  <c:v>137.84</c:v>
                </c:pt>
                <c:pt idx="13785">
                  <c:v>137.85</c:v>
                </c:pt>
                <c:pt idx="13786">
                  <c:v>137.86000000000001</c:v>
                </c:pt>
                <c:pt idx="13787">
                  <c:v>137.87</c:v>
                </c:pt>
                <c:pt idx="13788">
                  <c:v>137.88</c:v>
                </c:pt>
                <c:pt idx="13789">
                  <c:v>137.88999999999999</c:v>
                </c:pt>
                <c:pt idx="13790">
                  <c:v>137.9</c:v>
                </c:pt>
                <c:pt idx="13791">
                  <c:v>137.91</c:v>
                </c:pt>
                <c:pt idx="13792">
                  <c:v>137.91999999999999</c:v>
                </c:pt>
                <c:pt idx="13793">
                  <c:v>137.93</c:v>
                </c:pt>
                <c:pt idx="13794">
                  <c:v>137.94</c:v>
                </c:pt>
                <c:pt idx="13795">
                  <c:v>137.94999999999999</c:v>
                </c:pt>
                <c:pt idx="13796">
                  <c:v>137.96</c:v>
                </c:pt>
                <c:pt idx="13797">
                  <c:v>137.97</c:v>
                </c:pt>
                <c:pt idx="13798">
                  <c:v>137.97999999999999</c:v>
                </c:pt>
                <c:pt idx="13799">
                  <c:v>137.99</c:v>
                </c:pt>
                <c:pt idx="13800">
                  <c:v>138</c:v>
                </c:pt>
                <c:pt idx="13801">
                  <c:v>138.01</c:v>
                </c:pt>
                <c:pt idx="13802">
                  <c:v>138.02000000000001</c:v>
                </c:pt>
                <c:pt idx="13803">
                  <c:v>138.03</c:v>
                </c:pt>
                <c:pt idx="13804">
                  <c:v>138.04</c:v>
                </c:pt>
                <c:pt idx="13805">
                  <c:v>138.05000000000001</c:v>
                </c:pt>
                <c:pt idx="13806">
                  <c:v>138.06</c:v>
                </c:pt>
                <c:pt idx="13807">
                  <c:v>138.07</c:v>
                </c:pt>
                <c:pt idx="13808">
                  <c:v>138.08000000000001</c:v>
                </c:pt>
                <c:pt idx="13809">
                  <c:v>138.09</c:v>
                </c:pt>
                <c:pt idx="13810">
                  <c:v>138.1</c:v>
                </c:pt>
                <c:pt idx="13811">
                  <c:v>138.11000000000001</c:v>
                </c:pt>
                <c:pt idx="13812">
                  <c:v>138.12</c:v>
                </c:pt>
                <c:pt idx="13813">
                  <c:v>138.13</c:v>
                </c:pt>
                <c:pt idx="13814">
                  <c:v>138.13999999999999</c:v>
                </c:pt>
                <c:pt idx="13815">
                  <c:v>138.15</c:v>
                </c:pt>
                <c:pt idx="13816">
                  <c:v>138.16</c:v>
                </c:pt>
                <c:pt idx="13817">
                  <c:v>138.16999999999999</c:v>
                </c:pt>
                <c:pt idx="13818">
                  <c:v>138.18</c:v>
                </c:pt>
                <c:pt idx="13819">
                  <c:v>138.19</c:v>
                </c:pt>
                <c:pt idx="13820">
                  <c:v>138.19999999999999</c:v>
                </c:pt>
                <c:pt idx="13821">
                  <c:v>138.21</c:v>
                </c:pt>
                <c:pt idx="13822">
                  <c:v>138.22</c:v>
                </c:pt>
                <c:pt idx="13823">
                  <c:v>138.22999999999999</c:v>
                </c:pt>
                <c:pt idx="13824">
                  <c:v>138.24</c:v>
                </c:pt>
                <c:pt idx="13825">
                  <c:v>138.25</c:v>
                </c:pt>
                <c:pt idx="13826">
                  <c:v>138.26</c:v>
                </c:pt>
                <c:pt idx="13827">
                  <c:v>138.27000000000001</c:v>
                </c:pt>
                <c:pt idx="13828">
                  <c:v>138.28</c:v>
                </c:pt>
                <c:pt idx="13829">
                  <c:v>138.29</c:v>
                </c:pt>
                <c:pt idx="13830">
                  <c:v>138.30000000000001</c:v>
                </c:pt>
                <c:pt idx="13831">
                  <c:v>138.31</c:v>
                </c:pt>
                <c:pt idx="13832">
                  <c:v>138.32</c:v>
                </c:pt>
                <c:pt idx="13833">
                  <c:v>138.33000000000001</c:v>
                </c:pt>
                <c:pt idx="13834">
                  <c:v>138.34</c:v>
                </c:pt>
                <c:pt idx="13835">
                  <c:v>138.35</c:v>
                </c:pt>
                <c:pt idx="13836">
                  <c:v>138.36000000000001</c:v>
                </c:pt>
                <c:pt idx="13837">
                  <c:v>138.37</c:v>
                </c:pt>
                <c:pt idx="13838">
                  <c:v>138.38</c:v>
                </c:pt>
                <c:pt idx="13839">
                  <c:v>138.38999999999999</c:v>
                </c:pt>
                <c:pt idx="13840">
                  <c:v>138.4</c:v>
                </c:pt>
                <c:pt idx="13841">
                  <c:v>138.41</c:v>
                </c:pt>
                <c:pt idx="13842">
                  <c:v>138.41999999999999</c:v>
                </c:pt>
                <c:pt idx="13843">
                  <c:v>138.43</c:v>
                </c:pt>
                <c:pt idx="13844">
                  <c:v>138.44</c:v>
                </c:pt>
                <c:pt idx="13845">
                  <c:v>138.44999999999999</c:v>
                </c:pt>
                <c:pt idx="13846">
                  <c:v>138.46</c:v>
                </c:pt>
                <c:pt idx="13847">
                  <c:v>138.47</c:v>
                </c:pt>
                <c:pt idx="13848">
                  <c:v>138.47999999999999</c:v>
                </c:pt>
                <c:pt idx="13849">
                  <c:v>138.49</c:v>
                </c:pt>
                <c:pt idx="13850">
                  <c:v>138.5</c:v>
                </c:pt>
                <c:pt idx="13851">
                  <c:v>138.51</c:v>
                </c:pt>
                <c:pt idx="13852">
                  <c:v>138.52000000000001</c:v>
                </c:pt>
                <c:pt idx="13853">
                  <c:v>138.53</c:v>
                </c:pt>
                <c:pt idx="13854">
                  <c:v>138.54</c:v>
                </c:pt>
                <c:pt idx="13855">
                  <c:v>138.55000000000001</c:v>
                </c:pt>
                <c:pt idx="13856">
                  <c:v>138.56</c:v>
                </c:pt>
                <c:pt idx="13857">
                  <c:v>138.57</c:v>
                </c:pt>
                <c:pt idx="13858">
                  <c:v>138.58000000000001</c:v>
                </c:pt>
                <c:pt idx="13859">
                  <c:v>138.59</c:v>
                </c:pt>
                <c:pt idx="13860">
                  <c:v>138.6</c:v>
                </c:pt>
                <c:pt idx="13861">
                  <c:v>138.61000000000001</c:v>
                </c:pt>
                <c:pt idx="13862">
                  <c:v>138.62</c:v>
                </c:pt>
                <c:pt idx="13863">
                  <c:v>138.63</c:v>
                </c:pt>
                <c:pt idx="13864">
                  <c:v>138.63999999999999</c:v>
                </c:pt>
                <c:pt idx="13865">
                  <c:v>138.65</c:v>
                </c:pt>
                <c:pt idx="13866">
                  <c:v>138.66</c:v>
                </c:pt>
                <c:pt idx="13867">
                  <c:v>138.66999999999999</c:v>
                </c:pt>
                <c:pt idx="13868">
                  <c:v>138.68</c:v>
                </c:pt>
                <c:pt idx="13869">
                  <c:v>138.69</c:v>
                </c:pt>
                <c:pt idx="13870">
                  <c:v>138.69999999999999</c:v>
                </c:pt>
                <c:pt idx="13871">
                  <c:v>138.71</c:v>
                </c:pt>
                <c:pt idx="13872">
                  <c:v>138.72</c:v>
                </c:pt>
                <c:pt idx="13873">
                  <c:v>138.72999999999999</c:v>
                </c:pt>
                <c:pt idx="13874">
                  <c:v>138.74</c:v>
                </c:pt>
                <c:pt idx="13875">
                  <c:v>138.75</c:v>
                </c:pt>
                <c:pt idx="13876">
                  <c:v>138.76</c:v>
                </c:pt>
                <c:pt idx="13877">
                  <c:v>138.77000000000001</c:v>
                </c:pt>
                <c:pt idx="13878">
                  <c:v>138.78</c:v>
                </c:pt>
                <c:pt idx="13879">
                  <c:v>138.79</c:v>
                </c:pt>
                <c:pt idx="13880">
                  <c:v>138.80000000000001</c:v>
                </c:pt>
                <c:pt idx="13881">
                  <c:v>138.81</c:v>
                </c:pt>
                <c:pt idx="13882">
                  <c:v>138.82</c:v>
                </c:pt>
                <c:pt idx="13883">
                  <c:v>138.83000000000001</c:v>
                </c:pt>
                <c:pt idx="13884">
                  <c:v>138.84</c:v>
                </c:pt>
                <c:pt idx="13885">
                  <c:v>138.85</c:v>
                </c:pt>
                <c:pt idx="13886">
                  <c:v>138.86000000000001</c:v>
                </c:pt>
                <c:pt idx="13887">
                  <c:v>138.87</c:v>
                </c:pt>
                <c:pt idx="13888">
                  <c:v>138.88</c:v>
                </c:pt>
                <c:pt idx="13889">
                  <c:v>138.88999999999999</c:v>
                </c:pt>
                <c:pt idx="13890">
                  <c:v>138.9</c:v>
                </c:pt>
                <c:pt idx="13891">
                  <c:v>138.91</c:v>
                </c:pt>
                <c:pt idx="13892">
                  <c:v>138.91999999999999</c:v>
                </c:pt>
                <c:pt idx="13893">
                  <c:v>138.93</c:v>
                </c:pt>
                <c:pt idx="13894">
                  <c:v>138.94</c:v>
                </c:pt>
                <c:pt idx="13895">
                  <c:v>138.94999999999999</c:v>
                </c:pt>
                <c:pt idx="13896">
                  <c:v>138.96</c:v>
                </c:pt>
                <c:pt idx="13897">
                  <c:v>138.97</c:v>
                </c:pt>
                <c:pt idx="13898">
                  <c:v>138.97999999999999</c:v>
                </c:pt>
                <c:pt idx="13899">
                  <c:v>138.99</c:v>
                </c:pt>
                <c:pt idx="13900">
                  <c:v>139</c:v>
                </c:pt>
                <c:pt idx="13901">
                  <c:v>139.01</c:v>
                </c:pt>
                <c:pt idx="13902">
                  <c:v>139.02000000000001</c:v>
                </c:pt>
                <c:pt idx="13903">
                  <c:v>139.03</c:v>
                </c:pt>
                <c:pt idx="13904">
                  <c:v>139.04</c:v>
                </c:pt>
                <c:pt idx="13905">
                  <c:v>139.05000000000001</c:v>
                </c:pt>
                <c:pt idx="13906">
                  <c:v>139.06</c:v>
                </c:pt>
                <c:pt idx="13907">
                  <c:v>139.07</c:v>
                </c:pt>
                <c:pt idx="13908">
                  <c:v>139.08000000000001</c:v>
                </c:pt>
                <c:pt idx="13909">
                  <c:v>139.09</c:v>
                </c:pt>
                <c:pt idx="13910">
                  <c:v>139.1</c:v>
                </c:pt>
                <c:pt idx="13911">
                  <c:v>139.11000000000001</c:v>
                </c:pt>
                <c:pt idx="13912">
                  <c:v>139.12</c:v>
                </c:pt>
                <c:pt idx="13913">
                  <c:v>139.13</c:v>
                </c:pt>
                <c:pt idx="13914">
                  <c:v>139.13999999999999</c:v>
                </c:pt>
                <c:pt idx="13915">
                  <c:v>139.15</c:v>
                </c:pt>
                <c:pt idx="13916">
                  <c:v>139.16</c:v>
                </c:pt>
                <c:pt idx="13917">
                  <c:v>139.16999999999999</c:v>
                </c:pt>
                <c:pt idx="13918">
                  <c:v>139.18</c:v>
                </c:pt>
                <c:pt idx="13919">
                  <c:v>139.19</c:v>
                </c:pt>
                <c:pt idx="13920">
                  <c:v>139.19999999999999</c:v>
                </c:pt>
                <c:pt idx="13921">
                  <c:v>139.21</c:v>
                </c:pt>
                <c:pt idx="13922">
                  <c:v>139.22</c:v>
                </c:pt>
                <c:pt idx="13923">
                  <c:v>139.22999999999999</c:v>
                </c:pt>
                <c:pt idx="13924">
                  <c:v>139.24</c:v>
                </c:pt>
                <c:pt idx="13925">
                  <c:v>139.25</c:v>
                </c:pt>
                <c:pt idx="13926">
                  <c:v>139.26</c:v>
                </c:pt>
                <c:pt idx="13927">
                  <c:v>139.27000000000001</c:v>
                </c:pt>
                <c:pt idx="13928">
                  <c:v>139.28</c:v>
                </c:pt>
                <c:pt idx="13929">
                  <c:v>139.29</c:v>
                </c:pt>
                <c:pt idx="13930">
                  <c:v>139.30000000000001</c:v>
                </c:pt>
                <c:pt idx="13931">
                  <c:v>139.31</c:v>
                </c:pt>
                <c:pt idx="13932">
                  <c:v>139.32</c:v>
                </c:pt>
                <c:pt idx="13933">
                  <c:v>139.33000000000001</c:v>
                </c:pt>
                <c:pt idx="13934">
                  <c:v>139.34</c:v>
                </c:pt>
                <c:pt idx="13935">
                  <c:v>139.35</c:v>
                </c:pt>
                <c:pt idx="13936">
                  <c:v>139.36000000000001</c:v>
                </c:pt>
                <c:pt idx="13937">
                  <c:v>139.37</c:v>
                </c:pt>
                <c:pt idx="13938">
                  <c:v>139.38</c:v>
                </c:pt>
                <c:pt idx="13939">
                  <c:v>139.38999999999999</c:v>
                </c:pt>
                <c:pt idx="13940">
                  <c:v>139.4</c:v>
                </c:pt>
                <c:pt idx="13941">
                  <c:v>139.41</c:v>
                </c:pt>
                <c:pt idx="13942">
                  <c:v>139.41999999999999</c:v>
                </c:pt>
                <c:pt idx="13943">
                  <c:v>139.43</c:v>
                </c:pt>
                <c:pt idx="13944">
                  <c:v>139.44</c:v>
                </c:pt>
                <c:pt idx="13945">
                  <c:v>139.44999999999999</c:v>
                </c:pt>
                <c:pt idx="13946">
                  <c:v>139.46</c:v>
                </c:pt>
                <c:pt idx="13947">
                  <c:v>139.47</c:v>
                </c:pt>
                <c:pt idx="13948">
                  <c:v>139.47999999999999</c:v>
                </c:pt>
                <c:pt idx="13949">
                  <c:v>139.49</c:v>
                </c:pt>
                <c:pt idx="13950">
                  <c:v>139.5</c:v>
                </c:pt>
                <c:pt idx="13951">
                  <c:v>139.51</c:v>
                </c:pt>
                <c:pt idx="13952">
                  <c:v>139.52000000000001</c:v>
                </c:pt>
                <c:pt idx="13953">
                  <c:v>139.53</c:v>
                </c:pt>
                <c:pt idx="13954">
                  <c:v>139.54</c:v>
                </c:pt>
                <c:pt idx="13955">
                  <c:v>139.55000000000001</c:v>
                </c:pt>
                <c:pt idx="13956">
                  <c:v>139.56</c:v>
                </c:pt>
                <c:pt idx="13957">
                  <c:v>139.57</c:v>
                </c:pt>
                <c:pt idx="13958">
                  <c:v>139.58000000000001</c:v>
                </c:pt>
                <c:pt idx="13959">
                  <c:v>139.59</c:v>
                </c:pt>
                <c:pt idx="13960">
                  <c:v>139.6</c:v>
                </c:pt>
                <c:pt idx="13961">
                  <c:v>139.61000000000001</c:v>
                </c:pt>
                <c:pt idx="13962">
                  <c:v>139.62</c:v>
                </c:pt>
                <c:pt idx="13963">
                  <c:v>139.63</c:v>
                </c:pt>
                <c:pt idx="13964">
                  <c:v>139.63999999999999</c:v>
                </c:pt>
                <c:pt idx="13965">
                  <c:v>139.65</c:v>
                </c:pt>
                <c:pt idx="13966">
                  <c:v>139.66</c:v>
                </c:pt>
                <c:pt idx="13967">
                  <c:v>139.66999999999999</c:v>
                </c:pt>
                <c:pt idx="13968">
                  <c:v>139.68</c:v>
                </c:pt>
                <c:pt idx="13969">
                  <c:v>139.69</c:v>
                </c:pt>
                <c:pt idx="13970">
                  <c:v>139.69999999999999</c:v>
                </c:pt>
                <c:pt idx="13971">
                  <c:v>139.71</c:v>
                </c:pt>
                <c:pt idx="13972">
                  <c:v>139.72</c:v>
                </c:pt>
                <c:pt idx="13973">
                  <c:v>139.72999999999999</c:v>
                </c:pt>
                <c:pt idx="13974">
                  <c:v>139.74</c:v>
                </c:pt>
                <c:pt idx="13975">
                  <c:v>139.75</c:v>
                </c:pt>
                <c:pt idx="13976">
                  <c:v>139.76</c:v>
                </c:pt>
                <c:pt idx="13977">
                  <c:v>139.77000000000001</c:v>
                </c:pt>
                <c:pt idx="13978">
                  <c:v>139.78</c:v>
                </c:pt>
                <c:pt idx="13979">
                  <c:v>139.79</c:v>
                </c:pt>
                <c:pt idx="13980">
                  <c:v>139.80000000000001</c:v>
                </c:pt>
                <c:pt idx="13981">
                  <c:v>139.81</c:v>
                </c:pt>
                <c:pt idx="13982">
                  <c:v>139.82</c:v>
                </c:pt>
                <c:pt idx="13983">
                  <c:v>139.83000000000001</c:v>
                </c:pt>
                <c:pt idx="13984">
                  <c:v>139.84</c:v>
                </c:pt>
                <c:pt idx="13985">
                  <c:v>139.85</c:v>
                </c:pt>
                <c:pt idx="13986">
                  <c:v>139.86000000000001</c:v>
                </c:pt>
                <c:pt idx="13987">
                  <c:v>139.87</c:v>
                </c:pt>
                <c:pt idx="13988">
                  <c:v>139.88</c:v>
                </c:pt>
                <c:pt idx="13989">
                  <c:v>139.88999999999999</c:v>
                </c:pt>
                <c:pt idx="13990">
                  <c:v>139.9</c:v>
                </c:pt>
                <c:pt idx="13991">
                  <c:v>139.91</c:v>
                </c:pt>
                <c:pt idx="13992">
                  <c:v>139.91999999999999</c:v>
                </c:pt>
                <c:pt idx="13993">
                  <c:v>139.93</c:v>
                </c:pt>
                <c:pt idx="13994">
                  <c:v>139.94</c:v>
                </c:pt>
                <c:pt idx="13995">
                  <c:v>139.94999999999999</c:v>
                </c:pt>
                <c:pt idx="13996">
                  <c:v>139.96</c:v>
                </c:pt>
                <c:pt idx="13997">
                  <c:v>139.97</c:v>
                </c:pt>
                <c:pt idx="13998">
                  <c:v>139.97999999999999</c:v>
                </c:pt>
                <c:pt idx="13999">
                  <c:v>139.99</c:v>
                </c:pt>
                <c:pt idx="14000">
                  <c:v>140</c:v>
                </c:pt>
                <c:pt idx="14001">
                  <c:v>140.01</c:v>
                </c:pt>
                <c:pt idx="14002">
                  <c:v>140.02000000000001</c:v>
                </c:pt>
                <c:pt idx="14003">
                  <c:v>140.03</c:v>
                </c:pt>
                <c:pt idx="14004">
                  <c:v>140.04</c:v>
                </c:pt>
                <c:pt idx="14005">
                  <c:v>140.05000000000001</c:v>
                </c:pt>
                <c:pt idx="14006">
                  <c:v>140.06</c:v>
                </c:pt>
                <c:pt idx="14007">
                  <c:v>140.07</c:v>
                </c:pt>
                <c:pt idx="14008">
                  <c:v>140.08000000000001</c:v>
                </c:pt>
                <c:pt idx="14009">
                  <c:v>140.09</c:v>
                </c:pt>
                <c:pt idx="14010">
                  <c:v>140.1</c:v>
                </c:pt>
                <c:pt idx="14011">
                  <c:v>140.11000000000001</c:v>
                </c:pt>
                <c:pt idx="14012">
                  <c:v>140.12</c:v>
                </c:pt>
                <c:pt idx="14013">
                  <c:v>140.13</c:v>
                </c:pt>
                <c:pt idx="14014">
                  <c:v>140.13999999999999</c:v>
                </c:pt>
                <c:pt idx="14015">
                  <c:v>140.15</c:v>
                </c:pt>
                <c:pt idx="14016">
                  <c:v>140.16</c:v>
                </c:pt>
                <c:pt idx="14017">
                  <c:v>140.16999999999999</c:v>
                </c:pt>
                <c:pt idx="14018">
                  <c:v>140.18</c:v>
                </c:pt>
                <c:pt idx="14019">
                  <c:v>140.19</c:v>
                </c:pt>
                <c:pt idx="14020">
                  <c:v>140.19999999999999</c:v>
                </c:pt>
                <c:pt idx="14021">
                  <c:v>140.21</c:v>
                </c:pt>
                <c:pt idx="14022">
                  <c:v>140.22</c:v>
                </c:pt>
                <c:pt idx="14023">
                  <c:v>140.22999999999999</c:v>
                </c:pt>
                <c:pt idx="14024">
                  <c:v>140.24</c:v>
                </c:pt>
                <c:pt idx="14025">
                  <c:v>140.25</c:v>
                </c:pt>
                <c:pt idx="14026">
                  <c:v>140.26</c:v>
                </c:pt>
                <c:pt idx="14027">
                  <c:v>140.27000000000001</c:v>
                </c:pt>
                <c:pt idx="14028">
                  <c:v>140.28</c:v>
                </c:pt>
                <c:pt idx="14029">
                  <c:v>140.29</c:v>
                </c:pt>
                <c:pt idx="14030">
                  <c:v>140.30000000000001</c:v>
                </c:pt>
                <c:pt idx="14031">
                  <c:v>140.31</c:v>
                </c:pt>
                <c:pt idx="14032">
                  <c:v>140.32</c:v>
                </c:pt>
                <c:pt idx="14033">
                  <c:v>140.33000000000001</c:v>
                </c:pt>
                <c:pt idx="14034">
                  <c:v>140.34</c:v>
                </c:pt>
                <c:pt idx="14035">
                  <c:v>140.35</c:v>
                </c:pt>
                <c:pt idx="14036">
                  <c:v>140.36000000000001</c:v>
                </c:pt>
                <c:pt idx="14037">
                  <c:v>140.37</c:v>
                </c:pt>
                <c:pt idx="14038">
                  <c:v>140.38</c:v>
                </c:pt>
                <c:pt idx="14039">
                  <c:v>140.38999999999999</c:v>
                </c:pt>
                <c:pt idx="14040">
                  <c:v>140.4</c:v>
                </c:pt>
                <c:pt idx="14041">
                  <c:v>140.41</c:v>
                </c:pt>
                <c:pt idx="14042">
                  <c:v>140.41999999999999</c:v>
                </c:pt>
                <c:pt idx="14043">
                  <c:v>140.43</c:v>
                </c:pt>
                <c:pt idx="14044">
                  <c:v>140.44</c:v>
                </c:pt>
                <c:pt idx="14045">
                  <c:v>140.44999999999999</c:v>
                </c:pt>
                <c:pt idx="14046">
                  <c:v>140.46</c:v>
                </c:pt>
                <c:pt idx="14047">
                  <c:v>140.47</c:v>
                </c:pt>
                <c:pt idx="14048">
                  <c:v>140.47999999999999</c:v>
                </c:pt>
                <c:pt idx="14049">
                  <c:v>140.49</c:v>
                </c:pt>
                <c:pt idx="14050">
                  <c:v>140.5</c:v>
                </c:pt>
                <c:pt idx="14051">
                  <c:v>140.51</c:v>
                </c:pt>
                <c:pt idx="14052">
                  <c:v>140.52000000000001</c:v>
                </c:pt>
                <c:pt idx="14053">
                  <c:v>140.53</c:v>
                </c:pt>
                <c:pt idx="14054">
                  <c:v>140.54</c:v>
                </c:pt>
                <c:pt idx="14055">
                  <c:v>140.55000000000001</c:v>
                </c:pt>
                <c:pt idx="14056">
                  <c:v>140.56</c:v>
                </c:pt>
                <c:pt idx="14057">
                  <c:v>140.57</c:v>
                </c:pt>
                <c:pt idx="14058">
                  <c:v>140.58000000000001</c:v>
                </c:pt>
                <c:pt idx="14059">
                  <c:v>140.59</c:v>
                </c:pt>
                <c:pt idx="14060">
                  <c:v>140.6</c:v>
                </c:pt>
                <c:pt idx="14061">
                  <c:v>140.61000000000001</c:v>
                </c:pt>
                <c:pt idx="14062">
                  <c:v>140.62</c:v>
                </c:pt>
                <c:pt idx="14063">
                  <c:v>140.63</c:v>
                </c:pt>
                <c:pt idx="14064">
                  <c:v>140.63999999999999</c:v>
                </c:pt>
                <c:pt idx="14065">
                  <c:v>140.65</c:v>
                </c:pt>
                <c:pt idx="14066">
                  <c:v>140.66</c:v>
                </c:pt>
                <c:pt idx="14067">
                  <c:v>140.66999999999999</c:v>
                </c:pt>
                <c:pt idx="14068">
                  <c:v>140.68</c:v>
                </c:pt>
                <c:pt idx="14069">
                  <c:v>140.69</c:v>
                </c:pt>
                <c:pt idx="14070">
                  <c:v>140.69999999999999</c:v>
                </c:pt>
                <c:pt idx="14071">
                  <c:v>140.71</c:v>
                </c:pt>
                <c:pt idx="14072">
                  <c:v>140.72</c:v>
                </c:pt>
                <c:pt idx="14073">
                  <c:v>140.72999999999999</c:v>
                </c:pt>
                <c:pt idx="14074">
                  <c:v>140.74</c:v>
                </c:pt>
                <c:pt idx="14075">
                  <c:v>140.75</c:v>
                </c:pt>
                <c:pt idx="14076">
                  <c:v>140.76</c:v>
                </c:pt>
                <c:pt idx="14077">
                  <c:v>140.77000000000001</c:v>
                </c:pt>
                <c:pt idx="14078">
                  <c:v>140.78</c:v>
                </c:pt>
                <c:pt idx="14079">
                  <c:v>140.79</c:v>
                </c:pt>
                <c:pt idx="14080">
                  <c:v>140.80000000000001</c:v>
                </c:pt>
                <c:pt idx="14081">
                  <c:v>140.81</c:v>
                </c:pt>
                <c:pt idx="14082">
                  <c:v>140.82</c:v>
                </c:pt>
                <c:pt idx="14083">
                  <c:v>140.83000000000001</c:v>
                </c:pt>
                <c:pt idx="14084">
                  <c:v>140.84</c:v>
                </c:pt>
                <c:pt idx="14085">
                  <c:v>140.85</c:v>
                </c:pt>
                <c:pt idx="14086">
                  <c:v>140.86000000000001</c:v>
                </c:pt>
                <c:pt idx="14087">
                  <c:v>140.87</c:v>
                </c:pt>
                <c:pt idx="14088">
                  <c:v>140.88</c:v>
                </c:pt>
                <c:pt idx="14089">
                  <c:v>140.88999999999999</c:v>
                </c:pt>
                <c:pt idx="14090">
                  <c:v>140.9</c:v>
                </c:pt>
                <c:pt idx="14091">
                  <c:v>140.91</c:v>
                </c:pt>
                <c:pt idx="14092">
                  <c:v>140.91999999999999</c:v>
                </c:pt>
                <c:pt idx="14093">
                  <c:v>140.93</c:v>
                </c:pt>
                <c:pt idx="14094">
                  <c:v>140.94</c:v>
                </c:pt>
                <c:pt idx="14095">
                  <c:v>140.94999999999999</c:v>
                </c:pt>
                <c:pt idx="14096">
                  <c:v>140.96</c:v>
                </c:pt>
                <c:pt idx="14097">
                  <c:v>140.97</c:v>
                </c:pt>
                <c:pt idx="14098">
                  <c:v>140.97999999999999</c:v>
                </c:pt>
                <c:pt idx="14099">
                  <c:v>140.99</c:v>
                </c:pt>
                <c:pt idx="14100">
                  <c:v>141</c:v>
                </c:pt>
                <c:pt idx="14101">
                  <c:v>141.01</c:v>
                </c:pt>
                <c:pt idx="14102">
                  <c:v>141.02000000000001</c:v>
                </c:pt>
                <c:pt idx="14103">
                  <c:v>141.03</c:v>
                </c:pt>
                <c:pt idx="14104">
                  <c:v>141.04</c:v>
                </c:pt>
                <c:pt idx="14105">
                  <c:v>141.05000000000001</c:v>
                </c:pt>
                <c:pt idx="14106">
                  <c:v>141.06</c:v>
                </c:pt>
                <c:pt idx="14107">
                  <c:v>141.07</c:v>
                </c:pt>
                <c:pt idx="14108">
                  <c:v>141.08000000000001</c:v>
                </c:pt>
                <c:pt idx="14109">
                  <c:v>141.09</c:v>
                </c:pt>
                <c:pt idx="14110">
                  <c:v>141.1</c:v>
                </c:pt>
                <c:pt idx="14111">
                  <c:v>141.11000000000001</c:v>
                </c:pt>
                <c:pt idx="14112">
                  <c:v>141.12</c:v>
                </c:pt>
                <c:pt idx="14113">
                  <c:v>141.13</c:v>
                </c:pt>
                <c:pt idx="14114">
                  <c:v>141.13999999999999</c:v>
                </c:pt>
                <c:pt idx="14115">
                  <c:v>141.15</c:v>
                </c:pt>
                <c:pt idx="14116">
                  <c:v>141.16</c:v>
                </c:pt>
                <c:pt idx="14117">
                  <c:v>141.16999999999999</c:v>
                </c:pt>
                <c:pt idx="14118">
                  <c:v>141.18</c:v>
                </c:pt>
                <c:pt idx="14119">
                  <c:v>141.19</c:v>
                </c:pt>
                <c:pt idx="14120">
                  <c:v>141.19999999999999</c:v>
                </c:pt>
                <c:pt idx="14121">
                  <c:v>141.21</c:v>
                </c:pt>
                <c:pt idx="14122">
                  <c:v>141.22</c:v>
                </c:pt>
                <c:pt idx="14123">
                  <c:v>141.22999999999999</c:v>
                </c:pt>
                <c:pt idx="14124">
                  <c:v>141.24</c:v>
                </c:pt>
                <c:pt idx="14125">
                  <c:v>141.25</c:v>
                </c:pt>
                <c:pt idx="14126">
                  <c:v>141.26</c:v>
                </c:pt>
                <c:pt idx="14127">
                  <c:v>141.27000000000001</c:v>
                </c:pt>
                <c:pt idx="14128">
                  <c:v>141.28</c:v>
                </c:pt>
                <c:pt idx="14129">
                  <c:v>141.29</c:v>
                </c:pt>
                <c:pt idx="14130">
                  <c:v>141.30000000000001</c:v>
                </c:pt>
                <c:pt idx="14131">
                  <c:v>141.31</c:v>
                </c:pt>
                <c:pt idx="14132">
                  <c:v>141.32</c:v>
                </c:pt>
                <c:pt idx="14133">
                  <c:v>141.33000000000001</c:v>
                </c:pt>
                <c:pt idx="14134">
                  <c:v>141.34</c:v>
                </c:pt>
                <c:pt idx="14135">
                  <c:v>141.35</c:v>
                </c:pt>
                <c:pt idx="14136">
                  <c:v>141.36000000000001</c:v>
                </c:pt>
                <c:pt idx="14137">
                  <c:v>141.37</c:v>
                </c:pt>
                <c:pt idx="14138">
                  <c:v>141.38</c:v>
                </c:pt>
                <c:pt idx="14139">
                  <c:v>141.38999999999999</c:v>
                </c:pt>
                <c:pt idx="14140">
                  <c:v>141.4</c:v>
                </c:pt>
                <c:pt idx="14141">
                  <c:v>141.41</c:v>
                </c:pt>
                <c:pt idx="14142">
                  <c:v>141.41999999999999</c:v>
                </c:pt>
                <c:pt idx="14143">
                  <c:v>141.43</c:v>
                </c:pt>
                <c:pt idx="14144">
                  <c:v>141.44</c:v>
                </c:pt>
                <c:pt idx="14145">
                  <c:v>141.44999999999999</c:v>
                </c:pt>
                <c:pt idx="14146">
                  <c:v>141.46</c:v>
                </c:pt>
                <c:pt idx="14147">
                  <c:v>141.47</c:v>
                </c:pt>
                <c:pt idx="14148">
                  <c:v>141.47999999999999</c:v>
                </c:pt>
                <c:pt idx="14149">
                  <c:v>141.49</c:v>
                </c:pt>
                <c:pt idx="14150">
                  <c:v>141.5</c:v>
                </c:pt>
                <c:pt idx="14151">
                  <c:v>141.51</c:v>
                </c:pt>
                <c:pt idx="14152">
                  <c:v>141.52000000000001</c:v>
                </c:pt>
                <c:pt idx="14153">
                  <c:v>141.53</c:v>
                </c:pt>
                <c:pt idx="14154">
                  <c:v>141.54</c:v>
                </c:pt>
                <c:pt idx="14155">
                  <c:v>141.55000000000001</c:v>
                </c:pt>
                <c:pt idx="14156">
                  <c:v>141.56</c:v>
                </c:pt>
                <c:pt idx="14157">
                  <c:v>141.57</c:v>
                </c:pt>
                <c:pt idx="14158">
                  <c:v>141.58000000000001</c:v>
                </c:pt>
                <c:pt idx="14159">
                  <c:v>141.59</c:v>
                </c:pt>
                <c:pt idx="14160">
                  <c:v>141.6</c:v>
                </c:pt>
                <c:pt idx="14161">
                  <c:v>141.61000000000001</c:v>
                </c:pt>
                <c:pt idx="14162">
                  <c:v>141.62</c:v>
                </c:pt>
                <c:pt idx="14163">
                  <c:v>141.63</c:v>
                </c:pt>
                <c:pt idx="14164">
                  <c:v>141.63999999999999</c:v>
                </c:pt>
                <c:pt idx="14165">
                  <c:v>141.65</c:v>
                </c:pt>
                <c:pt idx="14166">
                  <c:v>141.66</c:v>
                </c:pt>
                <c:pt idx="14167">
                  <c:v>141.66999999999999</c:v>
                </c:pt>
                <c:pt idx="14168">
                  <c:v>141.68</c:v>
                </c:pt>
                <c:pt idx="14169">
                  <c:v>141.69</c:v>
                </c:pt>
                <c:pt idx="14170">
                  <c:v>141.69999999999999</c:v>
                </c:pt>
                <c:pt idx="14171">
                  <c:v>141.71</c:v>
                </c:pt>
                <c:pt idx="14172">
                  <c:v>141.72</c:v>
                </c:pt>
                <c:pt idx="14173">
                  <c:v>141.72999999999999</c:v>
                </c:pt>
                <c:pt idx="14174">
                  <c:v>141.74</c:v>
                </c:pt>
                <c:pt idx="14175">
                  <c:v>141.75</c:v>
                </c:pt>
                <c:pt idx="14176">
                  <c:v>141.76</c:v>
                </c:pt>
                <c:pt idx="14177">
                  <c:v>141.77000000000001</c:v>
                </c:pt>
                <c:pt idx="14178">
                  <c:v>141.78</c:v>
                </c:pt>
                <c:pt idx="14179">
                  <c:v>141.79</c:v>
                </c:pt>
                <c:pt idx="14180">
                  <c:v>141.80000000000001</c:v>
                </c:pt>
                <c:pt idx="14181">
                  <c:v>141.81</c:v>
                </c:pt>
                <c:pt idx="14182">
                  <c:v>141.82</c:v>
                </c:pt>
                <c:pt idx="14183">
                  <c:v>141.83000000000001</c:v>
                </c:pt>
                <c:pt idx="14184">
                  <c:v>141.84</c:v>
                </c:pt>
                <c:pt idx="14185">
                  <c:v>141.85</c:v>
                </c:pt>
                <c:pt idx="14186">
                  <c:v>141.86000000000001</c:v>
                </c:pt>
                <c:pt idx="14187">
                  <c:v>141.87</c:v>
                </c:pt>
                <c:pt idx="14188">
                  <c:v>141.88</c:v>
                </c:pt>
                <c:pt idx="14189">
                  <c:v>141.88999999999999</c:v>
                </c:pt>
                <c:pt idx="14190">
                  <c:v>141.9</c:v>
                </c:pt>
                <c:pt idx="14191">
                  <c:v>141.91</c:v>
                </c:pt>
                <c:pt idx="14192">
                  <c:v>141.91999999999999</c:v>
                </c:pt>
                <c:pt idx="14193">
                  <c:v>141.93</c:v>
                </c:pt>
                <c:pt idx="14194">
                  <c:v>141.94</c:v>
                </c:pt>
                <c:pt idx="14195">
                  <c:v>141.94999999999999</c:v>
                </c:pt>
                <c:pt idx="14196">
                  <c:v>141.96</c:v>
                </c:pt>
                <c:pt idx="14197">
                  <c:v>141.97</c:v>
                </c:pt>
                <c:pt idx="14198">
                  <c:v>141.97999999999999</c:v>
                </c:pt>
                <c:pt idx="14199">
                  <c:v>141.99</c:v>
                </c:pt>
                <c:pt idx="14200">
                  <c:v>142</c:v>
                </c:pt>
                <c:pt idx="14201">
                  <c:v>142.01</c:v>
                </c:pt>
                <c:pt idx="14202">
                  <c:v>142.02000000000001</c:v>
                </c:pt>
                <c:pt idx="14203">
                  <c:v>142.03</c:v>
                </c:pt>
                <c:pt idx="14204">
                  <c:v>142.04</c:v>
                </c:pt>
                <c:pt idx="14205">
                  <c:v>142.05000000000001</c:v>
                </c:pt>
                <c:pt idx="14206">
                  <c:v>142.06</c:v>
                </c:pt>
                <c:pt idx="14207">
                  <c:v>142.07</c:v>
                </c:pt>
                <c:pt idx="14208">
                  <c:v>142.08000000000001</c:v>
                </c:pt>
                <c:pt idx="14209">
                  <c:v>142.09</c:v>
                </c:pt>
                <c:pt idx="14210">
                  <c:v>142.1</c:v>
                </c:pt>
                <c:pt idx="14211">
                  <c:v>142.11000000000001</c:v>
                </c:pt>
                <c:pt idx="14212">
                  <c:v>142.12</c:v>
                </c:pt>
                <c:pt idx="14213">
                  <c:v>142.13</c:v>
                </c:pt>
                <c:pt idx="14214">
                  <c:v>142.13999999999999</c:v>
                </c:pt>
                <c:pt idx="14215">
                  <c:v>142.15</c:v>
                </c:pt>
                <c:pt idx="14216">
                  <c:v>142.16</c:v>
                </c:pt>
                <c:pt idx="14217">
                  <c:v>142.16999999999999</c:v>
                </c:pt>
                <c:pt idx="14218">
                  <c:v>142.18</c:v>
                </c:pt>
                <c:pt idx="14219">
                  <c:v>142.19</c:v>
                </c:pt>
                <c:pt idx="14220">
                  <c:v>142.19999999999999</c:v>
                </c:pt>
                <c:pt idx="14221">
                  <c:v>142.21</c:v>
                </c:pt>
                <c:pt idx="14222">
                  <c:v>142.22</c:v>
                </c:pt>
                <c:pt idx="14223">
                  <c:v>142.22999999999999</c:v>
                </c:pt>
                <c:pt idx="14224">
                  <c:v>142.24</c:v>
                </c:pt>
                <c:pt idx="14225">
                  <c:v>142.25</c:v>
                </c:pt>
                <c:pt idx="14226">
                  <c:v>142.26</c:v>
                </c:pt>
                <c:pt idx="14227">
                  <c:v>142.27000000000001</c:v>
                </c:pt>
                <c:pt idx="14228">
                  <c:v>142.28</c:v>
                </c:pt>
                <c:pt idx="14229">
                  <c:v>142.29</c:v>
                </c:pt>
                <c:pt idx="14230">
                  <c:v>142.30000000000001</c:v>
                </c:pt>
                <c:pt idx="14231">
                  <c:v>142.31</c:v>
                </c:pt>
                <c:pt idx="14232">
                  <c:v>142.32</c:v>
                </c:pt>
                <c:pt idx="14233">
                  <c:v>142.33000000000001</c:v>
                </c:pt>
                <c:pt idx="14234">
                  <c:v>142.34</c:v>
                </c:pt>
                <c:pt idx="14235">
                  <c:v>142.35</c:v>
                </c:pt>
                <c:pt idx="14236">
                  <c:v>142.36000000000001</c:v>
                </c:pt>
                <c:pt idx="14237">
                  <c:v>142.37</c:v>
                </c:pt>
                <c:pt idx="14238">
                  <c:v>142.38</c:v>
                </c:pt>
                <c:pt idx="14239">
                  <c:v>142.38999999999999</c:v>
                </c:pt>
                <c:pt idx="14240">
                  <c:v>142.4</c:v>
                </c:pt>
                <c:pt idx="14241">
                  <c:v>142.41</c:v>
                </c:pt>
                <c:pt idx="14242">
                  <c:v>142.41999999999999</c:v>
                </c:pt>
                <c:pt idx="14243">
                  <c:v>142.43</c:v>
                </c:pt>
                <c:pt idx="14244">
                  <c:v>142.44</c:v>
                </c:pt>
                <c:pt idx="14245">
                  <c:v>142.44999999999999</c:v>
                </c:pt>
                <c:pt idx="14246">
                  <c:v>142.46</c:v>
                </c:pt>
                <c:pt idx="14247">
                  <c:v>142.47</c:v>
                </c:pt>
                <c:pt idx="14248">
                  <c:v>142.47999999999999</c:v>
                </c:pt>
                <c:pt idx="14249">
                  <c:v>142.49</c:v>
                </c:pt>
                <c:pt idx="14250">
                  <c:v>142.5</c:v>
                </c:pt>
                <c:pt idx="14251">
                  <c:v>142.51</c:v>
                </c:pt>
                <c:pt idx="14252">
                  <c:v>142.52000000000001</c:v>
                </c:pt>
                <c:pt idx="14253">
                  <c:v>142.53</c:v>
                </c:pt>
                <c:pt idx="14254">
                  <c:v>142.54</c:v>
                </c:pt>
                <c:pt idx="14255">
                  <c:v>142.55000000000001</c:v>
                </c:pt>
                <c:pt idx="14256">
                  <c:v>142.56</c:v>
                </c:pt>
                <c:pt idx="14257">
                  <c:v>142.57</c:v>
                </c:pt>
                <c:pt idx="14258">
                  <c:v>142.58000000000001</c:v>
                </c:pt>
                <c:pt idx="14259">
                  <c:v>142.59</c:v>
                </c:pt>
                <c:pt idx="14260">
                  <c:v>142.6</c:v>
                </c:pt>
                <c:pt idx="14261">
                  <c:v>142.61000000000001</c:v>
                </c:pt>
                <c:pt idx="14262">
                  <c:v>142.62</c:v>
                </c:pt>
                <c:pt idx="14263">
                  <c:v>142.63</c:v>
                </c:pt>
                <c:pt idx="14264">
                  <c:v>142.63999999999999</c:v>
                </c:pt>
                <c:pt idx="14265">
                  <c:v>142.65</c:v>
                </c:pt>
                <c:pt idx="14266">
                  <c:v>142.66</c:v>
                </c:pt>
                <c:pt idx="14267">
                  <c:v>142.66999999999999</c:v>
                </c:pt>
                <c:pt idx="14268">
                  <c:v>142.68</c:v>
                </c:pt>
                <c:pt idx="14269">
                  <c:v>142.69</c:v>
                </c:pt>
                <c:pt idx="14270">
                  <c:v>142.69999999999999</c:v>
                </c:pt>
                <c:pt idx="14271">
                  <c:v>142.71</c:v>
                </c:pt>
                <c:pt idx="14272">
                  <c:v>142.72</c:v>
                </c:pt>
                <c:pt idx="14273">
                  <c:v>142.72999999999999</c:v>
                </c:pt>
                <c:pt idx="14274">
                  <c:v>142.74</c:v>
                </c:pt>
                <c:pt idx="14275">
                  <c:v>142.75</c:v>
                </c:pt>
                <c:pt idx="14276">
                  <c:v>142.76</c:v>
                </c:pt>
                <c:pt idx="14277">
                  <c:v>142.77000000000001</c:v>
                </c:pt>
                <c:pt idx="14278">
                  <c:v>142.78</c:v>
                </c:pt>
                <c:pt idx="14279">
                  <c:v>142.79</c:v>
                </c:pt>
                <c:pt idx="14280">
                  <c:v>142.80000000000001</c:v>
                </c:pt>
                <c:pt idx="14281">
                  <c:v>142.81</c:v>
                </c:pt>
                <c:pt idx="14282">
                  <c:v>142.82</c:v>
                </c:pt>
                <c:pt idx="14283">
                  <c:v>142.83000000000001</c:v>
                </c:pt>
                <c:pt idx="14284">
                  <c:v>142.84</c:v>
                </c:pt>
                <c:pt idx="14285">
                  <c:v>142.85</c:v>
                </c:pt>
                <c:pt idx="14286">
                  <c:v>142.86000000000001</c:v>
                </c:pt>
                <c:pt idx="14287">
                  <c:v>142.87</c:v>
                </c:pt>
                <c:pt idx="14288">
                  <c:v>142.88</c:v>
                </c:pt>
                <c:pt idx="14289">
                  <c:v>142.88999999999999</c:v>
                </c:pt>
                <c:pt idx="14290">
                  <c:v>142.9</c:v>
                </c:pt>
                <c:pt idx="14291">
                  <c:v>142.91</c:v>
                </c:pt>
                <c:pt idx="14292">
                  <c:v>142.91999999999999</c:v>
                </c:pt>
                <c:pt idx="14293">
                  <c:v>142.93</c:v>
                </c:pt>
                <c:pt idx="14294">
                  <c:v>142.94</c:v>
                </c:pt>
                <c:pt idx="14295">
                  <c:v>142.94999999999999</c:v>
                </c:pt>
                <c:pt idx="14296">
                  <c:v>142.96</c:v>
                </c:pt>
                <c:pt idx="14297">
                  <c:v>142.97</c:v>
                </c:pt>
                <c:pt idx="14298">
                  <c:v>142.97999999999999</c:v>
                </c:pt>
                <c:pt idx="14299">
                  <c:v>142.99</c:v>
                </c:pt>
                <c:pt idx="14300">
                  <c:v>143</c:v>
                </c:pt>
                <c:pt idx="14301">
                  <c:v>143.01</c:v>
                </c:pt>
                <c:pt idx="14302">
                  <c:v>143.02000000000001</c:v>
                </c:pt>
                <c:pt idx="14303">
                  <c:v>143.03</c:v>
                </c:pt>
                <c:pt idx="14304">
                  <c:v>143.04</c:v>
                </c:pt>
                <c:pt idx="14305">
                  <c:v>143.05000000000001</c:v>
                </c:pt>
                <c:pt idx="14306">
                  <c:v>143.06</c:v>
                </c:pt>
                <c:pt idx="14307">
                  <c:v>143.07</c:v>
                </c:pt>
                <c:pt idx="14308">
                  <c:v>143.08000000000001</c:v>
                </c:pt>
                <c:pt idx="14309">
                  <c:v>143.09</c:v>
                </c:pt>
                <c:pt idx="14310">
                  <c:v>143.1</c:v>
                </c:pt>
                <c:pt idx="14311">
                  <c:v>143.11000000000001</c:v>
                </c:pt>
                <c:pt idx="14312">
                  <c:v>143.12</c:v>
                </c:pt>
                <c:pt idx="14313">
                  <c:v>143.13</c:v>
                </c:pt>
                <c:pt idx="14314">
                  <c:v>143.13999999999999</c:v>
                </c:pt>
                <c:pt idx="14315">
                  <c:v>143.15</c:v>
                </c:pt>
                <c:pt idx="14316">
                  <c:v>143.16</c:v>
                </c:pt>
                <c:pt idx="14317">
                  <c:v>143.16999999999999</c:v>
                </c:pt>
                <c:pt idx="14318">
                  <c:v>143.18</c:v>
                </c:pt>
                <c:pt idx="14319">
                  <c:v>143.19</c:v>
                </c:pt>
                <c:pt idx="14320">
                  <c:v>143.19999999999999</c:v>
                </c:pt>
                <c:pt idx="14321">
                  <c:v>143.21</c:v>
                </c:pt>
                <c:pt idx="14322">
                  <c:v>143.22</c:v>
                </c:pt>
                <c:pt idx="14323">
                  <c:v>143.22999999999999</c:v>
                </c:pt>
                <c:pt idx="14324">
                  <c:v>143.24</c:v>
                </c:pt>
                <c:pt idx="14325">
                  <c:v>143.25</c:v>
                </c:pt>
                <c:pt idx="14326">
                  <c:v>143.26</c:v>
                </c:pt>
                <c:pt idx="14327">
                  <c:v>143.27000000000001</c:v>
                </c:pt>
                <c:pt idx="14328">
                  <c:v>143.28</c:v>
                </c:pt>
                <c:pt idx="14329">
                  <c:v>143.29</c:v>
                </c:pt>
                <c:pt idx="14330">
                  <c:v>143.30000000000001</c:v>
                </c:pt>
                <c:pt idx="14331">
                  <c:v>143.31</c:v>
                </c:pt>
                <c:pt idx="14332">
                  <c:v>143.32</c:v>
                </c:pt>
                <c:pt idx="14333">
                  <c:v>143.33000000000001</c:v>
                </c:pt>
                <c:pt idx="14334">
                  <c:v>143.34</c:v>
                </c:pt>
                <c:pt idx="14335">
                  <c:v>143.35</c:v>
                </c:pt>
                <c:pt idx="14336">
                  <c:v>143.36000000000001</c:v>
                </c:pt>
                <c:pt idx="14337">
                  <c:v>143.37</c:v>
                </c:pt>
                <c:pt idx="14338">
                  <c:v>143.38</c:v>
                </c:pt>
                <c:pt idx="14339">
                  <c:v>143.38999999999999</c:v>
                </c:pt>
                <c:pt idx="14340">
                  <c:v>143.4</c:v>
                </c:pt>
                <c:pt idx="14341">
                  <c:v>143.41</c:v>
                </c:pt>
                <c:pt idx="14342">
                  <c:v>143.41999999999999</c:v>
                </c:pt>
                <c:pt idx="14343">
                  <c:v>143.43</c:v>
                </c:pt>
                <c:pt idx="14344">
                  <c:v>143.44</c:v>
                </c:pt>
                <c:pt idx="14345">
                  <c:v>143.44999999999999</c:v>
                </c:pt>
                <c:pt idx="14346">
                  <c:v>143.46</c:v>
                </c:pt>
                <c:pt idx="14347">
                  <c:v>143.47</c:v>
                </c:pt>
                <c:pt idx="14348">
                  <c:v>143.47999999999999</c:v>
                </c:pt>
                <c:pt idx="14349">
                  <c:v>143.49</c:v>
                </c:pt>
                <c:pt idx="14350">
                  <c:v>143.5</c:v>
                </c:pt>
                <c:pt idx="14351">
                  <c:v>143.51</c:v>
                </c:pt>
                <c:pt idx="14352">
                  <c:v>143.52000000000001</c:v>
                </c:pt>
                <c:pt idx="14353">
                  <c:v>143.53</c:v>
                </c:pt>
                <c:pt idx="14354">
                  <c:v>143.54</c:v>
                </c:pt>
                <c:pt idx="14355">
                  <c:v>143.55000000000001</c:v>
                </c:pt>
                <c:pt idx="14356">
                  <c:v>143.56</c:v>
                </c:pt>
                <c:pt idx="14357">
                  <c:v>143.57</c:v>
                </c:pt>
                <c:pt idx="14358">
                  <c:v>143.58000000000001</c:v>
                </c:pt>
                <c:pt idx="14359">
                  <c:v>143.59</c:v>
                </c:pt>
                <c:pt idx="14360">
                  <c:v>143.6</c:v>
                </c:pt>
                <c:pt idx="14361">
                  <c:v>143.61000000000001</c:v>
                </c:pt>
                <c:pt idx="14362">
                  <c:v>143.62</c:v>
                </c:pt>
                <c:pt idx="14363">
                  <c:v>143.63</c:v>
                </c:pt>
                <c:pt idx="14364">
                  <c:v>143.63999999999999</c:v>
                </c:pt>
                <c:pt idx="14365">
                  <c:v>143.65</c:v>
                </c:pt>
                <c:pt idx="14366">
                  <c:v>143.66</c:v>
                </c:pt>
                <c:pt idx="14367">
                  <c:v>143.66999999999999</c:v>
                </c:pt>
                <c:pt idx="14368">
                  <c:v>143.68</c:v>
                </c:pt>
                <c:pt idx="14369">
                  <c:v>143.69</c:v>
                </c:pt>
                <c:pt idx="14370">
                  <c:v>143.69999999999999</c:v>
                </c:pt>
                <c:pt idx="14371">
                  <c:v>143.71</c:v>
                </c:pt>
                <c:pt idx="14372">
                  <c:v>143.72</c:v>
                </c:pt>
                <c:pt idx="14373">
                  <c:v>143.72999999999999</c:v>
                </c:pt>
                <c:pt idx="14374">
                  <c:v>143.74</c:v>
                </c:pt>
                <c:pt idx="14375">
                  <c:v>143.75</c:v>
                </c:pt>
                <c:pt idx="14376">
                  <c:v>143.76</c:v>
                </c:pt>
                <c:pt idx="14377">
                  <c:v>143.77000000000001</c:v>
                </c:pt>
                <c:pt idx="14378">
                  <c:v>143.78</c:v>
                </c:pt>
                <c:pt idx="14379">
                  <c:v>143.79</c:v>
                </c:pt>
                <c:pt idx="14380">
                  <c:v>143.80000000000001</c:v>
                </c:pt>
                <c:pt idx="14381">
                  <c:v>143.81</c:v>
                </c:pt>
                <c:pt idx="14382">
                  <c:v>143.82</c:v>
                </c:pt>
                <c:pt idx="14383">
                  <c:v>143.83000000000001</c:v>
                </c:pt>
                <c:pt idx="14384">
                  <c:v>143.84</c:v>
                </c:pt>
                <c:pt idx="14385">
                  <c:v>143.85</c:v>
                </c:pt>
                <c:pt idx="14386">
                  <c:v>143.86000000000001</c:v>
                </c:pt>
                <c:pt idx="14387">
                  <c:v>143.87</c:v>
                </c:pt>
                <c:pt idx="14388">
                  <c:v>143.88</c:v>
                </c:pt>
                <c:pt idx="14389">
                  <c:v>143.88999999999999</c:v>
                </c:pt>
                <c:pt idx="14390">
                  <c:v>143.9</c:v>
                </c:pt>
                <c:pt idx="14391">
                  <c:v>143.91</c:v>
                </c:pt>
                <c:pt idx="14392">
                  <c:v>143.91999999999999</c:v>
                </c:pt>
                <c:pt idx="14393">
                  <c:v>143.93</c:v>
                </c:pt>
                <c:pt idx="14394">
                  <c:v>143.94</c:v>
                </c:pt>
                <c:pt idx="14395">
                  <c:v>143.94999999999999</c:v>
                </c:pt>
                <c:pt idx="14396">
                  <c:v>143.96</c:v>
                </c:pt>
                <c:pt idx="14397">
                  <c:v>143.97</c:v>
                </c:pt>
                <c:pt idx="14398">
                  <c:v>143.97999999999999</c:v>
                </c:pt>
                <c:pt idx="14399">
                  <c:v>143.99</c:v>
                </c:pt>
                <c:pt idx="14400">
                  <c:v>144</c:v>
                </c:pt>
                <c:pt idx="14401">
                  <c:v>144.01</c:v>
                </c:pt>
                <c:pt idx="14402">
                  <c:v>144.02000000000001</c:v>
                </c:pt>
                <c:pt idx="14403">
                  <c:v>144.03</c:v>
                </c:pt>
                <c:pt idx="14404">
                  <c:v>144.04</c:v>
                </c:pt>
                <c:pt idx="14405">
                  <c:v>144.05000000000001</c:v>
                </c:pt>
                <c:pt idx="14406">
                  <c:v>144.06</c:v>
                </c:pt>
                <c:pt idx="14407">
                  <c:v>144.07</c:v>
                </c:pt>
                <c:pt idx="14408">
                  <c:v>144.08000000000001</c:v>
                </c:pt>
                <c:pt idx="14409">
                  <c:v>144.09</c:v>
                </c:pt>
                <c:pt idx="14410">
                  <c:v>144.1</c:v>
                </c:pt>
                <c:pt idx="14411">
                  <c:v>144.11000000000001</c:v>
                </c:pt>
                <c:pt idx="14412">
                  <c:v>144.12</c:v>
                </c:pt>
                <c:pt idx="14413">
                  <c:v>144.13</c:v>
                </c:pt>
                <c:pt idx="14414">
                  <c:v>144.13999999999999</c:v>
                </c:pt>
                <c:pt idx="14415">
                  <c:v>144.15</c:v>
                </c:pt>
                <c:pt idx="14416">
                  <c:v>144.16</c:v>
                </c:pt>
                <c:pt idx="14417">
                  <c:v>144.16999999999999</c:v>
                </c:pt>
                <c:pt idx="14418">
                  <c:v>144.18</c:v>
                </c:pt>
                <c:pt idx="14419">
                  <c:v>144.19</c:v>
                </c:pt>
                <c:pt idx="14420">
                  <c:v>144.19999999999999</c:v>
                </c:pt>
                <c:pt idx="14421">
                  <c:v>144.21</c:v>
                </c:pt>
                <c:pt idx="14422">
                  <c:v>144.22</c:v>
                </c:pt>
                <c:pt idx="14423">
                  <c:v>144.22999999999999</c:v>
                </c:pt>
                <c:pt idx="14424">
                  <c:v>144.24</c:v>
                </c:pt>
                <c:pt idx="14425">
                  <c:v>144.25</c:v>
                </c:pt>
                <c:pt idx="14426">
                  <c:v>144.26</c:v>
                </c:pt>
                <c:pt idx="14427">
                  <c:v>144.27000000000001</c:v>
                </c:pt>
                <c:pt idx="14428">
                  <c:v>144.28</c:v>
                </c:pt>
                <c:pt idx="14429">
                  <c:v>144.29</c:v>
                </c:pt>
                <c:pt idx="14430">
                  <c:v>144.30000000000001</c:v>
                </c:pt>
                <c:pt idx="14431">
                  <c:v>144.31</c:v>
                </c:pt>
                <c:pt idx="14432">
                  <c:v>144.32</c:v>
                </c:pt>
                <c:pt idx="14433">
                  <c:v>144.33000000000001</c:v>
                </c:pt>
                <c:pt idx="14434">
                  <c:v>144.34</c:v>
                </c:pt>
                <c:pt idx="14435">
                  <c:v>144.35</c:v>
                </c:pt>
                <c:pt idx="14436">
                  <c:v>144.36000000000001</c:v>
                </c:pt>
                <c:pt idx="14437">
                  <c:v>144.37</c:v>
                </c:pt>
                <c:pt idx="14438">
                  <c:v>144.38</c:v>
                </c:pt>
                <c:pt idx="14439">
                  <c:v>144.38999999999999</c:v>
                </c:pt>
                <c:pt idx="14440">
                  <c:v>144.4</c:v>
                </c:pt>
                <c:pt idx="14441">
                  <c:v>144.41</c:v>
                </c:pt>
                <c:pt idx="14442">
                  <c:v>144.41999999999999</c:v>
                </c:pt>
                <c:pt idx="14443">
                  <c:v>144.43</c:v>
                </c:pt>
                <c:pt idx="14444">
                  <c:v>144.44</c:v>
                </c:pt>
                <c:pt idx="14445">
                  <c:v>144.44999999999999</c:v>
                </c:pt>
                <c:pt idx="14446">
                  <c:v>144.46</c:v>
                </c:pt>
                <c:pt idx="14447">
                  <c:v>144.47</c:v>
                </c:pt>
                <c:pt idx="14448">
                  <c:v>144.47999999999999</c:v>
                </c:pt>
                <c:pt idx="14449">
                  <c:v>144.49</c:v>
                </c:pt>
                <c:pt idx="14450">
                  <c:v>144.5</c:v>
                </c:pt>
                <c:pt idx="14451">
                  <c:v>144.51</c:v>
                </c:pt>
                <c:pt idx="14452">
                  <c:v>144.52000000000001</c:v>
                </c:pt>
                <c:pt idx="14453">
                  <c:v>144.53</c:v>
                </c:pt>
                <c:pt idx="14454">
                  <c:v>144.54</c:v>
                </c:pt>
                <c:pt idx="14455">
                  <c:v>144.55000000000001</c:v>
                </c:pt>
                <c:pt idx="14456">
                  <c:v>144.56</c:v>
                </c:pt>
                <c:pt idx="14457">
                  <c:v>144.57</c:v>
                </c:pt>
                <c:pt idx="14458">
                  <c:v>144.58000000000001</c:v>
                </c:pt>
                <c:pt idx="14459">
                  <c:v>144.59</c:v>
                </c:pt>
                <c:pt idx="14460">
                  <c:v>144.6</c:v>
                </c:pt>
                <c:pt idx="14461">
                  <c:v>144.61000000000001</c:v>
                </c:pt>
                <c:pt idx="14462">
                  <c:v>144.62</c:v>
                </c:pt>
                <c:pt idx="14463">
                  <c:v>144.63</c:v>
                </c:pt>
                <c:pt idx="14464">
                  <c:v>144.63999999999999</c:v>
                </c:pt>
                <c:pt idx="14465">
                  <c:v>144.65</c:v>
                </c:pt>
                <c:pt idx="14466">
                  <c:v>144.66</c:v>
                </c:pt>
                <c:pt idx="14467">
                  <c:v>144.66999999999999</c:v>
                </c:pt>
                <c:pt idx="14468">
                  <c:v>144.68</c:v>
                </c:pt>
                <c:pt idx="14469">
                  <c:v>144.69</c:v>
                </c:pt>
                <c:pt idx="14470">
                  <c:v>144.69999999999999</c:v>
                </c:pt>
                <c:pt idx="14471">
                  <c:v>144.71</c:v>
                </c:pt>
                <c:pt idx="14472">
                  <c:v>144.72</c:v>
                </c:pt>
                <c:pt idx="14473">
                  <c:v>144.72999999999999</c:v>
                </c:pt>
                <c:pt idx="14474">
                  <c:v>144.74</c:v>
                </c:pt>
                <c:pt idx="14475">
                  <c:v>144.75</c:v>
                </c:pt>
                <c:pt idx="14476">
                  <c:v>144.76</c:v>
                </c:pt>
                <c:pt idx="14477">
                  <c:v>144.77000000000001</c:v>
                </c:pt>
                <c:pt idx="14478">
                  <c:v>144.78</c:v>
                </c:pt>
                <c:pt idx="14479">
                  <c:v>144.79</c:v>
                </c:pt>
                <c:pt idx="14480">
                  <c:v>144.80000000000001</c:v>
                </c:pt>
                <c:pt idx="14481">
                  <c:v>144.81</c:v>
                </c:pt>
                <c:pt idx="14482">
                  <c:v>144.82</c:v>
                </c:pt>
                <c:pt idx="14483">
                  <c:v>144.83000000000001</c:v>
                </c:pt>
                <c:pt idx="14484">
                  <c:v>144.84</c:v>
                </c:pt>
                <c:pt idx="14485">
                  <c:v>144.85</c:v>
                </c:pt>
                <c:pt idx="14486">
                  <c:v>144.86000000000001</c:v>
                </c:pt>
                <c:pt idx="14487">
                  <c:v>144.87</c:v>
                </c:pt>
                <c:pt idx="14488">
                  <c:v>144.88</c:v>
                </c:pt>
                <c:pt idx="14489">
                  <c:v>144.88999999999999</c:v>
                </c:pt>
                <c:pt idx="14490">
                  <c:v>144.9</c:v>
                </c:pt>
                <c:pt idx="14491">
                  <c:v>144.91</c:v>
                </c:pt>
                <c:pt idx="14492">
                  <c:v>144.91999999999999</c:v>
                </c:pt>
                <c:pt idx="14493">
                  <c:v>144.93</c:v>
                </c:pt>
                <c:pt idx="14494">
                  <c:v>144.94</c:v>
                </c:pt>
                <c:pt idx="14495">
                  <c:v>144.94999999999999</c:v>
                </c:pt>
                <c:pt idx="14496">
                  <c:v>144.96</c:v>
                </c:pt>
                <c:pt idx="14497">
                  <c:v>144.97</c:v>
                </c:pt>
                <c:pt idx="14498">
                  <c:v>144.97999999999999</c:v>
                </c:pt>
                <c:pt idx="14499">
                  <c:v>144.99</c:v>
                </c:pt>
                <c:pt idx="14500">
                  <c:v>145</c:v>
                </c:pt>
                <c:pt idx="14501">
                  <c:v>145.01</c:v>
                </c:pt>
                <c:pt idx="14502">
                  <c:v>145.02000000000001</c:v>
                </c:pt>
                <c:pt idx="14503">
                  <c:v>145.03</c:v>
                </c:pt>
                <c:pt idx="14504">
                  <c:v>145.04</c:v>
                </c:pt>
                <c:pt idx="14505">
                  <c:v>145.05000000000001</c:v>
                </c:pt>
                <c:pt idx="14506">
                  <c:v>145.06</c:v>
                </c:pt>
                <c:pt idx="14507">
                  <c:v>145.07</c:v>
                </c:pt>
                <c:pt idx="14508">
                  <c:v>145.08000000000001</c:v>
                </c:pt>
                <c:pt idx="14509">
                  <c:v>145.09</c:v>
                </c:pt>
                <c:pt idx="14510">
                  <c:v>145.1</c:v>
                </c:pt>
                <c:pt idx="14511">
                  <c:v>145.11000000000001</c:v>
                </c:pt>
                <c:pt idx="14512">
                  <c:v>145.12</c:v>
                </c:pt>
                <c:pt idx="14513">
                  <c:v>145.13</c:v>
                </c:pt>
                <c:pt idx="14514">
                  <c:v>145.13999999999999</c:v>
                </c:pt>
                <c:pt idx="14515">
                  <c:v>145.15</c:v>
                </c:pt>
                <c:pt idx="14516">
                  <c:v>145.16</c:v>
                </c:pt>
                <c:pt idx="14517">
                  <c:v>145.16999999999999</c:v>
                </c:pt>
                <c:pt idx="14518">
                  <c:v>145.18</c:v>
                </c:pt>
                <c:pt idx="14519">
                  <c:v>145.19</c:v>
                </c:pt>
                <c:pt idx="14520">
                  <c:v>145.19999999999999</c:v>
                </c:pt>
                <c:pt idx="14521">
                  <c:v>145.21</c:v>
                </c:pt>
                <c:pt idx="14522">
                  <c:v>145.22</c:v>
                </c:pt>
                <c:pt idx="14523">
                  <c:v>145.22999999999999</c:v>
                </c:pt>
                <c:pt idx="14524">
                  <c:v>145.24</c:v>
                </c:pt>
                <c:pt idx="14525">
                  <c:v>145.25</c:v>
                </c:pt>
                <c:pt idx="14526">
                  <c:v>145.26</c:v>
                </c:pt>
                <c:pt idx="14527">
                  <c:v>145.27000000000001</c:v>
                </c:pt>
                <c:pt idx="14528">
                  <c:v>145.28</c:v>
                </c:pt>
                <c:pt idx="14529">
                  <c:v>145.29</c:v>
                </c:pt>
                <c:pt idx="14530">
                  <c:v>145.30000000000001</c:v>
                </c:pt>
                <c:pt idx="14531">
                  <c:v>145.31</c:v>
                </c:pt>
                <c:pt idx="14532">
                  <c:v>145.32</c:v>
                </c:pt>
                <c:pt idx="14533">
                  <c:v>145.33000000000001</c:v>
                </c:pt>
                <c:pt idx="14534">
                  <c:v>145.34</c:v>
                </c:pt>
                <c:pt idx="14535">
                  <c:v>145.35</c:v>
                </c:pt>
                <c:pt idx="14536">
                  <c:v>145.36000000000001</c:v>
                </c:pt>
                <c:pt idx="14537">
                  <c:v>145.37</c:v>
                </c:pt>
                <c:pt idx="14538">
                  <c:v>145.38</c:v>
                </c:pt>
                <c:pt idx="14539">
                  <c:v>145.38999999999999</c:v>
                </c:pt>
                <c:pt idx="14540">
                  <c:v>145.4</c:v>
                </c:pt>
                <c:pt idx="14541">
                  <c:v>145.41</c:v>
                </c:pt>
                <c:pt idx="14542">
                  <c:v>145.41999999999999</c:v>
                </c:pt>
                <c:pt idx="14543">
                  <c:v>145.43</c:v>
                </c:pt>
                <c:pt idx="14544">
                  <c:v>145.44</c:v>
                </c:pt>
                <c:pt idx="14545">
                  <c:v>145.44999999999999</c:v>
                </c:pt>
                <c:pt idx="14546">
                  <c:v>145.46</c:v>
                </c:pt>
                <c:pt idx="14547">
                  <c:v>145.47</c:v>
                </c:pt>
                <c:pt idx="14548">
                  <c:v>145.47999999999999</c:v>
                </c:pt>
                <c:pt idx="14549">
                  <c:v>145.49</c:v>
                </c:pt>
                <c:pt idx="14550">
                  <c:v>145.5</c:v>
                </c:pt>
                <c:pt idx="14551">
                  <c:v>145.51</c:v>
                </c:pt>
                <c:pt idx="14552">
                  <c:v>145.52000000000001</c:v>
                </c:pt>
                <c:pt idx="14553">
                  <c:v>145.53</c:v>
                </c:pt>
                <c:pt idx="14554">
                  <c:v>145.54</c:v>
                </c:pt>
                <c:pt idx="14555">
                  <c:v>145.55000000000001</c:v>
                </c:pt>
                <c:pt idx="14556">
                  <c:v>145.56</c:v>
                </c:pt>
                <c:pt idx="14557">
                  <c:v>145.57</c:v>
                </c:pt>
                <c:pt idx="14558">
                  <c:v>145.58000000000001</c:v>
                </c:pt>
                <c:pt idx="14559">
                  <c:v>145.59</c:v>
                </c:pt>
                <c:pt idx="14560">
                  <c:v>145.6</c:v>
                </c:pt>
                <c:pt idx="14561">
                  <c:v>145.61000000000001</c:v>
                </c:pt>
                <c:pt idx="14562">
                  <c:v>145.62</c:v>
                </c:pt>
                <c:pt idx="14563">
                  <c:v>145.63</c:v>
                </c:pt>
                <c:pt idx="14564">
                  <c:v>145.63999999999999</c:v>
                </c:pt>
                <c:pt idx="14565">
                  <c:v>145.65</c:v>
                </c:pt>
                <c:pt idx="14566">
                  <c:v>145.66</c:v>
                </c:pt>
                <c:pt idx="14567">
                  <c:v>145.66999999999999</c:v>
                </c:pt>
                <c:pt idx="14568">
                  <c:v>145.68</c:v>
                </c:pt>
                <c:pt idx="14569">
                  <c:v>145.69</c:v>
                </c:pt>
                <c:pt idx="14570">
                  <c:v>145.69999999999999</c:v>
                </c:pt>
                <c:pt idx="14571">
                  <c:v>145.71</c:v>
                </c:pt>
                <c:pt idx="14572">
                  <c:v>145.72</c:v>
                </c:pt>
                <c:pt idx="14573">
                  <c:v>145.72999999999999</c:v>
                </c:pt>
                <c:pt idx="14574">
                  <c:v>145.74</c:v>
                </c:pt>
                <c:pt idx="14575">
                  <c:v>145.75</c:v>
                </c:pt>
                <c:pt idx="14576">
                  <c:v>145.76</c:v>
                </c:pt>
                <c:pt idx="14577">
                  <c:v>145.77000000000001</c:v>
                </c:pt>
                <c:pt idx="14578">
                  <c:v>145.78</c:v>
                </c:pt>
                <c:pt idx="14579">
                  <c:v>145.79</c:v>
                </c:pt>
                <c:pt idx="14580">
                  <c:v>145.80000000000001</c:v>
                </c:pt>
                <c:pt idx="14581">
                  <c:v>145.81</c:v>
                </c:pt>
                <c:pt idx="14582">
                  <c:v>145.82</c:v>
                </c:pt>
                <c:pt idx="14583">
                  <c:v>145.83000000000001</c:v>
                </c:pt>
                <c:pt idx="14584">
                  <c:v>145.84</c:v>
                </c:pt>
                <c:pt idx="14585">
                  <c:v>145.85</c:v>
                </c:pt>
                <c:pt idx="14586">
                  <c:v>145.86000000000001</c:v>
                </c:pt>
                <c:pt idx="14587">
                  <c:v>145.87</c:v>
                </c:pt>
                <c:pt idx="14588">
                  <c:v>145.88</c:v>
                </c:pt>
                <c:pt idx="14589">
                  <c:v>145.88999999999999</c:v>
                </c:pt>
                <c:pt idx="14590">
                  <c:v>145.9</c:v>
                </c:pt>
                <c:pt idx="14591">
                  <c:v>145.91</c:v>
                </c:pt>
                <c:pt idx="14592">
                  <c:v>145.91999999999999</c:v>
                </c:pt>
                <c:pt idx="14593">
                  <c:v>145.93</c:v>
                </c:pt>
                <c:pt idx="14594">
                  <c:v>145.94</c:v>
                </c:pt>
                <c:pt idx="14595">
                  <c:v>145.94999999999999</c:v>
                </c:pt>
                <c:pt idx="14596">
                  <c:v>145.96</c:v>
                </c:pt>
                <c:pt idx="14597">
                  <c:v>145.97</c:v>
                </c:pt>
                <c:pt idx="14598">
                  <c:v>145.97999999999999</c:v>
                </c:pt>
                <c:pt idx="14599">
                  <c:v>145.99</c:v>
                </c:pt>
                <c:pt idx="14600">
                  <c:v>146</c:v>
                </c:pt>
                <c:pt idx="14601">
                  <c:v>146.01</c:v>
                </c:pt>
                <c:pt idx="14602">
                  <c:v>146.02000000000001</c:v>
                </c:pt>
                <c:pt idx="14603">
                  <c:v>146.03</c:v>
                </c:pt>
                <c:pt idx="14604">
                  <c:v>146.04</c:v>
                </c:pt>
                <c:pt idx="14605">
                  <c:v>146.05000000000001</c:v>
                </c:pt>
                <c:pt idx="14606">
                  <c:v>146.06</c:v>
                </c:pt>
                <c:pt idx="14607">
                  <c:v>146.07</c:v>
                </c:pt>
                <c:pt idx="14608">
                  <c:v>146.08000000000001</c:v>
                </c:pt>
                <c:pt idx="14609">
                  <c:v>146.09</c:v>
                </c:pt>
                <c:pt idx="14610">
                  <c:v>146.1</c:v>
                </c:pt>
                <c:pt idx="14611">
                  <c:v>146.11000000000001</c:v>
                </c:pt>
                <c:pt idx="14612">
                  <c:v>146.12</c:v>
                </c:pt>
                <c:pt idx="14613">
                  <c:v>146.13</c:v>
                </c:pt>
                <c:pt idx="14614">
                  <c:v>146.13999999999999</c:v>
                </c:pt>
                <c:pt idx="14615">
                  <c:v>146.15</c:v>
                </c:pt>
                <c:pt idx="14616">
                  <c:v>146.16</c:v>
                </c:pt>
                <c:pt idx="14617">
                  <c:v>146.16999999999999</c:v>
                </c:pt>
                <c:pt idx="14618">
                  <c:v>146.18</c:v>
                </c:pt>
                <c:pt idx="14619">
                  <c:v>146.19</c:v>
                </c:pt>
                <c:pt idx="14620">
                  <c:v>146.19999999999999</c:v>
                </c:pt>
                <c:pt idx="14621">
                  <c:v>146.21</c:v>
                </c:pt>
                <c:pt idx="14622">
                  <c:v>146.22</c:v>
                </c:pt>
                <c:pt idx="14623">
                  <c:v>146.22999999999999</c:v>
                </c:pt>
                <c:pt idx="14624">
                  <c:v>146.24</c:v>
                </c:pt>
                <c:pt idx="14625">
                  <c:v>146.25</c:v>
                </c:pt>
                <c:pt idx="14626">
                  <c:v>146.26</c:v>
                </c:pt>
                <c:pt idx="14627">
                  <c:v>146.27000000000001</c:v>
                </c:pt>
                <c:pt idx="14628">
                  <c:v>146.28</c:v>
                </c:pt>
                <c:pt idx="14629">
                  <c:v>146.29</c:v>
                </c:pt>
                <c:pt idx="14630">
                  <c:v>146.30000000000001</c:v>
                </c:pt>
                <c:pt idx="14631">
                  <c:v>146.31</c:v>
                </c:pt>
                <c:pt idx="14632">
                  <c:v>146.32</c:v>
                </c:pt>
                <c:pt idx="14633">
                  <c:v>146.33000000000001</c:v>
                </c:pt>
                <c:pt idx="14634">
                  <c:v>146.34</c:v>
                </c:pt>
                <c:pt idx="14635">
                  <c:v>146.35</c:v>
                </c:pt>
                <c:pt idx="14636">
                  <c:v>146.36000000000001</c:v>
                </c:pt>
                <c:pt idx="14637">
                  <c:v>146.37</c:v>
                </c:pt>
                <c:pt idx="14638">
                  <c:v>146.38</c:v>
                </c:pt>
                <c:pt idx="14639">
                  <c:v>146.38999999999999</c:v>
                </c:pt>
                <c:pt idx="14640">
                  <c:v>146.4</c:v>
                </c:pt>
                <c:pt idx="14641">
                  <c:v>146.41</c:v>
                </c:pt>
                <c:pt idx="14642">
                  <c:v>146.41999999999999</c:v>
                </c:pt>
                <c:pt idx="14643">
                  <c:v>146.43</c:v>
                </c:pt>
                <c:pt idx="14644">
                  <c:v>146.44</c:v>
                </c:pt>
                <c:pt idx="14645">
                  <c:v>146.44999999999999</c:v>
                </c:pt>
                <c:pt idx="14646">
                  <c:v>146.46</c:v>
                </c:pt>
                <c:pt idx="14647">
                  <c:v>146.47</c:v>
                </c:pt>
                <c:pt idx="14648">
                  <c:v>146.47999999999999</c:v>
                </c:pt>
                <c:pt idx="14649">
                  <c:v>146.49</c:v>
                </c:pt>
                <c:pt idx="14650">
                  <c:v>146.5</c:v>
                </c:pt>
                <c:pt idx="14651">
                  <c:v>146.51</c:v>
                </c:pt>
                <c:pt idx="14652">
                  <c:v>146.52000000000001</c:v>
                </c:pt>
                <c:pt idx="14653">
                  <c:v>146.53</c:v>
                </c:pt>
                <c:pt idx="14654">
                  <c:v>146.54</c:v>
                </c:pt>
                <c:pt idx="14655">
                  <c:v>146.55000000000001</c:v>
                </c:pt>
                <c:pt idx="14656">
                  <c:v>146.56</c:v>
                </c:pt>
                <c:pt idx="14657">
                  <c:v>146.57</c:v>
                </c:pt>
                <c:pt idx="14658">
                  <c:v>146.58000000000001</c:v>
                </c:pt>
                <c:pt idx="14659">
                  <c:v>146.59</c:v>
                </c:pt>
                <c:pt idx="14660">
                  <c:v>146.6</c:v>
                </c:pt>
                <c:pt idx="14661">
                  <c:v>146.61000000000001</c:v>
                </c:pt>
                <c:pt idx="14662">
                  <c:v>146.62</c:v>
                </c:pt>
                <c:pt idx="14663">
                  <c:v>146.63</c:v>
                </c:pt>
                <c:pt idx="14664">
                  <c:v>146.63999999999999</c:v>
                </c:pt>
                <c:pt idx="14665">
                  <c:v>146.65</c:v>
                </c:pt>
                <c:pt idx="14666">
                  <c:v>146.66</c:v>
                </c:pt>
                <c:pt idx="14667">
                  <c:v>146.66999999999999</c:v>
                </c:pt>
                <c:pt idx="14668">
                  <c:v>146.68</c:v>
                </c:pt>
                <c:pt idx="14669">
                  <c:v>146.69</c:v>
                </c:pt>
                <c:pt idx="14670">
                  <c:v>146.69999999999999</c:v>
                </c:pt>
                <c:pt idx="14671">
                  <c:v>146.71</c:v>
                </c:pt>
                <c:pt idx="14672">
                  <c:v>146.72</c:v>
                </c:pt>
                <c:pt idx="14673">
                  <c:v>146.72999999999999</c:v>
                </c:pt>
                <c:pt idx="14674">
                  <c:v>146.74</c:v>
                </c:pt>
                <c:pt idx="14675">
                  <c:v>146.75</c:v>
                </c:pt>
                <c:pt idx="14676">
                  <c:v>146.76</c:v>
                </c:pt>
                <c:pt idx="14677">
                  <c:v>146.77000000000001</c:v>
                </c:pt>
                <c:pt idx="14678">
                  <c:v>146.78</c:v>
                </c:pt>
                <c:pt idx="14679">
                  <c:v>146.79</c:v>
                </c:pt>
                <c:pt idx="14680">
                  <c:v>146.80000000000001</c:v>
                </c:pt>
                <c:pt idx="14681">
                  <c:v>146.81</c:v>
                </c:pt>
                <c:pt idx="14682">
                  <c:v>146.82</c:v>
                </c:pt>
                <c:pt idx="14683">
                  <c:v>146.83000000000001</c:v>
                </c:pt>
                <c:pt idx="14684">
                  <c:v>146.84</c:v>
                </c:pt>
                <c:pt idx="14685">
                  <c:v>146.85</c:v>
                </c:pt>
                <c:pt idx="14686">
                  <c:v>146.86000000000001</c:v>
                </c:pt>
                <c:pt idx="14687">
                  <c:v>146.87</c:v>
                </c:pt>
                <c:pt idx="14688">
                  <c:v>146.88</c:v>
                </c:pt>
                <c:pt idx="14689">
                  <c:v>146.88999999999999</c:v>
                </c:pt>
                <c:pt idx="14690">
                  <c:v>146.9</c:v>
                </c:pt>
                <c:pt idx="14691">
                  <c:v>146.91</c:v>
                </c:pt>
                <c:pt idx="14692">
                  <c:v>146.91999999999999</c:v>
                </c:pt>
                <c:pt idx="14693">
                  <c:v>146.93</c:v>
                </c:pt>
                <c:pt idx="14694">
                  <c:v>146.94</c:v>
                </c:pt>
                <c:pt idx="14695">
                  <c:v>146.94999999999999</c:v>
                </c:pt>
                <c:pt idx="14696">
                  <c:v>146.96</c:v>
                </c:pt>
                <c:pt idx="14697">
                  <c:v>146.97</c:v>
                </c:pt>
                <c:pt idx="14698">
                  <c:v>146.97999999999999</c:v>
                </c:pt>
                <c:pt idx="14699">
                  <c:v>146.99</c:v>
                </c:pt>
                <c:pt idx="14700">
                  <c:v>147</c:v>
                </c:pt>
                <c:pt idx="14701">
                  <c:v>147.01</c:v>
                </c:pt>
                <c:pt idx="14702">
                  <c:v>147.02000000000001</c:v>
                </c:pt>
                <c:pt idx="14703">
                  <c:v>147.03</c:v>
                </c:pt>
                <c:pt idx="14704">
                  <c:v>147.04</c:v>
                </c:pt>
                <c:pt idx="14705">
                  <c:v>147.05000000000001</c:v>
                </c:pt>
                <c:pt idx="14706">
                  <c:v>147.06</c:v>
                </c:pt>
                <c:pt idx="14707">
                  <c:v>147.07</c:v>
                </c:pt>
                <c:pt idx="14708">
                  <c:v>147.08000000000001</c:v>
                </c:pt>
                <c:pt idx="14709">
                  <c:v>147.09</c:v>
                </c:pt>
                <c:pt idx="14710">
                  <c:v>147.1</c:v>
                </c:pt>
                <c:pt idx="14711">
                  <c:v>147.11000000000001</c:v>
                </c:pt>
                <c:pt idx="14712">
                  <c:v>147.12</c:v>
                </c:pt>
                <c:pt idx="14713">
                  <c:v>147.13</c:v>
                </c:pt>
                <c:pt idx="14714">
                  <c:v>147.13999999999999</c:v>
                </c:pt>
                <c:pt idx="14715">
                  <c:v>147.15</c:v>
                </c:pt>
                <c:pt idx="14716">
                  <c:v>147.16</c:v>
                </c:pt>
                <c:pt idx="14717">
                  <c:v>147.16999999999999</c:v>
                </c:pt>
                <c:pt idx="14718">
                  <c:v>147.18</c:v>
                </c:pt>
                <c:pt idx="14719">
                  <c:v>147.19</c:v>
                </c:pt>
                <c:pt idx="14720">
                  <c:v>147.19999999999999</c:v>
                </c:pt>
                <c:pt idx="14721">
                  <c:v>147.21</c:v>
                </c:pt>
                <c:pt idx="14722">
                  <c:v>147.22</c:v>
                </c:pt>
                <c:pt idx="14723">
                  <c:v>147.22999999999999</c:v>
                </c:pt>
                <c:pt idx="14724">
                  <c:v>147.24</c:v>
                </c:pt>
                <c:pt idx="14725">
                  <c:v>147.25</c:v>
                </c:pt>
                <c:pt idx="14726">
                  <c:v>147.26</c:v>
                </c:pt>
                <c:pt idx="14727">
                  <c:v>147.27000000000001</c:v>
                </c:pt>
                <c:pt idx="14728">
                  <c:v>147.28</c:v>
                </c:pt>
                <c:pt idx="14729">
                  <c:v>147.29</c:v>
                </c:pt>
                <c:pt idx="14730">
                  <c:v>147.30000000000001</c:v>
                </c:pt>
                <c:pt idx="14731">
                  <c:v>147.31</c:v>
                </c:pt>
                <c:pt idx="14732">
                  <c:v>147.32</c:v>
                </c:pt>
                <c:pt idx="14733">
                  <c:v>147.33000000000001</c:v>
                </c:pt>
                <c:pt idx="14734">
                  <c:v>147.34</c:v>
                </c:pt>
                <c:pt idx="14735">
                  <c:v>147.35</c:v>
                </c:pt>
                <c:pt idx="14736">
                  <c:v>147.36000000000001</c:v>
                </c:pt>
                <c:pt idx="14737">
                  <c:v>147.37</c:v>
                </c:pt>
                <c:pt idx="14738">
                  <c:v>147.38</c:v>
                </c:pt>
                <c:pt idx="14739">
                  <c:v>147.38999999999999</c:v>
                </c:pt>
                <c:pt idx="14740">
                  <c:v>147.4</c:v>
                </c:pt>
                <c:pt idx="14741">
                  <c:v>147.41</c:v>
                </c:pt>
                <c:pt idx="14742">
                  <c:v>147.41999999999999</c:v>
                </c:pt>
                <c:pt idx="14743">
                  <c:v>147.43</c:v>
                </c:pt>
                <c:pt idx="14744">
                  <c:v>147.44</c:v>
                </c:pt>
                <c:pt idx="14745">
                  <c:v>147.44999999999999</c:v>
                </c:pt>
                <c:pt idx="14746">
                  <c:v>147.46</c:v>
                </c:pt>
                <c:pt idx="14747">
                  <c:v>147.47</c:v>
                </c:pt>
                <c:pt idx="14748">
                  <c:v>147.47999999999999</c:v>
                </c:pt>
                <c:pt idx="14749">
                  <c:v>147.49</c:v>
                </c:pt>
                <c:pt idx="14750">
                  <c:v>147.5</c:v>
                </c:pt>
                <c:pt idx="14751">
                  <c:v>147.51</c:v>
                </c:pt>
                <c:pt idx="14752">
                  <c:v>147.52000000000001</c:v>
                </c:pt>
                <c:pt idx="14753">
                  <c:v>147.53</c:v>
                </c:pt>
                <c:pt idx="14754">
                  <c:v>147.54</c:v>
                </c:pt>
                <c:pt idx="14755">
                  <c:v>147.55000000000001</c:v>
                </c:pt>
                <c:pt idx="14756">
                  <c:v>147.56</c:v>
                </c:pt>
                <c:pt idx="14757">
                  <c:v>147.57</c:v>
                </c:pt>
                <c:pt idx="14758">
                  <c:v>147.58000000000001</c:v>
                </c:pt>
                <c:pt idx="14759">
                  <c:v>147.59</c:v>
                </c:pt>
                <c:pt idx="14760">
                  <c:v>147.6</c:v>
                </c:pt>
                <c:pt idx="14761">
                  <c:v>147.61000000000001</c:v>
                </c:pt>
                <c:pt idx="14762">
                  <c:v>147.62</c:v>
                </c:pt>
                <c:pt idx="14763">
                  <c:v>147.63</c:v>
                </c:pt>
                <c:pt idx="14764">
                  <c:v>147.63999999999999</c:v>
                </c:pt>
                <c:pt idx="14765">
                  <c:v>147.65</c:v>
                </c:pt>
                <c:pt idx="14766">
                  <c:v>147.66</c:v>
                </c:pt>
                <c:pt idx="14767">
                  <c:v>147.66999999999999</c:v>
                </c:pt>
                <c:pt idx="14768">
                  <c:v>147.68</c:v>
                </c:pt>
                <c:pt idx="14769">
                  <c:v>147.69</c:v>
                </c:pt>
                <c:pt idx="14770">
                  <c:v>147.69999999999999</c:v>
                </c:pt>
                <c:pt idx="14771">
                  <c:v>147.71</c:v>
                </c:pt>
                <c:pt idx="14772">
                  <c:v>147.72</c:v>
                </c:pt>
                <c:pt idx="14773">
                  <c:v>147.72999999999999</c:v>
                </c:pt>
                <c:pt idx="14774">
                  <c:v>147.74</c:v>
                </c:pt>
                <c:pt idx="14775">
                  <c:v>147.75</c:v>
                </c:pt>
                <c:pt idx="14776">
                  <c:v>147.76</c:v>
                </c:pt>
                <c:pt idx="14777">
                  <c:v>147.77000000000001</c:v>
                </c:pt>
                <c:pt idx="14778">
                  <c:v>147.78</c:v>
                </c:pt>
                <c:pt idx="14779">
                  <c:v>147.79</c:v>
                </c:pt>
                <c:pt idx="14780">
                  <c:v>147.80000000000001</c:v>
                </c:pt>
                <c:pt idx="14781">
                  <c:v>147.81</c:v>
                </c:pt>
                <c:pt idx="14782">
                  <c:v>147.82</c:v>
                </c:pt>
                <c:pt idx="14783">
                  <c:v>147.83000000000001</c:v>
                </c:pt>
                <c:pt idx="14784">
                  <c:v>147.84</c:v>
                </c:pt>
                <c:pt idx="14785">
                  <c:v>147.85</c:v>
                </c:pt>
                <c:pt idx="14786">
                  <c:v>147.86000000000001</c:v>
                </c:pt>
                <c:pt idx="14787">
                  <c:v>147.87</c:v>
                </c:pt>
                <c:pt idx="14788">
                  <c:v>147.88</c:v>
                </c:pt>
                <c:pt idx="14789">
                  <c:v>147.88999999999999</c:v>
                </c:pt>
                <c:pt idx="14790">
                  <c:v>147.9</c:v>
                </c:pt>
                <c:pt idx="14791">
                  <c:v>147.91</c:v>
                </c:pt>
                <c:pt idx="14792">
                  <c:v>147.91999999999999</c:v>
                </c:pt>
                <c:pt idx="14793">
                  <c:v>147.93</c:v>
                </c:pt>
                <c:pt idx="14794">
                  <c:v>147.94</c:v>
                </c:pt>
                <c:pt idx="14795">
                  <c:v>147.94999999999999</c:v>
                </c:pt>
                <c:pt idx="14796">
                  <c:v>147.96</c:v>
                </c:pt>
                <c:pt idx="14797">
                  <c:v>147.97</c:v>
                </c:pt>
                <c:pt idx="14798">
                  <c:v>147.97999999999999</c:v>
                </c:pt>
                <c:pt idx="14799">
                  <c:v>147.99</c:v>
                </c:pt>
                <c:pt idx="14800">
                  <c:v>148</c:v>
                </c:pt>
                <c:pt idx="14801">
                  <c:v>148.01</c:v>
                </c:pt>
                <c:pt idx="14802">
                  <c:v>148.02000000000001</c:v>
                </c:pt>
                <c:pt idx="14803">
                  <c:v>148.03</c:v>
                </c:pt>
                <c:pt idx="14804">
                  <c:v>148.04</c:v>
                </c:pt>
                <c:pt idx="14805">
                  <c:v>148.05000000000001</c:v>
                </c:pt>
                <c:pt idx="14806">
                  <c:v>148.06</c:v>
                </c:pt>
                <c:pt idx="14807">
                  <c:v>148.07</c:v>
                </c:pt>
                <c:pt idx="14808">
                  <c:v>148.08000000000001</c:v>
                </c:pt>
                <c:pt idx="14809">
                  <c:v>148.09</c:v>
                </c:pt>
                <c:pt idx="14810">
                  <c:v>148.1</c:v>
                </c:pt>
                <c:pt idx="14811">
                  <c:v>148.11000000000001</c:v>
                </c:pt>
                <c:pt idx="14812">
                  <c:v>148.12</c:v>
                </c:pt>
                <c:pt idx="14813">
                  <c:v>148.13</c:v>
                </c:pt>
                <c:pt idx="14814">
                  <c:v>148.13999999999999</c:v>
                </c:pt>
                <c:pt idx="14815">
                  <c:v>148.15</c:v>
                </c:pt>
                <c:pt idx="14816">
                  <c:v>148.16</c:v>
                </c:pt>
                <c:pt idx="14817">
                  <c:v>148.16999999999999</c:v>
                </c:pt>
                <c:pt idx="14818">
                  <c:v>148.18</c:v>
                </c:pt>
                <c:pt idx="14819">
                  <c:v>148.19</c:v>
                </c:pt>
                <c:pt idx="14820">
                  <c:v>148.19999999999999</c:v>
                </c:pt>
                <c:pt idx="14821">
                  <c:v>148.21</c:v>
                </c:pt>
                <c:pt idx="14822">
                  <c:v>148.22</c:v>
                </c:pt>
                <c:pt idx="14823">
                  <c:v>148.22999999999999</c:v>
                </c:pt>
                <c:pt idx="14824">
                  <c:v>148.24</c:v>
                </c:pt>
                <c:pt idx="14825">
                  <c:v>148.25</c:v>
                </c:pt>
                <c:pt idx="14826">
                  <c:v>148.26</c:v>
                </c:pt>
                <c:pt idx="14827">
                  <c:v>148.27000000000001</c:v>
                </c:pt>
                <c:pt idx="14828">
                  <c:v>148.28</c:v>
                </c:pt>
                <c:pt idx="14829">
                  <c:v>148.29</c:v>
                </c:pt>
                <c:pt idx="14830">
                  <c:v>148.30000000000001</c:v>
                </c:pt>
                <c:pt idx="14831">
                  <c:v>148.31</c:v>
                </c:pt>
                <c:pt idx="14832">
                  <c:v>148.32</c:v>
                </c:pt>
                <c:pt idx="14833">
                  <c:v>148.33000000000001</c:v>
                </c:pt>
                <c:pt idx="14834">
                  <c:v>148.34</c:v>
                </c:pt>
                <c:pt idx="14835">
                  <c:v>148.35</c:v>
                </c:pt>
                <c:pt idx="14836">
                  <c:v>148.36000000000001</c:v>
                </c:pt>
                <c:pt idx="14837">
                  <c:v>148.37</c:v>
                </c:pt>
                <c:pt idx="14838">
                  <c:v>148.38</c:v>
                </c:pt>
                <c:pt idx="14839">
                  <c:v>148.38999999999999</c:v>
                </c:pt>
                <c:pt idx="14840">
                  <c:v>148.4</c:v>
                </c:pt>
                <c:pt idx="14841">
                  <c:v>148.41</c:v>
                </c:pt>
                <c:pt idx="14842">
                  <c:v>148.41999999999999</c:v>
                </c:pt>
                <c:pt idx="14843">
                  <c:v>148.43</c:v>
                </c:pt>
                <c:pt idx="14844">
                  <c:v>148.44</c:v>
                </c:pt>
                <c:pt idx="14845">
                  <c:v>148.44999999999999</c:v>
                </c:pt>
                <c:pt idx="14846">
                  <c:v>148.46</c:v>
                </c:pt>
                <c:pt idx="14847">
                  <c:v>148.47</c:v>
                </c:pt>
                <c:pt idx="14848">
                  <c:v>148.47999999999999</c:v>
                </c:pt>
                <c:pt idx="14849">
                  <c:v>148.49</c:v>
                </c:pt>
                <c:pt idx="14850">
                  <c:v>148.5</c:v>
                </c:pt>
                <c:pt idx="14851">
                  <c:v>148.51</c:v>
                </c:pt>
                <c:pt idx="14852">
                  <c:v>148.52000000000001</c:v>
                </c:pt>
                <c:pt idx="14853">
                  <c:v>148.53</c:v>
                </c:pt>
                <c:pt idx="14854">
                  <c:v>148.54</c:v>
                </c:pt>
                <c:pt idx="14855">
                  <c:v>148.55000000000001</c:v>
                </c:pt>
                <c:pt idx="14856">
                  <c:v>148.56</c:v>
                </c:pt>
                <c:pt idx="14857">
                  <c:v>148.57</c:v>
                </c:pt>
                <c:pt idx="14858">
                  <c:v>148.58000000000001</c:v>
                </c:pt>
                <c:pt idx="14859">
                  <c:v>148.59</c:v>
                </c:pt>
                <c:pt idx="14860">
                  <c:v>148.6</c:v>
                </c:pt>
                <c:pt idx="14861">
                  <c:v>148.61000000000001</c:v>
                </c:pt>
                <c:pt idx="14862">
                  <c:v>148.62</c:v>
                </c:pt>
                <c:pt idx="14863">
                  <c:v>148.63</c:v>
                </c:pt>
                <c:pt idx="14864">
                  <c:v>148.63999999999999</c:v>
                </c:pt>
                <c:pt idx="14865">
                  <c:v>148.65</c:v>
                </c:pt>
                <c:pt idx="14866">
                  <c:v>148.66</c:v>
                </c:pt>
                <c:pt idx="14867">
                  <c:v>148.66999999999999</c:v>
                </c:pt>
                <c:pt idx="14868">
                  <c:v>148.68</c:v>
                </c:pt>
                <c:pt idx="14869">
                  <c:v>148.69</c:v>
                </c:pt>
                <c:pt idx="14870">
                  <c:v>148.69999999999999</c:v>
                </c:pt>
                <c:pt idx="14871">
                  <c:v>148.71</c:v>
                </c:pt>
                <c:pt idx="14872">
                  <c:v>148.72</c:v>
                </c:pt>
                <c:pt idx="14873">
                  <c:v>148.72999999999999</c:v>
                </c:pt>
                <c:pt idx="14874">
                  <c:v>148.74</c:v>
                </c:pt>
                <c:pt idx="14875">
                  <c:v>148.75</c:v>
                </c:pt>
                <c:pt idx="14876">
                  <c:v>148.76</c:v>
                </c:pt>
                <c:pt idx="14877">
                  <c:v>148.77000000000001</c:v>
                </c:pt>
                <c:pt idx="14878">
                  <c:v>148.78</c:v>
                </c:pt>
                <c:pt idx="14879">
                  <c:v>148.79</c:v>
                </c:pt>
                <c:pt idx="14880">
                  <c:v>148.80000000000001</c:v>
                </c:pt>
                <c:pt idx="14881">
                  <c:v>148.81</c:v>
                </c:pt>
                <c:pt idx="14882">
                  <c:v>148.82</c:v>
                </c:pt>
                <c:pt idx="14883">
                  <c:v>148.83000000000001</c:v>
                </c:pt>
                <c:pt idx="14884">
                  <c:v>148.84</c:v>
                </c:pt>
                <c:pt idx="14885">
                  <c:v>148.85</c:v>
                </c:pt>
                <c:pt idx="14886">
                  <c:v>148.86000000000001</c:v>
                </c:pt>
                <c:pt idx="14887">
                  <c:v>148.87</c:v>
                </c:pt>
                <c:pt idx="14888">
                  <c:v>148.88</c:v>
                </c:pt>
                <c:pt idx="14889">
                  <c:v>148.88999999999999</c:v>
                </c:pt>
                <c:pt idx="14890">
                  <c:v>148.9</c:v>
                </c:pt>
                <c:pt idx="14891">
                  <c:v>148.91</c:v>
                </c:pt>
                <c:pt idx="14892">
                  <c:v>148.91999999999999</c:v>
                </c:pt>
                <c:pt idx="14893">
                  <c:v>148.93</c:v>
                </c:pt>
                <c:pt idx="14894">
                  <c:v>148.94</c:v>
                </c:pt>
                <c:pt idx="14895">
                  <c:v>148.94999999999999</c:v>
                </c:pt>
                <c:pt idx="14896">
                  <c:v>148.96</c:v>
                </c:pt>
                <c:pt idx="14897">
                  <c:v>148.97</c:v>
                </c:pt>
                <c:pt idx="14898">
                  <c:v>148.97999999999999</c:v>
                </c:pt>
                <c:pt idx="14899">
                  <c:v>148.99</c:v>
                </c:pt>
                <c:pt idx="14900">
                  <c:v>149</c:v>
                </c:pt>
                <c:pt idx="14901">
                  <c:v>149.01</c:v>
                </c:pt>
                <c:pt idx="14902">
                  <c:v>149.02000000000001</c:v>
                </c:pt>
                <c:pt idx="14903">
                  <c:v>149.03</c:v>
                </c:pt>
                <c:pt idx="14904">
                  <c:v>149.04</c:v>
                </c:pt>
                <c:pt idx="14905">
                  <c:v>149.05000000000001</c:v>
                </c:pt>
                <c:pt idx="14906">
                  <c:v>149.06</c:v>
                </c:pt>
                <c:pt idx="14907">
                  <c:v>149.07</c:v>
                </c:pt>
                <c:pt idx="14908">
                  <c:v>149.08000000000001</c:v>
                </c:pt>
                <c:pt idx="14909">
                  <c:v>149.09</c:v>
                </c:pt>
                <c:pt idx="14910">
                  <c:v>149.1</c:v>
                </c:pt>
                <c:pt idx="14911">
                  <c:v>149.11000000000001</c:v>
                </c:pt>
                <c:pt idx="14912">
                  <c:v>149.12</c:v>
                </c:pt>
                <c:pt idx="14913">
                  <c:v>149.13</c:v>
                </c:pt>
                <c:pt idx="14914">
                  <c:v>149.13999999999999</c:v>
                </c:pt>
                <c:pt idx="14915">
                  <c:v>149.15</c:v>
                </c:pt>
                <c:pt idx="14916">
                  <c:v>149.16</c:v>
                </c:pt>
                <c:pt idx="14917">
                  <c:v>149.16999999999999</c:v>
                </c:pt>
                <c:pt idx="14918">
                  <c:v>149.18</c:v>
                </c:pt>
                <c:pt idx="14919">
                  <c:v>149.19</c:v>
                </c:pt>
                <c:pt idx="14920">
                  <c:v>149.19999999999999</c:v>
                </c:pt>
                <c:pt idx="14921">
                  <c:v>149.21</c:v>
                </c:pt>
                <c:pt idx="14922">
                  <c:v>149.22</c:v>
                </c:pt>
                <c:pt idx="14923">
                  <c:v>149.22999999999999</c:v>
                </c:pt>
                <c:pt idx="14924">
                  <c:v>149.24</c:v>
                </c:pt>
                <c:pt idx="14925">
                  <c:v>149.25</c:v>
                </c:pt>
                <c:pt idx="14926">
                  <c:v>149.26</c:v>
                </c:pt>
                <c:pt idx="14927">
                  <c:v>149.27000000000001</c:v>
                </c:pt>
                <c:pt idx="14928">
                  <c:v>149.28</c:v>
                </c:pt>
                <c:pt idx="14929">
                  <c:v>149.29</c:v>
                </c:pt>
                <c:pt idx="14930">
                  <c:v>149.30000000000001</c:v>
                </c:pt>
                <c:pt idx="14931">
                  <c:v>149.31</c:v>
                </c:pt>
                <c:pt idx="14932">
                  <c:v>149.32</c:v>
                </c:pt>
                <c:pt idx="14933">
                  <c:v>149.33000000000001</c:v>
                </c:pt>
                <c:pt idx="14934">
                  <c:v>149.34</c:v>
                </c:pt>
                <c:pt idx="14935">
                  <c:v>149.35</c:v>
                </c:pt>
                <c:pt idx="14936">
                  <c:v>149.36000000000001</c:v>
                </c:pt>
                <c:pt idx="14937">
                  <c:v>149.37</c:v>
                </c:pt>
                <c:pt idx="14938">
                  <c:v>149.38</c:v>
                </c:pt>
                <c:pt idx="14939">
                  <c:v>149.38999999999999</c:v>
                </c:pt>
                <c:pt idx="14940">
                  <c:v>149.4</c:v>
                </c:pt>
                <c:pt idx="14941">
                  <c:v>149.41</c:v>
                </c:pt>
                <c:pt idx="14942">
                  <c:v>149.41999999999999</c:v>
                </c:pt>
                <c:pt idx="14943">
                  <c:v>149.43</c:v>
                </c:pt>
                <c:pt idx="14944">
                  <c:v>149.44</c:v>
                </c:pt>
                <c:pt idx="14945">
                  <c:v>149.44999999999999</c:v>
                </c:pt>
                <c:pt idx="14946">
                  <c:v>149.46</c:v>
                </c:pt>
                <c:pt idx="14947">
                  <c:v>149.47</c:v>
                </c:pt>
                <c:pt idx="14948">
                  <c:v>149.47999999999999</c:v>
                </c:pt>
                <c:pt idx="14949">
                  <c:v>149.49</c:v>
                </c:pt>
                <c:pt idx="14950">
                  <c:v>149.5</c:v>
                </c:pt>
                <c:pt idx="14951">
                  <c:v>149.51</c:v>
                </c:pt>
                <c:pt idx="14952">
                  <c:v>149.52000000000001</c:v>
                </c:pt>
                <c:pt idx="14953">
                  <c:v>149.53</c:v>
                </c:pt>
                <c:pt idx="14954">
                  <c:v>149.54</c:v>
                </c:pt>
                <c:pt idx="14955">
                  <c:v>149.55000000000001</c:v>
                </c:pt>
                <c:pt idx="14956">
                  <c:v>149.56</c:v>
                </c:pt>
                <c:pt idx="14957">
                  <c:v>149.57</c:v>
                </c:pt>
                <c:pt idx="14958">
                  <c:v>149.58000000000001</c:v>
                </c:pt>
                <c:pt idx="14959">
                  <c:v>149.59</c:v>
                </c:pt>
                <c:pt idx="14960">
                  <c:v>149.6</c:v>
                </c:pt>
                <c:pt idx="14961">
                  <c:v>149.61000000000001</c:v>
                </c:pt>
                <c:pt idx="14962">
                  <c:v>149.62</c:v>
                </c:pt>
                <c:pt idx="14963">
                  <c:v>149.63</c:v>
                </c:pt>
                <c:pt idx="14964">
                  <c:v>149.63999999999999</c:v>
                </c:pt>
                <c:pt idx="14965">
                  <c:v>149.65</c:v>
                </c:pt>
                <c:pt idx="14966">
                  <c:v>149.66</c:v>
                </c:pt>
                <c:pt idx="14967">
                  <c:v>149.66999999999999</c:v>
                </c:pt>
                <c:pt idx="14968">
                  <c:v>149.68</c:v>
                </c:pt>
                <c:pt idx="14969">
                  <c:v>149.69</c:v>
                </c:pt>
                <c:pt idx="14970">
                  <c:v>149.69999999999999</c:v>
                </c:pt>
                <c:pt idx="14971">
                  <c:v>149.71</c:v>
                </c:pt>
                <c:pt idx="14972">
                  <c:v>149.72</c:v>
                </c:pt>
                <c:pt idx="14973">
                  <c:v>149.72999999999999</c:v>
                </c:pt>
                <c:pt idx="14974">
                  <c:v>149.74</c:v>
                </c:pt>
                <c:pt idx="14975">
                  <c:v>149.75</c:v>
                </c:pt>
                <c:pt idx="14976">
                  <c:v>149.76</c:v>
                </c:pt>
                <c:pt idx="14977">
                  <c:v>149.77000000000001</c:v>
                </c:pt>
                <c:pt idx="14978">
                  <c:v>149.78</c:v>
                </c:pt>
                <c:pt idx="14979">
                  <c:v>149.79</c:v>
                </c:pt>
                <c:pt idx="14980">
                  <c:v>149.80000000000001</c:v>
                </c:pt>
                <c:pt idx="14981">
                  <c:v>149.81</c:v>
                </c:pt>
                <c:pt idx="14982">
                  <c:v>149.82</c:v>
                </c:pt>
                <c:pt idx="14983">
                  <c:v>149.83000000000001</c:v>
                </c:pt>
                <c:pt idx="14984">
                  <c:v>149.84</c:v>
                </c:pt>
                <c:pt idx="14985">
                  <c:v>149.85</c:v>
                </c:pt>
                <c:pt idx="14986">
                  <c:v>149.86000000000001</c:v>
                </c:pt>
                <c:pt idx="14987">
                  <c:v>149.87</c:v>
                </c:pt>
                <c:pt idx="14988">
                  <c:v>149.88</c:v>
                </c:pt>
                <c:pt idx="14989">
                  <c:v>149.88999999999999</c:v>
                </c:pt>
                <c:pt idx="14990">
                  <c:v>149.9</c:v>
                </c:pt>
                <c:pt idx="14991">
                  <c:v>149.91</c:v>
                </c:pt>
                <c:pt idx="14992">
                  <c:v>149.91999999999999</c:v>
                </c:pt>
                <c:pt idx="14993">
                  <c:v>149.93</c:v>
                </c:pt>
                <c:pt idx="14994">
                  <c:v>149.94</c:v>
                </c:pt>
                <c:pt idx="14995">
                  <c:v>149.94999999999999</c:v>
                </c:pt>
                <c:pt idx="14996">
                  <c:v>149.96</c:v>
                </c:pt>
                <c:pt idx="14997">
                  <c:v>149.97</c:v>
                </c:pt>
                <c:pt idx="14998">
                  <c:v>149.97999999999999</c:v>
                </c:pt>
                <c:pt idx="14999">
                  <c:v>149.99</c:v>
                </c:pt>
                <c:pt idx="15000">
                  <c:v>150</c:v>
                </c:pt>
                <c:pt idx="15001">
                  <c:v>150.01</c:v>
                </c:pt>
                <c:pt idx="15002">
                  <c:v>150.02000000000001</c:v>
                </c:pt>
                <c:pt idx="15003">
                  <c:v>150.03</c:v>
                </c:pt>
                <c:pt idx="15004">
                  <c:v>150.04</c:v>
                </c:pt>
                <c:pt idx="15005">
                  <c:v>150.05000000000001</c:v>
                </c:pt>
                <c:pt idx="15006">
                  <c:v>150.06</c:v>
                </c:pt>
                <c:pt idx="15007">
                  <c:v>150.07</c:v>
                </c:pt>
                <c:pt idx="15008">
                  <c:v>150.08000000000001</c:v>
                </c:pt>
                <c:pt idx="15009">
                  <c:v>150.09</c:v>
                </c:pt>
                <c:pt idx="15010">
                  <c:v>150.1</c:v>
                </c:pt>
                <c:pt idx="15011">
                  <c:v>150.11000000000001</c:v>
                </c:pt>
                <c:pt idx="15012">
                  <c:v>150.12</c:v>
                </c:pt>
                <c:pt idx="15013">
                  <c:v>150.13</c:v>
                </c:pt>
                <c:pt idx="15014">
                  <c:v>150.13999999999999</c:v>
                </c:pt>
                <c:pt idx="15015">
                  <c:v>150.15</c:v>
                </c:pt>
                <c:pt idx="15016">
                  <c:v>150.16</c:v>
                </c:pt>
                <c:pt idx="15017">
                  <c:v>150.16999999999999</c:v>
                </c:pt>
                <c:pt idx="15018">
                  <c:v>150.18</c:v>
                </c:pt>
                <c:pt idx="15019">
                  <c:v>150.19</c:v>
                </c:pt>
                <c:pt idx="15020">
                  <c:v>150.19999999999999</c:v>
                </c:pt>
                <c:pt idx="15021">
                  <c:v>150.21</c:v>
                </c:pt>
                <c:pt idx="15022">
                  <c:v>150.22</c:v>
                </c:pt>
                <c:pt idx="15023">
                  <c:v>150.22999999999999</c:v>
                </c:pt>
                <c:pt idx="15024">
                  <c:v>150.24</c:v>
                </c:pt>
                <c:pt idx="15025">
                  <c:v>150.25</c:v>
                </c:pt>
                <c:pt idx="15026">
                  <c:v>150.26</c:v>
                </c:pt>
                <c:pt idx="15027">
                  <c:v>150.27000000000001</c:v>
                </c:pt>
                <c:pt idx="15028">
                  <c:v>150.28</c:v>
                </c:pt>
                <c:pt idx="15029">
                  <c:v>150.29</c:v>
                </c:pt>
                <c:pt idx="15030">
                  <c:v>150.30000000000001</c:v>
                </c:pt>
                <c:pt idx="15031">
                  <c:v>150.31</c:v>
                </c:pt>
                <c:pt idx="15032">
                  <c:v>150.32</c:v>
                </c:pt>
                <c:pt idx="15033">
                  <c:v>150.33000000000001</c:v>
                </c:pt>
                <c:pt idx="15034">
                  <c:v>150.34</c:v>
                </c:pt>
                <c:pt idx="15035">
                  <c:v>150.35</c:v>
                </c:pt>
                <c:pt idx="15036">
                  <c:v>150.36000000000001</c:v>
                </c:pt>
                <c:pt idx="15037">
                  <c:v>150.37</c:v>
                </c:pt>
                <c:pt idx="15038">
                  <c:v>150.38</c:v>
                </c:pt>
                <c:pt idx="15039">
                  <c:v>150.38999999999999</c:v>
                </c:pt>
                <c:pt idx="15040">
                  <c:v>150.4</c:v>
                </c:pt>
                <c:pt idx="15041">
                  <c:v>150.41</c:v>
                </c:pt>
                <c:pt idx="15042">
                  <c:v>150.41999999999999</c:v>
                </c:pt>
                <c:pt idx="15043">
                  <c:v>150.43</c:v>
                </c:pt>
                <c:pt idx="15044">
                  <c:v>150.44</c:v>
                </c:pt>
                <c:pt idx="15045">
                  <c:v>150.44999999999999</c:v>
                </c:pt>
                <c:pt idx="15046">
                  <c:v>150.46</c:v>
                </c:pt>
                <c:pt idx="15047">
                  <c:v>150.47</c:v>
                </c:pt>
                <c:pt idx="15048">
                  <c:v>150.47999999999999</c:v>
                </c:pt>
                <c:pt idx="15049">
                  <c:v>150.49</c:v>
                </c:pt>
                <c:pt idx="15050">
                  <c:v>150.5</c:v>
                </c:pt>
                <c:pt idx="15051">
                  <c:v>150.51</c:v>
                </c:pt>
                <c:pt idx="15052">
                  <c:v>150.52000000000001</c:v>
                </c:pt>
                <c:pt idx="15053">
                  <c:v>150.53</c:v>
                </c:pt>
                <c:pt idx="15054">
                  <c:v>150.54</c:v>
                </c:pt>
                <c:pt idx="15055">
                  <c:v>150.55000000000001</c:v>
                </c:pt>
                <c:pt idx="15056">
                  <c:v>150.56</c:v>
                </c:pt>
                <c:pt idx="15057">
                  <c:v>150.57</c:v>
                </c:pt>
                <c:pt idx="15058">
                  <c:v>150.58000000000001</c:v>
                </c:pt>
                <c:pt idx="15059">
                  <c:v>150.59</c:v>
                </c:pt>
                <c:pt idx="15060">
                  <c:v>150.6</c:v>
                </c:pt>
                <c:pt idx="15061">
                  <c:v>150.61000000000001</c:v>
                </c:pt>
                <c:pt idx="15062">
                  <c:v>150.62</c:v>
                </c:pt>
                <c:pt idx="15063">
                  <c:v>150.63</c:v>
                </c:pt>
                <c:pt idx="15064">
                  <c:v>150.63999999999999</c:v>
                </c:pt>
                <c:pt idx="15065">
                  <c:v>150.65</c:v>
                </c:pt>
                <c:pt idx="15066">
                  <c:v>150.66</c:v>
                </c:pt>
                <c:pt idx="15067">
                  <c:v>150.66999999999999</c:v>
                </c:pt>
                <c:pt idx="15068">
                  <c:v>150.68</c:v>
                </c:pt>
                <c:pt idx="15069">
                  <c:v>150.69</c:v>
                </c:pt>
                <c:pt idx="15070">
                  <c:v>150.69999999999999</c:v>
                </c:pt>
                <c:pt idx="15071">
                  <c:v>150.71</c:v>
                </c:pt>
                <c:pt idx="15072">
                  <c:v>150.72</c:v>
                </c:pt>
                <c:pt idx="15073">
                  <c:v>150.72999999999999</c:v>
                </c:pt>
                <c:pt idx="15074">
                  <c:v>150.74</c:v>
                </c:pt>
                <c:pt idx="15075">
                  <c:v>150.75</c:v>
                </c:pt>
                <c:pt idx="15076">
                  <c:v>150.76</c:v>
                </c:pt>
                <c:pt idx="15077">
                  <c:v>150.77000000000001</c:v>
                </c:pt>
                <c:pt idx="15078">
                  <c:v>150.78</c:v>
                </c:pt>
                <c:pt idx="15079">
                  <c:v>150.79</c:v>
                </c:pt>
                <c:pt idx="15080">
                  <c:v>150.80000000000001</c:v>
                </c:pt>
                <c:pt idx="15081">
                  <c:v>150.81</c:v>
                </c:pt>
                <c:pt idx="15082">
                  <c:v>150.82</c:v>
                </c:pt>
                <c:pt idx="15083">
                  <c:v>150.83000000000001</c:v>
                </c:pt>
                <c:pt idx="15084">
                  <c:v>150.84</c:v>
                </c:pt>
                <c:pt idx="15085">
                  <c:v>150.85</c:v>
                </c:pt>
                <c:pt idx="15086">
                  <c:v>150.86000000000001</c:v>
                </c:pt>
                <c:pt idx="15087">
                  <c:v>150.87</c:v>
                </c:pt>
                <c:pt idx="15088">
                  <c:v>150.88</c:v>
                </c:pt>
                <c:pt idx="15089">
                  <c:v>150.88999999999999</c:v>
                </c:pt>
                <c:pt idx="15090">
                  <c:v>150.9</c:v>
                </c:pt>
                <c:pt idx="15091">
                  <c:v>150.91</c:v>
                </c:pt>
                <c:pt idx="15092">
                  <c:v>150.91999999999999</c:v>
                </c:pt>
                <c:pt idx="15093">
                  <c:v>150.93</c:v>
                </c:pt>
                <c:pt idx="15094">
                  <c:v>150.94</c:v>
                </c:pt>
                <c:pt idx="15095">
                  <c:v>150.94999999999999</c:v>
                </c:pt>
                <c:pt idx="15096">
                  <c:v>150.96</c:v>
                </c:pt>
                <c:pt idx="15097">
                  <c:v>150.97</c:v>
                </c:pt>
                <c:pt idx="15098">
                  <c:v>150.97999999999999</c:v>
                </c:pt>
                <c:pt idx="15099">
                  <c:v>150.99</c:v>
                </c:pt>
                <c:pt idx="15100">
                  <c:v>151</c:v>
                </c:pt>
                <c:pt idx="15101">
                  <c:v>151.01</c:v>
                </c:pt>
                <c:pt idx="15102">
                  <c:v>151.02000000000001</c:v>
                </c:pt>
                <c:pt idx="15103">
                  <c:v>151.03</c:v>
                </c:pt>
                <c:pt idx="15104">
                  <c:v>151.04</c:v>
                </c:pt>
                <c:pt idx="15105">
                  <c:v>151.05000000000001</c:v>
                </c:pt>
                <c:pt idx="15106">
                  <c:v>151.06</c:v>
                </c:pt>
                <c:pt idx="15107">
                  <c:v>151.07</c:v>
                </c:pt>
                <c:pt idx="15108">
                  <c:v>151.08000000000001</c:v>
                </c:pt>
                <c:pt idx="15109">
                  <c:v>151.09</c:v>
                </c:pt>
                <c:pt idx="15110">
                  <c:v>151.1</c:v>
                </c:pt>
                <c:pt idx="15111">
                  <c:v>151.11000000000001</c:v>
                </c:pt>
                <c:pt idx="15112">
                  <c:v>151.12</c:v>
                </c:pt>
                <c:pt idx="15113">
                  <c:v>151.13</c:v>
                </c:pt>
                <c:pt idx="15114">
                  <c:v>151.13999999999999</c:v>
                </c:pt>
                <c:pt idx="15115">
                  <c:v>151.15</c:v>
                </c:pt>
                <c:pt idx="15116">
                  <c:v>151.16</c:v>
                </c:pt>
                <c:pt idx="15117">
                  <c:v>151.16999999999999</c:v>
                </c:pt>
                <c:pt idx="15118">
                  <c:v>151.18</c:v>
                </c:pt>
                <c:pt idx="15119">
                  <c:v>151.19</c:v>
                </c:pt>
                <c:pt idx="15120">
                  <c:v>151.19999999999999</c:v>
                </c:pt>
                <c:pt idx="15121">
                  <c:v>151.21</c:v>
                </c:pt>
                <c:pt idx="15122">
                  <c:v>151.22</c:v>
                </c:pt>
                <c:pt idx="15123">
                  <c:v>151.22999999999999</c:v>
                </c:pt>
                <c:pt idx="15124">
                  <c:v>151.24</c:v>
                </c:pt>
                <c:pt idx="15125">
                  <c:v>151.25</c:v>
                </c:pt>
                <c:pt idx="15126">
                  <c:v>151.26</c:v>
                </c:pt>
                <c:pt idx="15127">
                  <c:v>151.27000000000001</c:v>
                </c:pt>
                <c:pt idx="15128">
                  <c:v>151.28</c:v>
                </c:pt>
                <c:pt idx="15129">
                  <c:v>151.29</c:v>
                </c:pt>
                <c:pt idx="15130">
                  <c:v>151.30000000000001</c:v>
                </c:pt>
                <c:pt idx="15131">
                  <c:v>151.31</c:v>
                </c:pt>
                <c:pt idx="15132">
                  <c:v>151.32</c:v>
                </c:pt>
                <c:pt idx="15133">
                  <c:v>151.33000000000001</c:v>
                </c:pt>
                <c:pt idx="15134">
                  <c:v>151.34</c:v>
                </c:pt>
                <c:pt idx="15135">
                  <c:v>151.35</c:v>
                </c:pt>
                <c:pt idx="15136">
                  <c:v>151.36000000000001</c:v>
                </c:pt>
                <c:pt idx="15137">
                  <c:v>151.37</c:v>
                </c:pt>
                <c:pt idx="15138">
                  <c:v>151.38</c:v>
                </c:pt>
                <c:pt idx="15139">
                  <c:v>151.38999999999999</c:v>
                </c:pt>
                <c:pt idx="15140">
                  <c:v>151.4</c:v>
                </c:pt>
                <c:pt idx="15141">
                  <c:v>151.41</c:v>
                </c:pt>
                <c:pt idx="15142">
                  <c:v>151.41999999999999</c:v>
                </c:pt>
                <c:pt idx="15143">
                  <c:v>151.43</c:v>
                </c:pt>
                <c:pt idx="15144">
                  <c:v>151.44</c:v>
                </c:pt>
                <c:pt idx="15145">
                  <c:v>151.44999999999999</c:v>
                </c:pt>
                <c:pt idx="15146">
                  <c:v>151.46</c:v>
                </c:pt>
                <c:pt idx="15147">
                  <c:v>151.47</c:v>
                </c:pt>
                <c:pt idx="15148">
                  <c:v>151.47999999999999</c:v>
                </c:pt>
                <c:pt idx="15149">
                  <c:v>151.49</c:v>
                </c:pt>
                <c:pt idx="15150">
                  <c:v>151.5</c:v>
                </c:pt>
                <c:pt idx="15151">
                  <c:v>151.51</c:v>
                </c:pt>
                <c:pt idx="15152">
                  <c:v>151.52000000000001</c:v>
                </c:pt>
                <c:pt idx="15153">
                  <c:v>151.53</c:v>
                </c:pt>
                <c:pt idx="15154">
                  <c:v>151.54</c:v>
                </c:pt>
                <c:pt idx="15155">
                  <c:v>151.55000000000001</c:v>
                </c:pt>
                <c:pt idx="15156">
                  <c:v>151.56</c:v>
                </c:pt>
                <c:pt idx="15157">
                  <c:v>151.57</c:v>
                </c:pt>
                <c:pt idx="15158">
                  <c:v>151.58000000000001</c:v>
                </c:pt>
                <c:pt idx="15159">
                  <c:v>151.59</c:v>
                </c:pt>
                <c:pt idx="15160">
                  <c:v>151.6</c:v>
                </c:pt>
                <c:pt idx="15161">
                  <c:v>151.61000000000001</c:v>
                </c:pt>
                <c:pt idx="15162">
                  <c:v>151.62</c:v>
                </c:pt>
                <c:pt idx="15163">
                  <c:v>151.63</c:v>
                </c:pt>
                <c:pt idx="15164">
                  <c:v>151.63999999999999</c:v>
                </c:pt>
                <c:pt idx="15165">
                  <c:v>151.65</c:v>
                </c:pt>
                <c:pt idx="15166">
                  <c:v>151.66</c:v>
                </c:pt>
                <c:pt idx="15167">
                  <c:v>151.66999999999999</c:v>
                </c:pt>
                <c:pt idx="15168">
                  <c:v>151.68</c:v>
                </c:pt>
                <c:pt idx="15169">
                  <c:v>151.69</c:v>
                </c:pt>
                <c:pt idx="15170">
                  <c:v>151.69999999999999</c:v>
                </c:pt>
                <c:pt idx="15171">
                  <c:v>151.71</c:v>
                </c:pt>
                <c:pt idx="15172">
                  <c:v>151.72</c:v>
                </c:pt>
                <c:pt idx="15173">
                  <c:v>151.72999999999999</c:v>
                </c:pt>
                <c:pt idx="15174">
                  <c:v>151.74</c:v>
                </c:pt>
                <c:pt idx="15175">
                  <c:v>151.75</c:v>
                </c:pt>
                <c:pt idx="15176">
                  <c:v>151.76</c:v>
                </c:pt>
                <c:pt idx="15177">
                  <c:v>151.77000000000001</c:v>
                </c:pt>
                <c:pt idx="15178">
                  <c:v>151.78</c:v>
                </c:pt>
                <c:pt idx="15179">
                  <c:v>151.79</c:v>
                </c:pt>
                <c:pt idx="15180">
                  <c:v>151.80000000000001</c:v>
                </c:pt>
                <c:pt idx="15181">
                  <c:v>151.81</c:v>
                </c:pt>
                <c:pt idx="15182">
                  <c:v>151.82</c:v>
                </c:pt>
                <c:pt idx="15183">
                  <c:v>151.83000000000001</c:v>
                </c:pt>
                <c:pt idx="15184">
                  <c:v>151.84</c:v>
                </c:pt>
                <c:pt idx="15185">
                  <c:v>151.85</c:v>
                </c:pt>
                <c:pt idx="15186">
                  <c:v>151.86000000000001</c:v>
                </c:pt>
                <c:pt idx="15187">
                  <c:v>151.87</c:v>
                </c:pt>
                <c:pt idx="15188">
                  <c:v>151.88</c:v>
                </c:pt>
                <c:pt idx="15189">
                  <c:v>151.88999999999999</c:v>
                </c:pt>
                <c:pt idx="15190">
                  <c:v>151.9</c:v>
                </c:pt>
                <c:pt idx="15191">
                  <c:v>151.91</c:v>
                </c:pt>
                <c:pt idx="15192">
                  <c:v>151.91999999999999</c:v>
                </c:pt>
                <c:pt idx="15193">
                  <c:v>151.93</c:v>
                </c:pt>
                <c:pt idx="15194">
                  <c:v>151.94</c:v>
                </c:pt>
                <c:pt idx="15195">
                  <c:v>151.94999999999999</c:v>
                </c:pt>
                <c:pt idx="15196">
                  <c:v>151.96</c:v>
                </c:pt>
                <c:pt idx="15197">
                  <c:v>151.97</c:v>
                </c:pt>
                <c:pt idx="15198">
                  <c:v>151.97999999999999</c:v>
                </c:pt>
                <c:pt idx="15199">
                  <c:v>151.99</c:v>
                </c:pt>
                <c:pt idx="15200">
                  <c:v>152</c:v>
                </c:pt>
                <c:pt idx="15201">
                  <c:v>152.01</c:v>
                </c:pt>
                <c:pt idx="15202">
                  <c:v>152.02000000000001</c:v>
                </c:pt>
                <c:pt idx="15203">
                  <c:v>152.03</c:v>
                </c:pt>
                <c:pt idx="15204">
                  <c:v>152.04</c:v>
                </c:pt>
                <c:pt idx="15205">
                  <c:v>152.05000000000001</c:v>
                </c:pt>
                <c:pt idx="15206">
                  <c:v>152.06</c:v>
                </c:pt>
                <c:pt idx="15207">
                  <c:v>152.07</c:v>
                </c:pt>
                <c:pt idx="15208">
                  <c:v>152.08000000000001</c:v>
                </c:pt>
                <c:pt idx="15209">
                  <c:v>152.09</c:v>
                </c:pt>
                <c:pt idx="15210">
                  <c:v>152.1</c:v>
                </c:pt>
                <c:pt idx="15211">
                  <c:v>152.11000000000001</c:v>
                </c:pt>
                <c:pt idx="15212">
                  <c:v>152.12</c:v>
                </c:pt>
                <c:pt idx="15213">
                  <c:v>152.13</c:v>
                </c:pt>
                <c:pt idx="15214">
                  <c:v>152.13999999999999</c:v>
                </c:pt>
                <c:pt idx="15215">
                  <c:v>152.15</c:v>
                </c:pt>
                <c:pt idx="15216">
                  <c:v>152.16</c:v>
                </c:pt>
                <c:pt idx="15217">
                  <c:v>152.16999999999999</c:v>
                </c:pt>
                <c:pt idx="15218">
                  <c:v>152.18</c:v>
                </c:pt>
                <c:pt idx="15219">
                  <c:v>152.19</c:v>
                </c:pt>
                <c:pt idx="15220">
                  <c:v>152.19999999999999</c:v>
                </c:pt>
                <c:pt idx="15221">
                  <c:v>152.21</c:v>
                </c:pt>
                <c:pt idx="15222">
                  <c:v>152.22</c:v>
                </c:pt>
                <c:pt idx="15223">
                  <c:v>152.22999999999999</c:v>
                </c:pt>
                <c:pt idx="15224">
                  <c:v>152.24</c:v>
                </c:pt>
                <c:pt idx="15225">
                  <c:v>152.25</c:v>
                </c:pt>
                <c:pt idx="15226">
                  <c:v>152.26</c:v>
                </c:pt>
                <c:pt idx="15227">
                  <c:v>152.27000000000001</c:v>
                </c:pt>
                <c:pt idx="15228">
                  <c:v>152.28</c:v>
                </c:pt>
                <c:pt idx="15229">
                  <c:v>152.29</c:v>
                </c:pt>
                <c:pt idx="15230">
                  <c:v>152.30000000000001</c:v>
                </c:pt>
                <c:pt idx="15231">
                  <c:v>152.31</c:v>
                </c:pt>
                <c:pt idx="15232">
                  <c:v>152.32</c:v>
                </c:pt>
                <c:pt idx="15233">
                  <c:v>152.33000000000001</c:v>
                </c:pt>
                <c:pt idx="15234">
                  <c:v>152.34</c:v>
                </c:pt>
                <c:pt idx="15235">
                  <c:v>152.35</c:v>
                </c:pt>
                <c:pt idx="15236">
                  <c:v>152.36000000000001</c:v>
                </c:pt>
                <c:pt idx="15237">
                  <c:v>152.37</c:v>
                </c:pt>
                <c:pt idx="15238">
                  <c:v>152.38</c:v>
                </c:pt>
                <c:pt idx="15239">
                  <c:v>152.38999999999999</c:v>
                </c:pt>
                <c:pt idx="15240">
                  <c:v>152.4</c:v>
                </c:pt>
                <c:pt idx="15241">
                  <c:v>152.41</c:v>
                </c:pt>
                <c:pt idx="15242">
                  <c:v>152.41999999999999</c:v>
                </c:pt>
                <c:pt idx="15243">
                  <c:v>152.43</c:v>
                </c:pt>
                <c:pt idx="15244">
                  <c:v>152.44</c:v>
                </c:pt>
                <c:pt idx="15245">
                  <c:v>152.44999999999999</c:v>
                </c:pt>
                <c:pt idx="15246">
                  <c:v>152.46</c:v>
                </c:pt>
                <c:pt idx="15247">
                  <c:v>152.47</c:v>
                </c:pt>
                <c:pt idx="15248">
                  <c:v>152.47999999999999</c:v>
                </c:pt>
                <c:pt idx="15249">
                  <c:v>152.49</c:v>
                </c:pt>
                <c:pt idx="15250">
                  <c:v>152.5</c:v>
                </c:pt>
                <c:pt idx="15251">
                  <c:v>152.51</c:v>
                </c:pt>
                <c:pt idx="15252">
                  <c:v>152.52000000000001</c:v>
                </c:pt>
                <c:pt idx="15253">
                  <c:v>152.53</c:v>
                </c:pt>
                <c:pt idx="15254">
                  <c:v>152.54</c:v>
                </c:pt>
                <c:pt idx="15255">
                  <c:v>152.55000000000001</c:v>
                </c:pt>
                <c:pt idx="15256">
                  <c:v>152.56</c:v>
                </c:pt>
                <c:pt idx="15257">
                  <c:v>152.57</c:v>
                </c:pt>
                <c:pt idx="15258">
                  <c:v>152.58000000000001</c:v>
                </c:pt>
                <c:pt idx="15259">
                  <c:v>152.59</c:v>
                </c:pt>
                <c:pt idx="15260">
                  <c:v>152.6</c:v>
                </c:pt>
                <c:pt idx="15261">
                  <c:v>152.61000000000001</c:v>
                </c:pt>
                <c:pt idx="15262">
                  <c:v>152.62</c:v>
                </c:pt>
                <c:pt idx="15263">
                  <c:v>152.63</c:v>
                </c:pt>
                <c:pt idx="15264">
                  <c:v>152.63999999999999</c:v>
                </c:pt>
                <c:pt idx="15265">
                  <c:v>152.65</c:v>
                </c:pt>
                <c:pt idx="15266">
                  <c:v>152.66</c:v>
                </c:pt>
                <c:pt idx="15267">
                  <c:v>152.66999999999999</c:v>
                </c:pt>
                <c:pt idx="15268">
                  <c:v>152.68</c:v>
                </c:pt>
                <c:pt idx="15269">
                  <c:v>152.69</c:v>
                </c:pt>
                <c:pt idx="15270">
                  <c:v>152.69999999999999</c:v>
                </c:pt>
                <c:pt idx="15271">
                  <c:v>152.71</c:v>
                </c:pt>
                <c:pt idx="15272">
                  <c:v>152.72</c:v>
                </c:pt>
                <c:pt idx="15273">
                  <c:v>152.72999999999999</c:v>
                </c:pt>
                <c:pt idx="15274">
                  <c:v>152.74</c:v>
                </c:pt>
                <c:pt idx="15275">
                  <c:v>152.75</c:v>
                </c:pt>
                <c:pt idx="15276">
                  <c:v>152.76</c:v>
                </c:pt>
                <c:pt idx="15277">
                  <c:v>152.77000000000001</c:v>
                </c:pt>
                <c:pt idx="15278">
                  <c:v>152.78</c:v>
                </c:pt>
                <c:pt idx="15279">
                  <c:v>152.79</c:v>
                </c:pt>
                <c:pt idx="15280">
                  <c:v>152.80000000000001</c:v>
                </c:pt>
                <c:pt idx="15281">
                  <c:v>152.81</c:v>
                </c:pt>
                <c:pt idx="15282">
                  <c:v>152.82</c:v>
                </c:pt>
                <c:pt idx="15283">
                  <c:v>152.83000000000001</c:v>
                </c:pt>
                <c:pt idx="15284">
                  <c:v>152.84</c:v>
                </c:pt>
                <c:pt idx="15285">
                  <c:v>152.85</c:v>
                </c:pt>
                <c:pt idx="15286">
                  <c:v>152.86000000000001</c:v>
                </c:pt>
                <c:pt idx="15287">
                  <c:v>152.87</c:v>
                </c:pt>
                <c:pt idx="15288">
                  <c:v>152.88</c:v>
                </c:pt>
                <c:pt idx="15289">
                  <c:v>152.88999999999999</c:v>
                </c:pt>
                <c:pt idx="15290">
                  <c:v>152.9</c:v>
                </c:pt>
                <c:pt idx="15291">
                  <c:v>152.91</c:v>
                </c:pt>
                <c:pt idx="15292">
                  <c:v>152.91999999999999</c:v>
                </c:pt>
                <c:pt idx="15293">
                  <c:v>152.93</c:v>
                </c:pt>
                <c:pt idx="15294">
                  <c:v>152.94</c:v>
                </c:pt>
                <c:pt idx="15295">
                  <c:v>152.94999999999999</c:v>
                </c:pt>
                <c:pt idx="15296">
                  <c:v>152.96</c:v>
                </c:pt>
                <c:pt idx="15297">
                  <c:v>152.97</c:v>
                </c:pt>
                <c:pt idx="15298">
                  <c:v>152.97999999999999</c:v>
                </c:pt>
                <c:pt idx="15299">
                  <c:v>152.99</c:v>
                </c:pt>
                <c:pt idx="15300">
                  <c:v>153</c:v>
                </c:pt>
                <c:pt idx="15301">
                  <c:v>153.01</c:v>
                </c:pt>
                <c:pt idx="15302">
                  <c:v>153.02000000000001</c:v>
                </c:pt>
                <c:pt idx="15303">
                  <c:v>153.03</c:v>
                </c:pt>
                <c:pt idx="15304">
                  <c:v>153.04</c:v>
                </c:pt>
                <c:pt idx="15305">
                  <c:v>153.05000000000001</c:v>
                </c:pt>
                <c:pt idx="15306">
                  <c:v>153.06</c:v>
                </c:pt>
                <c:pt idx="15307">
                  <c:v>153.07</c:v>
                </c:pt>
                <c:pt idx="15308">
                  <c:v>153.08000000000001</c:v>
                </c:pt>
                <c:pt idx="15309">
                  <c:v>153.09</c:v>
                </c:pt>
                <c:pt idx="15310">
                  <c:v>153.1</c:v>
                </c:pt>
                <c:pt idx="15311">
                  <c:v>153.11000000000001</c:v>
                </c:pt>
                <c:pt idx="15312">
                  <c:v>153.12</c:v>
                </c:pt>
                <c:pt idx="15313">
                  <c:v>153.13</c:v>
                </c:pt>
                <c:pt idx="15314">
                  <c:v>153.13999999999999</c:v>
                </c:pt>
                <c:pt idx="15315">
                  <c:v>153.15</c:v>
                </c:pt>
                <c:pt idx="15316">
                  <c:v>153.16</c:v>
                </c:pt>
                <c:pt idx="15317">
                  <c:v>153.16999999999999</c:v>
                </c:pt>
                <c:pt idx="15318">
                  <c:v>153.18</c:v>
                </c:pt>
                <c:pt idx="15319">
                  <c:v>153.19</c:v>
                </c:pt>
                <c:pt idx="15320">
                  <c:v>153.19999999999999</c:v>
                </c:pt>
                <c:pt idx="15321">
                  <c:v>153.21</c:v>
                </c:pt>
                <c:pt idx="15322">
                  <c:v>153.22</c:v>
                </c:pt>
                <c:pt idx="15323">
                  <c:v>153.22999999999999</c:v>
                </c:pt>
                <c:pt idx="15324">
                  <c:v>153.24</c:v>
                </c:pt>
                <c:pt idx="15325">
                  <c:v>153.25</c:v>
                </c:pt>
                <c:pt idx="15326">
                  <c:v>153.26</c:v>
                </c:pt>
                <c:pt idx="15327">
                  <c:v>153.27000000000001</c:v>
                </c:pt>
                <c:pt idx="15328">
                  <c:v>153.28</c:v>
                </c:pt>
                <c:pt idx="15329">
                  <c:v>153.29</c:v>
                </c:pt>
                <c:pt idx="15330">
                  <c:v>153.30000000000001</c:v>
                </c:pt>
                <c:pt idx="15331">
                  <c:v>153.31</c:v>
                </c:pt>
                <c:pt idx="15332">
                  <c:v>153.32</c:v>
                </c:pt>
                <c:pt idx="15333">
                  <c:v>153.33000000000001</c:v>
                </c:pt>
                <c:pt idx="15334">
                  <c:v>153.34</c:v>
                </c:pt>
                <c:pt idx="15335">
                  <c:v>153.35</c:v>
                </c:pt>
                <c:pt idx="15336">
                  <c:v>153.36000000000001</c:v>
                </c:pt>
                <c:pt idx="15337">
                  <c:v>153.37</c:v>
                </c:pt>
                <c:pt idx="15338">
                  <c:v>153.38</c:v>
                </c:pt>
                <c:pt idx="15339">
                  <c:v>153.38999999999999</c:v>
                </c:pt>
                <c:pt idx="15340">
                  <c:v>153.4</c:v>
                </c:pt>
                <c:pt idx="15341">
                  <c:v>153.41</c:v>
                </c:pt>
                <c:pt idx="15342">
                  <c:v>153.41999999999999</c:v>
                </c:pt>
                <c:pt idx="15343">
                  <c:v>153.43</c:v>
                </c:pt>
                <c:pt idx="15344">
                  <c:v>153.44</c:v>
                </c:pt>
                <c:pt idx="15345">
                  <c:v>153.44999999999999</c:v>
                </c:pt>
                <c:pt idx="15346">
                  <c:v>153.46</c:v>
                </c:pt>
                <c:pt idx="15347">
                  <c:v>153.47</c:v>
                </c:pt>
                <c:pt idx="15348">
                  <c:v>153.47999999999999</c:v>
                </c:pt>
                <c:pt idx="15349">
                  <c:v>153.49</c:v>
                </c:pt>
                <c:pt idx="15350">
                  <c:v>153.5</c:v>
                </c:pt>
                <c:pt idx="15351">
                  <c:v>153.51</c:v>
                </c:pt>
                <c:pt idx="15352">
                  <c:v>153.52000000000001</c:v>
                </c:pt>
                <c:pt idx="15353">
                  <c:v>153.53</c:v>
                </c:pt>
                <c:pt idx="15354">
                  <c:v>153.54</c:v>
                </c:pt>
                <c:pt idx="15355">
                  <c:v>153.55000000000001</c:v>
                </c:pt>
                <c:pt idx="15356">
                  <c:v>153.56</c:v>
                </c:pt>
                <c:pt idx="15357">
                  <c:v>153.57</c:v>
                </c:pt>
                <c:pt idx="15358">
                  <c:v>153.58000000000001</c:v>
                </c:pt>
                <c:pt idx="15359">
                  <c:v>153.59</c:v>
                </c:pt>
                <c:pt idx="15360">
                  <c:v>153.6</c:v>
                </c:pt>
                <c:pt idx="15361">
                  <c:v>153.61000000000001</c:v>
                </c:pt>
                <c:pt idx="15362">
                  <c:v>153.62</c:v>
                </c:pt>
                <c:pt idx="15363">
                  <c:v>153.63</c:v>
                </c:pt>
                <c:pt idx="15364">
                  <c:v>153.63999999999999</c:v>
                </c:pt>
                <c:pt idx="15365">
                  <c:v>153.65</c:v>
                </c:pt>
                <c:pt idx="15366">
                  <c:v>153.66</c:v>
                </c:pt>
                <c:pt idx="15367">
                  <c:v>153.66999999999999</c:v>
                </c:pt>
                <c:pt idx="15368">
                  <c:v>153.68</c:v>
                </c:pt>
                <c:pt idx="15369">
                  <c:v>153.69</c:v>
                </c:pt>
                <c:pt idx="15370">
                  <c:v>153.69999999999999</c:v>
                </c:pt>
                <c:pt idx="15371">
                  <c:v>153.71</c:v>
                </c:pt>
                <c:pt idx="15372">
                  <c:v>153.72</c:v>
                </c:pt>
                <c:pt idx="15373">
                  <c:v>153.72999999999999</c:v>
                </c:pt>
                <c:pt idx="15374">
                  <c:v>153.74</c:v>
                </c:pt>
                <c:pt idx="15375">
                  <c:v>153.75</c:v>
                </c:pt>
                <c:pt idx="15376">
                  <c:v>153.76</c:v>
                </c:pt>
                <c:pt idx="15377">
                  <c:v>153.77000000000001</c:v>
                </c:pt>
                <c:pt idx="15378">
                  <c:v>153.78</c:v>
                </c:pt>
                <c:pt idx="15379">
                  <c:v>153.79</c:v>
                </c:pt>
                <c:pt idx="15380">
                  <c:v>153.80000000000001</c:v>
                </c:pt>
                <c:pt idx="15381">
                  <c:v>153.81</c:v>
                </c:pt>
                <c:pt idx="15382">
                  <c:v>153.82</c:v>
                </c:pt>
                <c:pt idx="15383">
                  <c:v>153.83000000000001</c:v>
                </c:pt>
                <c:pt idx="15384">
                  <c:v>153.84</c:v>
                </c:pt>
                <c:pt idx="15385">
                  <c:v>153.85</c:v>
                </c:pt>
                <c:pt idx="15386">
                  <c:v>153.86000000000001</c:v>
                </c:pt>
                <c:pt idx="15387">
                  <c:v>153.87</c:v>
                </c:pt>
                <c:pt idx="15388">
                  <c:v>153.88</c:v>
                </c:pt>
                <c:pt idx="15389">
                  <c:v>153.88999999999999</c:v>
                </c:pt>
                <c:pt idx="15390">
                  <c:v>153.9</c:v>
                </c:pt>
                <c:pt idx="15391">
                  <c:v>153.91</c:v>
                </c:pt>
                <c:pt idx="15392">
                  <c:v>153.91999999999999</c:v>
                </c:pt>
                <c:pt idx="15393">
                  <c:v>153.93</c:v>
                </c:pt>
                <c:pt idx="15394">
                  <c:v>153.94</c:v>
                </c:pt>
                <c:pt idx="15395">
                  <c:v>153.94999999999999</c:v>
                </c:pt>
                <c:pt idx="15396">
                  <c:v>153.96</c:v>
                </c:pt>
                <c:pt idx="15397">
                  <c:v>153.97</c:v>
                </c:pt>
                <c:pt idx="15398">
                  <c:v>153.97999999999999</c:v>
                </c:pt>
                <c:pt idx="15399">
                  <c:v>153.99</c:v>
                </c:pt>
                <c:pt idx="15400">
                  <c:v>154</c:v>
                </c:pt>
                <c:pt idx="15401">
                  <c:v>154.01</c:v>
                </c:pt>
                <c:pt idx="15402">
                  <c:v>154.02000000000001</c:v>
                </c:pt>
                <c:pt idx="15403">
                  <c:v>154.03</c:v>
                </c:pt>
                <c:pt idx="15404">
                  <c:v>154.04</c:v>
                </c:pt>
                <c:pt idx="15405">
                  <c:v>154.05000000000001</c:v>
                </c:pt>
                <c:pt idx="15406">
                  <c:v>154.06</c:v>
                </c:pt>
                <c:pt idx="15407">
                  <c:v>154.07</c:v>
                </c:pt>
                <c:pt idx="15408">
                  <c:v>154.08000000000001</c:v>
                </c:pt>
                <c:pt idx="15409">
                  <c:v>154.09</c:v>
                </c:pt>
                <c:pt idx="15410">
                  <c:v>154.1</c:v>
                </c:pt>
                <c:pt idx="15411">
                  <c:v>154.11000000000001</c:v>
                </c:pt>
                <c:pt idx="15412">
                  <c:v>154.12</c:v>
                </c:pt>
                <c:pt idx="15413">
                  <c:v>154.13</c:v>
                </c:pt>
                <c:pt idx="15414">
                  <c:v>154.13999999999999</c:v>
                </c:pt>
                <c:pt idx="15415">
                  <c:v>154.15</c:v>
                </c:pt>
                <c:pt idx="15416">
                  <c:v>154.16</c:v>
                </c:pt>
                <c:pt idx="15417">
                  <c:v>154.16999999999999</c:v>
                </c:pt>
                <c:pt idx="15418">
                  <c:v>154.18</c:v>
                </c:pt>
                <c:pt idx="15419">
                  <c:v>154.19</c:v>
                </c:pt>
                <c:pt idx="15420">
                  <c:v>154.19999999999999</c:v>
                </c:pt>
                <c:pt idx="15421">
                  <c:v>154.21</c:v>
                </c:pt>
                <c:pt idx="15422">
                  <c:v>154.22</c:v>
                </c:pt>
                <c:pt idx="15423">
                  <c:v>154.22999999999999</c:v>
                </c:pt>
                <c:pt idx="15424">
                  <c:v>154.24</c:v>
                </c:pt>
                <c:pt idx="15425">
                  <c:v>154.25</c:v>
                </c:pt>
                <c:pt idx="15426">
                  <c:v>154.26</c:v>
                </c:pt>
                <c:pt idx="15427">
                  <c:v>154.27000000000001</c:v>
                </c:pt>
                <c:pt idx="15428">
                  <c:v>154.28</c:v>
                </c:pt>
                <c:pt idx="15429">
                  <c:v>154.29</c:v>
                </c:pt>
                <c:pt idx="15430">
                  <c:v>154.30000000000001</c:v>
                </c:pt>
                <c:pt idx="15431">
                  <c:v>154.31</c:v>
                </c:pt>
                <c:pt idx="15432">
                  <c:v>154.32</c:v>
                </c:pt>
                <c:pt idx="15433">
                  <c:v>154.33000000000001</c:v>
                </c:pt>
                <c:pt idx="15434">
                  <c:v>154.34</c:v>
                </c:pt>
                <c:pt idx="15435">
                  <c:v>154.35</c:v>
                </c:pt>
                <c:pt idx="15436">
                  <c:v>154.36000000000001</c:v>
                </c:pt>
                <c:pt idx="15437">
                  <c:v>154.37</c:v>
                </c:pt>
                <c:pt idx="15438">
                  <c:v>154.38</c:v>
                </c:pt>
                <c:pt idx="15439">
                  <c:v>154.38999999999999</c:v>
                </c:pt>
                <c:pt idx="15440">
                  <c:v>154.4</c:v>
                </c:pt>
                <c:pt idx="15441">
                  <c:v>154.41</c:v>
                </c:pt>
                <c:pt idx="15442">
                  <c:v>154.41999999999999</c:v>
                </c:pt>
                <c:pt idx="15443">
                  <c:v>154.43</c:v>
                </c:pt>
                <c:pt idx="15444">
                  <c:v>154.44</c:v>
                </c:pt>
                <c:pt idx="15445">
                  <c:v>154.44999999999999</c:v>
                </c:pt>
                <c:pt idx="15446">
                  <c:v>154.46</c:v>
                </c:pt>
                <c:pt idx="15447">
                  <c:v>154.47</c:v>
                </c:pt>
                <c:pt idx="15448">
                  <c:v>154.47999999999999</c:v>
                </c:pt>
                <c:pt idx="15449">
                  <c:v>154.49</c:v>
                </c:pt>
                <c:pt idx="15450">
                  <c:v>154.5</c:v>
                </c:pt>
                <c:pt idx="15451">
                  <c:v>154.51</c:v>
                </c:pt>
                <c:pt idx="15452">
                  <c:v>154.52000000000001</c:v>
                </c:pt>
                <c:pt idx="15453">
                  <c:v>154.53</c:v>
                </c:pt>
                <c:pt idx="15454">
                  <c:v>154.54</c:v>
                </c:pt>
                <c:pt idx="15455">
                  <c:v>154.55000000000001</c:v>
                </c:pt>
                <c:pt idx="15456">
                  <c:v>154.56</c:v>
                </c:pt>
                <c:pt idx="15457">
                  <c:v>154.57</c:v>
                </c:pt>
                <c:pt idx="15458">
                  <c:v>154.58000000000001</c:v>
                </c:pt>
                <c:pt idx="15459">
                  <c:v>154.59</c:v>
                </c:pt>
                <c:pt idx="15460">
                  <c:v>154.6</c:v>
                </c:pt>
                <c:pt idx="15461">
                  <c:v>154.61000000000001</c:v>
                </c:pt>
                <c:pt idx="15462">
                  <c:v>154.62</c:v>
                </c:pt>
                <c:pt idx="15463">
                  <c:v>154.63</c:v>
                </c:pt>
                <c:pt idx="15464">
                  <c:v>154.63999999999999</c:v>
                </c:pt>
                <c:pt idx="15465">
                  <c:v>154.65</c:v>
                </c:pt>
                <c:pt idx="15466">
                  <c:v>154.66</c:v>
                </c:pt>
                <c:pt idx="15467">
                  <c:v>154.66999999999999</c:v>
                </c:pt>
                <c:pt idx="15468">
                  <c:v>154.68</c:v>
                </c:pt>
                <c:pt idx="15469">
                  <c:v>154.69</c:v>
                </c:pt>
                <c:pt idx="15470">
                  <c:v>154.69999999999999</c:v>
                </c:pt>
                <c:pt idx="15471">
                  <c:v>154.71</c:v>
                </c:pt>
                <c:pt idx="15472">
                  <c:v>154.72</c:v>
                </c:pt>
                <c:pt idx="15473">
                  <c:v>154.72999999999999</c:v>
                </c:pt>
                <c:pt idx="15474">
                  <c:v>154.74</c:v>
                </c:pt>
                <c:pt idx="15475">
                  <c:v>154.75</c:v>
                </c:pt>
                <c:pt idx="15476">
                  <c:v>154.76</c:v>
                </c:pt>
                <c:pt idx="15477">
                  <c:v>154.77000000000001</c:v>
                </c:pt>
                <c:pt idx="15478">
                  <c:v>154.78</c:v>
                </c:pt>
                <c:pt idx="15479">
                  <c:v>154.79</c:v>
                </c:pt>
                <c:pt idx="15480">
                  <c:v>154.80000000000001</c:v>
                </c:pt>
                <c:pt idx="15481">
                  <c:v>154.81</c:v>
                </c:pt>
                <c:pt idx="15482">
                  <c:v>154.82</c:v>
                </c:pt>
                <c:pt idx="15483">
                  <c:v>154.83000000000001</c:v>
                </c:pt>
                <c:pt idx="15484">
                  <c:v>154.84</c:v>
                </c:pt>
                <c:pt idx="15485">
                  <c:v>154.85</c:v>
                </c:pt>
                <c:pt idx="15486">
                  <c:v>154.86000000000001</c:v>
                </c:pt>
                <c:pt idx="15487">
                  <c:v>154.87</c:v>
                </c:pt>
                <c:pt idx="15488">
                  <c:v>154.88</c:v>
                </c:pt>
                <c:pt idx="15489">
                  <c:v>154.88999999999999</c:v>
                </c:pt>
                <c:pt idx="15490">
                  <c:v>154.9</c:v>
                </c:pt>
                <c:pt idx="15491">
                  <c:v>154.91</c:v>
                </c:pt>
                <c:pt idx="15492">
                  <c:v>154.91999999999999</c:v>
                </c:pt>
                <c:pt idx="15493">
                  <c:v>154.93</c:v>
                </c:pt>
                <c:pt idx="15494">
                  <c:v>154.94</c:v>
                </c:pt>
                <c:pt idx="15495">
                  <c:v>154.94999999999999</c:v>
                </c:pt>
                <c:pt idx="15496">
                  <c:v>154.96</c:v>
                </c:pt>
                <c:pt idx="15497">
                  <c:v>154.97</c:v>
                </c:pt>
                <c:pt idx="15498">
                  <c:v>154.97999999999999</c:v>
                </c:pt>
                <c:pt idx="15499">
                  <c:v>154.99</c:v>
                </c:pt>
                <c:pt idx="15500">
                  <c:v>155</c:v>
                </c:pt>
                <c:pt idx="15501">
                  <c:v>155.01</c:v>
                </c:pt>
                <c:pt idx="15502">
                  <c:v>155.02000000000001</c:v>
                </c:pt>
                <c:pt idx="15503">
                  <c:v>155.03</c:v>
                </c:pt>
                <c:pt idx="15504">
                  <c:v>155.04</c:v>
                </c:pt>
                <c:pt idx="15505">
                  <c:v>155.05000000000001</c:v>
                </c:pt>
                <c:pt idx="15506">
                  <c:v>155.06</c:v>
                </c:pt>
                <c:pt idx="15507">
                  <c:v>155.07</c:v>
                </c:pt>
                <c:pt idx="15508">
                  <c:v>155.08000000000001</c:v>
                </c:pt>
                <c:pt idx="15509">
                  <c:v>155.09</c:v>
                </c:pt>
                <c:pt idx="15510">
                  <c:v>155.1</c:v>
                </c:pt>
                <c:pt idx="15511">
                  <c:v>155.11000000000001</c:v>
                </c:pt>
                <c:pt idx="15512">
                  <c:v>155.12</c:v>
                </c:pt>
                <c:pt idx="15513">
                  <c:v>155.13</c:v>
                </c:pt>
                <c:pt idx="15514">
                  <c:v>155.13999999999999</c:v>
                </c:pt>
                <c:pt idx="15515">
                  <c:v>155.15</c:v>
                </c:pt>
                <c:pt idx="15516">
                  <c:v>155.16</c:v>
                </c:pt>
                <c:pt idx="15517">
                  <c:v>155.16999999999999</c:v>
                </c:pt>
                <c:pt idx="15518">
                  <c:v>155.18</c:v>
                </c:pt>
                <c:pt idx="15519">
                  <c:v>155.19</c:v>
                </c:pt>
                <c:pt idx="15520">
                  <c:v>155.19999999999999</c:v>
                </c:pt>
                <c:pt idx="15521">
                  <c:v>155.21</c:v>
                </c:pt>
                <c:pt idx="15522">
                  <c:v>155.22</c:v>
                </c:pt>
                <c:pt idx="15523">
                  <c:v>155.22999999999999</c:v>
                </c:pt>
                <c:pt idx="15524">
                  <c:v>155.24</c:v>
                </c:pt>
                <c:pt idx="15525">
                  <c:v>155.25</c:v>
                </c:pt>
                <c:pt idx="15526">
                  <c:v>155.26</c:v>
                </c:pt>
                <c:pt idx="15527">
                  <c:v>155.27000000000001</c:v>
                </c:pt>
                <c:pt idx="15528">
                  <c:v>155.28</c:v>
                </c:pt>
                <c:pt idx="15529">
                  <c:v>155.29</c:v>
                </c:pt>
                <c:pt idx="15530">
                  <c:v>155.30000000000001</c:v>
                </c:pt>
                <c:pt idx="15531">
                  <c:v>155.31</c:v>
                </c:pt>
                <c:pt idx="15532">
                  <c:v>155.32</c:v>
                </c:pt>
                <c:pt idx="15533">
                  <c:v>155.33000000000001</c:v>
                </c:pt>
                <c:pt idx="15534">
                  <c:v>155.34</c:v>
                </c:pt>
                <c:pt idx="15535">
                  <c:v>155.35</c:v>
                </c:pt>
                <c:pt idx="15536">
                  <c:v>155.36000000000001</c:v>
                </c:pt>
                <c:pt idx="15537">
                  <c:v>155.37</c:v>
                </c:pt>
                <c:pt idx="15538">
                  <c:v>155.38</c:v>
                </c:pt>
                <c:pt idx="15539">
                  <c:v>155.38999999999999</c:v>
                </c:pt>
                <c:pt idx="15540">
                  <c:v>155.4</c:v>
                </c:pt>
                <c:pt idx="15541">
                  <c:v>155.41</c:v>
                </c:pt>
                <c:pt idx="15542">
                  <c:v>155.41999999999999</c:v>
                </c:pt>
                <c:pt idx="15543">
                  <c:v>155.43</c:v>
                </c:pt>
                <c:pt idx="15544">
                  <c:v>155.44</c:v>
                </c:pt>
                <c:pt idx="15545">
                  <c:v>155.44999999999999</c:v>
                </c:pt>
                <c:pt idx="15546">
                  <c:v>155.46</c:v>
                </c:pt>
                <c:pt idx="15547">
                  <c:v>155.47</c:v>
                </c:pt>
                <c:pt idx="15548">
                  <c:v>155.47999999999999</c:v>
                </c:pt>
                <c:pt idx="15549">
                  <c:v>155.49</c:v>
                </c:pt>
                <c:pt idx="15550">
                  <c:v>155.5</c:v>
                </c:pt>
                <c:pt idx="15551">
                  <c:v>155.51</c:v>
                </c:pt>
                <c:pt idx="15552">
                  <c:v>155.52000000000001</c:v>
                </c:pt>
                <c:pt idx="15553">
                  <c:v>155.53</c:v>
                </c:pt>
                <c:pt idx="15554">
                  <c:v>155.54</c:v>
                </c:pt>
                <c:pt idx="15555">
                  <c:v>155.55000000000001</c:v>
                </c:pt>
                <c:pt idx="15556">
                  <c:v>155.56</c:v>
                </c:pt>
                <c:pt idx="15557">
                  <c:v>155.57</c:v>
                </c:pt>
                <c:pt idx="15558">
                  <c:v>155.58000000000001</c:v>
                </c:pt>
                <c:pt idx="15559">
                  <c:v>155.59</c:v>
                </c:pt>
                <c:pt idx="15560">
                  <c:v>155.6</c:v>
                </c:pt>
                <c:pt idx="15561">
                  <c:v>155.61000000000001</c:v>
                </c:pt>
                <c:pt idx="15562">
                  <c:v>155.62</c:v>
                </c:pt>
                <c:pt idx="15563">
                  <c:v>155.63</c:v>
                </c:pt>
                <c:pt idx="15564">
                  <c:v>155.63999999999999</c:v>
                </c:pt>
                <c:pt idx="15565">
                  <c:v>155.65</c:v>
                </c:pt>
                <c:pt idx="15566">
                  <c:v>155.66</c:v>
                </c:pt>
                <c:pt idx="15567">
                  <c:v>155.66999999999999</c:v>
                </c:pt>
                <c:pt idx="15568">
                  <c:v>155.68</c:v>
                </c:pt>
                <c:pt idx="15569">
                  <c:v>155.69</c:v>
                </c:pt>
                <c:pt idx="15570">
                  <c:v>155.69999999999999</c:v>
                </c:pt>
                <c:pt idx="15571">
                  <c:v>155.71</c:v>
                </c:pt>
                <c:pt idx="15572">
                  <c:v>155.72</c:v>
                </c:pt>
                <c:pt idx="15573">
                  <c:v>155.72999999999999</c:v>
                </c:pt>
                <c:pt idx="15574">
                  <c:v>155.74</c:v>
                </c:pt>
                <c:pt idx="15575">
                  <c:v>155.75</c:v>
                </c:pt>
                <c:pt idx="15576">
                  <c:v>155.76</c:v>
                </c:pt>
                <c:pt idx="15577">
                  <c:v>155.77000000000001</c:v>
                </c:pt>
                <c:pt idx="15578">
                  <c:v>155.78</c:v>
                </c:pt>
                <c:pt idx="15579">
                  <c:v>155.79</c:v>
                </c:pt>
                <c:pt idx="15580">
                  <c:v>155.80000000000001</c:v>
                </c:pt>
                <c:pt idx="15581">
                  <c:v>155.81</c:v>
                </c:pt>
                <c:pt idx="15582">
                  <c:v>155.82</c:v>
                </c:pt>
                <c:pt idx="15583">
                  <c:v>155.83000000000001</c:v>
                </c:pt>
                <c:pt idx="15584">
                  <c:v>155.84</c:v>
                </c:pt>
                <c:pt idx="15585">
                  <c:v>155.85</c:v>
                </c:pt>
                <c:pt idx="15586">
                  <c:v>155.86000000000001</c:v>
                </c:pt>
                <c:pt idx="15587">
                  <c:v>155.87</c:v>
                </c:pt>
                <c:pt idx="15588">
                  <c:v>155.88</c:v>
                </c:pt>
                <c:pt idx="15589">
                  <c:v>155.88999999999999</c:v>
                </c:pt>
                <c:pt idx="15590">
                  <c:v>155.9</c:v>
                </c:pt>
                <c:pt idx="15591">
                  <c:v>155.91</c:v>
                </c:pt>
                <c:pt idx="15592">
                  <c:v>155.91999999999999</c:v>
                </c:pt>
                <c:pt idx="15593">
                  <c:v>155.93</c:v>
                </c:pt>
                <c:pt idx="15594">
                  <c:v>155.94</c:v>
                </c:pt>
                <c:pt idx="15595">
                  <c:v>155.94999999999999</c:v>
                </c:pt>
                <c:pt idx="15596">
                  <c:v>155.96</c:v>
                </c:pt>
                <c:pt idx="15597">
                  <c:v>155.97</c:v>
                </c:pt>
                <c:pt idx="15598">
                  <c:v>155.97999999999999</c:v>
                </c:pt>
                <c:pt idx="15599">
                  <c:v>155.99</c:v>
                </c:pt>
                <c:pt idx="15600">
                  <c:v>156</c:v>
                </c:pt>
                <c:pt idx="15601">
                  <c:v>156.01</c:v>
                </c:pt>
                <c:pt idx="15602">
                  <c:v>156.02000000000001</c:v>
                </c:pt>
                <c:pt idx="15603">
                  <c:v>156.03</c:v>
                </c:pt>
                <c:pt idx="15604">
                  <c:v>156.04</c:v>
                </c:pt>
                <c:pt idx="15605">
                  <c:v>156.05000000000001</c:v>
                </c:pt>
                <c:pt idx="15606">
                  <c:v>156.06</c:v>
                </c:pt>
                <c:pt idx="15607">
                  <c:v>156.07</c:v>
                </c:pt>
                <c:pt idx="15608">
                  <c:v>156.08000000000001</c:v>
                </c:pt>
                <c:pt idx="15609">
                  <c:v>156.09</c:v>
                </c:pt>
                <c:pt idx="15610">
                  <c:v>156.1</c:v>
                </c:pt>
                <c:pt idx="15611">
                  <c:v>156.11000000000001</c:v>
                </c:pt>
                <c:pt idx="15612">
                  <c:v>156.12</c:v>
                </c:pt>
                <c:pt idx="15613">
                  <c:v>156.13</c:v>
                </c:pt>
                <c:pt idx="15614">
                  <c:v>156.13999999999999</c:v>
                </c:pt>
                <c:pt idx="15615">
                  <c:v>156.15</c:v>
                </c:pt>
                <c:pt idx="15616">
                  <c:v>156.16</c:v>
                </c:pt>
                <c:pt idx="15617">
                  <c:v>156.16999999999999</c:v>
                </c:pt>
                <c:pt idx="15618">
                  <c:v>156.18</c:v>
                </c:pt>
                <c:pt idx="15619">
                  <c:v>156.19</c:v>
                </c:pt>
                <c:pt idx="15620">
                  <c:v>156.19999999999999</c:v>
                </c:pt>
                <c:pt idx="15621">
                  <c:v>156.21</c:v>
                </c:pt>
                <c:pt idx="15622">
                  <c:v>156.22</c:v>
                </c:pt>
                <c:pt idx="15623">
                  <c:v>156.22999999999999</c:v>
                </c:pt>
                <c:pt idx="15624">
                  <c:v>156.24</c:v>
                </c:pt>
                <c:pt idx="15625">
                  <c:v>156.25</c:v>
                </c:pt>
                <c:pt idx="15626">
                  <c:v>156.26</c:v>
                </c:pt>
                <c:pt idx="15627">
                  <c:v>156.27000000000001</c:v>
                </c:pt>
                <c:pt idx="15628">
                  <c:v>156.28</c:v>
                </c:pt>
                <c:pt idx="15629">
                  <c:v>156.29</c:v>
                </c:pt>
                <c:pt idx="15630">
                  <c:v>156.30000000000001</c:v>
                </c:pt>
                <c:pt idx="15631">
                  <c:v>156.31</c:v>
                </c:pt>
                <c:pt idx="15632">
                  <c:v>156.32</c:v>
                </c:pt>
                <c:pt idx="15633">
                  <c:v>156.33000000000001</c:v>
                </c:pt>
                <c:pt idx="15634">
                  <c:v>156.34</c:v>
                </c:pt>
                <c:pt idx="15635">
                  <c:v>156.35</c:v>
                </c:pt>
                <c:pt idx="15636">
                  <c:v>156.36000000000001</c:v>
                </c:pt>
                <c:pt idx="15637">
                  <c:v>156.37</c:v>
                </c:pt>
                <c:pt idx="15638">
                  <c:v>156.38</c:v>
                </c:pt>
                <c:pt idx="15639">
                  <c:v>156.38999999999999</c:v>
                </c:pt>
                <c:pt idx="15640">
                  <c:v>156.4</c:v>
                </c:pt>
                <c:pt idx="15641">
                  <c:v>156.41</c:v>
                </c:pt>
                <c:pt idx="15642">
                  <c:v>156.41999999999999</c:v>
                </c:pt>
                <c:pt idx="15643">
                  <c:v>156.43</c:v>
                </c:pt>
                <c:pt idx="15644">
                  <c:v>156.44</c:v>
                </c:pt>
                <c:pt idx="15645">
                  <c:v>156.44999999999999</c:v>
                </c:pt>
                <c:pt idx="15646">
                  <c:v>156.46</c:v>
                </c:pt>
                <c:pt idx="15647">
                  <c:v>156.47</c:v>
                </c:pt>
                <c:pt idx="15648">
                  <c:v>156.47999999999999</c:v>
                </c:pt>
                <c:pt idx="15649">
                  <c:v>156.49</c:v>
                </c:pt>
                <c:pt idx="15650">
                  <c:v>156.5</c:v>
                </c:pt>
                <c:pt idx="15651">
                  <c:v>156.51</c:v>
                </c:pt>
                <c:pt idx="15652">
                  <c:v>156.52000000000001</c:v>
                </c:pt>
                <c:pt idx="15653">
                  <c:v>156.53</c:v>
                </c:pt>
                <c:pt idx="15654">
                  <c:v>156.54</c:v>
                </c:pt>
                <c:pt idx="15655">
                  <c:v>156.55000000000001</c:v>
                </c:pt>
                <c:pt idx="15656">
                  <c:v>156.56</c:v>
                </c:pt>
                <c:pt idx="15657">
                  <c:v>156.57</c:v>
                </c:pt>
                <c:pt idx="15658">
                  <c:v>156.58000000000001</c:v>
                </c:pt>
                <c:pt idx="15659">
                  <c:v>156.59</c:v>
                </c:pt>
                <c:pt idx="15660">
                  <c:v>156.6</c:v>
                </c:pt>
                <c:pt idx="15661">
                  <c:v>156.61000000000001</c:v>
                </c:pt>
                <c:pt idx="15662">
                  <c:v>156.62</c:v>
                </c:pt>
                <c:pt idx="15663">
                  <c:v>156.63</c:v>
                </c:pt>
                <c:pt idx="15664">
                  <c:v>156.63999999999999</c:v>
                </c:pt>
                <c:pt idx="15665">
                  <c:v>156.65</c:v>
                </c:pt>
                <c:pt idx="15666">
                  <c:v>156.66</c:v>
                </c:pt>
                <c:pt idx="15667">
                  <c:v>156.66999999999999</c:v>
                </c:pt>
                <c:pt idx="15668">
                  <c:v>156.68</c:v>
                </c:pt>
                <c:pt idx="15669">
                  <c:v>156.69</c:v>
                </c:pt>
                <c:pt idx="15670">
                  <c:v>156.69999999999999</c:v>
                </c:pt>
                <c:pt idx="15671">
                  <c:v>156.71</c:v>
                </c:pt>
                <c:pt idx="15672">
                  <c:v>156.72</c:v>
                </c:pt>
                <c:pt idx="15673">
                  <c:v>156.72999999999999</c:v>
                </c:pt>
                <c:pt idx="15674">
                  <c:v>156.74</c:v>
                </c:pt>
                <c:pt idx="15675">
                  <c:v>156.75</c:v>
                </c:pt>
                <c:pt idx="15676">
                  <c:v>156.76</c:v>
                </c:pt>
                <c:pt idx="15677">
                  <c:v>156.77000000000001</c:v>
                </c:pt>
                <c:pt idx="15678">
                  <c:v>156.78</c:v>
                </c:pt>
                <c:pt idx="15679">
                  <c:v>156.79</c:v>
                </c:pt>
                <c:pt idx="15680">
                  <c:v>156.80000000000001</c:v>
                </c:pt>
                <c:pt idx="15681">
                  <c:v>156.81</c:v>
                </c:pt>
                <c:pt idx="15682">
                  <c:v>156.82</c:v>
                </c:pt>
                <c:pt idx="15683">
                  <c:v>156.83000000000001</c:v>
                </c:pt>
                <c:pt idx="15684">
                  <c:v>156.84</c:v>
                </c:pt>
                <c:pt idx="15685">
                  <c:v>156.85</c:v>
                </c:pt>
                <c:pt idx="15686">
                  <c:v>156.86000000000001</c:v>
                </c:pt>
                <c:pt idx="15687">
                  <c:v>156.87</c:v>
                </c:pt>
                <c:pt idx="15688">
                  <c:v>156.88</c:v>
                </c:pt>
                <c:pt idx="15689">
                  <c:v>156.88999999999999</c:v>
                </c:pt>
                <c:pt idx="15690">
                  <c:v>156.9</c:v>
                </c:pt>
                <c:pt idx="15691">
                  <c:v>156.91</c:v>
                </c:pt>
                <c:pt idx="15692">
                  <c:v>156.91999999999999</c:v>
                </c:pt>
                <c:pt idx="15693">
                  <c:v>156.93</c:v>
                </c:pt>
                <c:pt idx="15694">
                  <c:v>156.94</c:v>
                </c:pt>
                <c:pt idx="15695">
                  <c:v>156.94999999999999</c:v>
                </c:pt>
                <c:pt idx="15696">
                  <c:v>156.96</c:v>
                </c:pt>
                <c:pt idx="15697">
                  <c:v>156.97</c:v>
                </c:pt>
                <c:pt idx="15698">
                  <c:v>156.97999999999999</c:v>
                </c:pt>
                <c:pt idx="15699">
                  <c:v>156.99</c:v>
                </c:pt>
                <c:pt idx="15700">
                  <c:v>157</c:v>
                </c:pt>
                <c:pt idx="15701">
                  <c:v>157.01</c:v>
                </c:pt>
                <c:pt idx="15702">
                  <c:v>157.02000000000001</c:v>
                </c:pt>
                <c:pt idx="15703">
                  <c:v>157.03</c:v>
                </c:pt>
                <c:pt idx="15704">
                  <c:v>157.04</c:v>
                </c:pt>
                <c:pt idx="15705">
                  <c:v>157.05000000000001</c:v>
                </c:pt>
                <c:pt idx="15706">
                  <c:v>157.06</c:v>
                </c:pt>
                <c:pt idx="15707">
                  <c:v>157.07</c:v>
                </c:pt>
                <c:pt idx="15708">
                  <c:v>157.08000000000001</c:v>
                </c:pt>
                <c:pt idx="15709">
                  <c:v>157.09</c:v>
                </c:pt>
                <c:pt idx="15710">
                  <c:v>157.1</c:v>
                </c:pt>
                <c:pt idx="15711">
                  <c:v>157.11000000000001</c:v>
                </c:pt>
                <c:pt idx="15712">
                  <c:v>157.12</c:v>
                </c:pt>
                <c:pt idx="15713">
                  <c:v>157.13</c:v>
                </c:pt>
                <c:pt idx="15714">
                  <c:v>157.13999999999999</c:v>
                </c:pt>
                <c:pt idx="15715">
                  <c:v>157.15</c:v>
                </c:pt>
                <c:pt idx="15716">
                  <c:v>157.16</c:v>
                </c:pt>
                <c:pt idx="15717">
                  <c:v>157.16999999999999</c:v>
                </c:pt>
                <c:pt idx="15718">
                  <c:v>157.18</c:v>
                </c:pt>
                <c:pt idx="15719">
                  <c:v>157.19</c:v>
                </c:pt>
                <c:pt idx="15720">
                  <c:v>157.19999999999999</c:v>
                </c:pt>
                <c:pt idx="15721">
                  <c:v>157.21</c:v>
                </c:pt>
                <c:pt idx="15722">
                  <c:v>157.22</c:v>
                </c:pt>
                <c:pt idx="15723">
                  <c:v>157.22999999999999</c:v>
                </c:pt>
                <c:pt idx="15724">
                  <c:v>157.24</c:v>
                </c:pt>
                <c:pt idx="15725">
                  <c:v>157.25</c:v>
                </c:pt>
                <c:pt idx="15726">
                  <c:v>157.26</c:v>
                </c:pt>
                <c:pt idx="15727">
                  <c:v>157.27000000000001</c:v>
                </c:pt>
                <c:pt idx="15728">
                  <c:v>157.28</c:v>
                </c:pt>
                <c:pt idx="15729">
                  <c:v>157.29</c:v>
                </c:pt>
                <c:pt idx="15730">
                  <c:v>157.30000000000001</c:v>
                </c:pt>
                <c:pt idx="15731">
                  <c:v>157.31</c:v>
                </c:pt>
                <c:pt idx="15732">
                  <c:v>157.32</c:v>
                </c:pt>
                <c:pt idx="15733">
                  <c:v>157.33000000000001</c:v>
                </c:pt>
                <c:pt idx="15734">
                  <c:v>157.34</c:v>
                </c:pt>
                <c:pt idx="15735">
                  <c:v>157.35</c:v>
                </c:pt>
                <c:pt idx="15736">
                  <c:v>157.36000000000001</c:v>
                </c:pt>
                <c:pt idx="15737">
                  <c:v>157.37</c:v>
                </c:pt>
                <c:pt idx="15738">
                  <c:v>157.38</c:v>
                </c:pt>
                <c:pt idx="15739">
                  <c:v>157.38999999999999</c:v>
                </c:pt>
                <c:pt idx="15740">
                  <c:v>157.4</c:v>
                </c:pt>
                <c:pt idx="15741">
                  <c:v>157.41</c:v>
                </c:pt>
                <c:pt idx="15742">
                  <c:v>157.41999999999999</c:v>
                </c:pt>
                <c:pt idx="15743">
                  <c:v>157.43</c:v>
                </c:pt>
                <c:pt idx="15744">
                  <c:v>157.44</c:v>
                </c:pt>
                <c:pt idx="15745">
                  <c:v>157.44999999999999</c:v>
                </c:pt>
                <c:pt idx="15746">
                  <c:v>157.46</c:v>
                </c:pt>
                <c:pt idx="15747">
                  <c:v>157.47</c:v>
                </c:pt>
                <c:pt idx="15748">
                  <c:v>157.47999999999999</c:v>
                </c:pt>
                <c:pt idx="15749">
                  <c:v>157.49</c:v>
                </c:pt>
                <c:pt idx="15750">
                  <c:v>157.5</c:v>
                </c:pt>
                <c:pt idx="15751">
                  <c:v>157.51</c:v>
                </c:pt>
                <c:pt idx="15752">
                  <c:v>157.52000000000001</c:v>
                </c:pt>
                <c:pt idx="15753">
                  <c:v>157.53</c:v>
                </c:pt>
                <c:pt idx="15754">
                  <c:v>157.54</c:v>
                </c:pt>
                <c:pt idx="15755">
                  <c:v>157.55000000000001</c:v>
                </c:pt>
                <c:pt idx="15756">
                  <c:v>157.56</c:v>
                </c:pt>
                <c:pt idx="15757">
                  <c:v>157.57</c:v>
                </c:pt>
                <c:pt idx="15758">
                  <c:v>157.58000000000001</c:v>
                </c:pt>
                <c:pt idx="15759">
                  <c:v>157.59</c:v>
                </c:pt>
                <c:pt idx="15760">
                  <c:v>157.6</c:v>
                </c:pt>
                <c:pt idx="15761">
                  <c:v>157.61000000000001</c:v>
                </c:pt>
                <c:pt idx="15762">
                  <c:v>157.62</c:v>
                </c:pt>
                <c:pt idx="15763">
                  <c:v>157.63</c:v>
                </c:pt>
                <c:pt idx="15764">
                  <c:v>157.63999999999999</c:v>
                </c:pt>
                <c:pt idx="15765">
                  <c:v>157.65</c:v>
                </c:pt>
                <c:pt idx="15766">
                  <c:v>157.66</c:v>
                </c:pt>
                <c:pt idx="15767">
                  <c:v>157.66999999999999</c:v>
                </c:pt>
                <c:pt idx="15768">
                  <c:v>157.68</c:v>
                </c:pt>
                <c:pt idx="15769">
                  <c:v>157.69</c:v>
                </c:pt>
                <c:pt idx="15770">
                  <c:v>157.69999999999999</c:v>
                </c:pt>
                <c:pt idx="15771">
                  <c:v>157.71</c:v>
                </c:pt>
                <c:pt idx="15772">
                  <c:v>157.72</c:v>
                </c:pt>
                <c:pt idx="15773">
                  <c:v>157.72999999999999</c:v>
                </c:pt>
                <c:pt idx="15774">
                  <c:v>157.74</c:v>
                </c:pt>
                <c:pt idx="15775">
                  <c:v>157.75</c:v>
                </c:pt>
                <c:pt idx="15776">
                  <c:v>157.76</c:v>
                </c:pt>
                <c:pt idx="15777">
                  <c:v>157.77000000000001</c:v>
                </c:pt>
                <c:pt idx="15778">
                  <c:v>157.78</c:v>
                </c:pt>
                <c:pt idx="15779">
                  <c:v>157.79</c:v>
                </c:pt>
                <c:pt idx="15780">
                  <c:v>157.80000000000001</c:v>
                </c:pt>
                <c:pt idx="15781">
                  <c:v>157.81</c:v>
                </c:pt>
                <c:pt idx="15782">
                  <c:v>157.82</c:v>
                </c:pt>
                <c:pt idx="15783">
                  <c:v>157.83000000000001</c:v>
                </c:pt>
                <c:pt idx="15784">
                  <c:v>157.84</c:v>
                </c:pt>
                <c:pt idx="15785">
                  <c:v>157.85</c:v>
                </c:pt>
                <c:pt idx="15786">
                  <c:v>157.86000000000001</c:v>
                </c:pt>
                <c:pt idx="15787">
                  <c:v>157.87</c:v>
                </c:pt>
                <c:pt idx="15788">
                  <c:v>157.88</c:v>
                </c:pt>
                <c:pt idx="15789">
                  <c:v>157.88999999999999</c:v>
                </c:pt>
                <c:pt idx="15790">
                  <c:v>157.9</c:v>
                </c:pt>
                <c:pt idx="15791">
                  <c:v>157.91</c:v>
                </c:pt>
                <c:pt idx="15792">
                  <c:v>157.91999999999999</c:v>
                </c:pt>
                <c:pt idx="15793">
                  <c:v>157.93</c:v>
                </c:pt>
                <c:pt idx="15794">
                  <c:v>157.94</c:v>
                </c:pt>
                <c:pt idx="15795">
                  <c:v>157.94999999999999</c:v>
                </c:pt>
                <c:pt idx="15796">
                  <c:v>157.96</c:v>
                </c:pt>
                <c:pt idx="15797">
                  <c:v>157.97</c:v>
                </c:pt>
                <c:pt idx="15798">
                  <c:v>157.97999999999999</c:v>
                </c:pt>
                <c:pt idx="15799">
                  <c:v>157.99</c:v>
                </c:pt>
                <c:pt idx="15800">
                  <c:v>158</c:v>
                </c:pt>
                <c:pt idx="15801">
                  <c:v>158.01</c:v>
                </c:pt>
                <c:pt idx="15802">
                  <c:v>158.02000000000001</c:v>
                </c:pt>
                <c:pt idx="15803">
                  <c:v>158.03</c:v>
                </c:pt>
                <c:pt idx="15804">
                  <c:v>158.04</c:v>
                </c:pt>
                <c:pt idx="15805">
                  <c:v>158.05000000000001</c:v>
                </c:pt>
                <c:pt idx="15806">
                  <c:v>158.06</c:v>
                </c:pt>
                <c:pt idx="15807">
                  <c:v>158.07</c:v>
                </c:pt>
                <c:pt idx="15808">
                  <c:v>158.08000000000001</c:v>
                </c:pt>
                <c:pt idx="15809">
                  <c:v>158.09</c:v>
                </c:pt>
                <c:pt idx="15810">
                  <c:v>158.1</c:v>
                </c:pt>
                <c:pt idx="15811">
                  <c:v>158.11000000000001</c:v>
                </c:pt>
                <c:pt idx="15812">
                  <c:v>158.12</c:v>
                </c:pt>
                <c:pt idx="15813">
                  <c:v>158.13</c:v>
                </c:pt>
                <c:pt idx="15814">
                  <c:v>158.13999999999999</c:v>
                </c:pt>
                <c:pt idx="15815">
                  <c:v>158.15</c:v>
                </c:pt>
                <c:pt idx="15816">
                  <c:v>158.16</c:v>
                </c:pt>
                <c:pt idx="15817">
                  <c:v>158.16999999999999</c:v>
                </c:pt>
                <c:pt idx="15818">
                  <c:v>158.18</c:v>
                </c:pt>
                <c:pt idx="15819">
                  <c:v>158.19</c:v>
                </c:pt>
                <c:pt idx="15820">
                  <c:v>158.19999999999999</c:v>
                </c:pt>
                <c:pt idx="15821">
                  <c:v>158.21</c:v>
                </c:pt>
                <c:pt idx="15822">
                  <c:v>158.22</c:v>
                </c:pt>
                <c:pt idx="15823">
                  <c:v>158.22999999999999</c:v>
                </c:pt>
                <c:pt idx="15824">
                  <c:v>158.24</c:v>
                </c:pt>
                <c:pt idx="15825">
                  <c:v>158.25</c:v>
                </c:pt>
                <c:pt idx="15826">
                  <c:v>158.26</c:v>
                </c:pt>
                <c:pt idx="15827">
                  <c:v>158.27000000000001</c:v>
                </c:pt>
                <c:pt idx="15828">
                  <c:v>158.28</c:v>
                </c:pt>
                <c:pt idx="15829">
                  <c:v>158.29</c:v>
                </c:pt>
                <c:pt idx="15830">
                  <c:v>158.30000000000001</c:v>
                </c:pt>
                <c:pt idx="15831">
                  <c:v>158.31</c:v>
                </c:pt>
                <c:pt idx="15832">
                  <c:v>158.32</c:v>
                </c:pt>
                <c:pt idx="15833">
                  <c:v>158.33000000000001</c:v>
                </c:pt>
                <c:pt idx="15834">
                  <c:v>158.34</c:v>
                </c:pt>
                <c:pt idx="15835">
                  <c:v>158.35</c:v>
                </c:pt>
                <c:pt idx="15836">
                  <c:v>158.36000000000001</c:v>
                </c:pt>
                <c:pt idx="15837">
                  <c:v>158.37</c:v>
                </c:pt>
                <c:pt idx="15838">
                  <c:v>158.38</c:v>
                </c:pt>
                <c:pt idx="15839">
                  <c:v>158.38999999999999</c:v>
                </c:pt>
                <c:pt idx="15840">
                  <c:v>158.4</c:v>
                </c:pt>
                <c:pt idx="15841">
                  <c:v>158.41</c:v>
                </c:pt>
                <c:pt idx="15842">
                  <c:v>158.41999999999999</c:v>
                </c:pt>
                <c:pt idx="15843">
                  <c:v>158.43</c:v>
                </c:pt>
                <c:pt idx="15844">
                  <c:v>158.44</c:v>
                </c:pt>
                <c:pt idx="15845">
                  <c:v>158.44999999999999</c:v>
                </c:pt>
                <c:pt idx="15846">
                  <c:v>158.46</c:v>
                </c:pt>
                <c:pt idx="15847">
                  <c:v>158.47</c:v>
                </c:pt>
                <c:pt idx="15848">
                  <c:v>158.47999999999999</c:v>
                </c:pt>
                <c:pt idx="15849">
                  <c:v>158.49</c:v>
                </c:pt>
                <c:pt idx="15850">
                  <c:v>158.5</c:v>
                </c:pt>
                <c:pt idx="15851">
                  <c:v>158.51</c:v>
                </c:pt>
                <c:pt idx="15852">
                  <c:v>158.52000000000001</c:v>
                </c:pt>
                <c:pt idx="15853">
                  <c:v>158.53</c:v>
                </c:pt>
                <c:pt idx="15854">
                  <c:v>158.54</c:v>
                </c:pt>
                <c:pt idx="15855">
                  <c:v>158.55000000000001</c:v>
                </c:pt>
                <c:pt idx="15856">
                  <c:v>158.56</c:v>
                </c:pt>
                <c:pt idx="15857">
                  <c:v>158.57</c:v>
                </c:pt>
                <c:pt idx="15858">
                  <c:v>158.58000000000001</c:v>
                </c:pt>
                <c:pt idx="15859">
                  <c:v>158.59</c:v>
                </c:pt>
                <c:pt idx="15860">
                  <c:v>158.6</c:v>
                </c:pt>
                <c:pt idx="15861">
                  <c:v>158.61000000000001</c:v>
                </c:pt>
                <c:pt idx="15862">
                  <c:v>158.62</c:v>
                </c:pt>
                <c:pt idx="15863">
                  <c:v>158.63</c:v>
                </c:pt>
                <c:pt idx="15864">
                  <c:v>158.63999999999999</c:v>
                </c:pt>
                <c:pt idx="15865">
                  <c:v>158.65</c:v>
                </c:pt>
                <c:pt idx="15866">
                  <c:v>158.66</c:v>
                </c:pt>
                <c:pt idx="15867">
                  <c:v>158.66999999999999</c:v>
                </c:pt>
                <c:pt idx="15868">
                  <c:v>158.68</c:v>
                </c:pt>
                <c:pt idx="15869">
                  <c:v>158.69</c:v>
                </c:pt>
                <c:pt idx="15870">
                  <c:v>158.69999999999999</c:v>
                </c:pt>
                <c:pt idx="15871">
                  <c:v>158.71</c:v>
                </c:pt>
                <c:pt idx="15872">
                  <c:v>158.72</c:v>
                </c:pt>
                <c:pt idx="15873">
                  <c:v>158.72999999999999</c:v>
                </c:pt>
                <c:pt idx="15874">
                  <c:v>158.74</c:v>
                </c:pt>
                <c:pt idx="15875">
                  <c:v>158.75</c:v>
                </c:pt>
                <c:pt idx="15876">
                  <c:v>158.76</c:v>
                </c:pt>
                <c:pt idx="15877">
                  <c:v>158.77000000000001</c:v>
                </c:pt>
                <c:pt idx="15878">
                  <c:v>158.78</c:v>
                </c:pt>
                <c:pt idx="15879">
                  <c:v>158.79</c:v>
                </c:pt>
                <c:pt idx="15880">
                  <c:v>158.80000000000001</c:v>
                </c:pt>
                <c:pt idx="15881">
                  <c:v>158.81</c:v>
                </c:pt>
                <c:pt idx="15882">
                  <c:v>158.82</c:v>
                </c:pt>
                <c:pt idx="15883">
                  <c:v>158.83000000000001</c:v>
                </c:pt>
                <c:pt idx="15884">
                  <c:v>158.84</c:v>
                </c:pt>
                <c:pt idx="15885">
                  <c:v>158.85</c:v>
                </c:pt>
                <c:pt idx="15886">
                  <c:v>158.86000000000001</c:v>
                </c:pt>
                <c:pt idx="15887">
                  <c:v>158.87</c:v>
                </c:pt>
                <c:pt idx="15888">
                  <c:v>158.88</c:v>
                </c:pt>
                <c:pt idx="15889">
                  <c:v>158.88999999999999</c:v>
                </c:pt>
                <c:pt idx="15890">
                  <c:v>158.9</c:v>
                </c:pt>
                <c:pt idx="15891">
                  <c:v>158.91</c:v>
                </c:pt>
                <c:pt idx="15892">
                  <c:v>158.91999999999999</c:v>
                </c:pt>
                <c:pt idx="15893">
                  <c:v>158.93</c:v>
                </c:pt>
                <c:pt idx="15894">
                  <c:v>158.94</c:v>
                </c:pt>
                <c:pt idx="15895">
                  <c:v>158.94999999999999</c:v>
                </c:pt>
                <c:pt idx="15896">
                  <c:v>158.96</c:v>
                </c:pt>
                <c:pt idx="15897">
                  <c:v>158.97</c:v>
                </c:pt>
                <c:pt idx="15898">
                  <c:v>158.97999999999999</c:v>
                </c:pt>
                <c:pt idx="15899">
                  <c:v>158.99</c:v>
                </c:pt>
                <c:pt idx="15900">
                  <c:v>159</c:v>
                </c:pt>
                <c:pt idx="15901">
                  <c:v>159.01</c:v>
                </c:pt>
                <c:pt idx="15902">
                  <c:v>159.02000000000001</c:v>
                </c:pt>
                <c:pt idx="15903">
                  <c:v>159.03</c:v>
                </c:pt>
                <c:pt idx="15904">
                  <c:v>159.04</c:v>
                </c:pt>
                <c:pt idx="15905">
                  <c:v>159.05000000000001</c:v>
                </c:pt>
                <c:pt idx="15906">
                  <c:v>159.06</c:v>
                </c:pt>
                <c:pt idx="15907">
                  <c:v>159.07</c:v>
                </c:pt>
                <c:pt idx="15908">
                  <c:v>159.08000000000001</c:v>
                </c:pt>
                <c:pt idx="15909">
                  <c:v>159.09</c:v>
                </c:pt>
                <c:pt idx="15910">
                  <c:v>159.1</c:v>
                </c:pt>
                <c:pt idx="15911">
                  <c:v>159.11000000000001</c:v>
                </c:pt>
                <c:pt idx="15912">
                  <c:v>159.12</c:v>
                </c:pt>
                <c:pt idx="15913">
                  <c:v>159.13</c:v>
                </c:pt>
                <c:pt idx="15914">
                  <c:v>159.13999999999999</c:v>
                </c:pt>
                <c:pt idx="15915">
                  <c:v>159.15</c:v>
                </c:pt>
                <c:pt idx="15916">
                  <c:v>159.16</c:v>
                </c:pt>
                <c:pt idx="15917">
                  <c:v>159.16999999999999</c:v>
                </c:pt>
                <c:pt idx="15918">
                  <c:v>159.18</c:v>
                </c:pt>
                <c:pt idx="15919">
                  <c:v>159.19</c:v>
                </c:pt>
                <c:pt idx="15920">
                  <c:v>159.19999999999999</c:v>
                </c:pt>
                <c:pt idx="15921">
                  <c:v>159.21</c:v>
                </c:pt>
                <c:pt idx="15922">
                  <c:v>159.22</c:v>
                </c:pt>
                <c:pt idx="15923">
                  <c:v>159.22999999999999</c:v>
                </c:pt>
                <c:pt idx="15924">
                  <c:v>159.24</c:v>
                </c:pt>
                <c:pt idx="15925">
                  <c:v>159.25</c:v>
                </c:pt>
                <c:pt idx="15926">
                  <c:v>159.26</c:v>
                </c:pt>
                <c:pt idx="15927">
                  <c:v>159.27000000000001</c:v>
                </c:pt>
                <c:pt idx="15928">
                  <c:v>159.28</c:v>
                </c:pt>
                <c:pt idx="15929">
                  <c:v>159.29</c:v>
                </c:pt>
                <c:pt idx="15930">
                  <c:v>159.30000000000001</c:v>
                </c:pt>
                <c:pt idx="15931">
                  <c:v>159.31</c:v>
                </c:pt>
                <c:pt idx="15932">
                  <c:v>159.32</c:v>
                </c:pt>
                <c:pt idx="15933">
                  <c:v>159.33000000000001</c:v>
                </c:pt>
                <c:pt idx="15934">
                  <c:v>159.34</c:v>
                </c:pt>
                <c:pt idx="15935">
                  <c:v>159.35</c:v>
                </c:pt>
                <c:pt idx="15936">
                  <c:v>159.36000000000001</c:v>
                </c:pt>
                <c:pt idx="15937">
                  <c:v>159.37</c:v>
                </c:pt>
                <c:pt idx="15938">
                  <c:v>159.38</c:v>
                </c:pt>
                <c:pt idx="15939">
                  <c:v>159.38999999999999</c:v>
                </c:pt>
                <c:pt idx="15940">
                  <c:v>159.4</c:v>
                </c:pt>
                <c:pt idx="15941">
                  <c:v>159.41</c:v>
                </c:pt>
                <c:pt idx="15942">
                  <c:v>159.41999999999999</c:v>
                </c:pt>
                <c:pt idx="15943">
                  <c:v>159.43</c:v>
                </c:pt>
                <c:pt idx="15944">
                  <c:v>159.44</c:v>
                </c:pt>
                <c:pt idx="15945">
                  <c:v>159.44999999999999</c:v>
                </c:pt>
                <c:pt idx="15946">
                  <c:v>159.46</c:v>
                </c:pt>
                <c:pt idx="15947">
                  <c:v>159.47</c:v>
                </c:pt>
                <c:pt idx="15948">
                  <c:v>159.47999999999999</c:v>
                </c:pt>
                <c:pt idx="15949">
                  <c:v>159.49</c:v>
                </c:pt>
                <c:pt idx="15950">
                  <c:v>159.5</c:v>
                </c:pt>
                <c:pt idx="15951">
                  <c:v>159.51</c:v>
                </c:pt>
                <c:pt idx="15952">
                  <c:v>159.52000000000001</c:v>
                </c:pt>
                <c:pt idx="15953">
                  <c:v>159.53</c:v>
                </c:pt>
                <c:pt idx="15954">
                  <c:v>159.54</c:v>
                </c:pt>
                <c:pt idx="15955">
                  <c:v>159.55000000000001</c:v>
                </c:pt>
                <c:pt idx="15956">
                  <c:v>159.56</c:v>
                </c:pt>
                <c:pt idx="15957">
                  <c:v>159.57</c:v>
                </c:pt>
                <c:pt idx="15958">
                  <c:v>159.58000000000001</c:v>
                </c:pt>
                <c:pt idx="15959">
                  <c:v>159.59</c:v>
                </c:pt>
                <c:pt idx="15960">
                  <c:v>159.6</c:v>
                </c:pt>
                <c:pt idx="15961">
                  <c:v>159.61000000000001</c:v>
                </c:pt>
                <c:pt idx="15962">
                  <c:v>159.62</c:v>
                </c:pt>
                <c:pt idx="15963">
                  <c:v>159.63</c:v>
                </c:pt>
                <c:pt idx="15964">
                  <c:v>159.63999999999999</c:v>
                </c:pt>
                <c:pt idx="15965">
                  <c:v>159.65</c:v>
                </c:pt>
                <c:pt idx="15966">
                  <c:v>159.66</c:v>
                </c:pt>
                <c:pt idx="15967">
                  <c:v>159.66999999999999</c:v>
                </c:pt>
                <c:pt idx="15968">
                  <c:v>159.68</c:v>
                </c:pt>
                <c:pt idx="15969">
                  <c:v>159.69</c:v>
                </c:pt>
                <c:pt idx="15970">
                  <c:v>159.69999999999999</c:v>
                </c:pt>
                <c:pt idx="15971">
                  <c:v>159.71</c:v>
                </c:pt>
                <c:pt idx="15972">
                  <c:v>159.72</c:v>
                </c:pt>
                <c:pt idx="15973">
                  <c:v>159.72999999999999</c:v>
                </c:pt>
                <c:pt idx="15974">
                  <c:v>159.74</c:v>
                </c:pt>
                <c:pt idx="15975">
                  <c:v>159.75</c:v>
                </c:pt>
                <c:pt idx="15976">
                  <c:v>159.76</c:v>
                </c:pt>
                <c:pt idx="15977">
                  <c:v>159.77000000000001</c:v>
                </c:pt>
                <c:pt idx="15978">
                  <c:v>159.78</c:v>
                </c:pt>
                <c:pt idx="15979">
                  <c:v>159.79</c:v>
                </c:pt>
                <c:pt idx="15980">
                  <c:v>159.80000000000001</c:v>
                </c:pt>
                <c:pt idx="15981">
                  <c:v>159.81</c:v>
                </c:pt>
                <c:pt idx="15982">
                  <c:v>159.82</c:v>
                </c:pt>
                <c:pt idx="15983">
                  <c:v>159.83000000000001</c:v>
                </c:pt>
                <c:pt idx="15984">
                  <c:v>159.84</c:v>
                </c:pt>
                <c:pt idx="15985">
                  <c:v>159.85</c:v>
                </c:pt>
                <c:pt idx="15986">
                  <c:v>159.86000000000001</c:v>
                </c:pt>
                <c:pt idx="15987">
                  <c:v>159.87</c:v>
                </c:pt>
                <c:pt idx="15988">
                  <c:v>159.88</c:v>
                </c:pt>
                <c:pt idx="15989">
                  <c:v>159.88999999999999</c:v>
                </c:pt>
                <c:pt idx="15990">
                  <c:v>159.9</c:v>
                </c:pt>
                <c:pt idx="15991">
                  <c:v>159.91</c:v>
                </c:pt>
                <c:pt idx="15992">
                  <c:v>159.91999999999999</c:v>
                </c:pt>
                <c:pt idx="15993">
                  <c:v>159.93</c:v>
                </c:pt>
                <c:pt idx="15994">
                  <c:v>159.94</c:v>
                </c:pt>
                <c:pt idx="15995">
                  <c:v>159.94999999999999</c:v>
                </c:pt>
                <c:pt idx="15996">
                  <c:v>159.96</c:v>
                </c:pt>
                <c:pt idx="15997">
                  <c:v>159.97</c:v>
                </c:pt>
                <c:pt idx="15998">
                  <c:v>159.97999999999999</c:v>
                </c:pt>
                <c:pt idx="15999">
                  <c:v>159.99</c:v>
                </c:pt>
                <c:pt idx="16000">
                  <c:v>160</c:v>
                </c:pt>
                <c:pt idx="16001">
                  <c:v>160.01</c:v>
                </c:pt>
                <c:pt idx="16002">
                  <c:v>160.02000000000001</c:v>
                </c:pt>
                <c:pt idx="16003">
                  <c:v>160.03</c:v>
                </c:pt>
                <c:pt idx="16004">
                  <c:v>160.04</c:v>
                </c:pt>
                <c:pt idx="16005">
                  <c:v>160.05000000000001</c:v>
                </c:pt>
                <c:pt idx="16006">
                  <c:v>160.06</c:v>
                </c:pt>
                <c:pt idx="16007">
                  <c:v>160.07</c:v>
                </c:pt>
                <c:pt idx="16008">
                  <c:v>160.08000000000001</c:v>
                </c:pt>
                <c:pt idx="16009">
                  <c:v>160.09</c:v>
                </c:pt>
                <c:pt idx="16010">
                  <c:v>160.1</c:v>
                </c:pt>
                <c:pt idx="16011">
                  <c:v>160.11000000000001</c:v>
                </c:pt>
                <c:pt idx="16012">
                  <c:v>160.12</c:v>
                </c:pt>
                <c:pt idx="16013">
                  <c:v>160.13</c:v>
                </c:pt>
                <c:pt idx="16014">
                  <c:v>160.13999999999999</c:v>
                </c:pt>
                <c:pt idx="16015">
                  <c:v>160.15</c:v>
                </c:pt>
                <c:pt idx="16016">
                  <c:v>160.16</c:v>
                </c:pt>
                <c:pt idx="16017">
                  <c:v>160.16999999999999</c:v>
                </c:pt>
                <c:pt idx="16018">
                  <c:v>160.18</c:v>
                </c:pt>
                <c:pt idx="16019">
                  <c:v>160.19</c:v>
                </c:pt>
                <c:pt idx="16020">
                  <c:v>160.19999999999999</c:v>
                </c:pt>
                <c:pt idx="16021">
                  <c:v>160.21</c:v>
                </c:pt>
                <c:pt idx="16022">
                  <c:v>160.22</c:v>
                </c:pt>
                <c:pt idx="16023">
                  <c:v>160.22999999999999</c:v>
                </c:pt>
                <c:pt idx="16024">
                  <c:v>160.24</c:v>
                </c:pt>
                <c:pt idx="16025">
                  <c:v>160.25</c:v>
                </c:pt>
                <c:pt idx="16026">
                  <c:v>160.26</c:v>
                </c:pt>
                <c:pt idx="16027">
                  <c:v>160.27000000000001</c:v>
                </c:pt>
                <c:pt idx="16028">
                  <c:v>160.28</c:v>
                </c:pt>
                <c:pt idx="16029">
                  <c:v>160.29</c:v>
                </c:pt>
                <c:pt idx="16030">
                  <c:v>160.30000000000001</c:v>
                </c:pt>
                <c:pt idx="16031">
                  <c:v>160.31</c:v>
                </c:pt>
                <c:pt idx="16032">
                  <c:v>160.32</c:v>
                </c:pt>
                <c:pt idx="16033">
                  <c:v>160.33000000000001</c:v>
                </c:pt>
                <c:pt idx="16034">
                  <c:v>160.34</c:v>
                </c:pt>
                <c:pt idx="16035">
                  <c:v>160.35</c:v>
                </c:pt>
                <c:pt idx="16036">
                  <c:v>160.36000000000001</c:v>
                </c:pt>
                <c:pt idx="16037">
                  <c:v>160.37</c:v>
                </c:pt>
                <c:pt idx="16038">
                  <c:v>160.38</c:v>
                </c:pt>
                <c:pt idx="16039">
                  <c:v>160.38999999999999</c:v>
                </c:pt>
                <c:pt idx="16040">
                  <c:v>160.4</c:v>
                </c:pt>
                <c:pt idx="16041">
                  <c:v>160.41</c:v>
                </c:pt>
                <c:pt idx="16042">
                  <c:v>160.41999999999999</c:v>
                </c:pt>
                <c:pt idx="16043">
                  <c:v>160.43</c:v>
                </c:pt>
                <c:pt idx="16044">
                  <c:v>160.44</c:v>
                </c:pt>
                <c:pt idx="16045">
                  <c:v>160.44999999999999</c:v>
                </c:pt>
                <c:pt idx="16046">
                  <c:v>160.46</c:v>
                </c:pt>
                <c:pt idx="16047">
                  <c:v>160.47</c:v>
                </c:pt>
                <c:pt idx="16048">
                  <c:v>160.47999999999999</c:v>
                </c:pt>
                <c:pt idx="16049">
                  <c:v>160.49</c:v>
                </c:pt>
                <c:pt idx="16050">
                  <c:v>160.5</c:v>
                </c:pt>
                <c:pt idx="16051">
                  <c:v>160.51</c:v>
                </c:pt>
                <c:pt idx="16052">
                  <c:v>160.52000000000001</c:v>
                </c:pt>
                <c:pt idx="16053">
                  <c:v>160.53</c:v>
                </c:pt>
                <c:pt idx="16054">
                  <c:v>160.54</c:v>
                </c:pt>
                <c:pt idx="16055">
                  <c:v>160.55000000000001</c:v>
                </c:pt>
                <c:pt idx="16056">
                  <c:v>160.56</c:v>
                </c:pt>
                <c:pt idx="16057">
                  <c:v>160.57</c:v>
                </c:pt>
                <c:pt idx="16058">
                  <c:v>160.58000000000001</c:v>
                </c:pt>
                <c:pt idx="16059">
                  <c:v>160.59</c:v>
                </c:pt>
                <c:pt idx="16060">
                  <c:v>160.6</c:v>
                </c:pt>
                <c:pt idx="16061">
                  <c:v>160.61000000000001</c:v>
                </c:pt>
                <c:pt idx="16062">
                  <c:v>160.62</c:v>
                </c:pt>
                <c:pt idx="16063">
                  <c:v>160.63</c:v>
                </c:pt>
                <c:pt idx="16064">
                  <c:v>160.63999999999999</c:v>
                </c:pt>
                <c:pt idx="16065">
                  <c:v>160.65</c:v>
                </c:pt>
                <c:pt idx="16066">
                  <c:v>160.66</c:v>
                </c:pt>
                <c:pt idx="16067">
                  <c:v>160.66999999999999</c:v>
                </c:pt>
                <c:pt idx="16068">
                  <c:v>160.68</c:v>
                </c:pt>
                <c:pt idx="16069">
                  <c:v>160.69</c:v>
                </c:pt>
                <c:pt idx="16070">
                  <c:v>160.69999999999999</c:v>
                </c:pt>
                <c:pt idx="16071">
                  <c:v>160.71</c:v>
                </c:pt>
                <c:pt idx="16072">
                  <c:v>160.72</c:v>
                </c:pt>
                <c:pt idx="16073">
                  <c:v>160.72999999999999</c:v>
                </c:pt>
                <c:pt idx="16074">
                  <c:v>160.74</c:v>
                </c:pt>
                <c:pt idx="16075">
                  <c:v>160.75</c:v>
                </c:pt>
                <c:pt idx="16076">
                  <c:v>160.76</c:v>
                </c:pt>
                <c:pt idx="16077">
                  <c:v>160.77000000000001</c:v>
                </c:pt>
                <c:pt idx="16078">
                  <c:v>160.78</c:v>
                </c:pt>
                <c:pt idx="16079">
                  <c:v>160.79</c:v>
                </c:pt>
                <c:pt idx="16080">
                  <c:v>160.80000000000001</c:v>
                </c:pt>
                <c:pt idx="16081">
                  <c:v>160.81</c:v>
                </c:pt>
                <c:pt idx="16082">
                  <c:v>160.82</c:v>
                </c:pt>
                <c:pt idx="16083">
                  <c:v>160.83000000000001</c:v>
                </c:pt>
                <c:pt idx="16084">
                  <c:v>160.84</c:v>
                </c:pt>
                <c:pt idx="16085">
                  <c:v>160.85</c:v>
                </c:pt>
                <c:pt idx="16086">
                  <c:v>160.86000000000001</c:v>
                </c:pt>
                <c:pt idx="16087">
                  <c:v>160.87</c:v>
                </c:pt>
                <c:pt idx="16088">
                  <c:v>160.88</c:v>
                </c:pt>
                <c:pt idx="16089">
                  <c:v>160.88999999999999</c:v>
                </c:pt>
                <c:pt idx="16090">
                  <c:v>160.9</c:v>
                </c:pt>
                <c:pt idx="16091">
                  <c:v>160.91</c:v>
                </c:pt>
                <c:pt idx="16092">
                  <c:v>160.91999999999999</c:v>
                </c:pt>
                <c:pt idx="16093">
                  <c:v>160.93</c:v>
                </c:pt>
                <c:pt idx="16094">
                  <c:v>160.94</c:v>
                </c:pt>
                <c:pt idx="16095">
                  <c:v>160.94999999999999</c:v>
                </c:pt>
                <c:pt idx="16096">
                  <c:v>160.96</c:v>
                </c:pt>
                <c:pt idx="16097">
                  <c:v>160.97</c:v>
                </c:pt>
                <c:pt idx="16098">
                  <c:v>160.97999999999999</c:v>
                </c:pt>
                <c:pt idx="16099">
                  <c:v>160.99</c:v>
                </c:pt>
                <c:pt idx="16100">
                  <c:v>161</c:v>
                </c:pt>
                <c:pt idx="16101">
                  <c:v>161.01</c:v>
                </c:pt>
                <c:pt idx="16102">
                  <c:v>161.02000000000001</c:v>
                </c:pt>
                <c:pt idx="16103">
                  <c:v>161.03</c:v>
                </c:pt>
                <c:pt idx="16104">
                  <c:v>161.04</c:v>
                </c:pt>
                <c:pt idx="16105">
                  <c:v>161.05000000000001</c:v>
                </c:pt>
                <c:pt idx="16106">
                  <c:v>161.06</c:v>
                </c:pt>
                <c:pt idx="16107">
                  <c:v>161.07</c:v>
                </c:pt>
                <c:pt idx="16108">
                  <c:v>161.08000000000001</c:v>
                </c:pt>
                <c:pt idx="16109">
                  <c:v>161.09</c:v>
                </c:pt>
                <c:pt idx="16110">
                  <c:v>161.1</c:v>
                </c:pt>
                <c:pt idx="16111">
                  <c:v>161.11000000000001</c:v>
                </c:pt>
                <c:pt idx="16112">
                  <c:v>161.12</c:v>
                </c:pt>
                <c:pt idx="16113">
                  <c:v>161.13</c:v>
                </c:pt>
                <c:pt idx="16114">
                  <c:v>161.13999999999999</c:v>
                </c:pt>
                <c:pt idx="16115">
                  <c:v>161.15</c:v>
                </c:pt>
                <c:pt idx="16116">
                  <c:v>161.16</c:v>
                </c:pt>
                <c:pt idx="16117">
                  <c:v>161.16999999999999</c:v>
                </c:pt>
                <c:pt idx="16118">
                  <c:v>161.18</c:v>
                </c:pt>
                <c:pt idx="16119">
                  <c:v>161.19</c:v>
                </c:pt>
                <c:pt idx="16120">
                  <c:v>161.19999999999999</c:v>
                </c:pt>
                <c:pt idx="16121">
                  <c:v>161.21</c:v>
                </c:pt>
                <c:pt idx="16122">
                  <c:v>161.22</c:v>
                </c:pt>
                <c:pt idx="16123">
                  <c:v>161.22999999999999</c:v>
                </c:pt>
                <c:pt idx="16124">
                  <c:v>161.24</c:v>
                </c:pt>
                <c:pt idx="16125">
                  <c:v>161.25</c:v>
                </c:pt>
                <c:pt idx="16126">
                  <c:v>161.26</c:v>
                </c:pt>
                <c:pt idx="16127">
                  <c:v>161.27000000000001</c:v>
                </c:pt>
                <c:pt idx="16128">
                  <c:v>161.28</c:v>
                </c:pt>
                <c:pt idx="16129">
                  <c:v>161.29</c:v>
                </c:pt>
                <c:pt idx="16130">
                  <c:v>161.30000000000001</c:v>
                </c:pt>
                <c:pt idx="16131">
                  <c:v>161.31</c:v>
                </c:pt>
                <c:pt idx="16132">
                  <c:v>161.32</c:v>
                </c:pt>
                <c:pt idx="16133">
                  <c:v>161.33000000000001</c:v>
                </c:pt>
                <c:pt idx="16134">
                  <c:v>161.34</c:v>
                </c:pt>
                <c:pt idx="16135">
                  <c:v>161.35</c:v>
                </c:pt>
                <c:pt idx="16136">
                  <c:v>161.36000000000001</c:v>
                </c:pt>
                <c:pt idx="16137">
                  <c:v>161.37</c:v>
                </c:pt>
                <c:pt idx="16138">
                  <c:v>161.38</c:v>
                </c:pt>
                <c:pt idx="16139">
                  <c:v>161.38999999999999</c:v>
                </c:pt>
                <c:pt idx="16140">
                  <c:v>161.4</c:v>
                </c:pt>
                <c:pt idx="16141">
                  <c:v>161.41</c:v>
                </c:pt>
                <c:pt idx="16142">
                  <c:v>161.41999999999999</c:v>
                </c:pt>
                <c:pt idx="16143">
                  <c:v>161.43</c:v>
                </c:pt>
                <c:pt idx="16144">
                  <c:v>161.44</c:v>
                </c:pt>
                <c:pt idx="16145">
                  <c:v>161.44999999999999</c:v>
                </c:pt>
                <c:pt idx="16146">
                  <c:v>161.46</c:v>
                </c:pt>
                <c:pt idx="16147">
                  <c:v>161.47</c:v>
                </c:pt>
                <c:pt idx="16148">
                  <c:v>161.47999999999999</c:v>
                </c:pt>
                <c:pt idx="16149">
                  <c:v>161.49</c:v>
                </c:pt>
                <c:pt idx="16150">
                  <c:v>161.5</c:v>
                </c:pt>
                <c:pt idx="16151">
                  <c:v>161.51</c:v>
                </c:pt>
                <c:pt idx="16152">
                  <c:v>161.52000000000001</c:v>
                </c:pt>
                <c:pt idx="16153">
                  <c:v>161.53</c:v>
                </c:pt>
                <c:pt idx="16154">
                  <c:v>161.54</c:v>
                </c:pt>
                <c:pt idx="16155">
                  <c:v>161.55000000000001</c:v>
                </c:pt>
                <c:pt idx="16156">
                  <c:v>161.56</c:v>
                </c:pt>
                <c:pt idx="16157">
                  <c:v>161.57</c:v>
                </c:pt>
                <c:pt idx="16158">
                  <c:v>161.58000000000001</c:v>
                </c:pt>
                <c:pt idx="16159">
                  <c:v>161.59</c:v>
                </c:pt>
                <c:pt idx="16160">
                  <c:v>161.6</c:v>
                </c:pt>
                <c:pt idx="16161">
                  <c:v>161.61000000000001</c:v>
                </c:pt>
                <c:pt idx="16162">
                  <c:v>161.62</c:v>
                </c:pt>
                <c:pt idx="16163">
                  <c:v>161.63</c:v>
                </c:pt>
                <c:pt idx="16164">
                  <c:v>161.63999999999999</c:v>
                </c:pt>
                <c:pt idx="16165">
                  <c:v>161.65</c:v>
                </c:pt>
                <c:pt idx="16166">
                  <c:v>161.66</c:v>
                </c:pt>
                <c:pt idx="16167">
                  <c:v>161.66999999999999</c:v>
                </c:pt>
                <c:pt idx="16168">
                  <c:v>161.68</c:v>
                </c:pt>
                <c:pt idx="16169">
                  <c:v>161.69</c:v>
                </c:pt>
                <c:pt idx="16170">
                  <c:v>161.69999999999999</c:v>
                </c:pt>
                <c:pt idx="16171">
                  <c:v>161.71</c:v>
                </c:pt>
                <c:pt idx="16172">
                  <c:v>161.72</c:v>
                </c:pt>
                <c:pt idx="16173">
                  <c:v>161.72999999999999</c:v>
                </c:pt>
                <c:pt idx="16174">
                  <c:v>161.74</c:v>
                </c:pt>
                <c:pt idx="16175">
                  <c:v>161.75</c:v>
                </c:pt>
                <c:pt idx="16176">
                  <c:v>161.76</c:v>
                </c:pt>
                <c:pt idx="16177">
                  <c:v>161.77000000000001</c:v>
                </c:pt>
                <c:pt idx="16178">
                  <c:v>161.78</c:v>
                </c:pt>
                <c:pt idx="16179">
                  <c:v>161.79</c:v>
                </c:pt>
                <c:pt idx="16180">
                  <c:v>161.80000000000001</c:v>
                </c:pt>
                <c:pt idx="16181">
                  <c:v>161.81</c:v>
                </c:pt>
                <c:pt idx="16182">
                  <c:v>161.82</c:v>
                </c:pt>
                <c:pt idx="16183">
                  <c:v>161.83000000000001</c:v>
                </c:pt>
                <c:pt idx="16184">
                  <c:v>161.84</c:v>
                </c:pt>
                <c:pt idx="16185">
                  <c:v>161.85</c:v>
                </c:pt>
                <c:pt idx="16186">
                  <c:v>161.86000000000001</c:v>
                </c:pt>
                <c:pt idx="16187">
                  <c:v>161.87</c:v>
                </c:pt>
                <c:pt idx="16188">
                  <c:v>161.88</c:v>
                </c:pt>
                <c:pt idx="16189">
                  <c:v>161.88999999999999</c:v>
                </c:pt>
                <c:pt idx="16190">
                  <c:v>161.9</c:v>
                </c:pt>
                <c:pt idx="16191">
                  <c:v>161.91</c:v>
                </c:pt>
                <c:pt idx="16192">
                  <c:v>161.91999999999999</c:v>
                </c:pt>
                <c:pt idx="16193">
                  <c:v>161.93</c:v>
                </c:pt>
                <c:pt idx="16194">
                  <c:v>161.94</c:v>
                </c:pt>
                <c:pt idx="16195">
                  <c:v>161.94999999999999</c:v>
                </c:pt>
                <c:pt idx="16196">
                  <c:v>161.96</c:v>
                </c:pt>
                <c:pt idx="16197">
                  <c:v>161.97</c:v>
                </c:pt>
                <c:pt idx="16198">
                  <c:v>161.97999999999999</c:v>
                </c:pt>
                <c:pt idx="16199">
                  <c:v>161.99</c:v>
                </c:pt>
                <c:pt idx="16200">
                  <c:v>162</c:v>
                </c:pt>
                <c:pt idx="16201">
                  <c:v>162.01</c:v>
                </c:pt>
                <c:pt idx="16202">
                  <c:v>162.02000000000001</c:v>
                </c:pt>
                <c:pt idx="16203">
                  <c:v>162.03</c:v>
                </c:pt>
                <c:pt idx="16204">
                  <c:v>162.04</c:v>
                </c:pt>
                <c:pt idx="16205">
                  <c:v>162.05000000000001</c:v>
                </c:pt>
                <c:pt idx="16206">
                  <c:v>162.06</c:v>
                </c:pt>
                <c:pt idx="16207">
                  <c:v>162.07</c:v>
                </c:pt>
                <c:pt idx="16208">
                  <c:v>162.08000000000001</c:v>
                </c:pt>
                <c:pt idx="16209">
                  <c:v>162.09</c:v>
                </c:pt>
                <c:pt idx="16210">
                  <c:v>162.1</c:v>
                </c:pt>
                <c:pt idx="16211">
                  <c:v>162.11000000000001</c:v>
                </c:pt>
                <c:pt idx="16212">
                  <c:v>162.12</c:v>
                </c:pt>
                <c:pt idx="16213">
                  <c:v>162.13</c:v>
                </c:pt>
                <c:pt idx="16214">
                  <c:v>162.13999999999999</c:v>
                </c:pt>
                <c:pt idx="16215">
                  <c:v>162.15</c:v>
                </c:pt>
                <c:pt idx="16216">
                  <c:v>162.16</c:v>
                </c:pt>
                <c:pt idx="16217">
                  <c:v>162.16999999999999</c:v>
                </c:pt>
                <c:pt idx="16218">
                  <c:v>162.18</c:v>
                </c:pt>
                <c:pt idx="16219">
                  <c:v>162.19</c:v>
                </c:pt>
                <c:pt idx="16220">
                  <c:v>162.19999999999999</c:v>
                </c:pt>
                <c:pt idx="16221">
                  <c:v>162.21</c:v>
                </c:pt>
                <c:pt idx="16222">
                  <c:v>162.22</c:v>
                </c:pt>
                <c:pt idx="16223">
                  <c:v>162.22999999999999</c:v>
                </c:pt>
                <c:pt idx="16224">
                  <c:v>162.24</c:v>
                </c:pt>
                <c:pt idx="16225">
                  <c:v>162.25</c:v>
                </c:pt>
                <c:pt idx="16226">
                  <c:v>162.26</c:v>
                </c:pt>
                <c:pt idx="16227">
                  <c:v>162.27000000000001</c:v>
                </c:pt>
                <c:pt idx="16228">
                  <c:v>162.28</c:v>
                </c:pt>
                <c:pt idx="16229">
                  <c:v>162.29</c:v>
                </c:pt>
                <c:pt idx="16230">
                  <c:v>162.30000000000001</c:v>
                </c:pt>
                <c:pt idx="16231">
                  <c:v>162.31</c:v>
                </c:pt>
                <c:pt idx="16232">
                  <c:v>162.32</c:v>
                </c:pt>
                <c:pt idx="16233">
                  <c:v>162.33000000000001</c:v>
                </c:pt>
                <c:pt idx="16234">
                  <c:v>162.34</c:v>
                </c:pt>
                <c:pt idx="16235">
                  <c:v>162.35</c:v>
                </c:pt>
                <c:pt idx="16236">
                  <c:v>162.36000000000001</c:v>
                </c:pt>
                <c:pt idx="16237">
                  <c:v>162.37</c:v>
                </c:pt>
                <c:pt idx="16238">
                  <c:v>162.38</c:v>
                </c:pt>
                <c:pt idx="16239">
                  <c:v>162.38999999999999</c:v>
                </c:pt>
                <c:pt idx="16240">
                  <c:v>162.4</c:v>
                </c:pt>
                <c:pt idx="16241">
                  <c:v>162.41</c:v>
                </c:pt>
                <c:pt idx="16242">
                  <c:v>162.41999999999999</c:v>
                </c:pt>
                <c:pt idx="16243">
                  <c:v>162.43</c:v>
                </c:pt>
                <c:pt idx="16244">
                  <c:v>162.44</c:v>
                </c:pt>
                <c:pt idx="16245">
                  <c:v>162.44999999999999</c:v>
                </c:pt>
                <c:pt idx="16246">
                  <c:v>162.46</c:v>
                </c:pt>
                <c:pt idx="16247">
                  <c:v>162.47</c:v>
                </c:pt>
                <c:pt idx="16248">
                  <c:v>162.47999999999999</c:v>
                </c:pt>
                <c:pt idx="16249">
                  <c:v>162.49</c:v>
                </c:pt>
                <c:pt idx="16250">
                  <c:v>162.5</c:v>
                </c:pt>
                <c:pt idx="16251">
                  <c:v>162.51</c:v>
                </c:pt>
                <c:pt idx="16252">
                  <c:v>162.52000000000001</c:v>
                </c:pt>
                <c:pt idx="16253">
                  <c:v>162.53</c:v>
                </c:pt>
                <c:pt idx="16254">
                  <c:v>162.54</c:v>
                </c:pt>
                <c:pt idx="16255">
                  <c:v>162.55000000000001</c:v>
                </c:pt>
                <c:pt idx="16256">
                  <c:v>162.56</c:v>
                </c:pt>
                <c:pt idx="16257">
                  <c:v>162.57</c:v>
                </c:pt>
                <c:pt idx="16258">
                  <c:v>162.58000000000001</c:v>
                </c:pt>
                <c:pt idx="16259">
                  <c:v>162.59</c:v>
                </c:pt>
                <c:pt idx="16260">
                  <c:v>162.6</c:v>
                </c:pt>
                <c:pt idx="16261">
                  <c:v>162.61000000000001</c:v>
                </c:pt>
                <c:pt idx="16262">
                  <c:v>162.62</c:v>
                </c:pt>
                <c:pt idx="16263">
                  <c:v>162.63</c:v>
                </c:pt>
                <c:pt idx="16264">
                  <c:v>162.63999999999999</c:v>
                </c:pt>
                <c:pt idx="16265">
                  <c:v>162.65</c:v>
                </c:pt>
                <c:pt idx="16266">
                  <c:v>162.66</c:v>
                </c:pt>
                <c:pt idx="16267">
                  <c:v>162.66999999999999</c:v>
                </c:pt>
                <c:pt idx="16268">
                  <c:v>162.68</c:v>
                </c:pt>
                <c:pt idx="16269">
                  <c:v>162.69</c:v>
                </c:pt>
                <c:pt idx="16270">
                  <c:v>162.69999999999999</c:v>
                </c:pt>
                <c:pt idx="16271">
                  <c:v>162.71</c:v>
                </c:pt>
                <c:pt idx="16272">
                  <c:v>162.72</c:v>
                </c:pt>
                <c:pt idx="16273">
                  <c:v>162.72999999999999</c:v>
                </c:pt>
                <c:pt idx="16274">
                  <c:v>162.74</c:v>
                </c:pt>
                <c:pt idx="16275">
                  <c:v>162.75</c:v>
                </c:pt>
                <c:pt idx="16276">
                  <c:v>162.76</c:v>
                </c:pt>
                <c:pt idx="16277">
                  <c:v>162.77000000000001</c:v>
                </c:pt>
                <c:pt idx="16278">
                  <c:v>162.78</c:v>
                </c:pt>
                <c:pt idx="16279">
                  <c:v>162.79</c:v>
                </c:pt>
                <c:pt idx="16280">
                  <c:v>162.80000000000001</c:v>
                </c:pt>
                <c:pt idx="16281">
                  <c:v>162.81</c:v>
                </c:pt>
                <c:pt idx="16282">
                  <c:v>162.82</c:v>
                </c:pt>
                <c:pt idx="16283">
                  <c:v>162.83000000000001</c:v>
                </c:pt>
                <c:pt idx="16284">
                  <c:v>162.84</c:v>
                </c:pt>
                <c:pt idx="16285">
                  <c:v>162.85</c:v>
                </c:pt>
                <c:pt idx="16286">
                  <c:v>162.86000000000001</c:v>
                </c:pt>
                <c:pt idx="16287">
                  <c:v>162.87</c:v>
                </c:pt>
                <c:pt idx="16288">
                  <c:v>162.88</c:v>
                </c:pt>
                <c:pt idx="16289">
                  <c:v>162.88999999999999</c:v>
                </c:pt>
                <c:pt idx="16290">
                  <c:v>162.9</c:v>
                </c:pt>
                <c:pt idx="16291">
                  <c:v>162.91</c:v>
                </c:pt>
                <c:pt idx="16292">
                  <c:v>162.91999999999999</c:v>
                </c:pt>
                <c:pt idx="16293">
                  <c:v>162.93</c:v>
                </c:pt>
                <c:pt idx="16294">
                  <c:v>162.94</c:v>
                </c:pt>
                <c:pt idx="16295">
                  <c:v>162.94999999999999</c:v>
                </c:pt>
                <c:pt idx="16296">
                  <c:v>162.96</c:v>
                </c:pt>
                <c:pt idx="16297">
                  <c:v>162.97</c:v>
                </c:pt>
                <c:pt idx="16298">
                  <c:v>162.97999999999999</c:v>
                </c:pt>
                <c:pt idx="16299">
                  <c:v>162.99</c:v>
                </c:pt>
                <c:pt idx="16300">
                  <c:v>163</c:v>
                </c:pt>
                <c:pt idx="16301">
                  <c:v>163.01</c:v>
                </c:pt>
                <c:pt idx="16302">
                  <c:v>163.02000000000001</c:v>
                </c:pt>
                <c:pt idx="16303">
                  <c:v>163.03</c:v>
                </c:pt>
                <c:pt idx="16304">
                  <c:v>163.04</c:v>
                </c:pt>
                <c:pt idx="16305">
                  <c:v>163.05000000000001</c:v>
                </c:pt>
                <c:pt idx="16306">
                  <c:v>163.06</c:v>
                </c:pt>
                <c:pt idx="16307">
                  <c:v>163.07</c:v>
                </c:pt>
                <c:pt idx="16308">
                  <c:v>163.08000000000001</c:v>
                </c:pt>
                <c:pt idx="16309">
                  <c:v>163.09</c:v>
                </c:pt>
                <c:pt idx="16310">
                  <c:v>163.1</c:v>
                </c:pt>
                <c:pt idx="16311">
                  <c:v>163.11000000000001</c:v>
                </c:pt>
                <c:pt idx="16312">
                  <c:v>163.12</c:v>
                </c:pt>
                <c:pt idx="16313">
                  <c:v>163.13</c:v>
                </c:pt>
                <c:pt idx="16314">
                  <c:v>163.13999999999999</c:v>
                </c:pt>
                <c:pt idx="16315">
                  <c:v>163.15</c:v>
                </c:pt>
                <c:pt idx="16316">
                  <c:v>163.16</c:v>
                </c:pt>
                <c:pt idx="16317">
                  <c:v>163.16999999999999</c:v>
                </c:pt>
                <c:pt idx="16318">
                  <c:v>163.18</c:v>
                </c:pt>
                <c:pt idx="16319">
                  <c:v>163.19</c:v>
                </c:pt>
                <c:pt idx="16320">
                  <c:v>163.19999999999999</c:v>
                </c:pt>
                <c:pt idx="16321">
                  <c:v>163.21</c:v>
                </c:pt>
                <c:pt idx="16322">
                  <c:v>163.22</c:v>
                </c:pt>
                <c:pt idx="16323">
                  <c:v>163.22999999999999</c:v>
                </c:pt>
                <c:pt idx="16324">
                  <c:v>163.24</c:v>
                </c:pt>
                <c:pt idx="16325">
                  <c:v>163.25</c:v>
                </c:pt>
                <c:pt idx="16326">
                  <c:v>163.26</c:v>
                </c:pt>
                <c:pt idx="16327">
                  <c:v>163.27000000000001</c:v>
                </c:pt>
                <c:pt idx="16328">
                  <c:v>163.28</c:v>
                </c:pt>
                <c:pt idx="16329">
                  <c:v>163.29</c:v>
                </c:pt>
                <c:pt idx="16330">
                  <c:v>163.30000000000001</c:v>
                </c:pt>
                <c:pt idx="16331">
                  <c:v>163.31</c:v>
                </c:pt>
                <c:pt idx="16332">
                  <c:v>163.32</c:v>
                </c:pt>
                <c:pt idx="16333">
                  <c:v>163.33000000000001</c:v>
                </c:pt>
                <c:pt idx="16334">
                  <c:v>163.34</c:v>
                </c:pt>
                <c:pt idx="16335">
                  <c:v>163.35</c:v>
                </c:pt>
                <c:pt idx="16336">
                  <c:v>163.36000000000001</c:v>
                </c:pt>
                <c:pt idx="16337">
                  <c:v>163.37</c:v>
                </c:pt>
                <c:pt idx="16338">
                  <c:v>163.38</c:v>
                </c:pt>
                <c:pt idx="16339">
                  <c:v>163.38999999999999</c:v>
                </c:pt>
                <c:pt idx="16340">
                  <c:v>163.4</c:v>
                </c:pt>
                <c:pt idx="16341">
                  <c:v>163.41</c:v>
                </c:pt>
                <c:pt idx="16342">
                  <c:v>163.41999999999999</c:v>
                </c:pt>
                <c:pt idx="16343">
                  <c:v>163.43</c:v>
                </c:pt>
                <c:pt idx="16344">
                  <c:v>163.44</c:v>
                </c:pt>
                <c:pt idx="16345">
                  <c:v>163.44999999999999</c:v>
                </c:pt>
                <c:pt idx="16346">
                  <c:v>163.46</c:v>
                </c:pt>
                <c:pt idx="16347">
                  <c:v>163.47</c:v>
                </c:pt>
                <c:pt idx="16348">
                  <c:v>163.47999999999999</c:v>
                </c:pt>
                <c:pt idx="16349">
                  <c:v>163.49</c:v>
                </c:pt>
                <c:pt idx="16350">
                  <c:v>163.5</c:v>
                </c:pt>
                <c:pt idx="16351">
                  <c:v>163.51</c:v>
                </c:pt>
                <c:pt idx="16352">
                  <c:v>163.52000000000001</c:v>
                </c:pt>
                <c:pt idx="16353">
                  <c:v>163.53</c:v>
                </c:pt>
                <c:pt idx="16354">
                  <c:v>163.54</c:v>
                </c:pt>
                <c:pt idx="16355">
                  <c:v>163.55000000000001</c:v>
                </c:pt>
                <c:pt idx="16356">
                  <c:v>163.56</c:v>
                </c:pt>
                <c:pt idx="16357">
                  <c:v>163.57</c:v>
                </c:pt>
                <c:pt idx="16358">
                  <c:v>163.58000000000001</c:v>
                </c:pt>
                <c:pt idx="16359">
                  <c:v>163.59</c:v>
                </c:pt>
                <c:pt idx="16360">
                  <c:v>163.6</c:v>
                </c:pt>
                <c:pt idx="16361">
                  <c:v>163.61000000000001</c:v>
                </c:pt>
                <c:pt idx="16362">
                  <c:v>163.62</c:v>
                </c:pt>
                <c:pt idx="16363">
                  <c:v>163.63</c:v>
                </c:pt>
                <c:pt idx="16364">
                  <c:v>163.63999999999999</c:v>
                </c:pt>
                <c:pt idx="16365">
                  <c:v>163.65</c:v>
                </c:pt>
                <c:pt idx="16366">
                  <c:v>163.66</c:v>
                </c:pt>
                <c:pt idx="16367">
                  <c:v>163.66999999999999</c:v>
                </c:pt>
                <c:pt idx="16368">
                  <c:v>163.68</c:v>
                </c:pt>
                <c:pt idx="16369">
                  <c:v>163.69</c:v>
                </c:pt>
                <c:pt idx="16370">
                  <c:v>163.69999999999999</c:v>
                </c:pt>
                <c:pt idx="16371">
                  <c:v>163.71</c:v>
                </c:pt>
                <c:pt idx="16372">
                  <c:v>163.72</c:v>
                </c:pt>
                <c:pt idx="16373">
                  <c:v>163.72999999999999</c:v>
                </c:pt>
                <c:pt idx="16374">
                  <c:v>163.74</c:v>
                </c:pt>
                <c:pt idx="16375">
                  <c:v>163.75</c:v>
                </c:pt>
                <c:pt idx="16376">
                  <c:v>163.76</c:v>
                </c:pt>
                <c:pt idx="16377">
                  <c:v>163.77000000000001</c:v>
                </c:pt>
                <c:pt idx="16378">
                  <c:v>163.78</c:v>
                </c:pt>
                <c:pt idx="16379">
                  <c:v>163.79</c:v>
                </c:pt>
                <c:pt idx="16380">
                  <c:v>163.80000000000001</c:v>
                </c:pt>
                <c:pt idx="16381">
                  <c:v>163.81</c:v>
                </c:pt>
                <c:pt idx="16382">
                  <c:v>163.82</c:v>
                </c:pt>
                <c:pt idx="16383">
                  <c:v>163.83000000000001</c:v>
                </c:pt>
                <c:pt idx="16384">
                  <c:v>163.84</c:v>
                </c:pt>
                <c:pt idx="16385">
                  <c:v>163.85</c:v>
                </c:pt>
                <c:pt idx="16386">
                  <c:v>163.86</c:v>
                </c:pt>
                <c:pt idx="16387">
                  <c:v>163.87</c:v>
                </c:pt>
                <c:pt idx="16388">
                  <c:v>163.88</c:v>
                </c:pt>
                <c:pt idx="16389">
                  <c:v>163.89</c:v>
                </c:pt>
                <c:pt idx="16390">
                  <c:v>163.9</c:v>
                </c:pt>
                <c:pt idx="16391">
                  <c:v>163.91</c:v>
                </c:pt>
                <c:pt idx="16392">
                  <c:v>163.92</c:v>
                </c:pt>
                <c:pt idx="16393">
                  <c:v>163.93</c:v>
                </c:pt>
                <c:pt idx="16394">
                  <c:v>163.94</c:v>
                </c:pt>
                <c:pt idx="16395">
                  <c:v>163.95</c:v>
                </c:pt>
                <c:pt idx="16396">
                  <c:v>163.96</c:v>
                </c:pt>
                <c:pt idx="16397">
                  <c:v>163.97</c:v>
                </c:pt>
                <c:pt idx="16398">
                  <c:v>163.98</c:v>
                </c:pt>
                <c:pt idx="16399">
                  <c:v>163.99</c:v>
                </c:pt>
                <c:pt idx="16400">
                  <c:v>164</c:v>
                </c:pt>
                <c:pt idx="16401">
                  <c:v>164.01</c:v>
                </c:pt>
                <c:pt idx="16402">
                  <c:v>164.02</c:v>
                </c:pt>
                <c:pt idx="16403">
                  <c:v>164.03</c:v>
                </c:pt>
                <c:pt idx="16404">
                  <c:v>164.04</c:v>
                </c:pt>
                <c:pt idx="16405">
                  <c:v>164.05</c:v>
                </c:pt>
                <c:pt idx="16406">
                  <c:v>164.06</c:v>
                </c:pt>
                <c:pt idx="16407">
                  <c:v>164.07</c:v>
                </c:pt>
                <c:pt idx="16408">
                  <c:v>164.08</c:v>
                </c:pt>
                <c:pt idx="16409">
                  <c:v>164.09</c:v>
                </c:pt>
                <c:pt idx="16410">
                  <c:v>164.1</c:v>
                </c:pt>
                <c:pt idx="16411">
                  <c:v>164.11</c:v>
                </c:pt>
                <c:pt idx="16412">
                  <c:v>164.12</c:v>
                </c:pt>
                <c:pt idx="16413">
                  <c:v>164.13</c:v>
                </c:pt>
                <c:pt idx="16414">
                  <c:v>164.14</c:v>
                </c:pt>
                <c:pt idx="16415">
                  <c:v>164.15</c:v>
                </c:pt>
                <c:pt idx="16416">
                  <c:v>164.16</c:v>
                </c:pt>
                <c:pt idx="16417">
                  <c:v>164.17</c:v>
                </c:pt>
                <c:pt idx="16418">
                  <c:v>164.18</c:v>
                </c:pt>
                <c:pt idx="16419">
                  <c:v>164.19</c:v>
                </c:pt>
                <c:pt idx="16420">
                  <c:v>164.2</c:v>
                </c:pt>
                <c:pt idx="16421">
                  <c:v>164.21</c:v>
                </c:pt>
                <c:pt idx="16422">
                  <c:v>164.22</c:v>
                </c:pt>
                <c:pt idx="16423">
                  <c:v>164.23</c:v>
                </c:pt>
                <c:pt idx="16424">
                  <c:v>164.24</c:v>
                </c:pt>
                <c:pt idx="16425">
                  <c:v>164.25</c:v>
                </c:pt>
                <c:pt idx="16426">
                  <c:v>164.26</c:v>
                </c:pt>
                <c:pt idx="16427">
                  <c:v>164.27</c:v>
                </c:pt>
                <c:pt idx="16428">
                  <c:v>164.28</c:v>
                </c:pt>
                <c:pt idx="16429">
                  <c:v>164.29</c:v>
                </c:pt>
                <c:pt idx="16430">
                  <c:v>164.3</c:v>
                </c:pt>
                <c:pt idx="16431">
                  <c:v>164.31</c:v>
                </c:pt>
                <c:pt idx="16432">
                  <c:v>164.32</c:v>
                </c:pt>
                <c:pt idx="16433">
                  <c:v>164.33</c:v>
                </c:pt>
                <c:pt idx="16434">
                  <c:v>164.34</c:v>
                </c:pt>
                <c:pt idx="16435">
                  <c:v>164.35</c:v>
                </c:pt>
                <c:pt idx="16436">
                  <c:v>164.36</c:v>
                </c:pt>
                <c:pt idx="16437">
                  <c:v>164.37</c:v>
                </c:pt>
                <c:pt idx="16438">
                  <c:v>164.38</c:v>
                </c:pt>
                <c:pt idx="16439">
                  <c:v>164.39</c:v>
                </c:pt>
                <c:pt idx="16440">
                  <c:v>164.4</c:v>
                </c:pt>
                <c:pt idx="16441">
                  <c:v>164.41</c:v>
                </c:pt>
                <c:pt idx="16442">
                  <c:v>164.42</c:v>
                </c:pt>
                <c:pt idx="16443">
                  <c:v>164.43</c:v>
                </c:pt>
                <c:pt idx="16444">
                  <c:v>164.44</c:v>
                </c:pt>
                <c:pt idx="16445">
                  <c:v>164.45</c:v>
                </c:pt>
                <c:pt idx="16446">
                  <c:v>164.46</c:v>
                </c:pt>
                <c:pt idx="16447">
                  <c:v>164.47</c:v>
                </c:pt>
                <c:pt idx="16448">
                  <c:v>164.48</c:v>
                </c:pt>
                <c:pt idx="16449">
                  <c:v>164.49</c:v>
                </c:pt>
                <c:pt idx="16450">
                  <c:v>164.5</c:v>
                </c:pt>
                <c:pt idx="16451">
                  <c:v>164.51</c:v>
                </c:pt>
                <c:pt idx="16452">
                  <c:v>164.52</c:v>
                </c:pt>
                <c:pt idx="16453">
                  <c:v>164.53</c:v>
                </c:pt>
                <c:pt idx="16454">
                  <c:v>164.54</c:v>
                </c:pt>
                <c:pt idx="16455">
                  <c:v>164.55</c:v>
                </c:pt>
                <c:pt idx="16456">
                  <c:v>164.56</c:v>
                </c:pt>
                <c:pt idx="16457">
                  <c:v>164.57</c:v>
                </c:pt>
                <c:pt idx="16458">
                  <c:v>164.58</c:v>
                </c:pt>
                <c:pt idx="16459">
                  <c:v>164.59</c:v>
                </c:pt>
                <c:pt idx="16460">
                  <c:v>164.6</c:v>
                </c:pt>
                <c:pt idx="16461">
                  <c:v>164.61</c:v>
                </c:pt>
                <c:pt idx="16462">
                  <c:v>164.62</c:v>
                </c:pt>
                <c:pt idx="16463">
                  <c:v>164.63</c:v>
                </c:pt>
                <c:pt idx="16464">
                  <c:v>164.64</c:v>
                </c:pt>
                <c:pt idx="16465">
                  <c:v>164.65</c:v>
                </c:pt>
                <c:pt idx="16466">
                  <c:v>164.66</c:v>
                </c:pt>
                <c:pt idx="16467">
                  <c:v>164.67</c:v>
                </c:pt>
                <c:pt idx="16468">
                  <c:v>164.68</c:v>
                </c:pt>
                <c:pt idx="16469">
                  <c:v>164.69</c:v>
                </c:pt>
                <c:pt idx="16470">
                  <c:v>164.7</c:v>
                </c:pt>
                <c:pt idx="16471">
                  <c:v>164.71</c:v>
                </c:pt>
                <c:pt idx="16472">
                  <c:v>164.72</c:v>
                </c:pt>
                <c:pt idx="16473">
                  <c:v>164.73</c:v>
                </c:pt>
                <c:pt idx="16474">
                  <c:v>164.74</c:v>
                </c:pt>
                <c:pt idx="16475">
                  <c:v>164.75</c:v>
                </c:pt>
                <c:pt idx="16476">
                  <c:v>164.76</c:v>
                </c:pt>
                <c:pt idx="16477">
                  <c:v>164.77</c:v>
                </c:pt>
                <c:pt idx="16478">
                  <c:v>164.78</c:v>
                </c:pt>
                <c:pt idx="16479">
                  <c:v>164.79</c:v>
                </c:pt>
                <c:pt idx="16480">
                  <c:v>164.8</c:v>
                </c:pt>
                <c:pt idx="16481">
                  <c:v>164.81</c:v>
                </c:pt>
                <c:pt idx="16482">
                  <c:v>164.82</c:v>
                </c:pt>
                <c:pt idx="16483">
                  <c:v>164.83</c:v>
                </c:pt>
                <c:pt idx="16484">
                  <c:v>164.84</c:v>
                </c:pt>
                <c:pt idx="16485">
                  <c:v>164.85</c:v>
                </c:pt>
                <c:pt idx="16486">
                  <c:v>164.86</c:v>
                </c:pt>
                <c:pt idx="16487">
                  <c:v>164.87</c:v>
                </c:pt>
                <c:pt idx="16488">
                  <c:v>164.88</c:v>
                </c:pt>
                <c:pt idx="16489">
                  <c:v>164.89</c:v>
                </c:pt>
                <c:pt idx="16490">
                  <c:v>164.9</c:v>
                </c:pt>
                <c:pt idx="16491">
                  <c:v>164.91</c:v>
                </c:pt>
                <c:pt idx="16492">
                  <c:v>164.92</c:v>
                </c:pt>
                <c:pt idx="16493">
                  <c:v>164.93</c:v>
                </c:pt>
                <c:pt idx="16494">
                  <c:v>164.94</c:v>
                </c:pt>
                <c:pt idx="16495">
                  <c:v>164.95</c:v>
                </c:pt>
                <c:pt idx="16496">
                  <c:v>164.96</c:v>
                </c:pt>
                <c:pt idx="16497">
                  <c:v>164.97</c:v>
                </c:pt>
                <c:pt idx="16498">
                  <c:v>164.98</c:v>
                </c:pt>
                <c:pt idx="16499">
                  <c:v>164.99</c:v>
                </c:pt>
                <c:pt idx="16500">
                  <c:v>165</c:v>
                </c:pt>
                <c:pt idx="16501">
                  <c:v>165.01</c:v>
                </c:pt>
                <c:pt idx="16502">
                  <c:v>165.02</c:v>
                </c:pt>
                <c:pt idx="16503">
                  <c:v>165.03</c:v>
                </c:pt>
                <c:pt idx="16504">
                  <c:v>165.04</c:v>
                </c:pt>
                <c:pt idx="16505">
                  <c:v>165.05</c:v>
                </c:pt>
                <c:pt idx="16506">
                  <c:v>165.06</c:v>
                </c:pt>
                <c:pt idx="16507">
                  <c:v>165.07</c:v>
                </c:pt>
                <c:pt idx="16508">
                  <c:v>165.08</c:v>
                </c:pt>
                <c:pt idx="16509">
                  <c:v>165.09</c:v>
                </c:pt>
                <c:pt idx="16510">
                  <c:v>165.1</c:v>
                </c:pt>
                <c:pt idx="16511">
                  <c:v>165.11</c:v>
                </c:pt>
                <c:pt idx="16512">
                  <c:v>165.12</c:v>
                </c:pt>
                <c:pt idx="16513">
                  <c:v>165.13</c:v>
                </c:pt>
                <c:pt idx="16514">
                  <c:v>165.14</c:v>
                </c:pt>
                <c:pt idx="16515">
                  <c:v>165.15</c:v>
                </c:pt>
                <c:pt idx="16516">
                  <c:v>165.16</c:v>
                </c:pt>
                <c:pt idx="16517">
                  <c:v>165.17</c:v>
                </c:pt>
                <c:pt idx="16518">
                  <c:v>165.18</c:v>
                </c:pt>
                <c:pt idx="16519">
                  <c:v>165.19</c:v>
                </c:pt>
                <c:pt idx="16520">
                  <c:v>165.2</c:v>
                </c:pt>
                <c:pt idx="16521">
                  <c:v>165.21</c:v>
                </c:pt>
                <c:pt idx="16522">
                  <c:v>165.22</c:v>
                </c:pt>
                <c:pt idx="16523">
                  <c:v>165.23</c:v>
                </c:pt>
                <c:pt idx="16524">
                  <c:v>165.24</c:v>
                </c:pt>
                <c:pt idx="16525">
                  <c:v>165.25</c:v>
                </c:pt>
                <c:pt idx="16526">
                  <c:v>165.26</c:v>
                </c:pt>
                <c:pt idx="16527">
                  <c:v>165.27</c:v>
                </c:pt>
                <c:pt idx="16528">
                  <c:v>165.28</c:v>
                </c:pt>
                <c:pt idx="16529">
                  <c:v>165.29</c:v>
                </c:pt>
                <c:pt idx="16530">
                  <c:v>165.3</c:v>
                </c:pt>
                <c:pt idx="16531">
                  <c:v>165.31</c:v>
                </c:pt>
                <c:pt idx="16532">
                  <c:v>165.32</c:v>
                </c:pt>
                <c:pt idx="16533">
                  <c:v>165.33</c:v>
                </c:pt>
                <c:pt idx="16534">
                  <c:v>165.34</c:v>
                </c:pt>
                <c:pt idx="16535">
                  <c:v>165.35</c:v>
                </c:pt>
                <c:pt idx="16536">
                  <c:v>165.36</c:v>
                </c:pt>
                <c:pt idx="16537">
                  <c:v>165.37</c:v>
                </c:pt>
                <c:pt idx="16538">
                  <c:v>165.38</c:v>
                </c:pt>
                <c:pt idx="16539">
                  <c:v>165.39</c:v>
                </c:pt>
                <c:pt idx="16540">
                  <c:v>165.4</c:v>
                </c:pt>
                <c:pt idx="16541">
                  <c:v>165.41</c:v>
                </c:pt>
                <c:pt idx="16542">
                  <c:v>165.42</c:v>
                </c:pt>
                <c:pt idx="16543">
                  <c:v>165.43</c:v>
                </c:pt>
                <c:pt idx="16544">
                  <c:v>165.44</c:v>
                </c:pt>
                <c:pt idx="16545">
                  <c:v>165.45</c:v>
                </c:pt>
                <c:pt idx="16546">
                  <c:v>165.46</c:v>
                </c:pt>
                <c:pt idx="16547">
                  <c:v>165.47</c:v>
                </c:pt>
                <c:pt idx="16548">
                  <c:v>165.48</c:v>
                </c:pt>
                <c:pt idx="16549">
                  <c:v>165.49</c:v>
                </c:pt>
                <c:pt idx="16550">
                  <c:v>165.5</c:v>
                </c:pt>
                <c:pt idx="16551">
                  <c:v>165.51</c:v>
                </c:pt>
                <c:pt idx="16552">
                  <c:v>165.52</c:v>
                </c:pt>
                <c:pt idx="16553">
                  <c:v>165.53</c:v>
                </c:pt>
                <c:pt idx="16554">
                  <c:v>165.54</c:v>
                </c:pt>
                <c:pt idx="16555">
                  <c:v>165.55</c:v>
                </c:pt>
                <c:pt idx="16556">
                  <c:v>165.56</c:v>
                </c:pt>
                <c:pt idx="16557">
                  <c:v>165.57</c:v>
                </c:pt>
                <c:pt idx="16558">
                  <c:v>165.58</c:v>
                </c:pt>
                <c:pt idx="16559">
                  <c:v>165.59</c:v>
                </c:pt>
                <c:pt idx="16560">
                  <c:v>165.6</c:v>
                </c:pt>
                <c:pt idx="16561">
                  <c:v>165.61</c:v>
                </c:pt>
                <c:pt idx="16562">
                  <c:v>165.62</c:v>
                </c:pt>
                <c:pt idx="16563">
                  <c:v>165.63</c:v>
                </c:pt>
                <c:pt idx="16564">
                  <c:v>165.64</c:v>
                </c:pt>
                <c:pt idx="16565">
                  <c:v>165.65</c:v>
                </c:pt>
                <c:pt idx="16566">
                  <c:v>165.66</c:v>
                </c:pt>
                <c:pt idx="16567">
                  <c:v>165.67</c:v>
                </c:pt>
                <c:pt idx="16568">
                  <c:v>165.68</c:v>
                </c:pt>
                <c:pt idx="16569">
                  <c:v>165.69</c:v>
                </c:pt>
                <c:pt idx="16570">
                  <c:v>165.7</c:v>
                </c:pt>
                <c:pt idx="16571">
                  <c:v>165.71</c:v>
                </c:pt>
                <c:pt idx="16572">
                  <c:v>165.72</c:v>
                </c:pt>
                <c:pt idx="16573">
                  <c:v>165.73</c:v>
                </c:pt>
                <c:pt idx="16574">
                  <c:v>165.74</c:v>
                </c:pt>
                <c:pt idx="16575">
                  <c:v>165.75</c:v>
                </c:pt>
                <c:pt idx="16576">
                  <c:v>165.76</c:v>
                </c:pt>
                <c:pt idx="16577">
                  <c:v>165.77</c:v>
                </c:pt>
                <c:pt idx="16578">
                  <c:v>165.78</c:v>
                </c:pt>
                <c:pt idx="16579">
                  <c:v>165.79</c:v>
                </c:pt>
                <c:pt idx="16580">
                  <c:v>165.8</c:v>
                </c:pt>
                <c:pt idx="16581">
                  <c:v>165.81</c:v>
                </c:pt>
                <c:pt idx="16582">
                  <c:v>165.82</c:v>
                </c:pt>
                <c:pt idx="16583">
                  <c:v>165.83</c:v>
                </c:pt>
                <c:pt idx="16584">
                  <c:v>165.84</c:v>
                </c:pt>
                <c:pt idx="16585">
                  <c:v>165.85</c:v>
                </c:pt>
                <c:pt idx="16586">
                  <c:v>165.86</c:v>
                </c:pt>
                <c:pt idx="16587">
                  <c:v>165.87</c:v>
                </c:pt>
                <c:pt idx="16588">
                  <c:v>165.88</c:v>
                </c:pt>
                <c:pt idx="16589">
                  <c:v>165.89</c:v>
                </c:pt>
                <c:pt idx="16590">
                  <c:v>165.9</c:v>
                </c:pt>
                <c:pt idx="16591">
                  <c:v>165.91</c:v>
                </c:pt>
                <c:pt idx="16592">
                  <c:v>165.92</c:v>
                </c:pt>
                <c:pt idx="16593">
                  <c:v>165.93</c:v>
                </c:pt>
                <c:pt idx="16594">
                  <c:v>165.94</c:v>
                </c:pt>
                <c:pt idx="16595">
                  <c:v>165.95</c:v>
                </c:pt>
                <c:pt idx="16596">
                  <c:v>165.96</c:v>
                </c:pt>
                <c:pt idx="16597">
                  <c:v>165.97</c:v>
                </c:pt>
                <c:pt idx="16598">
                  <c:v>165.98</c:v>
                </c:pt>
                <c:pt idx="16599">
                  <c:v>165.99</c:v>
                </c:pt>
                <c:pt idx="16600">
                  <c:v>166</c:v>
                </c:pt>
                <c:pt idx="16601">
                  <c:v>166.01</c:v>
                </c:pt>
                <c:pt idx="16602">
                  <c:v>166.02</c:v>
                </c:pt>
                <c:pt idx="16603">
                  <c:v>166.03</c:v>
                </c:pt>
                <c:pt idx="16604">
                  <c:v>166.04</c:v>
                </c:pt>
                <c:pt idx="16605">
                  <c:v>166.05</c:v>
                </c:pt>
                <c:pt idx="16606">
                  <c:v>166.06</c:v>
                </c:pt>
                <c:pt idx="16607">
                  <c:v>166.07</c:v>
                </c:pt>
                <c:pt idx="16608">
                  <c:v>166.08</c:v>
                </c:pt>
                <c:pt idx="16609">
                  <c:v>166.09</c:v>
                </c:pt>
                <c:pt idx="16610">
                  <c:v>166.1</c:v>
                </c:pt>
                <c:pt idx="16611">
                  <c:v>166.11</c:v>
                </c:pt>
                <c:pt idx="16612">
                  <c:v>166.12</c:v>
                </c:pt>
                <c:pt idx="16613">
                  <c:v>166.13</c:v>
                </c:pt>
                <c:pt idx="16614">
                  <c:v>166.14</c:v>
                </c:pt>
                <c:pt idx="16615">
                  <c:v>166.15</c:v>
                </c:pt>
                <c:pt idx="16616">
                  <c:v>166.16</c:v>
                </c:pt>
                <c:pt idx="16617">
                  <c:v>166.17</c:v>
                </c:pt>
                <c:pt idx="16618">
                  <c:v>166.18</c:v>
                </c:pt>
                <c:pt idx="16619">
                  <c:v>166.19</c:v>
                </c:pt>
                <c:pt idx="16620">
                  <c:v>166.2</c:v>
                </c:pt>
                <c:pt idx="16621">
                  <c:v>166.21</c:v>
                </c:pt>
                <c:pt idx="16622">
                  <c:v>166.22</c:v>
                </c:pt>
                <c:pt idx="16623">
                  <c:v>166.23</c:v>
                </c:pt>
                <c:pt idx="16624">
                  <c:v>166.24</c:v>
                </c:pt>
                <c:pt idx="16625">
                  <c:v>166.25</c:v>
                </c:pt>
                <c:pt idx="16626">
                  <c:v>166.26</c:v>
                </c:pt>
                <c:pt idx="16627">
                  <c:v>166.27</c:v>
                </c:pt>
                <c:pt idx="16628">
                  <c:v>166.28</c:v>
                </c:pt>
                <c:pt idx="16629">
                  <c:v>166.29</c:v>
                </c:pt>
                <c:pt idx="16630">
                  <c:v>166.3</c:v>
                </c:pt>
                <c:pt idx="16631">
                  <c:v>166.31</c:v>
                </c:pt>
                <c:pt idx="16632">
                  <c:v>166.32</c:v>
                </c:pt>
                <c:pt idx="16633">
                  <c:v>166.33</c:v>
                </c:pt>
                <c:pt idx="16634">
                  <c:v>166.34</c:v>
                </c:pt>
                <c:pt idx="16635">
                  <c:v>166.35</c:v>
                </c:pt>
                <c:pt idx="16636">
                  <c:v>166.36</c:v>
                </c:pt>
                <c:pt idx="16637">
                  <c:v>166.37</c:v>
                </c:pt>
                <c:pt idx="16638">
                  <c:v>166.38</c:v>
                </c:pt>
                <c:pt idx="16639">
                  <c:v>166.39</c:v>
                </c:pt>
                <c:pt idx="16640">
                  <c:v>166.4</c:v>
                </c:pt>
                <c:pt idx="16641">
                  <c:v>166.41</c:v>
                </c:pt>
                <c:pt idx="16642">
                  <c:v>166.42</c:v>
                </c:pt>
                <c:pt idx="16643">
                  <c:v>166.43</c:v>
                </c:pt>
                <c:pt idx="16644">
                  <c:v>166.44</c:v>
                </c:pt>
                <c:pt idx="16645">
                  <c:v>166.45</c:v>
                </c:pt>
                <c:pt idx="16646">
                  <c:v>166.46</c:v>
                </c:pt>
                <c:pt idx="16647">
                  <c:v>166.47</c:v>
                </c:pt>
                <c:pt idx="16648">
                  <c:v>166.48</c:v>
                </c:pt>
                <c:pt idx="16649">
                  <c:v>166.49</c:v>
                </c:pt>
                <c:pt idx="16650">
                  <c:v>166.5</c:v>
                </c:pt>
                <c:pt idx="16651">
                  <c:v>166.51</c:v>
                </c:pt>
                <c:pt idx="16652">
                  <c:v>166.52</c:v>
                </c:pt>
                <c:pt idx="16653">
                  <c:v>166.53</c:v>
                </c:pt>
                <c:pt idx="16654">
                  <c:v>166.54</c:v>
                </c:pt>
                <c:pt idx="16655">
                  <c:v>166.55</c:v>
                </c:pt>
                <c:pt idx="16656">
                  <c:v>166.56</c:v>
                </c:pt>
                <c:pt idx="16657">
                  <c:v>166.57</c:v>
                </c:pt>
                <c:pt idx="16658">
                  <c:v>166.58</c:v>
                </c:pt>
                <c:pt idx="16659">
                  <c:v>166.59</c:v>
                </c:pt>
                <c:pt idx="16660">
                  <c:v>166.6</c:v>
                </c:pt>
                <c:pt idx="16661">
                  <c:v>166.61</c:v>
                </c:pt>
                <c:pt idx="16662">
                  <c:v>166.62</c:v>
                </c:pt>
                <c:pt idx="16663">
                  <c:v>166.63</c:v>
                </c:pt>
                <c:pt idx="16664">
                  <c:v>166.64</c:v>
                </c:pt>
                <c:pt idx="16665">
                  <c:v>166.65</c:v>
                </c:pt>
                <c:pt idx="16666">
                  <c:v>166.66</c:v>
                </c:pt>
                <c:pt idx="16667">
                  <c:v>166.67</c:v>
                </c:pt>
                <c:pt idx="16668">
                  <c:v>166.68</c:v>
                </c:pt>
                <c:pt idx="16669">
                  <c:v>166.69</c:v>
                </c:pt>
                <c:pt idx="16670">
                  <c:v>166.7</c:v>
                </c:pt>
                <c:pt idx="16671">
                  <c:v>166.71</c:v>
                </c:pt>
                <c:pt idx="16672">
                  <c:v>166.72</c:v>
                </c:pt>
                <c:pt idx="16673">
                  <c:v>166.73</c:v>
                </c:pt>
                <c:pt idx="16674">
                  <c:v>166.74</c:v>
                </c:pt>
                <c:pt idx="16675">
                  <c:v>166.75</c:v>
                </c:pt>
                <c:pt idx="16676">
                  <c:v>166.76</c:v>
                </c:pt>
                <c:pt idx="16677">
                  <c:v>166.77</c:v>
                </c:pt>
                <c:pt idx="16678">
                  <c:v>166.78</c:v>
                </c:pt>
                <c:pt idx="16679">
                  <c:v>166.79</c:v>
                </c:pt>
                <c:pt idx="16680">
                  <c:v>166.8</c:v>
                </c:pt>
                <c:pt idx="16681">
                  <c:v>166.81</c:v>
                </c:pt>
                <c:pt idx="16682">
                  <c:v>166.82</c:v>
                </c:pt>
                <c:pt idx="16683">
                  <c:v>166.83</c:v>
                </c:pt>
                <c:pt idx="16684">
                  <c:v>166.84</c:v>
                </c:pt>
                <c:pt idx="16685">
                  <c:v>166.85</c:v>
                </c:pt>
                <c:pt idx="16686">
                  <c:v>166.86</c:v>
                </c:pt>
                <c:pt idx="16687">
                  <c:v>166.87</c:v>
                </c:pt>
                <c:pt idx="16688">
                  <c:v>166.88</c:v>
                </c:pt>
                <c:pt idx="16689">
                  <c:v>166.89</c:v>
                </c:pt>
                <c:pt idx="16690">
                  <c:v>166.9</c:v>
                </c:pt>
                <c:pt idx="16691">
                  <c:v>166.91</c:v>
                </c:pt>
                <c:pt idx="16692">
                  <c:v>166.92</c:v>
                </c:pt>
                <c:pt idx="16693">
                  <c:v>166.93</c:v>
                </c:pt>
                <c:pt idx="16694">
                  <c:v>166.94</c:v>
                </c:pt>
                <c:pt idx="16695">
                  <c:v>166.95</c:v>
                </c:pt>
                <c:pt idx="16696">
                  <c:v>166.96</c:v>
                </c:pt>
                <c:pt idx="16697">
                  <c:v>166.97</c:v>
                </c:pt>
                <c:pt idx="16698">
                  <c:v>166.98</c:v>
                </c:pt>
                <c:pt idx="16699">
                  <c:v>166.99</c:v>
                </c:pt>
                <c:pt idx="16700">
                  <c:v>167</c:v>
                </c:pt>
                <c:pt idx="16701">
                  <c:v>167.01</c:v>
                </c:pt>
                <c:pt idx="16702">
                  <c:v>167.02</c:v>
                </c:pt>
                <c:pt idx="16703">
                  <c:v>167.03</c:v>
                </c:pt>
                <c:pt idx="16704">
                  <c:v>167.04</c:v>
                </c:pt>
                <c:pt idx="16705">
                  <c:v>167.05</c:v>
                </c:pt>
                <c:pt idx="16706">
                  <c:v>167.06</c:v>
                </c:pt>
                <c:pt idx="16707">
                  <c:v>167.07</c:v>
                </c:pt>
                <c:pt idx="16708">
                  <c:v>167.08</c:v>
                </c:pt>
                <c:pt idx="16709">
                  <c:v>167.09</c:v>
                </c:pt>
                <c:pt idx="16710">
                  <c:v>167.1</c:v>
                </c:pt>
                <c:pt idx="16711">
                  <c:v>167.11</c:v>
                </c:pt>
                <c:pt idx="16712">
                  <c:v>167.12</c:v>
                </c:pt>
                <c:pt idx="16713">
                  <c:v>167.13</c:v>
                </c:pt>
                <c:pt idx="16714">
                  <c:v>167.14</c:v>
                </c:pt>
                <c:pt idx="16715">
                  <c:v>167.15</c:v>
                </c:pt>
                <c:pt idx="16716">
                  <c:v>167.16</c:v>
                </c:pt>
                <c:pt idx="16717">
                  <c:v>167.17</c:v>
                </c:pt>
                <c:pt idx="16718">
                  <c:v>167.18</c:v>
                </c:pt>
                <c:pt idx="16719">
                  <c:v>167.19</c:v>
                </c:pt>
                <c:pt idx="16720">
                  <c:v>167.2</c:v>
                </c:pt>
                <c:pt idx="16721">
                  <c:v>167.21</c:v>
                </c:pt>
                <c:pt idx="16722">
                  <c:v>167.22</c:v>
                </c:pt>
                <c:pt idx="16723">
                  <c:v>167.23</c:v>
                </c:pt>
                <c:pt idx="16724">
                  <c:v>167.24</c:v>
                </c:pt>
                <c:pt idx="16725">
                  <c:v>167.25</c:v>
                </c:pt>
                <c:pt idx="16726">
                  <c:v>167.26</c:v>
                </c:pt>
                <c:pt idx="16727">
                  <c:v>167.27</c:v>
                </c:pt>
                <c:pt idx="16728">
                  <c:v>167.28</c:v>
                </c:pt>
                <c:pt idx="16729">
                  <c:v>167.29</c:v>
                </c:pt>
                <c:pt idx="16730">
                  <c:v>167.3</c:v>
                </c:pt>
                <c:pt idx="16731">
                  <c:v>167.31</c:v>
                </c:pt>
                <c:pt idx="16732">
                  <c:v>167.32</c:v>
                </c:pt>
                <c:pt idx="16733">
                  <c:v>167.33</c:v>
                </c:pt>
                <c:pt idx="16734">
                  <c:v>167.34</c:v>
                </c:pt>
                <c:pt idx="16735">
                  <c:v>167.35</c:v>
                </c:pt>
                <c:pt idx="16736">
                  <c:v>167.36</c:v>
                </c:pt>
                <c:pt idx="16737">
                  <c:v>167.37</c:v>
                </c:pt>
                <c:pt idx="16738">
                  <c:v>167.38</c:v>
                </c:pt>
                <c:pt idx="16739">
                  <c:v>167.39</c:v>
                </c:pt>
                <c:pt idx="16740">
                  <c:v>167.4</c:v>
                </c:pt>
                <c:pt idx="16741">
                  <c:v>167.41</c:v>
                </c:pt>
                <c:pt idx="16742">
                  <c:v>167.42</c:v>
                </c:pt>
                <c:pt idx="16743">
                  <c:v>167.43</c:v>
                </c:pt>
                <c:pt idx="16744">
                  <c:v>167.44</c:v>
                </c:pt>
                <c:pt idx="16745">
                  <c:v>167.45</c:v>
                </c:pt>
                <c:pt idx="16746">
                  <c:v>167.46</c:v>
                </c:pt>
                <c:pt idx="16747">
                  <c:v>167.47</c:v>
                </c:pt>
                <c:pt idx="16748">
                  <c:v>167.48</c:v>
                </c:pt>
                <c:pt idx="16749">
                  <c:v>167.49</c:v>
                </c:pt>
                <c:pt idx="16750">
                  <c:v>167.5</c:v>
                </c:pt>
                <c:pt idx="16751">
                  <c:v>167.51</c:v>
                </c:pt>
                <c:pt idx="16752">
                  <c:v>167.52</c:v>
                </c:pt>
                <c:pt idx="16753">
                  <c:v>167.53</c:v>
                </c:pt>
                <c:pt idx="16754">
                  <c:v>167.54</c:v>
                </c:pt>
                <c:pt idx="16755">
                  <c:v>167.55</c:v>
                </c:pt>
                <c:pt idx="16756">
                  <c:v>167.56</c:v>
                </c:pt>
                <c:pt idx="16757">
                  <c:v>167.57</c:v>
                </c:pt>
                <c:pt idx="16758">
                  <c:v>167.58</c:v>
                </c:pt>
                <c:pt idx="16759">
                  <c:v>167.59</c:v>
                </c:pt>
                <c:pt idx="16760">
                  <c:v>167.6</c:v>
                </c:pt>
                <c:pt idx="16761">
                  <c:v>167.61</c:v>
                </c:pt>
                <c:pt idx="16762">
                  <c:v>167.62</c:v>
                </c:pt>
                <c:pt idx="16763">
                  <c:v>167.63</c:v>
                </c:pt>
                <c:pt idx="16764">
                  <c:v>167.64</c:v>
                </c:pt>
                <c:pt idx="16765">
                  <c:v>167.65</c:v>
                </c:pt>
                <c:pt idx="16766">
                  <c:v>167.66</c:v>
                </c:pt>
                <c:pt idx="16767">
                  <c:v>167.67</c:v>
                </c:pt>
                <c:pt idx="16768">
                  <c:v>167.68</c:v>
                </c:pt>
                <c:pt idx="16769">
                  <c:v>167.69</c:v>
                </c:pt>
                <c:pt idx="16770">
                  <c:v>167.7</c:v>
                </c:pt>
                <c:pt idx="16771">
                  <c:v>167.71</c:v>
                </c:pt>
                <c:pt idx="16772">
                  <c:v>167.72</c:v>
                </c:pt>
                <c:pt idx="16773">
                  <c:v>167.73</c:v>
                </c:pt>
                <c:pt idx="16774">
                  <c:v>167.74</c:v>
                </c:pt>
                <c:pt idx="16775">
                  <c:v>167.75</c:v>
                </c:pt>
                <c:pt idx="16776">
                  <c:v>167.76</c:v>
                </c:pt>
                <c:pt idx="16777">
                  <c:v>167.77</c:v>
                </c:pt>
                <c:pt idx="16778">
                  <c:v>167.78</c:v>
                </c:pt>
                <c:pt idx="16779">
                  <c:v>167.79</c:v>
                </c:pt>
                <c:pt idx="16780">
                  <c:v>167.8</c:v>
                </c:pt>
                <c:pt idx="16781">
                  <c:v>167.81</c:v>
                </c:pt>
                <c:pt idx="16782">
                  <c:v>167.82</c:v>
                </c:pt>
                <c:pt idx="16783">
                  <c:v>167.83</c:v>
                </c:pt>
                <c:pt idx="16784">
                  <c:v>167.84</c:v>
                </c:pt>
                <c:pt idx="16785">
                  <c:v>167.85</c:v>
                </c:pt>
                <c:pt idx="16786">
                  <c:v>167.86</c:v>
                </c:pt>
                <c:pt idx="16787">
                  <c:v>167.87</c:v>
                </c:pt>
                <c:pt idx="16788">
                  <c:v>167.88</c:v>
                </c:pt>
                <c:pt idx="16789">
                  <c:v>167.89</c:v>
                </c:pt>
                <c:pt idx="16790">
                  <c:v>167.9</c:v>
                </c:pt>
                <c:pt idx="16791">
                  <c:v>167.91</c:v>
                </c:pt>
                <c:pt idx="16792">
                  <c:v>167.92</c:v>
                </c:pt>
                <c:pt idx="16793">
                  <c:v>167.93</c:v>
                </c:pt>
                <c:pt idx="16794">
                  <c:v>167.94</c:v>
                </c:pt>
                <c:pt idx="16795">
                  <c:v>167.95</c:v>
                </c:pt>
                <c:pt idx="16796">
                  <c:v>167.96</c:v>
                </c:pt>
                <c:pt idx="16797">
                  <c:v>167.97</c:v>
                </c:pt>
                <c:pt idx="16798">
                  <c:v>167.98</c:v>
                </c:pt>
                <c:pt idx="16799">
                  <c:v>167.99</c:v>
                </c:pt>
                <c:pt idx="16800">
                  <c:v>168</c:v>
                </c:pt>
                <c:pt idx="16801">
                  <c:v>168.01</c:v>
                </c:pt>
                <c:pt idx="16802">
                  <c:v>168.02</c:v>
                </c:pt>
                <c:pt idx="16803">
                  <c:v>168.03</c:v>
                </c:pt>
                <c:pt idx="16804">
                  <c:v>168.04</c:v>
                </c:pt>
                <c:pt idx="16805">
                  <c:v>168.05</c:v>
                </c:pt>
                <c:pt idx="16806">
                  <c:v>168.06</c:v>
                </c:pt>
                <c:pt idx="16807">
                  <c:v>168.07</c:v>
                </c:pt>
                <c:pt idx="16808">
                  <c:v>168.08</c:v>
                </c:pt>
                <c:pt idx="16809">
                  <c:v>168.09</c:v>
                </c:pt>
                <c:pt idx="16810">
                  <c:v>168.1</c:v>
                </c:pt>
                <c:pt idx="16811">
                  <c:v>168.11</c:v>
                </c:pt>
                <c:pt idx="16812">
                  <c:v>168.12</c:v>
                </c:pt>
                <c:pt idx="16813">
                  <c:v>168.13</c:v>
                </c:pt>
                <c:pt idx="16814">
                  <c:v>168.14</c:v>
                </c:pt>
                <c:pt idx="16815">
                  <c:v>168.15</c:v>
                </c:pt>
                <c:pt idx="16816">
                  <c:v>168.16</c:v>
                </c:pt>
                <c:pt idx="16817">
                  <c:v>168.17</c:v>
                </c:pt>
                <c:pt idx="16818">
                  <c:v>168.18</c:v>
                </c:pt>
                <c:pt idx="16819">
                  <c:v>168.19</c:v>
                </c:pt>
                <c:pt idx="16820">
                  <c:v>168.2</c:v>
                </c:pt>
                <c:pt idx="16821">
                  <c:v>168.21</c:v>
                </c:pt>
                <c:pt idx="16822">
                  <c:v>168.22</c:v>
                </c:pt>
                <c:pt idx="16823">
                  <c:v>168.23</c:v>
                </c:pt>
                <c:pt idx="16824">
                  <c:v>168.24</c:v>
                </c:pt>
                <c:pt idx="16825">
                  <c:v>168.25</c:v>
                </c:pt>
                <c:pt idx="16826">
                  <c:v>168.26</c:v>
                </c:pt>
                <c:pt idx="16827">
                  <c:v>168.27</c:v>
                </c:pt>
                <c:pt idx="16828">
                  <c:v>168.28</c:v>
                </c:pt>
                <c:pt idx="16829">
                  <c:v>168.29</c:v>
                </c:pt>
                <c:pt idx="16830">
                  <c:v>168.3</c:v>
                </c:pt>
                <c:pt idx="16831">
                  <c:v>168.31</c:v>
                </c:pt>
                <c:pt idx="16832">
                  <c:v>168.32</c:v>
                </c:pt>
                <c:pt idx="16833">
                  <c:v>168.33</c:v>
                </c:pt>
                <c:pt idx="16834">
                  <c:v>168.34</c:v>
                </c:pt>
                <c:pt idx="16835">
                  <c:v>168.35</c:v>
                </c:pt>
                <c:pt idx="16836">
                  <c:v>168.36</c:v>
                </c:pt>
                <c:pt idx="16837">
                  <c:v>168.37</c:v>
                </c:pt>
                <c:pt idx="16838">
                  <c:v>168.38</c:v>
                </c:pt>
                <c:pt idx="16839">
                  <c:v>168.39</c:v>
                </c:pt>
                <c:pt idx="16840">
                  <c:v>168.4</c:v>
                </c:pt>
                <c:pt idx="16841">
                  <c:v>168.41</c:v>
                </c:pt>
                <c:pt idx="16842">
                  <c:v>168.42</c:v>
                </c:pt>
                <c:pt idx="16843">
                  <c:v>168.43</c:v>
                </c:pt>
                <c:pt idx="16844">
                  <c:v>168.44</c:v>
                </c:pt>
                <c:pt idx="16845">
                  <c:v>168.45</c:v>
                </c:pt>
                <c:pt idx="16846">
                  <c:v>168.46</c:v>
                </c:pt>
                <c:pt idx="16847">
                  <c:v>168.47</c:v>
                </c:pt>
                <c:pt idx="16848">
                  <c:v>168.48</c:v>
                </c:pt>
                <c:pt idx="16849">
                  <c:v>168.49</c:v>
                </c:pt>
                <c:pt idx="16850">
                  <c:v>168.5</c:v>
                </c:pt>
                <c:pt idx="16851">
                  <c:v>168.51</c:v>
                </c:pt>
                <c:pt idx="16852">
                  <c:v>168.52</c:v>
                </c:pt>
                <c:pt idx="16853">
                  <c:v>168.53</c:v>
                </c:pt>
                <c:pt idx="16854">
                  <c:v>168.54</c:v>
                </c:pt>
                <c:pt idx="16855">
                  <c:v>168.55</c:v>
                </c:pt>
                <c:pt idx="16856">
                  <c:v>168.56</c:v>
                </c:pt>
                <c:pt idx="16857">
                  <c:v>168.57</c:v>
                </c:pt>
                <c:pt idx="16858">
                  <c:v>168.58</c:v>
                </c:pt>
                <c:pt idx="16859">
                  <c:v>168.59</c:v>
                </c:pt>
                <c:pt idx="16860">
                  <c:v>168.6</c:v>
                </c:pt>
                <c:pt idx="16861">
                  <c:v>168.61</c:v>
                </c:pt>
                <c:pt idx="16862">
                  <c:v>168.62</c:v>
                </c:pt>
                <c:pt idx="16863">
                  <c:v>168.63</c:v>
                </c:pt>
                <c:pt idx="16864">
                  <c:v>168.64</c:v>
                </c:pt>
                <c:pt idx="16865">
                  <c:v>168.65</c:v>
                </c:pt>
                <c:pt idx="16866">
                  <c:v>168.66</c:v>
                </c:pt>
                <c:pt idx="16867">
                  <c:v>168.67</c:v>
                </c:pt>
                <c:pt idx="16868">
                  <c:v>168.68</c:v>
                </c:pt>
                <c:pt idx="16869">
                  <c:v>168.69</c:v>
                </c:pt>
                <c:pt idx="16870">
                  <c:v>168.7</c:v>
                </c:pt>
                <c:pt idx="16871">
                  <c:v>168.71</c:v>
                </c:pt>
                <c:pt idx="16872">
                  <c:v>168.72</c:v>
                </c:pt>
                <c:pt idx="16873">
                  <c:v>168.73</c:v>
                </c:pt>
                <c:pt idx="16874">
                  <c:v>168.74</c:v>
                </c:pt>
                <c:pt idx="16875">
                  <c:v>168.75</c:v>
                </c:pt>
                <c:pt idx="16876">
                  <c:v>168.76</c:v>
                </c:pt>
                <c:pt idx="16877">
                  <c:v>168.77</c:v>
                </c:pt>
                <c:pt idx="16878">
                  <c:v>168.78</c:v>
                </c:pt>
                <c:pt idx="16879">
                  <c:v>168.79</c:v>
                </c:pt>
                <c:pt idx="16880">
                  <c:v>168.8</c:v>
                </c:pt>
                <c:pt idx="16881">
                  <c:v>168.81</c:v>
                </c:pt>
                <c:pt idx="16882">
                  <c:v>168.82</c:v>
                </c:pt>
                <c:pt idx="16883">
                  <c:v>168.83</c:v>
                </c:pt>
                <c:pt idx="16884">
                  <c:v>168.84</c:v>
                </c:pt>
                <c:pt idx="16885">
                  <c:v>168.85</c:v>
                </c:pt>
                <c:pt idx="16886">
                  <c:v>168.86</c:v>
                </c:pt>
                <c:pt idx="16887">
                  <c:v>168.87</c:v>
                </c:pt>
                <c:pt idx="16888">
                  <c:v>168.88</c:v>
                </c:pt>
                <c:pt idx="16889">
                  <c:v>168.89</c:v>
                </c:pt>
                <c:pt idx="16890">
                  <c:v>168.9</c:v>
                </c:pt>
                <c:pt idx="16891">
                  <c:v>168.91</c:v>
                </c:pt>
                <c:pt idx="16892">
                  <c:v>168.92</c:v>
                </c:pt>
                <c:pt idx="16893">
                  <c:v>168.93</c:v>
                </c:pt>
                <c:pt idx="16894">
                  <c:v>168.94</c:v>
                </c:pt>
                <c:pt idx="16895">
                  <c:v>168.95</c:v>
                </c:pt>
                <c:pt idx="16896">
                  <c:v>168.96</c:v>
                </c:pt>
                <c:pt idx="16897">
                  <c:v>168.97</c:v>
                </c:pt>
                <c:pt idx="16898">
                  <c:v>168.98</c:v>
                </c:pt>
                <c:pt idx="16899">
                  <c:v>168.99</c:v>
                </c:pt>
                <c:pt idx="16900">
                  <c:v>169</c:v>
                </c:pt>
                <c:pt idx="16901">
                  <c:v>169.01</c:v>
                </c:pt>
                <c:pt idx="16902">
                  <c:v>169.02</c:v>
                </c:pt>
                <c:pt idx="16903">
                  <c:v>169.03</c:v>
                </c:pt>
                <c:pt idx="16904">
                  <c:v>169.04</c:v>
                </c:pt>
                <c:pt idx="16905">
                  <c:v>169.05</c:v>
                </c:pt>
                <c:pt idx="16906">
                  <c:v>169.06</c:v>
                </c:pt>
                <c:pt idx="16907">
                  <c:v>169.07</c:v>
                </c:pt>
                <c:pt idx="16908">
                  <c:v>169.08</c:v>
                </c:pt>
                <c:pt idx="16909">
                  <c:v>169.09</c:v>
                </c:pt>
                <c:pt idx="16910">
                  <c:v>169.1</c:v>
                </c:pt>
                <c:pt idx="16911">
                  <c:v>169.11</c:v>
                </c:pt>
                <c:pt idx="16912">
                  <c:v>169.12</c:v>
                </c:pt>
                <c:pt idx="16913">
                  <c:v>169.13</c:v>
                </c:pt>
                <c:pt idx="16914">
                  <c:v>169.14</c:v>
                </c:pt>
                <c:pt idx="16915">
                  <c:v>169.15</c:v>
                </c:pt>
                <c:pt idx="16916">
                  <c:v>169.16</c:v>
                </c:pt>
                <c:pt idx="16917">
                  <c:v>169.17</c:v>
                </c:pt>
                <c:pt idx="16918">
                  <c:v>169.18</c:v>
                </c:pt>
                <c:pt idx="16919">
                  <c:v>169.19</c:v>
                </c:pt>
                <c:pt idx="16920">
                  <c:v>169.2</c:v>
                </c:pt>
                <c:pt idx="16921">
                  <c:v>169.21</c:v>
                </c:pt>
                <c:pt idx="16922">
                  <c:v>169.22</c:v>
                </c:pt>
                <c:pt idx="16923">
                  <c:v>169.23</c:v>
                </c:pt>
                <c:pt idx="16924">
                  <c:v>169.24</c:v>
                </c:pt>
                <c:pt idx="16925">
                  <c:v>169.25</c:v>
                </c:pt>
                <c:pt idx="16926">
                  <c:v>169.26</c:v>
                </c:pt>
                <c:pt idx="16927">
                  <c:v>169.27</c:v>
                </c:pt>
                <c:pt idx="16928">
                  <c:v>169.28</c:v>
                </c:pt>
                <c:pt idx="16929">
                  <c:v>169.29</c:v>
                </c:pt>
                <c:pt idx="16930">
                  <c:v>169.3</c:v>
                </c:pt>
                <c:pt idx="16931">
                  <c:v>169.31</c:v>
                </c:pt>
                <c:pt idx="16932">
                  <c:v>169.32</c:v>
                </c:pt>
                <c:pt idx="16933">
                  <c:v>169.33</c:v>
                </c:pt>
                <c:pt idx="16934">
                  <c:v>169.34</c:v>
                </c:pt>
                <c:pt idx="16935">
                  <c:v>169.35</c:v>
                </c:pt>
                <c:pt idx="16936">
                  <c:v>169.36</c:v>
                </c:pt>
                <c:pt idx="16937">
                  <c:v>169.37</c:v>
                </c:pt>
                <c:pt idx="16938">
                  <c:v>169.38</c:v>
                </c:pt>
                <c:pt idx="16939">
                  <c:v>169.39</c:v>
                </c:pt>
                <c:pt idx="16940">
                  <c:v>169.4</c:v>
                </c:pt>
                <c:pt idx="16941">
                  <c:v>169.41</c:v>
                </c:pt>
                <c:pt idx="16942">
                  <c:v>169.42</c:v>
                </c:pt>
                <c:pt idx="16943">
                  <c:v>169.43</c:v>
                </c:pt>
                <c:pt idx="16944">
                  <c:v>169.44</c:v>
                </c:pt>
                <c:pt idx="16945">
                  <c:v>169.45</c:v>
                </c:pt>
                <c:pt idx="16946">
                  <c:v>169.46</c:v>
                </c:pt>
                <c:pt idx="16947">
                  <c:v>169.47</c:v>
                </c:pt>
                <c:pt idx="16948">
                  <c:v>169.48</c:v>
                </c:pt>
                <c:pt idx="16949">
                  <c:v>169.49</c:v>
                </c:pt>
                <c:pt idx="16950">
                  <c:v>169.5</c:v>
                </c:pt>
                <c:pt idx="16951">
                  <c:v>169.51</c:v>
                </c:pt>
                <c:pt idx="16952">
                  <c:v>169.52</c:v>
                </c:pt>
                <c:pt idx="16953">
                  <c:v>169.53</c:v>
                </c:pt>
                <c:pt idx="16954">
                  <c:v>169.54</c:v>
                </c:pt>
                <c:pt idx="16955">
                  <c:v>169.55</c:v>
                </c:pt>
                <c:pt idx="16956">
                  <c:v>169.56</c:v>
                </c:pt>
                <c:pt idx="16957">
                  <c:v>169.57</c:v>
                </c:pt>
                <c:pt idx="16958">
                  <c:v>169.58</c:v>
                </c:pt>
                <c:pt idx="16959">
                  <c:v>169.59</c:v>
                </c:pt>
                <c:pt idx="16960">
                  <c:v>169.6</c:v>
                </c:pt>
                <c:pt idx="16961">
                  <c:v>169.61</c:v>
                </c:pt>
                <c:pt idx="16962">
                  <c:v>169.62</c:v>
                </c:pt>
                <c:pt idx="16963">
                  <c:v>169.63</c:v>
                </c:pt>
                <c:pt idx="16964">
                  <c:v>169.64</c:v>
                </c:pt>
                <c:pt idx="16965">
                  <c:v>169.65</c:v>
                </c:pt>
                <c:pt idx="16966">
                  <c:v>169.66</c:v>
                </c:pt>
                <c:pt idx="16967">
                  <c:v>169.67</c:v>
                </c:pt>
                <c:pt idx="16968">
                  <c:v>169.68</c:v>
                </c:pt>
                <c:pt idx="16969">
                  <c:v>169.69</c:v>
                </c:pt>
                <c:pt idx="16970">
                  <c:v>169.7</c:v>
                </c:pt>
                <c:pt idx="16971">
                  <c:v>169.71</c:v>
                </c:pt>
                <c:pt idx="16972">
                  <c:v>169.72</c:v>
                </c:pt>
                <c:pt idx="16973">
                  <c:v>169.73</c:v>
                </c:pt>
                <c:pt idx="16974">
                  <c:v>169.74</c:v>
                </c:pt>
                <c:pt idx="16975">
                  <c:v>169.75</c:v>
                </c:pt>
                <c:pt idx="16976">
                  <c:v>169.76</c:v>
                </c:pt>
                <c:pt idx="16977">
                  <c:v>169.77</c:v>
                </c:pt>
                <c:pt idx="16978">
                  <c:v>169.78</c:v>
                </c:pt>
                <c:pt idx="16979">
                  <c:v>169.79</c:v>
                </c:pt>
                <c:pt idx="16980">
                  <c:v>169.8</c:v>
                </c:pt>
                <c:pt idx="16981">
                  <c:v>169.81</c:v>
                </c:pt>
                <c:pt idx="16982">
                  <c:v>169.82</c:v>
                </c:pt>
                <c:pt idx="16983">
                  <c:v>169.83</c:v>
                </c:pt>
                <c:pt idx="16984">
                  <c:v>169.84</c:v>
                </c:pt>
                <c:pt idx="16985">
                  <c:v>169.85</c:v>
                </c:pt>
                <c:pt idx="16986">
                  <c:v>169.86</c:v>
                </c:pt>
                <c:pt idx="16987">
                  <c:v>169.87</c:v>
                </c:pt>
                <c:pt idx="16988">
                  <c:v>169.88</c:v>
                </c:pt>
                <c:pt idx="16989">
                  <c:v>169.89</c:v>
                </c:pt>
                <c:pt idx="16990">
                  <c:v>169.9</c:v>
                </c:pt>
                <c:pt idx="16991">
                  <c:v>169.91</c:v>
                </c:pt>
                <c:pt idx="16992">
                  <c:v>169.92</c:v>
                </c:pt>
                <c:pt idx="16993">
                  <c:v>169.93</c:v>
                </c:pt>
                <c:pt idx="16994">
                  <c:v>169.94</c:v>
                </c:pt>
                <c:pt idx="16995">
                  <c:v>169.95</c:v>
                </c:pt>
                <c:pt idx="16996">
                  <c:v>169.96</c:v>
                </c:pt>
                <c:pt idx="16997">
                  <c:v>169.97</c:v>
                </c:pt>
                <c:pt idx="16998">
                  <c:v>169.98</c:v>
                </c:pt>
                <c:pt idx="16999">
                  <c:v>169.99</c:v>
                </c:pt>
                <c:pt idx="17000">
                  <c:v>170</c:v>
                </c:pt>
                <c:pt idx="17001">
                  <c:v>170.01</c:v>
                </c:pt>
                <c:pt idx="17002">
                  <c:v>170.02</c:v>
                </c:pt>
                <c:pt idx="17003">
                  <c:v>170.03</c:v>
                </c:pt>
                <c:pt idx="17004">
                  <c:v>170.04</c:v>
                </c:pt>
                <c:pt idx="17005">
                  <c:v>170.05</c:v>
                </c:pt>
                <c:pt idx="17006">
                  <c:v>170.06</c:v>
                </c:pt>
                <c:pt idx="17007">
                  <c:v>170.07</c:v>
                </c:pt>
                <c:pt idx="17008">
                  <c:v>170.08</c:v>
                </c:pt>
                <c:pt idx="17009">
                  <c:v>170.09</c:v>
                </c:pt>
                <c:pt idx="17010">
                  <c:v>170.1</c:v>
                </c:pt>
                <c:pt idx="17011">
                  <c:v>170.11</c:v>
                </c:pt>
                <c:pt idx="17012">
                  <c:v>170.12</c:v>
                </c:pt>
                <c:pt idx="17013">
                  <c:v>170.13</c:v>
                </c:pt>
                <c:pt idx="17014">
                  <c:v>170.14</c:v>
                </c:pt>
                <c:pt idx="17015">
                  <c:v>170.15</c:v>
                </c:pt>
                <c:pt idx="17016">
                  <c:v>170.16</c:v>
                </c:pt>
                <c:pt idx="17017">
                  <c:v>170.17</c:v>
                </c:pt>
                <c:pt idx="17018">
                  <c:v>170.18</c:v>
                </c:pt>
                <c:pt idx="17019">
                  <c:v>170.19</c:v>
                </c:pt>
                <c:pt idx="17020">
                  <c:v>170.2</c:v>
                </c:pt>
                <c:pt idx="17021">
                  <c:v>170.21</c:v>
                </c:pt>
                <c:pt idx="17022">
                  <c:v>170.22</c:v>
                </c:pt>
                <c:pt idx="17023">
                  <c:v>170.23</c:v>
                </c:pt>
                <c:pt idx="17024">
                  <c:v>170.24</c:v>
                </c:pt>
                <c:pt idx="17025">
                  <c:v>170.25</c:v>
                </c:pt>
                <c:pt idx="17026">
                  <c:v>170.26</c:v>
                </c:pt>
                <c:pt idx="17027">
                  <c:v>170.27</c:v>
                </c:pt>
                <c:pt idx="17028">
                  <c:v>170.28</c:v>
                </c:pt>
                <c:pt idx="17029">
                  <c:v>170.29</c:v>
                </c:pt>
                <c:pt idx="17030">
                  <c:v>170.3</c:v>
                </c:pt>
                <c:pt idx="17031">
                  <c:v>170.31</c:v>
                </c:pt>
                <c:pt idx="17032">
                  <c:v>170.32</c:v>
                </c:pt>
                <c:pt idx="17033">
                  <c:v>170.33</c:v>
                </c:pt>
                <c:pt idx="17034">
                  <c:v>170.34</c:v>
                </c:pt>
                <c:pt idx="17035">
                  <c:v>170.35</c:v>
                </c:pt>
                <c:pt idx="17036">
                  <c:v>170.36</c:v>
                </c:pt>
                <c:pt idx="17037">
                  <c:v>170.37</c:v>
                </c:pt>
                <c:pt idx="17038">
                  <c:v>170.38</c:v>
                </c:pt>
                <c:pt idx="17039">
                  <c:v>170.39</c:v>
                </c:pt>
                <c:pt idx="17040">
                  <c:v>170.4</c:v>
                </c:pt>
                <c:pt idx="17041">
                  <c:v>170.41</c:v>
                </c:pt>
                <c:pt idx="17042">
                  <c:v>170.42</c:v>
                </c:pt>
                <c:pt idx="17043">
                  <c:v>170.43</c:v>
                </c:pt>
                <c:pt idx="17044">
                  <c:v>170.44</c:v>
                </c:pt>
                <c:pt idx="17045">
                  <c:v>170.45</c:v>
                </c:pt>
                <c:pt idx="17046">
                  <c:v>170.46</c:v>
                </c:pt>
                <c:pt idx="17047">
                  <c:v>170.47</c:v>
                </c:pt>
                <c:pt idx="17048">
                  <c:v>170.48</c:v>
                </c:pt>
                <c:pt idx="17049">
                  <c:v>170.49</c:v>
                </c:pt>
                <c:pt idx="17050">
                  <c:v>170.5</c:v>
                </c:pt>
                <c:pt idx="17051">
                  <c:v>170.51</c:v>
                </c:pt>
                <c:pt idx="17052">
                  <c:v>170.52</c:v>
                </c:pt>
                <c:pt idx="17053">
                  <c:v>170.53</c:v>
                </c:pt>
                <c:pt idx="17054">
                  <c:v>170.54</c:v>
                </c:pt>
                <c:pt idx="17055">
                  <c:v>170.55</c:v>
                </c:pt>
                <c:pt idx="17056">
                  <c:v>170.56</c:v>
                </c:pt>
                <c:pt idx="17057">
                  <c:v>170.57</c:v>
                </c:pt>
                <c:pt idx="17058">
                  <c:v>170.58</c:v>
                </c:pt>
                <c:pt idx="17059">
                  <c:v>170.59</c:v>
                </c:pt>
                <c:pt idx="17060">
                  <c:v>170.6</c:v>
                </c:pt>
                <c:pt idx="17061">
                  <c:v>170.61</c:v>
                </c:pt>
                <c:pt idx="17062">
                  <c:v>170.62</c:v>
                </c:pt>
                <c:pt idx="17063">
                  <c:v>170.63</c:v>
                </c:pt>
                <c:pt idx="17064">
                  <c:v>170.64</c:v>
                </c:pt>
                <c:pt idx="17065">
                  <c:v>170.65</c:v>
                </c:pt>
                <c:pt idx="17066">
                  <c:v>170.66</c:v>
                </c:pt>
                <c:pt idx="17067">
                  <c:v>170.67</c:v>
                </c:pt>
                <c:pt idx="17068">
                  <c:v>170.68</c:v>
                </c:pt>
                <c:pt idx="17069">
                  <c:v>170.69</c:v>
                </c:pt>
                <c:pt idx="17070">
                  <c:v>170.7</c:v>
                </c:pt>
                <c:pt idx="17071">
                  <c:v>170.71</c:v>
                </c:pt>
                <c:pt idx="17072">
                  <c:v>170.72</c:v>
                </c:pt>
                <c:pt idx="17073">
                  <c:v>170.73</c:v>
                </c:pt>
                <c:pt idx="17074">
                  <c:v>170.74</c:v>
                </c:pt>
                <c:pt idx="17075">
                  <c:v>170.75</c:v>
                </c:pt>
                <c:pt idx="17076">
                  <c:v>170.76</c:v>
                </c:pt>
                <c:pt idx="17077">
                  <c:v>170.77</c:v>
                </c:pt>
                <c:pt idx="17078">
                  <c:v>170.78</c:v>
                </c:pt>
                <c:pt idx="17079">
                  <c:v>170.79</c:v>
                </c:pt>
                <c:pt idx="17080">
                  <c:v>170.8</c:v>
                </c:pt>
                <c:pt idx="17081">
                  <c:v>170.81</c:v>
                </c:pt>
                <c:pt idx="17082">
                  <c:v>170.82</c:v>
                </c:pt>
                <c:pt idx="17083">
                  <c:v>170.83</c:v>
                </c:pt>
                <c:pt idx="17084">
                  <c:v>170.84</c:v>
                </c:pt>
                <c:pt idx="17085">
                  <c:v>170.85</c:v>
                </c:pt>
                <c:pt idx="17086">
                  <c:v>170.86</c:v>
                </c:pt>
                <c:pt idx="17087">
                  <c:v>170.87</c:v>
                </c:pt>
                <c:pt idx="17088">
                  <c:v>170.88</c:v>
                </c:pt>
                <c:pt idx="17089">
                  <c:v>170.89</c:v>
                </c:pt>
                <c:pt idx="17090">
                  <c:v>170.9</c:v>
                </c:pt>
                <c:pt idx="17091">
                  <c:v>170.91</c:v>
                </c:pt>
                <c:pt idx="17092">
                  <c:v>170.92</c:v>
                </c:pt>
                <c:pt idx="17093">
                  <c:v>170.93</c:v>
                </c:pt>
                <c:pt idx="17094">
                  <c:v>170.94</c:v>
                </c:pt>
                <c:pt idx="17095">
                  <c:v>170.95</c:v>
                </c:pt>
                <c:pt idx="17096">
                  <c:v>170.96</c:v>
                </c:pt>
                <c:pt idx="17097">
                  <c:v>170.97</c:v>
                </c:pt>
                <c:pt idx="17098">
                  <c:v>170.98</c:v>
                </c:pt>
                <c:pt idx="17099">
                  <c:v>170.99</c:v>
                </c:pt>
                <c:pt idx="17100">
                  <c:v>171</c:v>
                </c:pt>
                <c:pt idx="17101">
                  <c:v>171.01</c:v>
                </c:pt>
                <c:pt idx="17102">
                  <c:v>171.02</c:v>
                </c:pt>
                <c:pt idx="17103">
                  <c:v>171.03</c:v>
                </c:pt>
                <c:pt idx="17104">
                  <c:v>171.04</c:v>
                </c:pt>
                <c:pt idx="17105">
                  <c:v>171.05</c:v>
                </c:pt>
                <c:pt idx="17106">
                  <c:v>171.06</c:v>
                </c:pt>
                <c:pt idx="17107">
                  <c:v>171.07</c:v>
                </c:pt>
                <c:pt idx="17108">
                  <c:v>171.08</c:v>
                </c:pt>
                <c:pt idx="17109">
                  <c:v>171.09</c:v>
                </c:pt>
                <c:pt idx="17110">
                  <c:v>171.1</c:v>
                </c:pt>
                <c:pt idx="17111">
                  <c:v>171.11</c:v>
                </c:pt>
                <c:pt idx="17112">
                  <c:v>171.12</c:v>
                </c:pt>
                <c:pt idx="17113">
                  <c:v>171.13</c:v>
                </c:pt>
                <c:pt idx="17114">
                  <c:v>171.14</c:v>
                </c:pt>
                <c:pt idx="17115">
                  <c:v>171.15</c:v>
                </c:pt>
                <c:pt idx="17116">
                  <c:v>171.16</c:v>
                </c:pt>
                <c:pt idx="17117">
                  <c:v>171.17</c:v>
                </c:pt>
                <c:pt idx="17118">
                  <c:v>171.18</c:v>
                </c:pt>
                <c:pt idx="17119">
                  <c:v>171.19</c:v>
                </c:pt>
                <c:pt idx="17120">
                  <c:v>171.2</c:v>
                </c:pt>
                <c:pt idx="17121">
                  <c:v>171.21</c:v>
                </c:pt>
                <c:pt idx="17122">
                  <c:v>171.22</c:v>
                </c:pt>
                <c:pt idx="17123">
                  <c:v>171.23</c:v>
                </c:pt>
                <c:pt idx="17124">
                  <c:v>171.24</c:v>
                </c:pt>
                <c:pt idx="17125">
                  <c:v>171.25</c:v>
                </c:pt>
                <c:pt idx="17126">
                  <c:v>171.26</c:v>
                </c:pt>
                <c:pt idx="17127">
                  <c:v>171.27</c:v>
                </c:pt>
                <c:pt idx="17128">
                  <c:v>171.28</c:v>
                </c:pt>
                <c:pt idx="17129">
                  <c:v>171.29</c:v>
                </c:pt>
                <c:pt idx="17130">
                  <c:v>171.3</c:v>
                </c:pt>
                <c:pt idx="17131">
                  <c:v>171.31</c:v>
                </c:pt>
                <c:pt idx="17132">
                  <c:v>171.32</c:v>
                </c:pt>
                <c:pt idx="17133">
                  <c:v>171.33</c:v>
                </c:pt>
                <c:pt idx="17134">
                  <c:v>171.34</c:v>
                </c:pt>
                <c:pt idx="17135">
                  <c:v>171.35</c:v>
                </c:pt>
                <c:pt idx="17136">
                  <c:v>171.36</c:v>
                </c:pt>
                <c:pt idx="17137">
                  <c:v>171.37</c:v>
                </c:pt>
                <c:pt idx="17138">
                  <c:v>171.38</c:v>
                </c:pt>
                <c:pt idx="17139">
                  <c:v>171.39</c:v>
                </c:pt>
                <c:pt idx="17140">
                  <c:v>171.4</c:v>
                </c:pt>
                <c:pt idx="17141">
                  <c:v>171.41</c:v>
                </c:pt>
                <c:pt idx="17142">
                  <c:v>171.42</c:v>
                </c:pt>
                <c:pt idx="17143">
                  <c:v>171.43</c:v>
                </c:pt>
                <c:pt idx="17144">
                  <c:v>171.44</c:v>
                </c:pt>
                <c:pt idx="17145">
                  <c:v>171.45</c:v>
                </c:pt>
                <c:pt idx="17146">
                  <c:v>171.46</c:v>
                </c:pt>
                <c:pt idx="17147">
                  <c:v>171.47</c:v>
                </c:pt>
                <c:pt idx="17148">
                  <c:v>171.48</c:v>
                </c:pt>
                <c:pt idx="17149">
                  <c:v>171.49</c:v>
                </c:pt>
                <c:pt idx="17150">
                  <c:v>171.5</c:v>
                </c:pt>
                <c:pt idx="17151">
                  <c:v>171.51</c:v>
                </c:pt>
                <c:pt idx="17152">
                  <c:v>171.52</c:v>
                </c:pt>
                <c:pt idx="17153">
                  <c:v>171.53</c:v>
                </c:pt>
                <c:pt idx="17154">
                  <c:v>171.54</c:v>
                </c:pt>
                <c:pt idx="17155">
                  <c:v>171.55</c:v>
                </c:pt>
                <c:pt idx="17156">
                  <c:v>171.56</c:v>
                </c:pt>
                <c:pt idx="17157">
                  <c:v>171.57</c:v>
                </c:pt>
                <c:pt idx="17158">
                  <c:v>171.58</c:v>
                </c:pt>
                <c:pt idx="17159">
                  <c:v>171.59</c:v>
                </c:pt>
                <c:pt idx="17160">
                  <c:v>171.6</c:v>
                </c:pt>
                <c:pt idx="17161">
                  <c:v>171.61</c:v>
                </c:pt>
                <c:pt idx="17162">
                  <c:v>171.62</c:v>
                </c:pt>
                <c:pt idx="17163">
                  <c:v>171.63</c:v>
                </c:pt>
                <c:pt idx="17164">
                  <c:v>171.64</c:v>
                </c:pt>
                <c:pt idx="17165">
                  <c:v>171.65</c:v>
                </c:pt>
                <c:pt idx="17166">
                  <c:v>171.66</c:v>
                </c:pt>
                <c:pt idx="17167">
                  <c:v>171.67</c:v>
                </c:pt>
                <c:pt idx="17168">
                  <c:v>171.68</c:v>
                </c:pt>
                <c:pt idx="17169">
                  <c:v>171.69</c:v>
                </c:pt>
                <c:pt idx="17170">
                  <c:v>171.7</c:v>
                </c:pt>
                <c:pt idx="17171">
                  <c:v>171.71</c:v>
                </c:pt>
                <c:pt idx="17172">
                  <c:v>171.72</c:v>
                </c:pt>
                <c:pt idx="17173">
                  <c:v>171.73</c:v>
                </c:pt>
                <c:pt idx="17174">
                  <c:v>171.74</c:v>
                </c:pt>
                <c:pt idx="17175">
                  <c:v>171.75</c:v>
                </c:pt>
                <c:pt idx="17176">
                  <c:v>171.76</c:v>
                </c:pt>
                <c:pt idx="17177">
                  <c:v>171.77</c:v>
                </c:pt>
                <c:pt idx="17178">
                  <c:v>171.78</c:v>
                </c:pt>
                <c:pt idx="17179">
                  <c:v>171.79</c:v>
                </c:pt>
                <c:pt idx="17180">
                  <c:v>171.8</c:v>
                </c:pt>
                <c:pt idx="17181">
                  <c:v>171.81</c:v>
                </c:pt>
                <c:pt idx="17182">
                  <c:v>171.82</c:v>
                </c:pt>
                <c:pt idx="17183">
                  <c:v>171.83</c:v>
                </c:pt>
                <c:pt idx="17184">
                  <c:v>171.84</c:v>
                </c:pt>
                <c:pt idx="17185">
                  <c:v>171.85</c:v>
                </c:pt>
                <c:pt idx="17186">
                  <c:v>171.86</c:v>
                </c:pt>
                <c:pt idx="17187">
                  <c:v>171.87</c:v>
                </c:pt>
                <c:pt idx="17188">
                  <c:v>171.88</c:v>
                </c:pt>
                <c:pt idx="17189">
                  <c:v>171.89</c:v>
                </c:pt>
                <c:pt idx="17190">
                  <c:v>171.9</c:v>
                </c:pt>
                <c:pt idx="17191">
                  <c:v>171.91</c:v>
                </c:pt>
                <c:pt idx="17192">
                  <c:v>171.92</c:v>
                </c:pt>
                <c:pt idx="17193">
                  <c:v>171.93</c:v>
                </c:pt>
                <c:pt idx="17194">
                  <c:v>171.94</c:v>
                </c:pt>
                <c:pt idx="17195">
                  <c:v>171.95</c:v>
                </c:pt>
                <c:pt idx="17196">
                  <c:v>171.96</c:v>
                </c:pt>
                <c:pt idx="17197">
                  <c:v>171.97</c:v>
                </c:pt>
                <c:pt idx="17198">
                  <c:v>171.98</c:v>
                </c:pt>
                <c:pt idx="17199">
                  <c:v>171.99</c:v>
                </c:pt>
                <c:pt idx="17200">
                  <c:v>172</c:v>
                </c:pt>
                <c:pt idx="17201">
                  <c:v>172.01</c:v>
                </c:pt>
                <c:pt idx="17202">
                  <c:v>172.02</c:v>
                </c:pt>
                <c:pt idx="17203">
                  <c:v>172.03</c:v>
                </c:pt>
                <c:pt idx="17204">
                  <c:v>172.04</c:v>
                </c:pt>
                <c:pt idx="17205">
                  <c:v>172.05</c:v>
                </c:pt>
                <c:pt idx="17206">
                  <c:v>172.06</c:v>
                </c:pt>
                <c:pt idx="17207">
                  <c:v>172.07</c:v>
                </c:pt>
                <c:pt idx="17208">
                  <c:v>172.08</c:v>
                </c:pt>
                <c:pt idx="17209">
                  <c:v>172.09</c:v>
                </c:pt>
                <c:pt idx="17210">
                  <c:v>172.1</c:v>
                </c:pt>
                <c:pt idx="17211">
                  <c:v>172.11</c:v>
                </c:pt>
                <c:pt idx="17212">
                  <c:v>172.12</c:v>
                </c:pt>
                <c:pt idx="17213">
                  <c:v>172.13</c:v>
                </c:pt>
                <c:pt idx="17214">
                  <c:v>172.14</c:v>
                </c:pt>
                <c:pt idx="17215">
                  <c:v>172.15</c:v>
                </c:pt>
                <c:pt idx="17216">
                  <c:v>172.16</c:v>
                </c:pt>
                <c:pt idx="17217">
                  <c:v>172.17</c:v>
                </c:pt>
                <c:pt idx="17218">
                  <c:v>172.18</c:v>
                </c:pt>
                <c:pt idx="17219">
                  <c:v>172.19</c:v>
                </c:pt>
                <c:pt idx="17220">
                  <c:v>172.2</c:v>
                </c:pt>
                <c:pt idx="17221">
                  <c:v>172.21</c:v>
                </c:pt>
                <c:pt idx="17222">
                  <c:v>172.22</c:v>
                </c:pt>
                <c:pt idx="17223">
                  <c:v>172.23</c:v>
                </c:pt>
                <c:pt idx="17224">
                  <c:v>172.24</c:v>
                </c:pt>
                <c:pt idx="17225">
                  <c:v>172.25</c:v>
                </c:pt>
                <c:pt idx="17226">
                  <c:v>172.26</c:v>
                </c:pt>
                <c:pt idx="17227">
                  <c:v>172.27</c:v>
                </c:pt>
                <c:pt idx="17228">
                  <c:v>172.28</c:v>
                </c:pt>
                <c:pt idx="17229">
                  <c:v>172.29</c:v>
                </c:pt>
                <c:pt idx="17230">
                  <c:v>172.3</c:v>
                </c:pt>
                <c:pt idx="17231">
                  <c:v>172.31</c:v>
                </c:pt>
                <c:pt idx="17232">
                  <c:v>172.32</c:v>
                </c:pt>
                <c:pt idx="17233">
                  <c:v>172.33</c:v>
                </c:pt>
                <c:pt idx="17234">
                  <c:v>172.34</c:v>
                </c:pt>
                <c:pt idx="17235">
                  <c:v>172.35</c:v>
                </c:pt>
                <c:pt idx="17236">
                  <c:v>172.36</c:v>
                </c:pt>
                <c:pt idx="17237">
                  <c:v>172.37</c:v>
                </c:pt>
                <c:pt idx="17238">
                  <c:v>172.38</c:v>
                </c:pt>
                <c:pt idx="17239">
                  <c:v>172.39</c:v>
                </c:pt>
                <c:pt idx="17240">
                  <c:v>172.4</c:v>
                </c:pt>
                <c:pt idx="17241">
                  <c:v>172.41</c:v>
                </c:pt>
                <c:pt idx="17242">
                  <c:v>172.42</c:v>
                </c:pt>
                <c:pt idx="17243">
                  <c:v>172.43</c:v>
                </c:pt>
                <c:pt idx="17244">
                  <c:v>172.44</c:v>
                </c:pt>
                <c:pt idx="17245">
                  <c:v>172.45</c:v>
                </c:pt>
                <c:pt idx="17246">
                  <c:v>172.46</c:v>
                </c:pt>
                <c:pt idx="17247">
                  <c:v>172.47</c:v>
                </c:pt>
                <c:pt idx="17248">
                  <c:v>172.48</c:v>
                </c:pt>
                <c:pt idx="17249">
                  <c:v>172.49</c:v>
                </c:pt>
                <c:pt idx="17250">
                  <c:v>172.5</c:v>
                </c:pt>
                <c:pt idx="17251">
                  <c:v>172.51</c:v>
                </c:pt>
                <c:pt idx="17252">
                  <c:v>172.52</c:v>
                </c:pt>
                <c:pt idx="17253">
                  <c:v>172.53</c:v>
                </c:pt>
                <c:pt idx="17254">
                  <c:v>172.54</c:v>
                </c:pt>
                <c:pt idx="17255">
                  <c:v>172.55</c:v>
                </c:pt>
                <c:pt idx="17256">
                  <c:v>172.56</c:v>
                </c:pt>
                <c:pt idx="17257">
                  <c:v>172.57</c:v>
                </c:pt>
                <c:pt idx="17258">
                  <c:v>172.58</c:v>
                </c:pt>
                <c:pt idx="17259">
                  <c:v>172.59</c:v>
                </c:pt>
                <c:pt idx="17260">
                  <c:v>172.6</c:v>
                </c:pt>
                <c:pt idx="17261">
                  <c:v>172.61</c:v>
                </c:pt>
                <c:pt idx="17262">
                  <c:v>172.62</c:v>
                </c:pt>
                <c:pt idx="17263">
                  <c:v>172.63</c:v>
                </c:pt>
                <c:pt idx="17264">
                  <c:v>172.64</c:v>
                </c:pt>
                <c:pt idx="17265">
                  <c:v>172.65</c:v>
                </c:pt>
                <c:pt idx="17266">
                  <c:v>172.66</c:v>
                </c:pt>
                <c:pt idx="17267">
                  <c:v>172.67</c:v>
                </c:pt>
                <c:pt idx="17268">
                  <c:v>172.68</c:v>
                </c:pt>
                <c:pt idx="17269">
                  <c:v>172.69</c:v>
                </c:pt>
                <c:pt idx="17270">
                  <c:v>172.7</c:v>
                </c:pt>
                <c:pt idx="17271">
                  <c:v>172.71</c:v>
                </c:pt>
                <c:pt idx="17272">
                  <c:v>172.72</c:v>
                </c:pt>
                <c:pt idx="17273">
                  <c:v>172.73</c:v>
                </c:pt>
                <c:pt idx="17274">
                  <c:v>172.74</c:v>
                </c:pt>
                <c:pt idx="17275">
                  <c:v>172.75</c:v>
                </c:pt>
                <c:pt idx="17276">
                  <c:v>172.76</c:v>
                </c:pt>
                <c:pt idx="17277">
                  <c:v>172.77</c:v>
                </c:pt>
                <c:pt idx="17278">
                  <c:v>172.78</c:v>
                </c:pt>
                <c:pt idx="17279">
                  <c:v>172.79</c:v>
                </c:pt>
                <c:pt idx="17280">
                  <c:v>172.8</c:v>
                </c:pt>
                <c:pt idx="17281">
                  <c:v>172.81</c:v>
                </c:pt>
                <c:pt idx="17282">
                  <c:v>172.82</c:v>
                </c:pt>
                <c:pt idx="17283">
                  <c:v>172.83</c:v>
                </c:pt>
                <c:pt idx="17284">
                  <c:v>172.84</c:v>
                </c:pt>
                <c:pt idx="17285">
                  <c:v>172.85</c:v>
                </c:pt>
                <c:pt idx="17286">
                  <c:v>172.86</c:v>
                </c:pt>
                <c:pt idx="17287">
                  <c:v>172.87</c:v>
                </c:pt>
                <c:pt idx="17288">
                  <c:v>172.88</c:v>
                </c:pt>
                <c:pt idx="17289">
                  <c:v>172.89</c:v>
                </c:pt>
                <c:pt idx="17290">
                  <c:v>172.9</c:v>
                </c:pt>
                <c:pt idx="17291">
                  <c:v>172.91</c:v>
                </c:pt>
                <c:pt idx="17292">
                  <c:v>172.92</c:v>
                </c:pt>
                <c:pt idx="17293">
                  <c:v>172.93</c:v>
                </c:pt>
                <c:pt idx="17294">
                  <c:v>172.94</c:v>
                </c:pt>
                <c:pt idx="17295">
                  <c:v>172.95</c:v>
                </c:pt>
                <c:pt idx="17296">
                  <c:v>172.96</c:v>
                </c:pt>
                <c:pt idx="17297">
                  <c:v>172.97</c:v>
                </c:pt>
                <c:pt idx="17298">
                  <c:v>172.98</c:v>
                </c:pt>
                <c:pt idx="17299">
                  <c:v>172.99</c:v>
                </c:pt>
                <c:pt idx="17300">
                  <c:v>173</c:v>
                </c:pt>
                <c:pt idx="17301">
                  <c:v>173.01</c:v>
                </c:pt>
                <c:pt idx="17302">
                  <c:v>173.02</c:v>
                </c:pt>
                <c:pt idx="17303">
                  <c:v>173.03</c:v>
                </c:pt>
                <c:pt idx="17304">
                  <c:v>173.04</c:v>
                </c:pt>
                <c:pt idx="17305">
                  <c:v>173.05</c:v>
                </c:pt>
                <c:pt idx="17306">
                  <c:v>173.06</c:v>
                </c:pt>
                <c:pt idx="17307">
                  <c:v>173.07</c:v>
                </c:pt>
                <c:pt idx="17308">
                  <c:v>173.08</c:v>
                </c:pt>
                <c:pt idx="17309">
                  <c:v>173.09</c:v>
                </c:pt>
                <c:pt idx="17310">
                  <c:v>173.1</c:v>
                </c:pt>
                <c:pt idx="17311">
                  <c:v>173.11</c:v>
                </c:pt>
                <c:pt idx="17312">
                  <c:v>173.12</c:v>
                </c:pt>
                <c:pt idx="17313">
                  <c:v>173.13</c:v>
                </c:pt>
                <c:pt idx="17314">
                  <c:v>173.14</c:v>
                </c:pt>
                <c:pt idx="17315">
                  <c:v>173.15</c:v>
                </c:pt>
                <c:pt idx="17316">
                  <c:v>173.16</c:v>
                </c:pt>
                <c:pt idx="17317">
                  <c:v>173.17</c:v>
                </c:pt>
                <c:pt idx="17318">
                  <c:v>173.18</c:v>
                </c:pt>
                <c:pt idx="17319">
                  <c:v>173.19</c:v>
                </c:pt>
                <c:pt idx="17320">
                  <c:v>173.2</c:v>
                </c:pt>
                <c:pt idx="17321">
                  <c:v>173.21</c:v>
                </c:pt>
                <c:pt idx="17322">
                  <c:v>173.22</c:v>
                </c:pt>
                <c:pt idx="17323">
                  <c:v>173.23</c:v>
                </c:pt>
                <c:pt idx="17324">
                  <c:v>173.24</c:v>
                </c:pt>
                <c:pt idx="17325">
                  <c:v>173.25</c:v>
                </c:pt>
                <c:pt idx="17326">
                  <c:v>173.26</c:v>
                </c:pt>
                <c:pt idx="17327">
                  <c:v>173.27</c:v>
                </c:pt>
                <c:pt idx="17328">
                  <c:v>173.28</c:v>
                </c:pt>
                <c:pt idx="17329">
                  <c:v>173.29</c:v>
                </c:pt>
                <c:pt idx="17330">
                  <c:v>173.3</c:v>
                </c:pt>
                <c:pt idx="17331">
                  <c:v>173.31</c:v>
                </c:pt>
                <c:pt idx="17332">
                  <c:v>173.32</c:v>
                </c:pt>
                <c:pt idx="17333">
                  <c:v>173.33</c:v>
                </c:pt>
                <c:pt idx="17334">
                  <c:v>173.34</c:v>
                </c:pt>
                <c:pt idx="17335">
                  <c:v>173.35</c:v>
                </c:pt>
                <c:pt idx="17336">
                  <c:v>173.36</c:v>
                </c:pt>
                <c:pt idx="17337">
                  <c:v>173.37</c:v>
                </c:pt>
                <c:pt idx="17338">
                  <c:v>173.38</c:v>
                </c:pt>
                <c:pt idx="17339">
                  <c:v>173.39</c:v>
                </c:pt>
                <c:pt idx="17340">
                  <c:v>173.4</c:v>
                </c:pt>
                <c:pt idx="17341">
                  <c:v>173.41</c:v>
                </c:pt>
                <c:pt idx="17342">
                  <c:v>173.42</c:v>
                </c:pt>
                <c:pt idx="17343">
                  <c:v>173.43</c:v>
                </c:pt>
                <c:pt idx="17344">
                  <c:v>173.44</c:v>
                </c:pt>
                <c:pt idx="17345">
                  <c:v>173.45</c:v>
                </c:pt>
                <c:pt idx="17346">
                  <c:v>173.46</c:v>
                </c:pt>
                <c:pt idx="17347">
                  <c:v>173.47</c:v>
                </c:pt>
                <c:pt idx="17348">
                  <c:v>173.48</c:v>
                </c:pt>
                <c:pt idx="17349">
                  <c:v>173.49</c:v>
                </c:pt>
                <c:pt idx="17350">
                  <c:v>173.5</c:v>
                </c:pt>
                <c:pt idx="17351">
                  <c:v>173.51</c:v>
                </c:pt>
                <c:pt idx="17352">
                  <c:v>173.52</c:v>
                </c:pt>
                <c:pt idx="17353">
                  <c:v>173.53</c:v>
                </c:pt>
                <c:pt idx="17354">
                  <c:v>173.54</c:v>
                </c:pt>
                <c:pt idx="17355">
                  <c:v>173.55</c:v>
                </c:pt>
                <c:pt idx="17356">
                  <c:v>173.56</c:v>
                </c:pt>
                <c:pt idx="17357">
                  <c:v>173.57</c:v>
                </c:pt>
                <c:pt idx="17358">
                  <c:v>173.58</c:v>
                </c:pt>
                <c:pt idx="17359">
                  <c:v>173.59</c:v>
                </c:pt>
                <c:pt idx="17360">
                  <c:v>173.6</c:v>
                </c:pt>
                <c:pt idx="17361">
                  <c:v>173.61</c:v>
                </c:pt>
                <c:pt idx="17362">
                  <c:v>173.62</c:v>
                </c:pt>
                <c:pt idx="17363">
                  <c:v>173.63</c:v>
                </c:pt>
                <c:pt idx="17364">
                  <c:v>173.64</c:v>
                </c:pt>
                <c:pt idx="17365">
                  <c:v>173.65</c:v>
                </c:pt>
                <c:pt idx="17366">
                  <c:v>173.66</c:v>
                </c:pt>
                <c:pt idx="17367">
                  <c:v>173.67</c:v>
                </c:pt>
                <c:pt idx="17368">
                  <c:v>173.68</c:v>
                </c:pt>
                <c:pt idx="17369">
                  <c:v>173.69</c:v>
                </c:pt>
                <c:pt idx="17370">
                  <c:v>173.7</c:v>
                </c:pt>
                <c:pt idx="17371">
                  <c:v>173.71</c:v>
                </c:pt>
                <c:pt idx="17372">
                  <c:v>173.72</c:v>
                </c:pt>
                <c:pt idx="17373">
                  <c:v>173.73</c:v>
                </c:pt>
                <c:pt idx="17374">
                  <c:v>173.74</c:v>
                </c:pt>
                <c:pt idx="17375">
                  <c:v>173.75</c:v>
                </c:pt>
                <c:pt idx="17376">
                  <c:v>173.76</c:v>
                </c:pt>
                <c:pt idx="17377">
                  <c:v>173.77</c:v>
                </c:pt>
                <c:pt idx="17378">
                  <c:v>173.78</c:v>
                </c:pt>
                <c:pt idx="17379">
                  <c:v>173.79</c:v>
                </c:pt>
                <c:pt idx="17380">
                  <c:v>173.8</c:v>
                </c:pt>
                <c:pt idx="17381">
                  <c:v>173.81</c:v>
                </c:pt>
                <c:pt idx="17382">
                  <c:v>173.82</c:v>
                </c:pt>
                <c:pt idx="17383">
                  <c:v>173.83</c:v>
                </c:pt>
                <c:pt idx="17384">
                  <c:v>173.84</c:v>
                </c:pt>
                <c:pt idx="17385">
                  <c:v>173.85</c:v>
                </c:pt>
                <c:pt idx="17386">
                  <c:v>173.86</c:v>
                </c:pt>
                <c:pt idx="17387">
                  <c:v>173.87</c:v>
                </c:pt>
                <c:pt idx="17388">
                  <c:v>173.88</c:v>
                </c:pt>
                <c:pt idx="17389">
                  <c:v>173.89</c:v>
                </c:pt>
                <c:pt idx="17390">
                  <c:v>173.9</c:v>
                </c:pt>
                <c:pt idx="17391">
                  <c:v>173.91</c:v>
                </c:pt>
                <c:pt idx="17392">
                  <c:v>173.92</c:v>
                </c:pt>
                <c:pt idx="17393">
                  <c:v>173.93</c:v>
                </c:pt>
                <c:pt idx="17394">
                  <c:v>173.94</c:v>
                </c:pt>
                <c:pt idx="17395">
                  <c:v>173.95</c:v>
                </c:pt>
                <c:pt idx="17396">
                  <c:v>173.96</c:v>
                </c:pt>
                <c:pt idx="17397">
                  <c:v>173.97</c:v>
                </c:pt>
                <c:pt idx="17398">
                  <c:v>173.98</c:v>
                </c:pt>
                <c:pt idx="17399">
                  <c:v>173.99</c:v>
                </c:pt>
                <c:pt idx="17400">
                  <c:v>174</c:v>
                </c:pt>
                <c:pt idx="17401">
                  <c:v>174.01</c:v>
                </c:pt>
                <c:pt idx="17402">
                  <c:v>174.02</c:v>
                </c:pt>
                <c:pt idx="17403">
                  <c:v>174.03</c:v>
                </c:pt>
                <c:pt idx="17404">
                  <c:v>174.04</c:v>
                </c:pt>
                <c:pt idx="17405">
                  <c:v>174.05</c:v>
                </c:pt>
                <c:pt idx="17406">
                  <c:v>174.06</c:v>
                </c:pt>
                <c:pt idx="17407">
                  <c:v>174.07</c:v>
                </c:pt>
                <c:pt idx="17408">
                  <c:v>174.08</c:v>
                </c:pt>
                <c:pt idx="17409">
                  <c:v>174.09</c:v>
                </c:pt>
                <c:pt idx="17410">
                  <c:v>174.1</c:v>
                </c:pt>
                <c:pt idx="17411">
                  <c:v>174.11</c:v>
                </c:pt>
                <c:pt idx="17412">
                  <c:v>174.12</c:v>
                </c:pt>
                <c:pt idx="17413">
                  <c:v>174.13</c:v>
                </c:pt>
                <c:pt idx="17414">
                  <c:v>174.14</c:v>
                </c:pt>
                <c:pt idx="17415">
                  <c:v>174.15</c:v>
                </c:pt>
                <c:pt idx="17416">
                  <c:v>174.16</c:v>
                </c:pt>
                <c:pt idx="17417">
                  <c:v>174.17</c:v>
                </c:pt>
                <c:pt idx="17418">
                  <c:v>174.18</c:v>
                </c:pt>
                <c:pt idx="17419">
                  <c:v>174.19</c:v>
                </c:pt>
                <c:pt idx="17420">
                  <c:v>174.2</c:v>
                </c:pt>
                <c:pt idx="17421">
                  <c:v>174.21</c:v>
                </c:pt>
                <c:pt idx="17422">
                  <c:v>174.22</c:v>
                </c:pt>
                <c:pt idx="17423">
                  <c:v>174.23</c:v>
                </c:pt>
                <c:pt idx="17424">
                  <c:v>174.24</c:v>
                </c:pt>
                <c:pt idx="17425">
                  <c:v>174.25</c:v>
                </c:pt>
                <c:pt idx="17426">
                  <c:v>174.26</c:v>
                </c:pt>
                <c:pt idx="17427">
                  <c:v>174.27</c:v>
                </c:pt>
                <c:pt idx="17428">
                  <c:v>174.28</c:v>
                </c:pt>
                <c:pt idx="17429">
                  <c:v>174.29</c:v>
                </c:pt>
                <c:pt idx="17430">
                  <c:v>174.3</c:v>
                </c:pt>
                <c:pt idx="17431">
                  <c:v>174.31</c:v>
                </c:pt>
                <c:pt idx="17432">
                  <c:v>174.32</c:v>
                </c:pt>
                <c:pt idx="17433">
                  <c:v>174.33</c:v>
                </c:pt>
                <c:pt idx="17434">
                  <c:v>174.34</c:v>
                </c:pt>
                <c:pt idx="17435">
                  <c:v>174.35</c:v>
                </c:pt>
                <c:pt idx="17436">
                  <c:v>174.36</c:v>
                </c:pt>
                <c:pt idx="17437">
                  <c:v>174.37</c:v>
                </c:pt>
                <c:pt idx="17438">
                  <c:v>174.38</c:v>
                </c:pt>
                <c:pt idx="17439">
                  <c:v>174.39</c:v>
                </c:pt>
                <c:pt idx="17440">
                  <c:v>174.4</c:v>
                </c:pt>
                <c:pt idx="17441">
                  <c:v>174.41</c:v>
                </c:pt>
                <c:pt idx="17442">
                  <c:v>174.42</c:v>
                </c:pt>
                <c:pt idx="17443">
                  <c:v>174.43</c:v>
                </c:pt>
                <c:pt idx="17444">
                  <c:v>174.44</c:v>
                </c:pt>
                <c:pt idx="17445">
                  <c:v>174.45</c:v>
                </c:pt>
                <c:pt idx="17446">
                  <c:v>174.46</c:v>
                </c:pt>
                <c:pt idx="17447">
                  <c:v>174.47</c:v>
                </c:pt>
                <c:pt idx="17448">
                  <c:v>174.48</c:v>
                </c:pt>
                <c:pt idx="17449">
                  <c:v>174.49</c:v>
                </c:pt>
                <c:pt idx="17450">
                  <c:v>174.5</c:v>
                </c:pt>
                <c:pt idx="17451">
                  <c:v>174.51</c:v>
                </c:pt>
                <c:pt idx="17452">
                  <c:v>174.52</c:v>
                </c:pt>
                <c:pt idx="17453">
                  <c:v>174.53</c:v>
                </c:pt>
                <c:pt idx="17454">
                  <c:v>174.54</c:v>
                </c:pt>
                <c:pt idx="17455">
                  <c:v>174.55</c:v>
                </c:pt>
                <c:pt idx="17456">
                  <c:v>174.56</c:v>
                </c:pt>
                <c:pt idx="17457">
                  <c:v>174.57</c:v>
                </c:pt>
                <c:pt idx="17458">
                  <c:v>174.58</c:v>
                </c:pt>
                <c:pt idx="17459">
                  <c:v>174.59</c:v>
                </c:pt>
                <c:pt idx="17460">
                  <c:v>174.6</c:v>
                </c:pt>
                <c:pt idx="17461">
                  <c:v>174.61</c:v>
                </c:pt>
                <c:pt idx="17462">
                  <c:v>174.62</c:v>
                </c:pt>
                <c:pt idx="17463">
                  <c:v>174.63</c:v>
                </c:pt>
                <c:pt idx="17464">
                  <c:v>174.64</c:v>
                </c:pt>
                <c:pt idx="17465">
                  <c:v>174.65</c:v>
                </c:pt>
                <c:pt idx="17466">
                  <c:v>174.66</c:v>
                </c:pt>
                <c:pt idx="17467">
                  <c:v>174.67</c:v>
                </c:pt>
                <c:pt idx="17468">
                  <c:v>174.68</c:v>
                </c:pt>
                <c:pt idx="17469">
                  <c:v>174.69</c:v>
                </c:pt>
                <c:pt idx="17470">
                  <c:v>174.7</c:v>
                </c:pt>
                <c:pt idx="17471">
                  <c:v>174.71</c:v>
                </c:pt>
                <c:pt idx="17472">
                  <c:v>174.72</c:v>
                </c:pt>
                <c:pt idx="17473">
                  <c:v>174.73</c:v>
                </c:pt>
                <c:pt idx="17474">
                  <c:v>174.74</c:v>
                </c:pt>
                <c:pt idx="17475">
                  <c:v>174.75</c:v>
                </c:pt>
                <c:pt idx="17476">
                  <c:v>174.76</c:v>
                </c:pt>
                <c:pt idx="17477">
                  <c:v>174.77</c:v>
                </c:pt>
                <c:pt idx="17478">
                  <c:v>174.78</c:v>
                </c:pt>
                <c:pt idx="17479">
                  <c:v>174.79</c:v>
                </c:pt>
                <c:pt idx="17480">
                  <c:v>174.8</c:v>
                </c:pt>
                <c:pt idx="17481">
                  <c:v>174.81</c:v>
                </c:pt>
                <c:pt idx="17482">
                  <c:v>174.82</c:v>
                </c:pt>
                <c:pt idx="17483">
                  <c:v>174.83</c:v>
                </c:pt>
                <c:pt idx="17484">
                  <c:v>174.84</c:v>
                </c:pt>
                <c:pt idx="17485">
                  <c:v>174.85</c:v>
                </c:pt>
                <c:pt idx="17486">
                  <c:v>174.86</c:v>
                </c:pt>
                <c:pt idx="17487">
                  <c:v>174.87</c:v>
                </c:pt>
                <c:pt idx="17488">
                  <c:v>174.88</c:v>
                </c:pt>
                <c:pt idx="17489">
                  <c:v>174.89</c:v>
                </c:pt>
                <c:pt idx="17490">
                  <c:v>174.9</c:v>
                </c:pt>
                <c:pt idx="17491">
                  <c:v>174.91</c:v>
                </c:pt>
                <c:pt idx="17492">
                  <c:v>174.92</c:v>
                </c:pt>
                <c:pt idx="17493">
                  <c:v>174.93</c:v>
                </c:pt>
                <c:pt idx="17494">
                  <c:v>174.94</c:v>
                </c:pt>
                <c:pt idx="17495">
                  <c:v>174.95</c:v>
                </c:pt>
                <c:pt idx="17496">
                  <c:v>174.96</c:v>
                </c:pt>
                <c:pt idx="17497">
                  <c:v>174.97</c:v>
                </c:pt>
                <c:pt idx="17498">
                  <c:v>174.98</c:v>
                </c:pt>
                <c:pt idx="17499">
                  <c:v>174.99</c:v>
                </c:pt>
                <c:pt idx="17500">
                  <c:v>175</c:v>
                </c:pt>
                <c:pt idx="17501">
                  <c:v>175.01</c:v>
                </c:pt>
                <c:pt idx="17502">
                  <c:v>175.02</c:v>
                </c:pt>
                <c:pt idx="17503">
                  <c:v>175.03</c:v>
                </c:pt>
                <c:pt idx="17504">
                  <c:v>175.04</c:v>
                </c:pt>
                <c:pt idx="17505">
                  <c:v>175.05</c:v>
                </c:pt>
                <c:pt idx="17506">
                  <c:v>175.06</c:v>
                </c:pt>
                <c:pt idx="17507">
                  <c:v>175.07</c:v>
                </c:pt>
                <c:pt idx="17508">
                  <c:v>175.08</c:v>
                </c:pt>
                <c:pt idx="17509">
                  <c:v>175.09</c:v>
                </c:pt>
                <c:pt idx="17510">
                  <c:v>175.1</c:v>
                </c:pt>
                <c:pt idx="17511">
                  <c:v>175.11</c:v>
                </c:pt>
                <c:pt idx="17512">
                  <c:v>175.12</c:v>
                </c:pt>
                <c:pt idx="17513">
                  <c:v>175.13</c:v>
                </c:pt>
                <c:pt idx="17514">
                  <c:v>175.14</c:v>
                </c:pt>
                <c:pt idx="17515">
                  <c:v>175.15</c:v>
                </c:pt>
                <c:pt idx="17516">
                  <c:v>175.16</c:v>
                </c:pt>
                <c:pt idx="17517">
                  <c:v>175.17</c:v>
                </c:pt>
                <c:pt idx="17518">
                  <c:v>175.18</c:v>
                </c:pt>
                <c:pt idx="17519">
                  <c:v>175.19</c:v>
                </c:pt>
                <c:pt idx="17520">
                  <c:v>175.2</c:v>
                </c:pt>
                <c:pt idx="17521">
                  <c:v>175.21</c:v>
                </c:pt>
                <c:pt idx="17522">
                  <c:v>175.22</c:v>
                </c:pt>
                <c:pt idx="17523">
                  <c:v>175.23</c:v>
                </c:pt>
                <c:pt idx="17524">
                  <c:v>175.24</c:v>
                </c:pt>
                <c:pt idx="17525">
                  <c:v>175.25</c:v>
                </c:pt>
                <c:pt idx="17526">
                  <c:v>175.26</c:v>
                </c:pt>
                <c:pt idx="17527">
                  <c:v>175.27</c:v>
                </c:pt>
                <c:pt idx="17528">
                  <c:v>175.28</c:v>
                </c:pt>
                <c:pt idx="17529">
                  <c:v>175.29</c:v>
                </c:pt>
                <c:pt idx="17530">
                  <c:v>175.3</c:v>
                </c:pt>
                <c:pt idx="17531">
                  <c:v>175.31</c:v>
                </c:pt>
                <c:pt idx="17532">
                  <c:v>175.32</c:v>
                </c:pt>
                <c:pt idx="17533">
                  <c:v>175.33</c:v>
                </c:pt>
                <c:pt idx="17534">
                  <c:v>175.34</c:v>
                </c:pt>
                <c:pt idx="17535">
                  <c:v>175.35</c:v>
                </c:pt>
                <c:pt idx="17536">
                  <c:v>175.36</c:v>
                </c:pt>
                <c:pt idx="17537">
                  <c:v>175.37</c:v>
                </c:pt>
                <c:pt idx="17538">
                  <c:v>175.38</c:v>
                </c:pt>
                <c:pt idx="17539">
                  <c:v>175.39</c:v>
                </c:pt>
                <c:pt idx="17540">
                  <c:v>175.4</c:v>
                </c:pt>
                <c:pt idx="17541">
                  <c:v>175.41</c:v>
                </c:pt>
                <c:pt idx="17542">
                  <c:v>175.42</c:v>
                </c:pt>
                <c:pt idx="17543">
                  <c:v>175.43</c:v>
                </c:pt>
                <c:pt idx="17544">
                  <c:v>175.44</c:v>
                </c:pt>
                <c:pt idx="17545">
                  <c:v>175.45</c:v>
                </c:pt>
                <c:pt idx="17546">
                  <c:v>175.46</c:v>
                </c:pt>
                <c:pt idx="17547">
                  <c:v>175.47</c:v>
                </c:pt>
                <c:pt idx="17548">
                  <c:v>175.48</c:v>
                </c:pt>
                <c:pt idx="17549">
                  <c:v>175.49</c:v>
                </c:pt>
                <c:pt idx="17550">
                  <c:v>175.5</c:v>
                </c:pt>
                <c:pt idx="17551">
                  <c:v>175.51</c:v>
                </c:pt>
                <c:pt idx="17552">
                  <c:v>175.52</c:v>
                </c:pt>
                <c:pt idx="17553">
                  <c:v>175.53</c:v>
                </c:pt>
                <c:pt idx="17554">
                  <c:v>175.54</c:v>
                </c:pt>
                <c:pt idx="17555">
                  <c:v>175.55</c:v>
                </c:pt>
                <c:pt idx="17556">
                  <c:v>175.56</c:v>
                </c:pt>
                <c:pt idx="17557">
                  <c:v>175.57</c:v>
                </c:pt>
                <c:pt idx="17558">
                  <c:v>175.58</c:v>
                </c:pt>
                <c:pt idx="17559">
                  <c:v>175.59</c:v>
                </c:pt>
                <c:pt idx="17560">
                  <c:v>175.6</c:v>
                </c:pt>
                <c:pt idx="17561">
                  <c:v>175.61</c:v>
                </c:pt>
                <c:pt idx="17562">
                  <c:v>175.62</c:v>
                </c:pt>
                <c:pt idx="17563">
                  <c:v>175.63</c:v>
                </c:pt>
                <c:pt idx="17564">
                  <c:v>175.64</c:v>
                </c:pt>
                <c:pt idx="17565">
                  <c:v>175.65</c:v>
                </c:pt>
                <c:pt idx="17566">
                  <c:v>175.66</c:v>
                </c:pt>
                <c:pt idx="17567">
                  <c:v>175.67</c:v>
                </c:pt>
                <c:pt idx="17568">
                  <c:v>175.68</c:v>
                </c:pt>
                <c:pt idx="17569">
                  <c:v>175.69</c:v>
                </c:pt>
                <c:pt idx="17570">
                  <c:v>175.7</c:v>
                </c:pt>
                <c:pt idx="17571">
                  <c:v>175.71</c:v>
                </c:pt>
                <c:pt idx="17572">
                  <c:v>175.72</c:v>
                </c:pt>
                <c:pt idx="17573">
                  <c:v>175.73</c:v>
                </c:pt>
                <c:pt idx="17574">
                  <c:v>175.74</c:v>
                </c:pt>
                <c:pt idx="17575">
                  <c:v>175.75</c:v>
                </c:pt>
                <c:pt idx="17576">
                  <c:v>175.76</c:v>
                </c:pt>
                <c:pt idx="17577">
                  <c:v>175.77</c:v>
                </c:pt>
                <c:pt idx="17578">
                  <c:v>175.78</c:v>
                </c:pt>
                <c:pt idx="17579">
                  <c:v>175.79</c:v>
                </c:pt>
                <c:pt idx="17580">
                  <c:v>175.8</c:v>
                </c:pt>
                <c:pt idx="17581">
                  <c:v>175.81</c:v>
                </c:pt>
                <c:pt idx="17582">
                  <c:v>175.82</c:v>
                </c:pt>
                <c:pt idx="17583">
                  <c:v>175.83</c:v>
                </c:pt>
                <c:pt idx="17584">
                  <c:v>175.84</c:v>
                </c:pt>
                <c:pt idx="17585">
                  <c:v>175.85</c:v>
                </c:pt>
                <c:pt idx="17586">
                  <c:v>175.86</c:v>
                </c:pt>
                <c:pt idx="17587">
                  <c:v>175.87</c:v>
                </c:pt>
                <c:pt idx="17588">
                  <c:v>175.88</c:v>
                </c:pt>
                <c:pt idx="17589">
                  <c:v>175.89</c:v>
                </c:pt>
                <c:pt idx="17590">
                  <c:v>175.9</c:v>
                </c:pt>
                <c:pt idx="17591">
                  <c:v>175.91</c:v>
                </c:pt>
                <c:pt idx="17592">
                  <c:v>175.92</c:v>
                </c:pt>
                <c:pt idx="17593">
                  <c:v>175.93</c:v>
                </c:pt>
                <c:pt idx="17594">
                  <c:v>175.94</c:v>
                </c:pt>
                <c:pt idx="17595">
                  <c:v>175.95</c:v>
                </c:pt>
                <c:pt idx="17596">
                  <c:v>175.96</c:v>
                </c:pt>
                <c:pt idx="17597">
                  <c:v>175.97</c:v>
                </c:pt>
                <c:pt idx="17598">
                  <c:v>175.98</c:v>
                </c:pt>
                <c:pt idx="17599">
                  <c:v>175.99</c:v>
                </c:pt>
                <c:pt idx="17600">
                  <c:v>176</c:v>
                </c:pt>
                <c:pt idx="17601">
                  <c:v>176.01</c:v>
                </c:pt>
                <c:pt idx="17602">
                  <c:v>176.02</c:v>
                </c:pt>
                <c:pt idx="17603">
                  <c:v>176.03</c:v>
                </c:pt>
                <c:pt idx="17604">
                  <c:v>176.04</c:v>
                </c:pt>
                <c:pt idx="17605">
                  <c:v>176.05</c:v>
                </c:pt>
                <c:pt idx="17606">
                  <c:v>176.06</c:v>
                </c:pt>
                <c:pt idx="17607">
                  <c:v>176.07</c:v>
                </c:pt>
                <c:pt idx="17608">
                  <c:v>176.08</c:v>
                </c:pt>
                <c:pt idx="17609">
                  <c:v>176.09</c:v>
                </c:pt>
                <c:pt idx="17610">
                  <c:v>176.1</c:v>
                </c:pt>
                <c:pt idx="17611">
                  <c:v>176.11</c:v>
                </c:pt>
                <c:pt idx="17612">
                  <c:v>176.12</c:v>
                </c:pt>
                <c:pt idx="17613">
                  <c:v>176.13</c:v>
                </c:pt>
                <c:pt idx="17614">
                  <c:v>176.14</c:v>
                </c:pt>
                <c:pt idx="17615">
                  <c:v>176.15</c:v>
                </c:pt>
                <c:pt idx="17616">
                  <c:v>176.16</c:v>
                </c:pt>
                <c:pt idx="17617">
                  <c:v>176.17</c:v>
                </c:pt>
                <c:pt idx="17618">
                  <c:v>176.18</c:v>
                </c:pt>
                <c:pt idx="17619">
                  <c:v>176.19</c:v>
                </c:pt>
                <c:pt idx="17620">
                  <c:v>176.2</c:v>
                </c:pt>
                <c:pt idx="17621">
                  <c:v>176.21</c:v>
                </c:pt>
                <c:pt idx="17622">
                  <c:v>176.22</c:v>
                </c:pt>
                <c:pt idx="17623">
                  <c:v>176.23</c:v>
                </c:pt>
                <c:pt idx="17624">
                  <c:v>176.24</c:v>
                </c:pt>
                <c:pt idx="17625">
                  <c:v>176.25</c:v>
                </c:pt>
                <c:pt idx="17626">
                  <c:v>176.26</c:v>
                </c:pt>
                <c:pt idx="17627">
                  <c:v>176.27</c:v>
                </c:pt>
                <c:pt idx="17628">
                  <c:v>176.28</c:v>
                </c:pt>
                <c:pt idx="17629">
                  <c:v>176.29</c:v>
                </c:pt>
                <c:pt idx="17630">
                  <c:v>176.3</c:v>
                </c:pt>
                <c:pt idx="17631">
                  <c:v>176.31</c:v>
                </c:pt>
                <c:pt idx="17632">
                  <c:v>176.32</c:v>
                </c:pt>
                <c:pt idx="17633">
                  <c:v>176.33</c:v>
                </c:pt>
                <c:pt idx="17634">
                  <c:v>176.34</c:v>
                </c:pt>
                <c:pt idx="17635">
                  <c:v>176.35</c:v>
                </c:pt>
                <c:pt idx="17636">
                  <c:v>176.36</c:v>
                </c:pt>
                <c:pt idx="17637">
                  <c:v>176.37</c:v>
                </c:pt>
                <c:pt idx="17638">
                  <c:v>176.38</c:v>
                </c:pt>
                <c:pt idx="17639">
                  <c:v>176.39</c:v>
                </c:pt>
                <c:pt idx="17640">
                  <c:v>176.4</c:v>
                </c:pt>
                <c:pt idx="17641">
                  <c:v>176.41</c:v>
                </c:pt>
                <c:pt idx="17642">
                  <c:v>176.42</c:v>
                </c:pt>
                <c:pt idx="17643">
                  <c:v>176.43</c:v>
                </c:pt>
                <c:pt idx="17644">
                  <c:v>176.44</c:v>
                </c:pt>
                <c:pt idx="17645">
                  <c:v>176.45</c:v>
                </c:pt>
                <c:pt idx="17646">
                  <c:v>176.46</c:v>
                </c:pt>
                <c:pt idx="17647">
                  <c:v>176.47</c:v>
                </c:pt>
                <c:pt idx="17648">
                  <c:v>176.48</c:v>
                </c:pt>
                <c:pt idx="17649">
                  <c:v>176.49</c:v>
                </c:pt>
                <c:pt idx="17650">
                  <c:v>176.5</c:v>
                </c:pt>
                <c:pt idx="17651">
                  <c:v>176.51</c:v>
                </c:pt>
                <c:pt idx="17652">
                  <c:v>176.52</c:v>
                </c:pt>
                <c:pt idx="17653">
                  <c:v>176.53</c:v>
                </c:pt>
                <c:pt idx="17654">
                  <c:v>176.54</c:v>
                </c:pt>
                <c:pt idx="17655">
                  <c:v>176.55</c:v>
                </c:pt>
                <c:pt idx="17656">
                  <c:v>176.56</c:v>
                </c:pt>
                <c:pt idx="17657">
                  <c:v>176.57</c:v>
                </c:pt>
                <c:pt idx="17658">
                  <c:v>176.58</c:v>
                </c:pt>
                <c:pt idx="17659">
                  <c:v>176.59</c:v>
                </c:pt>
                <c:pt idx="17660">
                  <c:v>176.6</c:v>
                </c:pt>
                <c:pt idx="17661">
                  <c:v>176.61</c:v>
                </c:pt>
                <c:pt idx="17662">
                  <c:v>176.62</c:v>
                </c:pt>
                <c:pt idx="17663">
                  <c:v>176.63</c:v>
                </c:pt>
                <c:pt idx="17664">
                  <c:v>176.64</c:v>
                </c:pt>
                <c:pt idx="17665">
                  <c:v>176.65</c:v>
                </c:pt>
                <c:pt idx="17666">
                  <c:v>176.66</c:v>
                </c:pt>
                <c:pt idx="17667">
                  <c:v>176.67</c:v>
                </c:pt>
                <c:pt idx="17668">
                  <c:v>176.68</c:v>
                </c:pt>
                <c:pt idx="17669">
                  <c:v>176.69</c:v>
                </c:pt>
                <c:pt idx="17670">
                  <c:v>176.7</c:v>
                </c:pt>
                <c:pt idx="17671">
                  <c:v>176.71</c:v>
                </c:pt>
                <c:pt idx="17672">
                  <c:v>176.72</c:v>
                </c:pt>
                <c:pt idx="17673">
                  <c:v>176.73</c:v>
                </c:pt>
                <c:pt idx="17674">
                  <c:v>176.74</c:v>
                </c:pt>
                <c:pt idx="17675">
                  <c:v>176.75</c:v>
                </c:pt>
                <c:pt idx="17676">
                  <c:v>176.76</c:v>
                </c:pt>
                <c:pt idx="17677">
                  <c:v>176.77</c:v>
                </c:pt>
                <c:pt idx="17678">
                  <c:v>176.78</c:v>
                </c:pt>
                <c:pt idx="17679">
                  <c:v>176.79</c:v>
                </c:pt>
                <c:pt idx="17680">
                  <c:v>176.8</c:v>
                </c:pt>
                <c:pt idx="17681">
                  <c:v>176.81</c:v>
                </c:pt>
                <c:pt idx="17682">
                  <c:v>176.82</c:v>
                </c:pt>
                <c:pt idx="17683">
                  <c:v>176.83</c:v>
                </c:pt>
                <c:pt idx="17684">
                  <c:v>176.84</c:v>
                </c:pt>
                <c:pt idx="17685">
                  <c:v>176.85</c:v>
                </c:pt>
                <c:pt idx="17686">
                  <c:v>176.86</c:v>
                </c:pt>
                <c:pt idx="17687">
                  <c:v>176.87</c:v>
                </c:pt>
                <c:pt idx="17688">
                  <c:v>176.88</c:v>
                </c:pt>
                <c:pt idx="17689">
                  <c:v>176.89</c:v>
                </c:pt>
                <c:pt idx="17690">
                  <c:v>176.9</c:v>
                </c:pt>
                <c:pt idx="17691">
                  <c:v>176.91</c:v>
                </c:pt>
                <c:pt idx="17692">
                  <c:v>176.92</c:v>
                </c:pt>
                <c:pt idx="17693">
                  <c:v>176.93</c:v>
                </c:pt>
                <c:pt idx="17694">
                  <c:v>176.94</c:v>
                </c:pt>
                <c:pt idx="17695">
                  <c:v>176.95</c:v>
                </c:pt>
                <c:pt idx="17696">
                  <c:v>176.96</c:v>
                </c:pt>
                <c:pt idx="17697">
                  <c:v>176.97</c:v>
                </c:pt>
                <c:pt idx="17698">
                  <c:v>176.98</c:v>
                </c:pt>
                <c:pt idx="17699">
                  <c:v>176.99</c:v>
                </c:pt>
                <c:pt idx="17700">
                  <c:v>177</c:v>
                </c:pt>
                <c:pt idx="17701">
                  <c:v>177.01</c:v>
                </c:pt>
                <c:pt idx="17702">
                  <c:v>177.02</c:v>
                </c:pt>
                <c:pt idx="17703">
                  <c:v>177.03</c:v>
                </c:pt>
                <c:pt idx="17704">
                  <c:v>177.04</c:v>
                </c:pt>
                <c:pt idx="17705">
                  <c:v>177.05</c:v>
                </c:pt>
                <c:pt idx="17706">
                  <c:v>177.06</c:v>
                </c:pt>
                <c:pt idx="17707">
                  <c:v>177.07</c:v>
                </c:pt>
                <c:pt idx="17708">
                  <c:v>177.08</c:v>
                </c:pt>
                <c:pt idx="17709">
                  <c:v>177.09</c:v>
                </c:pt>
                <c:pt idx="17710">
                  <c:v>177.1</c:v>
                </c:pt>
                <c:pt idx="17711">
                  <c:v>177.11</c:v>
                </c:pt>
                <c:pt idx="17712">
                  <c:v>177.12</c:v>
                </c:pt>
                <c:pt idx="17713">
                  <c:v>177.13</c:v>
                </c:pt>
                <c:pt idx="17714">
                  <c:v>177.14</c:v>
                </c:pt>
                <c:pt idx="17715">
                  <c:v>177.15</c:v>
                </c:pt>
                <c:pt idx="17716">
                  <c:v>177.16</c:v>
                </c:pt>
                <c:pt idx="17717">
                  <c:v>177.17</c:v>
                </c:pt>
                <c:pt idx="17718">
                  <c:v>177.18</c:v>
                </c:pt>
                <c:pt idx="17719">
                  <c:v>177.19</c:v>
                </c:pt>
                <c:pt idx="17720">
                  <c:v>177.2</c:v>
                </c:pt>
                <c:pt idx="17721">
                  <c:v>177.21</c:v>
                </c:pt>
                <c:pt idx="17722">
                  <c:v>177.22</c:v>
                </c:pt>
                <c:pt idx="17723">
                  <c:v>177.23</c:v>
                </c:pt>
                <c:pt idx="17724">
                  <c:v>177.24</c:v>
                </c:pt>
                <c:pt idx="17725">
                  <c:v>177.25</c:v>
                </c:pt>
                <c:pt idx="17726">
                  <c:v>177.26</c:v>
                </c:pt>
                <c:pt idx="17727">
                  <c:v>177.27</c:v>
                </c:pt>
                <c:pt idx="17728">
                  <c:v>177.28</c:v>
                </c:pt>
                <c:pt idx="17729">
                  <c:v>177.29</c:v>
                </c:pt>
                <c:pt idx="17730">
                  <c:v>177.3</c:v>
                </c:pt>
                <c:pt idx="17731">
                  <c:v>177.31</c:v>
                </c:pt>
                <c:pt idx="17732">
                  <c:v>177.32</c:v>
                </c:pt>
                <c:pt idx="17733">
                  <c:v>177.33</c:v>
                </c:pt>
                <c:pt idx="17734">
                  <c:v>177.34</c:v>
                </c:pt>
                <c:pt idx="17735">
                  <c:v>177.35</c:v>
                </c:pt>
                <c:pt idx="17736">
                  <c:v>177.36</c:v>
                </c:pt>
                <c:pt idx="17737">
                  <c:v>177.37</c:v>
                </c:pt>
                <c:pt idx="17738">
                  <c:v>177.38</c:v>
                </c:pt>
                <c:pt idx="17739">
                  <c:v>177.39</c:v>
                </c:pt>
                <c:pt idx="17740">
                  <c:v>177.4</c:v>
                </c:pt>
                <c:pt idx="17741">
                  <c:v>177.41</c:v>
                </c:pt>
                <c:pt idx="17742">
                  <c:v>177.42</c:v>
                </c:pt>
                <c:pt idx="17743">
                  <c:v>177.43</c:v>
                </c:pt>
                <c:pt idx="17744">
                  <c:v>177.44</c:v>
                </c:pt>
                <c:pt idx="17745">
                  <c:v>177.45</c:v>
                </c:pt>
                <c:pt idx="17746">
                  <c:v>177.46</c:v>
                </c:pt>
                <c:pt idx="17747">
                  <c:v>177.47</c:v>
                </c:pt>
                <c:pt idx="17748">
                  <c:v>177.48</c:v>
                </c:pt>
                <c:pt idx="17749">
                  <c:v>177.49</c:v>
                </c:pt>
                <c:pt idx="17750">
                  <c:v>177.5</c:v>
                </c:pt>
                <c:pt idx="17751">
                  <c:v>177.51</c:v>
                </c:pt>
                <c:pt idx="17752">
                  <c:v>177.52</c:v>
                </c:pt>
                <c:pt idx="17753">
                  <c:v>177.53</c:v>
                </c:pt>
                <c:pt idx="17754">
                  <c:v>177.54</c:v>
                </c:pt>
                <c:pt idx="17755">
                  <c:v>177.55</c:v>
                </c:pt>
                <c:pt idx="17756">
                  <c:v>177.56</c:v>
                </c:pt>
                <c:pt idx="17757">
                  <c:v>177.57</c:v>
                </c:pt>
                <c:pt idx="17758">
                  <c:v>177.58</c:v>
                </c:pt>
                <c:pt idx="17759">
                  <c:v>177.59</c:v>
                </c:pt>
                <c:pt idx="17760">
                  <c:v>177.6</c:v>
                </c:pt>
                <c:pt idx="17761">
                  <c:v>177.61</c:v>
                </c:pt>
                <c:pt idx="17762">
                  <c:v>177.62</c:v>
                </c:pt>
                <c:pt idx="17763">
                  <c:v>177.63</c:v>
                </c:pt>
                <c:pt idx="17764">
                  <c:v>177.64</c:v>
                </c:pt>
                <c:pt idx="17765">
                  <c:v>177.65</c:v>
                </c:pt>
                <c:pt idx="17766">
                  <c:v>177.66</c:v>
                </c:pt>
                <c:pt idx="17767">
                  <c:v>177.67</c:v>
                </c:pt>
                <c:pt idx="17768">
                  <c:v>177.68</c:v>
                </c:pt>
                <c:pt idx="17769">
                  <c:v>177.69</c:v>
                </c:pt>
                <c:pt idx="17770">
                  <c:v>177.7</c:v>
                </c:pt>
                <c:pt idx="17771">
                  <c:v>177.71</c:v>
                </c:pt>
                <c:pt idx="17772">
                  <c:v>177.72</c:v>
                </c:pt>
                <c:pt idx="17773">
                  <c:v>177.73</c:v>
                </c:pt>
                <c:pt idx="17774">
                  <c:v>177.74</c:v>
                </c:pt>
                <c:pt idx="17775">
                  <c:v>177.75</c:v>
                </c:pt>
                <c:pt idx="17776">
                  <c:v>177.76</c:v>
                </c:pt>
                <c:pt idx="17777">
                  <c:v>177.77</c:v>
                </c:pt>
                <c:pt idx="17778">
                  <c:v>177.78</c:v>
                </c:pt>
                <c:pt idx="17779">
                  <c:v>177.79</c:v>
                </c:pt>
                <c:pt idx="17780">
                  <c:v>177.8</c:v>
                </c:pt>
                <c:pt idx="17781">
                  <c:v>177.81</c:v>
                </c:pt>
                <c:pt idx="17782">
                  <c:v>177.82</c:v>
                </c:pt>
                <c:pt idx="17783">
                  <c:v>177.83</c:v>
                </c:pt>
                <c:pt idx="17784">
                  <c:v>177.84</c:v>
                </c:pt>
                <c:pt idx="17785">
                  <c:v>177.85</c:v>
                </c:pt>
                <c:pt idx="17786">
                  <c:v>177.86</c:v>
                </c:pt>
                <c:pt idx="17787">
                  <c:v>177.87</c:v>
                </c:pt>
                <c:pt idx="17788">
                  <c:v>177.88</c:v>
                </c:pt>
                <c:pt idx="17789">
                  <c:v>177.89</c:v>
                </c:pt>
                <c:pt idx="17790">
                  <c:v>177.9</c:v>
                </c:pt>
                <c:pt idx="17791">
                  <c:v>177.91</c:v>
                </c:pt>
                <c:pt idx="17792">
                  <c:v>177.92</c:v>
                </c:pt>
                <c:pt idx="17793">
                  <c:v>177.93</c:v>
                </c:pt>
                <c:pt idx="17794">
                  <c:v>177.94</c:v>
                </c:pt>
                <c:pt idx="17795">
                  <c:v>177.95</c:v>
                </c:pt>
                <c:pt idx="17796">
                  <c:v>177.96</c:v>
                </c:pt>
                <c:pt idx="17797">
                  <c:v>177.97</c:v>
                </c:pt>
                <c:pt idx="17798">
                  <c:v>177.98</c:v>
                </c:pt>
                <c:pt idx="17799">
                  <c:v>177.99</c:v>
                </c:pt>
                <c:pt idx="17800">
                  <c:v>178</c:v>
                </c:pt>
                <c:pt idx="17801">
                  <c:v>178.01</c:v>
                </c:pt>
                <c:pt idx="17802">
                  <c:v>178.02</c:v>
                </c:pt>
                <c:pt idx="17803">
                  <c:v>178.03</c:v>
                </c:pt>
                <c:pt idx="17804">
                  <c:v>178.04</c:v>
                </c:pt>
                <c:pt idx="17805">
                  <c:v>178.05</c:v>
                </c:pt>
                <c:pt idx="17806">
                  <c:v>178.06</c:v>
                </c:pt>
                <c:pt idx="17807">
                  <c:v>178.07</c:v>
                </c:pt>
                <c:pt idx="17808">
                  <c:v>178.08</c:v>
                </c:pt>
                <c:pt idx="17809">
                  <c:v>178.09</c:v>
                </c:pt>
                <c:pt idx="17810">
                  <c:v>178.1</c:v>
                </c:pt>
                <c:pt idx="17811">
                  <c:v>178.11</c:v>
                </c:pt>
                <c:pt idx="17812">
                  <c:v>178.12</c:v>
                </c:pt>
                <c:pt idx="17813">
                  <c:v>178.13</c:v>
                </c:pt>
                <c:pt idx="17814">
                  <c:v>178.14</c:v>
                </c:pt>
                <c:pt idx="17815">
                  <c:v>178.15</c:v>
                </c:pt>
                <c:pt idx="17816">
                  <c:v>178.16</c:v>
                </c:pt>
                <c:pt idx="17817">
                  <c:v>178.17</c:v>
                </c:pt>
                <c:pt idx="17818">
                  <c:v>178.18</c:v>
                </c:pt>
                <c:pt idx="17819">
                  <c:v>178.19</c:v>
                </c:pt>
                <c:pt idx="17820">
                  <c:v>178.2</c:v>
                </c:pt>
                <c:pt idx="17821">
                  <c:v>178.21</c:v>
                </c:pt>
                <c:pt idx="17822">
                  <c:v>178.22</c:v>
                </c:pt>
                <c:pt idx="17823">
                  <c:v>178.23</c:v>
                </c:pt>
                <c:pt idx="17824">
                  <c:v>178.24</c:v>
                </c:pt>
                <c:pt idx="17825">
                  <c:v>178.25</c:v>
                </c:pt>
                <c:pt idx="17826">
                  <c:v>178.26</c:v>
                </c:pt>
                <c:pt idx="17827">
                  <c:v>178.27</c:v>
                </c:pt>
                <c:pt idx="17828">
                  <c:v>178.28</c:v>
                </c:pt>
                <c:pt idx="17829">
                  <c:v>178.29</c:v>
                </c:pt>
                <c:pt idx="17830">
                  <c:v>178.3</c:v>
                </c:pt>
                <c:pt idx="17831">
                  <c:v>178.31</c:v>
                </c:pt>
                <c:pt idx="17832">
                  <c:v>178.32</c:v>
                </c:pt>
                <c:pt idx="17833">
                  <c:v>178.33</c:v>
                </c:pt>
                <c:pt idx="17834">
                  <c:v>178.34</c:v>
                </c:pt>
                <c:pt idx="17835">
                  <c:v>178.35</c:v>
                </c:pt>
                <c:pt idx="17836">
                  <c:v>178.36</c:v>
                </c:pt>
                <c:pt idx="17837">
                  <c:v>178.37</c:v>
                </c:pt>
                <c:pt idx="17838">
                  <c:v>178.38</c:v>
                </c:pt>
                <c:pt idx="17839">
                  <c:v>178.39</c:v>
                </c:pt>
                <c:pt idx="17840">
                  <c:v>178.4</c:v>
                </c:pt>
                <c:pt idx="17841">
                  <c:v>178.41</c:v>
                </c:pt>
                <c:pt idx="17842">
                  <c:v>178.42</c:v>
                </c:pt>
                <c:pt idx="17843">
                  <c:v>178.43</c:v>
                </c:pt>
                <c:pt idx="17844">
                  <c:v>178.44</c:v>
                </c:pt>
                <c:pt idx="17845">
                  <c:v>178.45</c:v>
                </c:pt>
                <c:pt idx="17846">
                  <c:v>178.46</c:v>
                </c:pt>
                <c:pt idx="17847">
                  <c:v>178.47</c:v>
                </c:pt>
                <c:pt idx="17848">
                  <c:v>178.48</c:v>
                </c:pt>
                <c:pt idx="17849">
                  <c:v>178.49</c:v>
                </c:pt>
                <c:pt idx="17850">
                  <c:v>178.5</c:v>
                </c:pt>
                <c:pt idx="17851">
                  <c:v>178.51</c:v>
                </c:pt>
                <c:pt idx="17852">
                  <c:v>178.52</c:v>
                </c:pt>
                <c:pt idx="17853">
                  <c:v>178.53</c:v>
                </c:pt>
                <c:pt idx="17854">
                  <c:v>178.54</c:v>
                </c:pt>
                <c:pt idx="17855">
                  <c:v>178.55</c:v>
                </c:pt>
                <c:pt idx="17856">
                  <c:v>178.56</c:v>
                </c:pt>
                <c:pt idx="17857">
                  <c:v>178.57</c:v>
                </c:pt>
                <c:pt idx="17858">
                  <c:v>178.58</c:v>
                </c:pt>
                <c:pt idx="17859">
                  <c:v>178.59</c:v>
                </c:pt>
                <c:pt idx="17860">
                  <c:v>178.6</c:v>
                </c:pt>
                <c:pt idx="17861">
                  <c:v>178.61</c:v>
                </c:pt>
                <c:pt idx="17862">
                  <c:v>178.62</c:v>
                </c:pt>
                <c:pt idx="17863">
                  <c:v>178.63</c:v>
                </c:pt>
                <c:pt idx="17864">
                  <c:v>178.64</c:v>
                </c:pt>
                <c:pt idx="17865">
                  <c:v>178.65</c:v>
                </c:pt>
                <c:pt idx="17866">
                  <c:v>178.66</c:v>
                </c:pt>
                <c:pt idx="17867">
                  <c:v>178.67</c:v>
                </c:pt>
                <c:pt idx="17868">
                  <c:v>178.68</c:v>
                </c:pt>
                <c:pt idx="17869">
                  <c:v>178.69</c:v>
                </c:pt>
                <c:pt idx="17870">
                  <c:v>178.7</c:v>
                </c:pt>
                <c:pt idx="17871">
                  <c:v>178.71</c:v>
                </c:pt>
                <c:pt idx="17872">
                  <c:v>178.72</c:v>
                </c:pt>
                <c:pt idx="17873">
                  <c:v>178.73</c:v>
                </c:pt>
                <c:pt idx="17874">
                  <c:v>178.74</c:v>
                </c:pt>
                <c:pt idx="17875">
                  <c:v>178.75</c:v>
                </c:pt>
                <c:pt idx="17876">
                  <c:v>178.76</c:v>
                </c:pt>
                <c:pt idx="17877">
                  <c:v>178.77</c:v>
                </c:pt>
                <c:pt idx="17878">
                  <c:v>178.78</c:v>
                </c:pt>
                <c:pt idx="17879">
                  <c:v>178.79</c:v>
                </c:pt>
                <c:pt idx="17880">
                  <c:v>178.8</c:v>
                </c:pt>
                <c:pt idx="17881">
                  <c:v>178.81</c:v>
                </c:pt>
                <c:pt idx="17882">
                  <c:v>178.82</c:v>
                </c:pt>
                <c:pt idx="17883">
                  <c:v>178.83</c:v>
                </c:pt>
                <c:pt idx="17884">
                  <c:v>178.84</c:v>
                </c:pt>
                <c:pt idx="17885">
                  <c:v>178.85</c:v>
                </c:pt>
                <c:pt idx="17886">
                  <c:v>178.86</c:v>
                </c:pt>
                <c:pt idx="17887">
                  <c:v>178.87</c:v>
                </c:pt>
                <c:pt idx="17888">
                  <c:v>178.88</c:v>
                </c:pt>
                <c:pt idx="17889">
                  <c:v>178.89</c:v>
                </c:pt>
                <c:pt idx="17890">
                  <c:v>178.9</c:v>
                </c:pt>
                <c:pt idx="17891">
                  <c:v>178.91</c:v>
                </c:pt>
                <c:pt idx="17892">
                  <c:v>178.92</c:v>
                </c:pt>
                <c:pt idx="17893">
                  <c:v>178.93</c:v>
                </c:pt>
                <c:pt idx="17894">
                  <c:v>178.94</c:v>
                </c:pt>
                <c:pt idx="17895">
                  <c:v>178.95</c:v>
                </c:pt>
                <c:pt idx="17896">
                  <c:v>178.96</c:v>
                </c:pt>
                <c:pt idx="17897">
                  <c:v>178.97</c:v>
                </c:pt>
                <c:pt idx="17898">
                  <c:v>178.98</c:v>
                </c:pt>
                <c:pt idx="17899">
                  <c:v>178.99</c:v>
                </c:pt>
                <c:pt idx="17900">
                  <c:v>179</c:v>
                </c:pt>
                <c:pt idx="17901">
                  <c:v>179.01</c:v>
                </c:pt>
                <c:pt idx="17902">
                  <c:v>179.02</c:v>
                </c:pt>
                <c:pt idx="17903">
                  <c:v>179.03</c:v>
                </c:pt>
                <c:pt idx="17904">
                  <c:v>179.04</c:v>
                </c:pt>
                <c:pt idx="17905">
                  <c:v>179.05</c:v>
                </c:pt>
                <c:pt idx="17906">
                  <c:v>179.06</c:v>
                </c:pt>
                <c:pt idx="17907">
                  <c:v>179.07</c:v>
                </c:pt>
                <c:pt idx="17908">
                  <c:v>179.08</c:v>
                </c:pt>
                <c:pt idx="17909">
                  <c:v>179.09</c:v>
                </c:pt>
                <c:pt idx="17910">
                  <c:v>179.1</c:v>
                </c:pt>
                <c:pt idx="17911">
                  <c:v>179.11</c:v>
                </c:pt>
                <c:pt idx="17912">
                  <c:v>179.12</c:v>
                </c:pt>
                <c:pt idx="17913">
                  <c:v>179.13</c:v>
                </c:pt>
                <c:pt idx="17914">
                  <c:v>179.14</c:v>
                </c:pt>
                <c:pt idx="17915">
                  <c:v>179.15</c:v>
                </c:pt>
                <c:pt idx="17916">
                  <c:v>179.16</c:v>
                </c:pt>
                <c:pt idx="17917">
                  <c:v>179.17</c:v>
                </c:pt>
                <c:pt idx="17918">
                  <c:v>179.18</c:v>
                </c:pt>
                <c:pt idx="17919">
                  <c:v>179.19</c:v>
                </c:pt>
                <c:pt idx="17920">
                  <c:v>179.2</c:v>
                </c:pt>
                <c:pt idx="17921">
                  <c:v>179.21</c:v>
                </c:pt>
                <c:pt idx="17922">
                  <c:v>179.22</c:v>
                </c:pt>
                <c:pt idx="17923">
                  <c:v>179.23</c:v>
                </c:pt>
                <c:pt idx="17924">
                  <c:v>179.24</c:v>
                </c:pt>
                <c:pt idx="17925">
                  <c:v>179.25</c:v>
                </c:pt>
                <c:pt idx="17926">
                  <c:v>179.26</c:v>
                </c:pt>
                <c:pt idx="17927">
                  <c:v>179.27</c:v>
                </c:pt>
                <c:pt idx="17928">
                  <c:v>179.28</c:v>
                </c:pt>
                <c:pt idx="17929">
                  <c:v>179.29</c:v>
                </c:pt>
                <c:pt idx="17930">
                  <c:v>179.3</c:v>
                </c:pt>
                <c:pt idx="17931">
                  <c:v>179.31</c:v>
                </c:pt>
                <c:pt idx="17932">
                  <c:v>179.32</c:v>
                </c:pt>
                <c:pt idx="17933">
                  <c:v>179.33</c:v>
                </c:pt>
                <c:pt idx="17934">
                  <c:v>179.34</c:v>
                </c:pt>
                <c:pt idx="17935">
                  <c:v>179.35</c:v>
                </c:pt>
                <c:pt idx="17936">
                  <c:v>179.36</c:v>
                </c:pt>
                <c:pt idx="17937">
                  <c:v>179.37</c:v>
                </c:pt>
                <c:pt idx="17938">
                  <c:v>179.38</c:v>
                </c:pt>
                <c:pt idx="17939">
                  <c:v>179.39</c:v>
                </c:pt>
                <c:pt idx="17940">
                  <c:v>179.4</c:v>
                </c:pt>
                <c:pt idx="17941">
                  <c:v>179.41</c:v>
                </c:pt>
                <c:pt idx="17942">
                  <c:v>179.42</c:v>
                </c:pt>
                <c:pt idx="17943">
                  <c:v>179.43</c:v>
                </c:pt>
                <c:pt idx="17944">
                  <c:v>179.44</c:v>
                </c:pt>
                <c:pt idx="17945">
                  <c:v>179.45</c:v>
                </c:pt>
                <c:pt idx="17946">
                  <c:v>179.46</c:v>
                </c:pt>
                <c:pt idx="17947">
                  <c:v>179.47</c:v>
                </c:pt>
                <c:pt idx="17948">
                  <c:v>179.48</c:v>
                </c:pt>
                <c:pt idx="17949">
                  <c:v>179.49</c:v>
                </c:pt>
                <c:pt idx="17950">
                  <c:v>179.5</c:v>
                </c:pt>
                <c:pt idx="17951">
                  <c:v>179.51</c:v>
                </c:pt>
                <c:pt idx="17952">
                  <c:v>179.52</c:v>
                </c:pt>
                <c:pt idx="17953">
                  <c:v>179.53</c:v>
                </c:pt>
                <c:pt idx="17954">
                  <c:v>179.54</c:v>
                </c:pt>
                <c:pt idx="17955">
                  <c:v>179.55</c:v>
                </c:pt>
                <c:pt idx="17956">
                  <c:v>179.56</c:v>
                </c:pt>
                <c:pt idx="17957">
                  <c:v>179.57</c:v>
                </c:pt>
                <c:pt idx="17958">
                  <c:v>179.58</c:v>
                </c:pt>
                <c:pt idx="17959">
                  <c:v>179.59</c:v>
                </c:pt>
                <c:pt idx="17960">
                  <c:v>179.6</c:v>
                </c:pt>
                <c:pt idx="17961">
                  <c:v>179.61</c:v>
                </c:pt>
                <c:pt idx="17962">
                  <c:v>179.62</c:v>
                </c:pt>
                <c:pt idx="17963">
                  <c:v>179.63</c:v>
                </c:pt>
                <c:pt idx="17964">
                  <c:v>179.64</c:v>
                </c:pt>
                <c:pt idx="17965">
                  <c:v>179.65</c:v>
                </c:pt>
                <c:pt idx="17966">
                  <c:v>179.66</c:v>
                </c:pt>
                <c:pt idx="17967">
                  <c:v>179.67</c:v>
                </c:pt>
                <c:pt idx="17968">
                  <c:v>179.68</c:v>
                </c:pt>
                <c:pt idx="17969">
                  <c:v>179.69</c:v>
                </c:pt>
                <c:pt idx="17970">
                  <c:v>179.7</c:v>
                </c:pt>
                <c:pt idx="17971">
                  <c:v>179.71</c:v>
                </c:pt>
                <c:pt idx="17972">
                  <c:v>179.72</c:v>
                </c:pt>
                <c:pt idx="17973">
                  <c:v>179.73</c:v>
                </c:pt>
                <c:pt idx="17974">
                  <c:v>179.74</c:v>
                </c:pt>
                <c:pt idx="17975">
                  <c:v>179.75</c:v>
                </c:pt>
                <c:pt idx="17976">
                  <c:v>179.76</c:v>
                </c:pt>
                <c:pt idx="17977">
                  <c:v>179.77</c:v>
                </c:pt>
                <c:pt idx="17978">
                  <c:v>179.78</c:v>
                </c:pt>
                <c:pt idx="17979">
                  <c:v>179.79</c:v>
                </c:pt>
                <c:pt idx="17980">
                  <c:v>179.8</c:v>
                </c:pt>
                <c:pt idx="17981">
                  <c:v>179.81</c:v>
                </c:pt>
                <c:pt idx="17982">
                  <c:v>179.82</c:v>
                </c:pt>
                <c:pt idx="17983">
                  <c:v>179.83</c:v>
                </c:pt>
                <c:pt idx="17984">
                  <c:v>179.84</c:v>
                </c:pt>
                <c:pt idx="17985">
                  <c:v>179.85</c:v>
                </c:pt>
                <c:pt idx="17986">
                  <c:v>179.86</c:v>
                </c:pt>
                <c:pt idx="17987">
                  <c:v>179.87</c:v>
                </c:pt>
                <c:pt idx="17988">
                  <c:v>179.88</c:v>
                </c:pt>
                <c:pt idx="17989">
                  <c:v>179.89</c:v>
                </c:pt>
                <c:pt idx="17990">
                  <c:v>179.9</c:v>
                </c:pt>
                <c:pt idx="17991">
                  <c:v>179.91</c:v>
                </c:pt>
                <c:pt idx="17992">
                  <c:v>179.92</c:v>
                </c:pt>
                <c:pt idx="17993">
                  <c:v>179.93</c:v>
                </c:pt>
                <c:pt idx="17994">
                  <c:v>179.94</c:v>
                </c:pt>
                <c:pt idx="17995">
                  <c:v>179.95</c:v>
                </c:pt>
                <c:pt idx="17996">
                  <c:v>179.96</c:v>
                </c:pt>
                <c:pt idx="17997">
                  <c:v>179.97</c:v>
                </c:pt>
                <c:pt idx="17998">
                  <c:v>179.98</c:v>
                </c:pt>
                <c:pt idx="17999">
                  <c:v>179.99</c:v>
                </c:pt>
                <c:pt idx="18000">
                  <c:v>180</c:v>
                </c:pt>
                <c:pt idx="18001">
                  <c:v>180.01</c:v>
                </c:pt>
                <c:pt idx="18002">
                  <c:v>180.02</c:v>
                </c:pt>
                <c:pt idx="18003">
                  <c:v>180.03</c:v>
                </c:pt>
                <c:pt idx="18004">
                  <c:v>180.04</c:v>
                </c:pt>
                <c:pt idx="18005">
                  <c:v>180.05</c:v>
                </c:pt>
                <c:pt idx="18006">
                  <c:v>180.06</c:v>
                </c:pt>
                <c:pt idx="18007">
                  <c:v>180.07</c:v>
                </c:pt>
                <c:pt idx="18008">
                  <c:v>180.08</c:v>
                </c:pt>
                <c:pt idx="18009">
                  <c:v>180.09</c:v>
                </c:pt>
                <c:pt idx="18010">
                  <c:v>180.1</c:v>
                </c:pt>
                <c:pt idx="18011">
                  <c:v>180.11</c:v>
                </c:pt>
                <c:pt idx="18012">
                  <c:v>180.12</c:v>
                </c:pt>
                <c:pt idx="18013">
                  <c:v>180.13</c:v>
                </c:pt>
                <c:pt idx="18014">
                  <c:v>180.14</c:v>
                </c:pt>
                <c:pt idx="18015">
                  <c:v>180.15</c:v>
                </c:pt>
                <c:pt idx="18016">
                  <c:v>180.16</c:v>
                </c:pt>
                <c:pt idx="18017">
                  <c:v>180.17</c:v>
                </c:pt>
                <c:pt idx="18018">
                  <c:v>180.18</c:v>
                </c:pt>
                <c:pt idx="18019">
                  <c:v>180.19</c:v>
                </c:pt>
                <c:pt idx="18020">
                  <c:v>180.2</c:v>
                </c:pt>
                <c:pt idx="18021">
                  <c:v>180.21</c:v>
                </c:pt>
                <c:pt idx="18022">
                  <c:v>180.22</c:v>
                </c:pt>
                <c:pt idx="18023">
                  <c:v>180.23</c:v>
                </c:pt>
                <c:pt idx="18024">
                  <c:v>180.24</c:v>
                </c:pt>
                <c:pt idx="18025">
                  <c:v>180.25</c:v>
                </c:pt>
                <c:pt idx="18026">
                  <c:v>180.26</c:v>
                </c:pt>
                <c:pt idx="18027">
                  <c:v>180.27</c:v>
                </c:pt>
                <c:pt idx="18028">
                  <c:v>180.28</c:v>
                </c:pt>
                <c:pt idx="18029">
                  <c:v>180.29</c:v>
                </c:pt>
                <c:pt idx="18030">
                  <c:v>180.3</c:v>
                </c:pt>
                <c:pt idx="18031">
                  <c:v>180.31</c:v>
                </c:pt>
                <c:pt idx="18032">
                  <c:v>180.32</c:v>
                </c:pt>
                <c:pt idx="18033">
                  <c:v>180.33</c:v>
                </c:pt>
                <c:pt idx="18034">
                  <c:v>180.34</c:v>
                </c:pt>
                <c:pt idx="18035">
                  <c:v>180.35</c:v>
                </c:pt>
                <c:pt idx="18036">
                  <c:v>180.36</c:v>
                </c:pt>
                <c:pt idx="18037">
                  <c:v>180.37</c:v>
                </c:pt>
                <c:pt idx="18038">
                  <c:v>180.38</c:v>
                </c:pt>
                <c:pt idx="18039">
                  <c:v>180.39</c:v>
                </c:pt>
                <c:pt idx="18040">
                  <c:v>180.4</c:v>
                </c:pt>
                <c:pt idx="18041">
                  <c:v>180.41</c:v>
                </c:pt>
                <c:pt idx="18042">
                  <c:v>180.42</c:v>
                </c:pt>
                <c:pt idx="18043">
                  <c:v>180.43</c:v>
                </c:pt>
                <c:pt idx="18044">
                  <c:v>180.44</c:v>
                </c:pt>
                <c:pt idx="18045">
                  <c:v>180.45</c:v>
                </c:pt>
                <c:pt idx="18046">
                  <c:v>180.46</c:v>
                </c:pt>
                <c:pt idx="18047">
                  <c:v>180.47</c:v>
                </c:pt>
                <c:pt idx="18048">
                  <c:v>180.48</c:v>
                </c:pt>
                <c:pt idx="18049">
                  <c:v>180.49</c:v>
                </c:pt>
                <c:pt idx="18050">
                  <c:v>180.5</c:v>
                </c:pt>
                <c:pt idx="18051">
                  <c:v>180.51</c:v>
                </c:pt>
                <c:pt idx="18052">
                  <c:v>180.52</c:v>
                </c:pt>
                <c:pt idx="18053">
                  <c:v>180.53</c:v>
                </c:pt>
                <c:pt idx="18054">
                  <c:v>180.54</c:v>
                </c:pt>
                <c:pt idx="18055">
                  <c:v>180.55</c:v>
                </c:pt>
                <c:pt idx="18056">
                  <c:v>180.56</c:v>
                </c:pt>
                <c:pt idx="18057">
                  <c:v>180.57</c:v>
                </c:pt>
                <c:pt idx="18058">
                  <c:v>180.58</c:v>
                </c:pt>
                <c:pt idx="18059">
                  <c:v>180.59</c:v>
                </c:pt>
                <c:pt idx="18060">
                  <c:v>180.6</c:v>
                </c:pt>
                <c:pt idx="18061">
                  <c:v>180.61</c:v>
                </c:pt>
                <c:pt idx="18062">
                  <c:v>180.62</c:v>
                </c:pt>
                <c:pt idx="18063">
                  <c:v>180.63</c:v>
                </c:pt>
                <c:pt idx="18064">
                  <c:v>180.64</c:v>
                </c:pt>
                <c:pt idx="18065">
                  <c:v>180.65</c:v>
                </c:pt>
                <c:pt idx="18066">
                  <c:v>180.66</c:v>
                </c:pt>
                <c:pt idx="18067">
                  <c:v>180.67</c:v>
                </c:pt>
                <c:pt idx="18068">
                  <c:v>180.68</c:v>
                </c:pt>
                <c:pt idx="18069">
                  <c:v>180.69</c:v>
                </c:pt>
                <c:pt idx="18070">
                  <c:v>180.7</c:v>
                </c:pt>
                <c:pt idx="18071">
                  <c:v>180.71</c:v>
                </c:pt>
                <c:pt idx="18072">
                  <c:v>180.72</c:v>
                </c:pt>
                <c:pt idx="18073">
                  <c:v>180.73</c:v>
                </c:pt>
                <c:pt idx="18074">
                  <c:v>180.74</c:v>
                </c:pt>
                <c:pt idx="18075">
                  <c:v>180.75</c:v>
                </c:pt>
                <c:pt idx="18076">
                  <c:v>180.76</c:v>
                </c:pt>
                <c:pt idx="18077">
                  <c:v>180.77</c:v>
                </c:pt>
                <c:pt idx="18078">
                  <c:v>180.78</c:v>
                </c:pt>
                <c:pt idx="18079">
                  <c:v>180.79</c:v>
                </c:pt>
                <c:pt idx="18080">
                  <c:v>180.8</c:v>
                </c:pt>
                <c:pt idx="18081">
                  <c:v>180.81</c:v>
                </c:pt>
                <c:pt idx="18082">
                  <c:v>180.82</c:v>
                </c:pt>
                <c:pt idx="18083">
                  <c:v>180.83</c:v>
                </c:pt>
                <c:pt idx="18084">
                  <c:v>180.84</c:v>
                </c:pt>
                <c:pt idx="18085">
                  <c:v>180.85</c:v>
                </c:pt>
                <c:pt idx="18086">
                  <c:v>180.86</c:v>
                </c:pt>
                <c:pt idx="18087">
                  <c:v>180.87</c:v>
                </c:pt>
                <c:pt idx="18088">
                  <c:v>180.88</c:v>
                </c:pt>
                <c:pt idx="18089">
                  <c:v>180.89</c:v>
                </c:pt>
                <c:pt idx="18090">
                  <c:v>180.9</c:v>
                </c:pt>
                <c:pt idx="18091">
                  <c:v>180.91</c:v>
                </c:pt>
                <c:pt idx="18092">
                  <c:v>180.92</c:v>
                </c:pt>
                <c:pt idx="18093">
                  <c:v>180.93</c:v>
                </c:pt>
                <c:pt idx="18094">
                  <c:v>180.94</c:v>
                </c:pt>
                <c:pt idx="18095">
                  <c:v>180.95</c:v>
                </c:pt>
                <c:pt idx="18096">
                  <c:v>180.96</c:v>
                </c:pt>
                <c:pt idx="18097">
                  <c:v>180.97</c:v>
                </c:pt>
                <c:pt idx="18098">
                  <c:v>180.98</c:v>
                </c:pt>
                <c:pt idx="18099">
                  <c:v>180.99</c:v>
                </c:pt>
                <c:pt idx="18100">
                  <c:v>181</c:v>
                </c:pt>
                <c:pt idx="18101">
                  <c:v>181.01</c:v>
                </c:pt>
                <c:pt idx="18102">
                  <c:v>181.02</c:v>
                </c:pt>
                <c:pt idx="18103">
                  <c:v>181.03</c:v>
                </c:pt>
                <c:pt idx="18104">
                  <c:v>181.04</c:v>
                </c:pt>
                <c:pt idx="18105">
                  <c:v>181.05</c:v>
                </c:pt>
                <c:pt idx="18106">
                  <c:v>181.06</c:v>
                </c:pt>
                <c:pt idx="18107">
                  <c:v>181.07</c:v>
                </c:pt>
                <c:pt idx="18108">
                  <c:v>181.08</c:v>
                </c:pt>
                <c:pt idx="18109">
                  <c:v>181.09</c:v>
                </c:pt>
                <c:pt idx="18110">
                  <c:v>181.1</c:v>
                </c:pt>
                <c:pt idx="18111">
                  <c:v>181.11</c:v>
                </c:pt>
                <c:pt idx="18112">
                  <c:v>181.12</c:v>
                </c:pt>
                <c:pt idx="18113">
                  <c:v>181.13</c:v>
                </c:pt>
                <c:pt idx="18114">
                  <c:v>181.14</c:v>
                </c:pt>
                <c:pt idx="18115">
                  <c:v>181.15</c:v>
                </c:pt>
                <c:pt idx="18116">
                  <c:v>181.16</c:v>
                </c:pt>
                <c:pt idx="18117">
                  <c:v>181.17</c:v>
                </c:pt>
                <c:pt idx="18118">
                  <c:v>181.18</c:v>
                </c:pt>
                <c:pt idx="18119">
                  <c:v>181.19</c:v>
                </c:pt>
                <c:pt idx="18120">
                  <c:v>181.2</c:v>
                </c:pt>
                <c:pt idx="18121">
                  <c:v>181.21</c:v>
                </c:pt>
                <c:pt idx="18122">
                  <c:v>181.22</c:v>
                </c:pt>
                <c:pt idx="18123">
                  <c:v>181.23</c:v>
                </c:pt>
                <c:pt idx="18124">
                  <c:v>181.24</c:v>
                </c:pt>
                <c:pt idx="18125">
                  <c:v>181.25</c:v>
                </c:pt>
                <c:pt idx="18126">
                  <c:v>181.26</c:v>
                </c:pt>
                <c:pt idx="18127">
                  <c:v>181.27</c:v>
                </c:pt>
                <c:pt idx="18128">
                  <c:v>181.28</c:v>
                </c:pt>
                <c:pt idx="18129">
                  <c:v>181.29</c:v>
                </c:pt>
                <c:pt idx="18130">
                  <c:v>181.3</c:v>
                </c:pt>
                <c:pt idx="18131">
                  <c:v>181.31</c:v>
                </c:pt>
                <c:pt idx="18132">
                  <c:v>181.32</c:v>
                </c:pt>
                <c:pt idx="18133">
                  <c:v>181.33</c:v>
                </c:pt>
                <c:pt idx="18134">
                  <c:v>181.34</c:v>
                </c:pt>
                <c:pt idx="18135">
                  <c:v>181.35</c:v>
                </c:pt>
                <c:pt idx="18136">
                  <c:v>181.36</c:v>
                </c:pt>
                <c:pt idx="18137">
                  <c:v>181.37</c:v>
                </c:pt>
                <c:pt idx="18138">
                  <c:v>181.38</c:v>
                </c:pt>
                <c:pt idx="18139">
                  <c:v>181.39</c:v>
                </c:pt>
                <c:pt idx="18140">
                  <c:v>181.4</c:v>
                </c:pt>
                <c:pt idx="18141">
                  <c:v>181.41</c:v>
                </c:pt>
                <c:pt idx="18142">
                  <c:v>181.42</c:v>
                </c:pt>
                <c:pt idx="18143">
                  <c:v>181.43</c:v>
                </c:pt>
                <c:pt idx="18144">
                  <c:v>181.44</c:v>
                </c:pt>
                <c:pt idx="18145">
                  <c:v>181.45</c:v>
                </c:pt>
                <c:pt idx="18146">
                  <c:v>181.46</c:v>
                </c:pt>
                <c:pt idx="18147">
                  <c:v>181.47</c:v>
                </c:pt>
                <c:pt idx="18148">
                  <c:v>181.48</c:v>
                </c:pt>
                <c:pt idx="18149">
                  <c:v>181.49</c:v>
                </c:pt>
                <c:pt idx="18150">
                  <c:v>181.5</c:v>
                </c:pt>
                <c:pt idx="18151">
                  <c:v>181.51</c:v>
                </c:pt>
                <c:pt idx="18152">
                  <c:v>181.52</c:v>
                </c:pt>
                <c:pt idx="18153">
                  <c:v>181.53</c:v>
                </c:pt>
                <c:pt idx="18154">
                  <c:v>181.54</c:v>
                </c:pt>
                <c:pt idx="18155">
                  <c:v>181.55</c:v>
                </c:pt>
                <c:pt idx="18156">
                  <c:v>181.56</c:v>
                </c:pt>
                <c:pt idx="18157">
                  <c:v>181.57</c:v>
                </c:pt>
                <c:pt idx="18158">
                  <c:v>181.58</c:v>
                </c:pt>
                <c:pt idx="18159">
                  <c:v>181.59</c:v>
                </c:pt>
                <c:pt idx="18160">
                  <c:v>181.6</c:v>
                </c:pt>
                <c:pt idx="18161">
                  <c:v>181.61</c:v>
                </c:pt>
                <c:pt idx="18162">
                  <c:v>181.62</c:v>
                </c:pt>
                <c:pt idx="18163">
                  <c:v>181.63</c:v>
                </c:pt>
                <c:pt idx="18164">
                  <c:v>181.64</c:v>
                </c:pt>
                <c:pt idx="18165">
                  <c:v>181.65</c:v>
                </c:pt>
                <c:pt idx="18166">
                  <c:v>181.66</c:v>
                </c:pt>
                <c:pt idx="18167">
                  <c:v>181.67</c:v>
                </c:pt>
                <c:pt idx="18168">
                  <c:v>181.68</c:v>
                </c:pt>
                <c:pt idx="18169">
                  <c:v>181.69</c:v>
                </c:pt>
                <c:pt idx="18170">
                  <c:v>181.7</c:v>
                </c:pt>
                <c:pt idx="18171">
                  <c:v>181.71</c:v>
                </c:pt>
                <c:pt idx="18172">
                  <c:v>181.72</c:v>
                </c:pt>
                <c:pt idx="18173">
                  <c:v>181.73</c:v>
                </c:pt>
                <c:pt idx="18174">
                  <c:v>181.74</c:v>
                </c:pt>
                <c:pt idx="18175">
                  <c:v>181.75</c:v>
                </c:pt>
                <c:pt idx="18176">
                  <c:v>181.76</c:v>
                </c:pt>
                <c:pt idx="18177">
                  <c:v>181.77</c:v>
                </c:pt>
                <c:pt idx="18178">
                  <c:v>181.78</c:v>
                </c:pt>
                <c:pt idx="18179">
                  <c:v>181.79</c:v>
                </c:pt>
                <c:pt idx="18180">
                  <c:v>181.8</c:v>
                </c:pt>
                <c:pt idx="18181">
                  <c:v>181.81</c:v>
                </c:pt>
                <c:pt idx="18182">
                  <c:v>181.82</c:v>
                </c:pt>
                <c:pt idx="18183">
                  <c:v>181.83</c:v>
                </c:pt>
                <c:pt idx="18184">
                  <c:v>181.84</c:v>
                </c:pt>
                <c:pt idx="18185">
                  <c:v>181.85</c:v>
                </c:pt>
                <c:pt idx="18186">
                  <c:v>181.86</c:v>
                </c:pt>
                <c:pt idx="18187">
                  <c:v>181.87</c:v>
                </c:pt>
                <c:pt idx="18188">
                  <c:v>181.88</c:v>
                </c:pt>
                <c:pt idx="18189">
                  <c:v>181.89</c:v>
                </c:pt>
                <c:pt idx="18190">
                  <c:v>181.9</c:v>
                </c:pt>
                <c:pt idx="18191">
                  <c:v>181.91</c:v>
                </c:pt>
                <c:pt idx="18192">
                  <c:v>181.92</c:v>
                </c:pt>
                <c:pt idx="18193">
                  <c:v>181.93</c:v>
                </c:pt>
                <c:pt idx="18194">
                  <c:v>181.94</c:v>
                </c:pt>
                <c:pt idx="18195">
                  <c:v>181.95</c:v>
                </c:pt>
                <c:pt idx="18196">
                  <c:v>181.96</c:v>
                </c:pt>
                <c:pt idx="18197">
                  <c:v>181.97</c:v>
                </c:pt>
                <c:pt idx="18198">
                  <c:v>181.98</c:v>
                </c:pt>
                <c:pt idx="18199">
                  <c:v>181.99</c:v>
                </c:pt>
                <c:pt idx="18200">
                  <c:v>182</c:v>
                </c:pt>
                <c:pt idx="18201">
                  <c:v>182.01</c:v>
                </c:pt>
                <c:pt idx="18202">
                  <c:v>182.02</c:v>
                </c:pt>
                <c:pt idx="18203">
                  <c:v>182.03</c:v>
                </c:pt>
                <c:pt idx="18204">
                  <c:v>182.04</c:v>
                </c:pt>
                <c:pt idx="18205">
                  <c:v>182.05</c:v>
                </c:pt>
                <c:pt idx="18206">
                  <c:v>182.06</c:v>
                </c:pt>
                <c:pt idx="18207">
                  <c:v>182.07</c:v>
                </c:pt>
                <c:pt idx="18208">
                  <c:v>182.08</c:v>
                </c:pt>
                <c:pt idx="18209">
                  <c:v>182.09</c:v>
                </c:pt>
                <c:pt idx="18210">
                  <c:v>182.1</c:v>
                </c:pt>
                <c:pt idx="18211">
                  <c:v>182.11</c:v>
                </c:pt>
                <c:pt idx="18212">
                  <c:v>182.12</c:v>
                </c:pt>
                <c:pt idx="18213">
                  <c:v>182.13</c:v>
                </c:pt>
                <c:pt idx="18214">
                  <c:v>182.14</c:v>
                </c:pt>
                <c:pt idx="18215">
                  <c:v>182.15</c:v>
                </c:pt>
                <c:pt idx="18216">
                  <c:v>182.16</c:v>
                </c:pt>
                <c:pt idx="18217">
                  <c:v>182.17</c:v>
                </c:pt>
                <c:pt idx="18218">
                  <c:v>182.18</c:v>
                </c:pt>
                <c:pt idx="18219">
                  <c:v>182.19</c:v>
                </c:pt>
                <c:pt idx="18220">
                  <c:v>182.2</c:v>
                </c:pt>
                <c:pt idx="18221">
                  <c:v>182.21</c:v>
                </c:pt>
                <c:pt idx="18222">
                  <c:v>182.22</c:v>
                </c:pt>
                <c:pt idx="18223">
                  <c:v>182.23</c:v>
                </c:pt>
                <c:pt idx="18224">
                  <c:v>182.24</c:v>
                </c:pt>
                <c:pt idx="18225">
                  <c:v>182.25</c:v>
                </c:pt>
                <c:pt idx="18226">
                  <c:v>182.26</c:v>
                </c:pt>
                <c:pt idx="18227">
                  <c:v>182.27</c:v>
                </c:pt>
                <c:pt idx="18228">
                  <c:v>182.28</c:v>
                </c:pt>
                <c:pt idx="18229">
                  <c:v>182.29</c:v>
                </c:pt>
                <c:pt idx="18230">
                  <c:v>182.3</c:v>
                </c:pt>
                <c:pt idx="18231">
                  <c:v>182.31</c:v>
                </c:pt>
                <c:pt idx="18232">
                  <c:v>182.32</c:v>
                </c:pt>
                <c:pt idx="18233">
                  <c:v>182.33</c:v>
                </c:pt>
                <c:pt idx="18234">
                  <c:v>182.34</c:v>
                </c:pt>
                <c:pt idx="18235">
                  <c:v>182.35</c:v>
                </c:pt>
                <c:pt idx="18236">
                  <c:v>182.36</c:v>
                </c:pt>
                <c:pt idx="18237">
                  <c:v>182.37</c:v>
                </c:pt>
                <c:pt idx="18238">
                  <c:v>182.38</c:v>
                </c:pt>
                <c:pt idx="18239">
                  <c:v>182.39</c:v>
                </c:pt>
                <c:pt idx="18240">
                  <c:v>182.4</c:v>
                </c:pt>
                <c:pt idx="18241">
                  <c:v>182.41</c:v>
                </c:pt>
                <c:pt idx="18242">
                  <c:v>182.42</c:v>
                </c:pt>
                <c:pt idx="18243">
                  <c:v>182.43</c:v>
                </c:pt>
                <c:pt idx="18244">
                  <c:v>182.44</c:v>
                </c:pt>
                <c:pt idx="18245">
                  <c:v>182.45</c:v>
                </c:pt>
                <c:pt idx="18246">
                  <c:v>182.46</c:v>
                </c:pt>
                <c:pt idx="18247">
                  <c:v>182.47</c:v>
                </c:pt>
                <c:pt idx="18248">
                  <c:v>182.48</c:v>
                </c:pt>
                <c:pt idx="18249">
                  <c:v>182.49</c:v>
                </c:pt>
                <c:pt idx="18250">
                  <c:v>182.5</c:v>
                </c:pt>
                <c:pt idx="18251">
                  <c:v>182.51</c:v>
                </c:pt>
                <c:pt idx="18252">
                  <c:v>182.52</c:v>
                </c:pt>
                <c:pt idx="18253">
                  <c:v>182.53</c:v>
                </c:pt>
                <c:pt idx="18254">
                  <c:v>182.54</c:v>
                </c:pt>
                <c:pt idx="18255">
                  <c:v>182.55</c:v>
                </c:pt>
                <c:pt idx="18256">
                  <c:v>182.56</c:v>
                </c:pt>
                <c:pt idx="18257">
                  <c:v>182.57</c:v>
                </c:pt>
                <c:pt idx="18258">
                  <c:v>182.58</c:v>
                </c:pt>
                <c:pt idx="18259">
                  <c:v>182.59</c:v>
                </c:pt>
                <c:pt idx="18260">
                  <c:v>182.6</c:v>
                </c:pt>
                <c:pt idx="18261">
                  <c:v>182.61</c:v>
                </c:pt>
                <c:pt idx="18262">
                  <c:v>182.62</c:v>
                </c:pt>
                <c:pt idx="18263">
                  <c:v>182.63</c:v>
                </c:pt>
                <c:pt idx="18264">
                  <c:v>182.64</c:v>
                </c:pt>
                <c:pt idx="18265">
                  <c:v>182.65</c:v>
                </c:pt>
                <c:pt idx="18266">
                  <c:v>182.66</c:v>
                </c:pt>
                <c:pt idx="18267">
                  <c:v>182.67</c:v>
                </c:pt>
                <c:pt idx="18268">
                  <c:v>182.68</c:v>
                </c:pt>
                <c:pt idx="18269">
                  <c:v>182.69</c:v>
                </c:pt>
                <c:pt idx="18270">
                  <c:v>182.7</c:v>
                </c:pt>
                <c:pt idx="18271">
                  <c:v>182.71</c:v>
                </c:pt>
                <c:pt idx="18272">
                  <c:v>182.72</c:v>
                </c:pt>
                <c:pt idx="18273">
                  <c:v>182.73</c:v>
                </c:pt>
                <c:pt idx="18274">
                  <c:v>182.74</c:v>
                </c:pt>
                <c:pt idx="18275">
                  <c:v>182.75</c:v>
                </c:pt>
                <c:pt idx="18276">
                  <c:v>182.76</c:v>
                </c:pt>
                <c:pt idx="18277">
                  <c:v>182.77</c:v>
                </c:pt>
                <c:pt idx="18278">
                  <c:v>182.78</c:v>
                </c:pt>
                <c:pt idx="18279">
                  <c:v>182.79</c:v>
                </c:pt>
                <c:pt idx="18280">
                  <c:v>182.8</c:v>
                </c:pt>
                <c:pt idx="18281">
                  <c:v>182.81</c:v>
                </c:pt>
                <c:pt idx="18282">
                  <c:v>182.82</c:v>
                </c:pt>
                <c:pt idx="18283">
                  <c:v>182.83</c:v>
                </c:pt>
                <c:pt idx="18284">
                  <c:v>182.84</c:v>
                </c:pt>
                <c:pt idx="18285">
                  <c:v>182.85</c:v>
                </c:pt>
                <c:pt idx="18286">
                  <c:v>182.86</c:v>
                </c:pt>
                <c:pt idx="18287">
                  <c:v>182.87</c:v>
                </c:pt>
                <c:pt idx="18288">
                  <c:v>182.88</c:v>
                </c:pt>
                <c:pt idx="18289">
                  <c:v>182.89</c:v>
                </c:pt>
                <c:pt idx="18290">
                  <c:v>182.9</c:v>
                </c:pt>
                <c:pt idx="18291">
                  <c:v>182.91</c:v>
                </c:pt>
                <c:pt idx="18292">
                  <c:v>182.92</c:v>
                </c:pt>
                <c:pt idx="18293">
                  <c:v>182.93</c:v>
                </c:pt>
                <c:pt idx="18294">
                  <c:v>182.94</c:v>
                </c:pt>
                <c:pt idx="18295">
                  <c:v>182.95</c:v>
                </c:pt>
                <c:pt idx="18296">
                  <c:v>182.96</c:v>
                </c:pt>
                <c:pt idx="18297">
                  <c:v>182.97</c:v>
                </c:pt>
                <c:pt idx="18298">
                  <c:v>182.98</c:v>
                </c:pt>
                <c:pt idx="18299">
                  <c:v>182.99</c:v>
                </c:pt>
                <c:pt idx="18300">
                  <c:v>183</c:v>
                </c:pt>
                <c:pt idx="18301">
                  <c:v>183.01</c:v>
                </c:pt>
                <c:pt idx="18302">
                  <c:v>183.02</c:v>
                </c:pt>
                <c:pt idx="18303">
                  <c:v>183.03</c:v>
                </c:pt>
                <c:pt idx="18304">
                  <c:v>183.04</c:v>
                </c:pt>
                <c:pt idx="18305">
                  <c:v>183.05</c:v>
                </c:pt>
                <c:pt idx="18306">
                  <c:v>183.06</c:v>
                </c:pt>
                <c:pt idx="18307">
                  <c:v>183.07</c:v>
                </c:pt>
                <c:pt idx="18308">
                  <c:v>183.08</c:v>
                </c:pt>
                <c:pt idx="18309">
                  <c:v>183.09</c:v>
                </c:pt>
                <c:pt idx="18310">
                  <c:v>183.1</c:v>
                </c:pt>
                <c:pt idx="18311">
                  <c:v>183.11</c:v>
                </c:pt>
                <c:pt idx="18312">
                  <c:v>183.12</c:v>
                </c:pt>
                <c:pt idx="18313">
                  <c:v>183.13</c:v>
                </c:pt>
                <c:pt idx="18314">
                  <c:v>183.14</c:v>
                </c:pt>
                <c:pt idx="18315">
                  <c:v>183.15</c:v>
                </c:pt>
                <c:pt idx="18316">
                  <c:v>183.16</c:v>
                </c:pt>
                <c:pt idx="18317">
                  <c:v>183.17</c:v>
                </c:pt>
                <c:pt idx="18318">
                  <c:v>183.18</c:v>
                </c:pt>
                <c:pt idx="18319">
                  <c:v>183.19</c:v>
                </c:pt>
                <c:pt idx="18320">
                  <c:v>183.2</c:v>
                </c:pt>
                <c:pt idx="18321">
                  <c:v>183.21</c:v>
                </c:pt>
                <c:pt idx="18322">
                  <c:v>183.22</c:v>
                </c:pt>
                <c:pt idx="18323">
                  <c:v>183.23</c:v>
                </c:pt>
                <c:pt idx="18324">
                  <c:v>183.24</c:v>
                </c:pt>
                <c:pt idx="18325">
                  <c:v>183.25</c:v>
                </c:pt>
                <c:pt idx="18326">
                  <c:v>183.26</c:v>
                </c:pt>
                <c:pt idx="18327">
                  <c:v>183.27</c:v>
                </c:pt>
                <c:pt idx="18328">
                  <c:v>183.28</c:v>
                </c:pt>
                <c:pt idx="18329">
                  <c:v>183.29</c:v>
                </c:pt>
                <c:pt idx="18330">
                  <c:v>183.3</c:v>
                </c:pt>
                <c:pt idx="18331">
                  <c:v>183.31</c:v>
                </c:pt>
                <c:pt idx="18332">
                  <c:v>183.32</c:v>
                </c:pt>
                <c:pt idx="18333">
                  <c:v>183.33</c:v>
                </c:pt>
                <c:pt idx="18334">
                  <c:v>183.34</c:v>
                </c:pt>
                <c:pt idx="18335">
                  <c:v>183.35</c:v>
                </c:pt>
                <c:pt idx="18336">
                  <c:v>183.36</c:v>
                </c:pt>
                <c:pt idx="18337">
                  <c:v>183.37</c:v>
                </c:pt>
                <c:pt idx="18338">
                  <c:v>183.38</c:v>
                </c:pt>
                <c:pt idx="18339">
                  <c:v>183.39</c:v>
                </c:pt>
                <c:pt idx="18340">
                  <c:v>183.4</c:v>
                </c:pt>
                <c:pt idx="18341">
                  <c:v>183.41</c:v>
                </c:pt>
                <c:pt idx="18342">
                  <c:v>183.42</c:v>
                </c:pt>
                <c:pt idx="18343">
                  <c:v>183.43</c:v>
                </c:pt>
                <c:pt idx="18344">
                  <c:v>183.44</c:v>
                </c:pt>
                <c:pt idx="18345">
                  <c:v>183.45</c:v>
                </c:pt>
                <c:pt idx="18346">
                  <c:v>183.46</c:v>
                </c:pt>
                <c:pt idx="18347">
                  <c:v>183.47</c:v>
                </c:pt>
                <c:pt idx="18348">
                  <c:v>183.48</c:v>
                </c:pt>
                <c:pt idx="18349">
                  <c:v>183.49</c:v>
                </c:pt>
                <c:pt idx="18350">
                  <c:v>183.5</c:v>
                </c:pt>
                <c:pt idx="18351">
                  <c:v>183.51</c:v>
                </c:pt>
                <c:pt idx="18352">
                  <c:v>183.52</c:v>
                </c:pt>
                <c:pt idx="18353">
                  <c:v>183.53</c:v>
                </c:pt>
                <c:pt idx="18354">
                  <c:v>183.54</c:v>
                </c:pt>
                <c:pt idx="18355">
                  <c:v>183.55</c:v>
                </c:pt>
                <c:pt idx="18356">
                  <c:v>183.56</c:v>
                </c:pt>
                <c:pt idx="18357">
                  <c:v>183.57</c:v>
                </c:pt>
                <c:pt idx="18358">
                  <c:v>183.58</c:v>
                </c:pt>
                <c:pt idx="18359">
                  <c:v>183.59</c:v>
                </c:pt>
                <c:pt idx="18360">
                  <c:v>183.6</c:v>
                </c:pt>
                <c:pt idx="18361">
                  <c:v>183.61</c:v>
                </c:pt>
                <c:pt idx="18362">
                  <c:v>183.62</c:v>
                </c:pt>
                <c:pt idx="18363">
                  <c:v>183.63</c:v>
                </c:pt>
                <c:pt idx="18364">
                  <c:v>183.64</c:v>
                </c:pt>
                <c:pt idx="18365">
                  <c:v>183.65</c:v>
                </c:pt>
                <c:pt idx="18366">
                  <c:v>183.66</c:v>
                </c:pt>
                <c:pt idx="18367">
                  <c:v>183.67</c:v>
                </c:pt>
                <c:pt idx="18368">
                  <c:v>183.68</c:v>
                </c:pt>
                <c:pt idx="18369">
                  <c:v>183.69</c:v>
                </c:pt>
                <c:pt idx="18370">
                  <c:v>183.7</c:v>
                </c:pt>
                <c:pt idx="18371">
                  <c:v>183.71</c:v>
                </c:pt>
                <c:pt idx="18372">
                  <c:v>183.72</c:v>
                </c:pt>
                <c:pt idx="18373">
                  <c:v>183.73</c:v>
                </c:pt>
                <c:pt idx="18374">
                  <c:v>183.74</c:v>
                </c:pt>
                <c:pt idx="18375">
                  <c:v>183.75</c:v>
                </c:pt>
                <c:pt idx="18376">
                  <c:v>183.76</c:v>
                </c:pt>
                <c:pt idx="18377">
                  <c:v>183.77</c:v>
                </c:pt>
                <c:pt idx="18378">
                  <c:v>183.78</c:v>
                </c:pt>
                <c:pt idx="18379">
                  <c:v>183.79</c:v>
                </c:pt>
                <c:pt idx="18380">
                  <c:v>183.8</c:v>
                </c:pt>
                <c:pt idx="18381">
                  <c:v>183.81</c:v>
                </c:pt>
                <c:pt idx="18382">
                  <c:v>183.82</c:v>
                </c:pt>
                <c:pt idx="18383">
                  <c:v>183.83</c:v>
                </c:pt>
                <c:pt idx="18384">
                  <c:v>183.84</c:v>
                </c:pt>
                <c:pt idx="18385">
                  <c:v>183.85</c:v>
                </c:pt>
                <c:pt idx="18386">
                  <c:v>183.86</c:v>
                </c:pt>
                <c:pt idx="18387">
                  <c:v>183.87</c:v>
                </c:pt>
                <c:pt idx="18388">
                  <c:v>183.88</c:v>
                </c:pt>
                <c:pt idx="18389">
                  <c:v>183.89</c:v>
                </c:pt>
                <c:pt idx="18390">
                  <c:v>183.9</c:v>
                </c:pt>
                <c:pt idx="18391">
                  <c:v>183.91</c:v>
                </c:pt>
                <c:pt idx="18392">
                  <c:v>183.92</c:v>
                </c:pt>
                <c:pt idx="18393">
                  <c:v>183.93</c:v>
                </c:pt>
                <c:pt idx="18394">
                  <c:v>183.94</c:v>
                </c:pt>
                <c:pt idx="18395">
                  <c:v>183.95</c:v>
                </c:pt>
                <c:pt idx="18396">
                  <c:v>183.96</c:v>
                </c:pt>
                <c:pt idx="18397">
                  <c:v>183.97</c:v>
                </c:pt>
                <c:pt idx="18398">
                  <c:v>183.98</c:v>
                </c:pt>
                <c:pt idx="18399">
                  <c:v>183.99</c:v>
                </c:pt>
                <c:pt idx="18400">
                  <c:v>184</c:v>
                </c:pt>
                <c:pt idx="18401">
                  <c:v>184.01</c:v>
                </c:pt>
                <c:pt idx="18402">
                  <c:v>184.02</c:v>
                </c:pt>
                <c:pt idx="18403">
                  <c:v>184.03</c:v>
                </c:pt>
                <c:pt idx="18404">
                  <c:v>184.04</c:v>
                </c:pt>
                <c:pt idx="18405">
                  <c:v>184.05</c:v>
                </c:pt>
                <c:pt idx="18406">
                  <c:v>184.06</c:v>
                </c:pt>
                <c:pt idx="18407">
                  <c:v>184.07</c:v>
                </c:pt>
                <c:pt idx="18408">
                  <c:v>184.08</c:v>
                </c:pt>
                <c:pt idx="18409">
                  <c:v>184.09</c:v>
                </c:pt>
                <c:pt idx="18410">
                  <c:v>184.1</c:v>
                </c:pt>
                <c:pt idx="18411">
                  <c:v>184.11</c:v>
                </c:pt>
                <c:pt idx="18412">
                  <c:v>184.12</c:v>
                </c:pt>
                <c:pt idx="18413">
                  <c:v>184.13</c:v>
                </c:pt>
                <c:pt idx="18414">
                  <c:v>184.14</c:v>
                </c:pt>
                <c:pt idx="18415">
                  <c:v>184.15</c:v>
                </c:pt>
                <c:pt idx="18416">
                  <c:v>184.16</c:v>
                </c:pt>
                <c:pt idx="18417">
                  <c:v>184.17</c:v>
                </c:pt>
                <c:pt idx="18418">
                  <c:v>184.18</c:v>
                </c:pt>
                <c:pt idx="18419">
                  <c:v>184.19</c:v>
                </c:pt>
                <c:pt idx="18420">
                  <c:v>184.2</c:v>
                </c:pt>
                <c:pt idx="18421">
                  <c:v>184.21</c:v>
                </c:pt>
                <c:pt idx="18422">
                  <c:v>184.22</c:v>
                </c:pt>
                <c:pt idx="18423">
                  <c:v>184.23</c:v>
                </c:pt>
                <c:pt idx="18424">
                  <c:v>184.24</c:v>
                </c:pt>
                <c:pt idx="18425">
                  <c:v>184.25</c:v>
                </c:pt>
                <c:pt idx="18426">
                  <c:v>184.26</c:v>
                </c:pt>
                <c:pt idx="18427">
                  <c:v>184.27</c:v>
                </c:pt>
                <c:pt idx="18428">
                  <c:v>184.28</c:v>
                </c:pt>
                <c:pt idx="18429">
                  <c:v>184.29</c:v>
                </c:pt>
                <c:pt idx="18430">
                  <c:v>184.3</c:v>
                </c:pt>
                <c:pt idx="18431">
                  <c:v>184.31</c:v>
                </c:pt>
                <c:pt idx="18432">
                  <c:v>184.32</c:v>
                </c:pt>
                <c:pt idx="18433">
                  <c:v>184.33</c:v>
                </c:pt>
                <c:pt idx="18434">
                  <c:v>184.34</c:v>
                </c:pt>
                <c:pt idx="18435">
                  <c:v>184.35</c:v>
                </c:pt>
                <c:pt idx="18436">
                  <c:v>184.36</c:v>
                </c:pt>
                <c:pt idx="18437">
                  <c:v>184.37</c:v>
                </c:pt>
                <c:pt idx="18438">
                  <c:v>184.38</c:v>
                </c:pt>
                <c:pt idx="18439">
                  <c:v>184.39</c:v>
                </c:pt>
                <c:pt idx="18440">
                  <c:v>184.4</c:v>
                </c:pt>
                <c:pt idx="18441">
                  <c:v>184.41</c:v>
                </c:pt>
                <c:pt idx="18442">
                  <c:v>184.42</c:v>
                </c:pt>
                <c:pt idx="18443">
                  <c:v>184.43</c:v>
                </c:pt>
                <c:pt idx="18444">
                  <c:v>184.44</c:v>
                </c:pt>
                <c:pt idx="18445">
                  <c:v>184.45</c:v>
                </c:pt>
                <c:pt idx="18446">
                  <c:v>184.46</c:v>
                </c:pt>
                <c:pt idx="18447">
                  <c:v>184.47</c:v>
                </c:pt>
                <c:pt idx="18448">
                  <c:v>184.48</c:v>
                </c:pt>
                <c:pt idx="18449">
                  <c:v>184.49</c:v>
                </c:pt>
                <c:pt idx="18450">
                  <c:v>184.5</c:v>
                </c:pt>
                <c:pt idx="18451">
                  <c:v>184.51</c:v>
                </c:pt>
                <c:pt idx="18452">
                  <c:v>184.52</c:v>
                </c:pt>
                <c:pt idx="18453">
                  <c:v>184.53</c:v>
                </c:pt>
                <c:pt idx="18454">
                  <c:v>184.54</c:v>
                </c:pt>
                <c:pt idx="18455">
                  <c:v>184.55</c:v>
                </c:pt>
                <c:pt idx="18456">
                  <c:v>184.56</c:v>
                </c:pt>
                <c:pt idx="18457">
                  <c:v>184.57</c:v>
                </c:pt>
                <c:pt idx="18458">
                  <c:v>184.58</c:v>
                </c:pt>
                <c:pt idx="18459">
                  <c:v>184.59</c:v>
                </c:pt>
                <c:pt idx="18460">
                  <c:v>184.6</c:v>
                </c:pt>
                <c:pt idx="18461">
                  <c:v>184.61</c:v>
                </c:pt>
                <c:pt idx="18462">
                  <c:v>184.62</c:v>
                </c:pt>
                <c:pt idx="18463">
                  <c:v>184.63</c:v>
                </c:pt>
                <c:pt idx="18464">
                  <c:v>184.64</c:v>
                </c:pt>
                <c:pt idx="18465">
                  <c:v>184.65</c:v>
                </c:pt>
                <c:pt idx="18466">
                  <c:v>184.66</c:v>
                </c:pt>
                <c:pt idx="18467">
                  <c:v>184.67</c:v>
                </c:pt>
                <c:pt idx="18468">
                  <c:v>184.68</c:v>
                </c:pt>
                <c:pt idx="18469">
                  <c:v>184.69</c:v>
                </c:pt>
                <c:pt idx="18470">
                  <c:v>184.7</c:v>
                </c:pt>
                <c:pt idx="18471">
                  <c:v>184.71</c:v>
                </c:pt>
                <c:pt idx="18472">
                  <c:v>184.72</c:v>
                </c:pt>
                <c:pt idx="18473">
                  <c:v>184.73</c:v>
                </c:pt>
                <c:pt idx="18474">
                  <c:v>184.74</c:v>
                </c:pt>
                <c:pt idx="18475">
                  <c:v>184.75</c:v>
                </c:pt>
                <c:pt idx="18476">
                  <c:v>184.76</c:v>
                </c:pt>
                <c:pt idx="18477">
                  <c:v>184.77</c:v>
                </c:pt>
                <c:pt idx="18478">
                  <c:v>184.78</c:v>
                </c:pt>
                <c:pt idx="18479">
                  <c:v>184.79</c:v>
                </c:pt>
                <c:pt idx="18480">
                  <c:v>184.8</c:v>
                </c:pt>
                <c:pt idx="18481">
                  <c:v>184.81</c:v>
                </c:pt>
                <c:pt idx="18482">
                  <c:v>184.82</c:v>
                </c:pt>
                <c:pt idx="18483">
                  <c:v>184.83</c:v>
                </c:pt>
                <c:pt idx="18484">
                  <c:v>184.84</c:v>
                </c:pt>
                <c:pt idx="18485">
                  <c:v>184.85</c:v>
                </c:pt>
                <c:pt idx="18486">
                  <c:v>184.86</c:v>
                </c:pt>
                <c:pt idx="18487">
                  <c:v>184.87</c:v>
                </c:pt>
                <c:pt idx="18488">
                  <c:v>184.88</c:v>
                </c:pt>
                <c:pt idx="18489">
                  <c:v>184.89</c:v>
                </c:pt>
                <c:pt idx="18490">
                  <c:v>184.9</c:v>
                </c:pt>
                <c:pt idx="18491">
                  <c:v>184.91</c:v>
                </c:pt>
                <c:pt idx="18492">
                  <c:v>184.92</c:v>
                </c:pt>
                <c:pt idx="18493">
                  <c:v>184.93</c:v>
                </c:pt>
                <c:pt idx="18494">
                  <c:v>184.94</c:v>
                </c:pt>
                <c:pt idx="18495">
                  <c:v>184.95</c:v>
                </c:pt>
                <c:pt idx="18496">
                  <c:v>184.96</c:v>
                </c:pt>
                <c:pt idx="18497">
                  <c:v>184.97</c:v>
                </c:pt>
                <c:pt idx="18498">
                  <c:v>184.98</c:v>
                </c:pt>
                <c:pt idx="18499">
                  <c:v>184.99</c:v>
                </c:pt>
                <c:pt idx="18500">
                  <c:v>185</c:v>
                </c:pt>
                <c:pt idx="18501">
                  <c:v>185.01</c:v>
                </c:pt>
                <c:pt idx="18502">
                  <c:v>185.02</c:v>
                </c:pt>
                <c:pt idx="18503">
                  <c:v>185.03</c:v>
                </c:pt>
                <c:pt idx="18504">
                  <c:v>185.04</c:v>
                </c:pt>
                <c:pt idx="18505">
                  <c:v>185.05</c:v>
                </c:pt>
                <c:pt idx="18506">
                  <c:v>185.06</c:v>
                </c:pt>
                <c:pt idx="18507">
                  <c:v>185.07</c:v>
                </c:pt>
                <c:pt idx="18508">
                  <c:v>185.08</c:v>
                </c:pt>
                <c:pt idx="18509">
                  <c:v>185.09</c:v>
                </c:pt>
                <c:pt idx="18510">
                  <c:v>185.1</c:v>
                </c:pt>
                <c:pt idx="18511">
                  <c:v>185.11</c:v>
                </c:pt>
                <c:pt idx="18512">
                  <c:v>185.12</c:v>
                </c:pt>
                <c:pt idx="18513">
                  <c:v>185.13</c:v>
                </c:pt>
                <c:pt idx="18514">
                  <c:v>185.14</c:v>
                </c:pt>
                <c:pt idx="18515">
                  <c:v>185.15</c:v>
                </c:pt>
                <c:pt idx="18516">
                  <c:v>185.16</c:v>
                </c:pt>
                <c:pt idx="18517">
                  <c:v>185.17</c:v>
                </c:pt>
                <c:pt idx="18518">
                  <c:v>185.18</c:v>
                </c:pt>
                <c:pt idx="18519">
                  <c:v>185.19</c:v>
                </c:pt>
                <c:pt idx="18520">
                  <c:v>185.2</c:v>
                </c:pt>
                <c:pt idx="18521">
                  <c:v>185.21</c:v>
                </c:pt>
                <c:pt idx="18522">
                  <c:v>185.22</c:v>
                </c:pt>
                <c:pt idx="18523">
                  <c:v>185.23</c:v>
                </c:pt>
                <c:pt idx="18524">
                  <c:v>185.24</c:v>
                </c:pt>
                <c:pt idx="18525">
                  <c:v>185.25</c:v>
                </c:pt>
                <c:pt idx="18526">
                  <c:v>185.26</c:v>
                </c:pt>
                <c:pt idx="18527">
                  <c:v>185.27</c:v>
                </c:pt>
                <c:pt idx="18528">
                  <c:v>185.28</c:v>
                </c:pt>
                <c:pt idx="18529">
                  <c:v>185.29</c:v>
                </c:pt>
                <c:pt idx="18530">
                  <c:v>185.3</c:v>
                </c:pt>
                <c:pt idx="18531">
                  <c:v>185.31</c:v>
                </c:pt>
                <c:pt idx="18532">
                  <c:v>185.32</c:v>
                </c:pt>
                <c:pt idx="18533">
                  <c:v>185.33</c:v>
                </c:pt>
                <c:pt idx="18534">
                  <c:v>185.34</c:v>
                </c:pt>
                <c:pt idx="18535">
                  <c:v>185.35</c:v>
                </c:pt>
                <c:pt idx="18536">
                  <c:v>185.36</c:v>
                </c:pt>
                <c:pt idx="18537">
                  <c:v>185.37</c:v>
                </c:pt>
                <c:pt idx="18538">
                  <c:v>185.38</c:v>
                </c:pt>
                <c:pt idx="18539">
                  <c:v>185.39</c:v>
                </c:pt>
                <c:pt idx="18540">
                  <c:v>185.4</c:v>
                </c:pt>
                <c:pt idx="18541">
                  <c:v>185.41</c:v>
                </c:pt>
                <c:pt idx="18542">
                  <c:v>185.42</c:v>
                </c:pt>
                <c:pt idx="18543">
                  <c:v>185.43</c:v>
                </c:pt>
                <c:pt idx="18544">
                  <c:v>185.44</c:v>
                </c:pt>
                <c:pt idx="18545">
                  <c:v>185.45</c:v>
                </c:pt>
                <c:pt idx="18546">
                  <c:v>185.46</c:v>
                </c:pt>
                <c:pt idx="18547">
                  <c:v>185.47</c:v>
                </c:pt>
                <c:pt idx="18548">
                  <c:v>185.48</c:v>
                </c:pt>
                <c:pt idx="18549">
                  <c:v>185.49</c:v>
                </c:pt>
                <c:pt idx="18550">
                  <c:v>185.5</c:v>
                </c:pt>
                <c:pt idx="18551">
                  <c:v>185.51</c:v>
                </c:pt>
                <c:pt idx="18552">
                  <c:v>185.52</c:v>
                </c:pt>
                <c:pt idx="18553">
                  <c:v>185.53</c:v>
                </c:pt>
                <c:pt idx="18554">
                  <c:v>185.54</c:v>
                </c:pt>
                <c:pt idx="18555">
                  <c:v>185.55</c:v>
                </c:pt>
                <c:pt idx="18556">
                  <c:v>185.56</c:v>
                </c:pt>
                <c:pt idx="18557">
                  <c:v>185.57</c:v>
                </c:pt>
                <c:pt idx="18558">
                  <c:v>185.58</c:v>
                </c:pt>
                <c:pt idx="18559">
                  <c:v>185.59</c:v>
                </c:pt>
                <c:pt idx="18560">
                  <c:v>185.6</c:v>
                </c:pt>
                <c:pt idx="18561">
                  <c:v>185.61</c:v>
                </c:pt>
                <c:pt idx="18562">
                  <c:v>185.62</c:v>
                </c:pt>
                <c:pt idx="18563">
                  <c:v>185.63</c:v>
                </c:pt>
                <c:pt idx="18564">
                  <c:v>185.64</c:v>
                </c:pt>
                <c:pt idx="18565">
                  <c:v>185.65</c:v>
                </c:pt>
                <c:pt idx="18566">
                  <c:v>185.66</c:v>
                </c:pt>
                <c:pt idx="18567">
                  <c:v>185.67</c:v>
                </c:pt>
                <c:pt idx="18568">
                  <c:v>185.68</c:v>
                </c:pt>
                <c:pt idx="18569">
                  <c:v>185.69</c:v>
                </c:pt>
                <c:pt idx="18570">
                  <c:v>185.7</c:v>
                </c:pt>
                <c:pt idx="18571">
                  <c:v>185.71</c:v>
                </c:pt>
                <c:pt idx="18572">
                  <c:v>185.72</c:v>
                </c:pt>
                <c:pt idx="18573">
                  <c:v>185.73</c:v>
                </c:pt>
                <c:pt idx="18574">
                  <c:v>185.74</c:v>
                </c:pt>
                <c:pt idx="18575">
                  <c:v>185.75</c:v>
                </c:pt>
                <c:pt idx="18576">
                  <c:v>185.76</c:v>
                </c:pt>
                <c:pt idx="18577">
                  <c:v>185.77</c:v>
                </c:pt>
                <c:pt idx="18578">
                  <c:v>185.78</c:v>
                </c:pt>
                <c:pt idx="18579">
                  <c:v>185.79</c:v>
                </c:pt>
                <c:pt idx="18580">
                  <c:v>185.8</c:v>
                </c:pt>
                <c:pt idx="18581">
                  <c:v>185.81</c:v>
                </c:pt>
                <c:pt idx="18582">
                  <c:v>185.82</c:v>
                </c:pt>
                <c:pt idx="18583">
                  <c:v>185.83</c:v>
                </c:pt>
                <c:pt idx="18584">
                  <c:v>185.84</c:v>
                </c:pt>
                <c:pt idx="18585">
                  <c:v>185.85</c:v>
                </c:pt>
                <c:pt idx="18586">
                  <c:v>185.86</c:v>
                </c:pt>
                <c:pt idx="18587">
                  <c:v>185.87</c:v>
                </c:pt>
                <c:pt idx="18588">
                  <c:v>185.88</c:v>
                </c:pt>
                <c:pt idx="18589">
                  <c:v>185.89</c:v>
                </c:pt>
                <c:pt idx="18590">
                  <c:v>185.9</c:v>
                </c:pt>
                <c:pt idx="18591">
                  <c:v>185.91</c:v>
                </c:pt>
                <c:pt idx="18592">
                  <c:v>185.92</c:v>
                </c:pt>
                <c:pt idx="18593">
                  <c:v>185.93</c:v>
                </c:pt>
                <c:pt idx="18594">
                  <c:v>185.94</c:v>
                </c:pt>
                <c:pt idx="18595">
                  <c:v>185.95</c:v>
                </c:pt>
                <c:pt idx="18596">
                  <c:v>185.96</c:v>
                </c:pt>
                <c:pt idx="18597">
                  <c:v>185.97</c:v>
                </c:pt>
                <c:pt idx="18598">
                  <c:v>185.98</c:v>
                </c:pt>
                <c:pt idx="18599">
                  <c:v>185.99</c:v>
                </c:pt>
                <c:pt idx="18600">
                  <c:v>186</c:v>
                </c:pt>
                <c:pt idx="18601">
                  <c:v>186.01</c:v>
                </c:pt>
                <c:pt idx="18602">
                  <c:v>186.02</c:v>
                </c:pt>
                <c:pt idx="18603">
                  <c:v>186.03</c:v>
                </c:pt>
                <c:pt idx="18604">
                  <c:v>186.04</c:v>
                </c:pt>
                <c:pt idx="18605">
                  <c:v>186.05</c:v>
                </c:pt>
                <c:pt idx="18606">
                  <c:v>186.06</c:v>
                </c:pt>
                <c:pt idx="18607">
                  <c:v>186.07</c:v>
                </c:pt>
                <c:pt idx="18608">
                  <c:v>186.08</c:v>
                </c:pt>
                <c:pt idx="18609">
                  <c:v>186.09</c:v>
                </c:pt>
                <c:pt idx="18610">
                  <c:v>186.1</c:v>
                </c:pt>
                <c:pt idx="18611">
                  <c:v>186.11</c:v>
                </c:pt>
                <c:pt idx="18612">
                  <c:v>186.12</c:v>
                </c:pt>
                <c:pt idx="18613">
                  <c:v>186.13</c:v>
                </c:pt>
                <c:pt idx="18614">
                  <c:v>186.14</c:v>
                </c:pt>
                <c:pt idx="18615">
                  <c:v>186.15</c:v>
                </c:pt>
                <c:pt idx="18616">
                  <c:v>186.16</c:v>
                </c:pt>
                <c:pt idx="18617">
                  <c:v>186.17</c:v>
                </c:pt>
                <c:pt idx="18618">
                  <c:v>186.18</c:v>
                </c:pt>
                <c:pt idx="18619">
                  <c:v>186.19</c:v>
                </c:pt>
                <c:pt idx="18620">
                  <c:v>186.2</c:v>
                </c:pt>
                <c:pt idx="18621">
                  <c:v>186.21</c:v>
                </c:pt>
                <c:pt idx="18622">
                  <c:v>186.22</c:v>
                </c:pt>
                <c:pt idx="18623">
                  <c:v>186.23</c:v>
                </c:pt>
                <c:pt idx="18624">
                  <c:v>186.24</c:v>
                </c:pt>
                <c:pt idx="18625">
                  <c:v>186.25</c:v>
                </c:pt>
                <c:pt idx="18626">
                  <c:v>186.26</c:v>
                </c:pt>
                <c:pt idx="18627">
                  <c:v>186.27</c:v>
                </c:pt>
                <c:pt idx="18628">
                  <c:v>186.28</c:v>
                </c:pt>
                <c:pt idx="18629">
                  <c:v>186.29</c:v>
                </c:pt>
                <c:pt idx="18630">
                  <c:v>186.3</c:v>
                </c:pt>
                <c:pt idx="18631">
                  <c:v>186.31</c:v>
                </c:pt>
                <c:pt idx="18632">
                  <c:v>186.32</c:v>
                </c:pt>
                <c:pt idx="18633">
                  <c:v>186.33</c:v>
                </c:pt>
                <c:pt idx="18634">
                  <c:v>186.34</c:v>
                </c:pt>
                <c:pt idx="18635">
                  <c:v>186.35</c:v>
                </c:pt>
                <c:pt idx="18636">
                  <c:v>186.36</c:v>
                </c:pt>
                <c:pt idx="18637">
                  <c:v>186.37</c:v>
                </c:pt>
                <c:pt idx="18638">
                  <c:v>186.38</c:v>
                </c:pt>
                <c:pt idx="18639">
                  <c:v>186.39</c:v>
                </c:pt>
                <c:pt idx="18640">
                  <c:v>186.4</c:v>
                </c:pt>
                <c:pt idx="18641">
                  <c:v>186.41</c:v>
                </c:pt>
                <c:pt idx="18642">
                  <c:v>186.42</c:v>
                </c:pt>
                <c:pt idx="18643">
                  <c:v>186.43</c:v>
                </c:pt>
                <c:pt idx="18644">
                  <c:v>186.44</c:v>
                </c:pt>
                <c:pt idx="18645">
                  <c:v>186.45</c:v>
                </c:pt>
                <c:pt idx="18646">
                  <c:v>186.46</c:v>
                </c:pt>
                <c:pt idx="18647">
                  <c:v>186.47</c:v>
                </c:pt>
                <c:pt idx="18648">
                  <c:v>186.48</c:v>
                </c:pt>
                <c:pt idx="18649">
                  <c:v>186.49</c:v>
                </c:pt>
                <c:pt idx="18650">
                  <c:v>186.5</c:v>
                </c:pt>
                <c:pt idx="18651">
                  <c:v>186.51</c:v>
                </c:pt>
                <c:pt idx="18652">
                  <c:v>186.52</c:v>
                </c:pt>
                <c:pt idx="18653">
                  <c:v>186.53</c:v>
                </c:pt>
                <c:pt idx="18654">
                  <c:v>186.54</c:v>
                </c:pt>
                <c:pt idx="18655">
                  <c:v>186.55</c:v>
                </c:pt>
                <c:pt idx="18656">
                  <c:v>186.56</c:v>
                </c:pt>
                <c:pt idx="18657">
                  <c:v>186.57</c:v>
                </c:pt>
                <c:pt idx="18658">
                  <c:v>186.58</c:v>
                </c:pt>
                <c:pt idx="18659">
                  <c:v>186.59</c:v>
                </c:pt>
                <c:pt idx="18660">
                  <c:v>186.6</c:v>
                </c:pt>
                <c:pt idx="18661">
                  <c:v>186.61</c:v>
                </c:pt>
                <c:pt idx="18662">
                  <c:v>186.62</c:v>
                </c:pt>
                <c:pt idx="18663">
                  <c:v>186.63</c:v>
                </c:pt>
                <c:pt idx="18664">
                  <c:v>186.64</c:v>
                </c:pt>
                <c:pt idx="18665">
                  <c:v>186.65</c:v>
                </c:pt>
                <c:pt idx="18666">
                  <c:v>186.66</c:v>
                </c:pt>
                <c:pt idx="18667">
                  <c:v>186.67</c:v>
                </c:pt>
                <c:pt idx="18668">
                  <c:v>186.68</c:v>
                </c:pt>
                <c:pt idx="18669">
                  <c:v>186.69</c:v>
                </c:pt>
                <c:pt idx="18670">
                  <c:v>186.7</c:v>
                </c:pt>
                <c:pt idx="18671">
                  <c:v>186.71</c:v>
                </c:pt>
                <c:pt idx="18672">
                  <c:v>186.72</c:v>
                </c:pt>
                <c:pt idx="18673">
                  <c:v>186.73</c:v>
                </c:pt>
                <c:pt idx="18674">
                  <c:v>186.74</c:v>
                </c:pt>
                <c:pt idx="18675">
                  <c:v>186.75</c:v>
                </c:pt>
                <c:pt idx="18676">
                  <c:v>186.76</c:v>
                </c:pt>
                <c:pt idx="18677">
                  <c:v>186.77</c:v>
                </c:pt>
                <c:pt idx="18678">
                  <c:v>186.78</c:v>
                </c:pt>
                <c:pt idx="18679">
                  <c:v>186.79</c:v>
                </c:pt>
                <c:pt idx="18680">
                  <c:v>186.8</c:v>
                </c:pt>
                <c:pt idx="18681">
                  <c:v>186.81</c:v>
                </c:pt>
                <c:pt idx="18682">
                  <c:v>186.82</c:v>
                </c:pt>
                <c:pt idx="18683">
                  <c:v>186.83</c:v>
                </c:pt>
                <c:pt idx="18684">
                  <c:v>186.84</c:v>
                </c:pt>
                <c:pt idx="18685">
                  <c:v>186.85</c:v>
                </c:pt>
                <c:pt idx="18686">
                  <c:v>186.86</c:v>
                </c:pt>
                <c:pt idx="18687">
                  <c:v>186.87</c:v>
                </c:pt>
                <c:pt idx="18688">
                  <c:v>186.88</c:v>
                </c:pt>
                <c:pt idx="18689">
                  <c:v>186.89</c:v>
                </c:pt>
                <c:pt idx="18690">
                  <c:v>186.9</c:v>
                </c:pt>
                <c:pt idx="18691">
                  <c:v>186.91</c:v>
                </c:pt>
                <c:pt idx="18692">
                  <c:v>186.92</c:v>
                </c:pt>
                <c:pt idx="18693">
                  <c:v>186.93</c:v>
                </c:pt>
                <c:pt idx="18694">
                  <c:v>186.94</c:v>
                </c:pt>
                <c:pt idx="18695">
                  <c:v>186.95</c:v>
                </c:pt>
                <c:pt idx="18696">
                  <c:v>186.96</c:v>
                </c:pt>
                <c:pt idx="18697">
                  <c:v>186.97</c:v>
                </c:pt>
                <c:pt idx="18698">
                  <c:v>186.98</c:v>
                </c:pt>
                <c:pt idx="18699">
                  <c:v>186.99</c:v>
                </c:pt>
                <c:pt idx="18700">
                  <c:v>187</c:v>
                </c:pt>
                <c:pt idx="18701">
                  <c:v>187.01</c:v>
                </c:pt>
                <c:pt idx="18702">
                  <c:v>187.02</c:v>
                </c:pt>
                <c:pt idx="18703">
                  <c:v>187.03</c:v>
                </c:pt>
                <c:pt idx="18704">
                  <c:v>187.04</c:v>
                </c:pt>
                <c:pt idx="18705">
                  <c:v>187.05</c:v>
                </c:pt>
                <c:pt idx="18706">
                  <c:v>187.06</c:v>
                </c:pt>
                <c:pt idx="18707">
                  <c:v>187.07</c:v>
                </c:pt>
                <c:pt idx="18708">
                  <c:v>187.08</c:v>
                </c:pt>
                <c:pt idx="18709">
                  <c:v>187.09</c:v>
                </c:pt>
                <c:pt idx="18710">
                  <c:v>187.1</c:v>
                </c:pt>
                <c:pt idx="18711">
                  <c:v>187.11</c:v>
                </c:pt>
                <c:pt idx="18712">
                  <c:v>187.12</c:v>
                </c:pt>
                <c:pt idx="18713">
                  <c:v>187.13</c:v>
                </c:pt>
                <c:pt idx="18714">
                  <c:v>187.14</c:v>
                </c:pt>
                <c:pt idx="18715">
                  <c:v>187.15</c:v>
                </c:pt>
                <c:pt idx="18716">
                  <c:v>187.16</c:v>
                </c:pt>
                <c:pt idx="18717">
                  <c:v>187.17</c:v>
                </c:pt>
                <c:pt idx="18718">
                  <c:v>187.18</c:v>
                </c:pt>
                <c:pt idx="18719">
                  <c:v>187.19</c:v>
                </c:pt>
                <c:pt idx="18720">
                  <c:v>187.2</c:v>
                </c:pt>
                <c:pt idx="18721">
                  <c:v>187.21</c:v>
                </c:pt>
                <c:pt idx="18722">
                  <c:v>187.22</c:v>
                </c:pt>
                <c:pt idx="18723">
                  <c:v>187.23</c:v>
                </c:pt>
                <c:pt idx="18724">
                  <c:v>187.24</c:v>
                </c:pt>
                <c:pt idx="18725">
                  <c:v>187.25</c:v>
                </c:pt>
                <c:pt idx="18726">
                  <c:v>187.26</c:v>
                </c:pt>
                <c:pt idx="18727">
                  <c:v>187.27</c:v>
                </c:pt>
                <c:pt idx="18728">
                  <c:v>187.28</c:v>
                </c:pt>
                <c:pt idx="18729">
                  <c:v>187.29</c:v>
                </c:pt>
                <c:pt idx="18730">
                  <c:v>187.3</c:v>
                </c:pt>
                <c:pt idx="18731">
                  <c:v>187.31</c:v>
                </c:pt>
                <c:pt idx="18732">
                  <c:v>187.32</c:v>
                </c:pt>
                <c:pt idx="18733">
                  <c:v>187.33</c:v>
                </c:pt>
                <c:pt idx="18734">
                  <c:v>187.34</c:v>
                </c:pt>
                <c:pt idx="18735">
                  <c:v>187.35</c:v>
                </c:pt>
                <c:pt idx="18736">
                  <c:v>187.36</c:v>
                </c:pt>
                <c:pt idx="18737">
                  <c:v>187.37</c:v>
                </c:pt>
                <c:pt idx="18738">
                  <c:v>187.38</c:v>
                </c:pt>
                <c:pt idx="18739">
                  <c:v>187.39</c:v>
                </c:pt>
                <c:pt idx="18740">
                  <c:v>187.4</c:v>
                </c:pt>
                <c:pt idx="18741">
                  <c:v>187.41</c:v>
                </c:pt>
                <c:pt idx="18742">
                  <c:v>187.42</c:v>
                </c:pt>
                <c:pt idx="18743">
                  <c:v>187.43</c:v>
                </c:pt>
                <c:pt idx="18744">
                  <c:v>187.44</c:v>
                </c:pt>
                <c:pt idx="18745">
                  <c:v>187.45</c:v>
                </c:pt>
                <c:pt idx="18746">
                  <c:v>187.46</c:v>
                </c:pt>
                <c:pt idx="18747">
                  <c:v>187.47</c:v>
                </c:pt>
                <c:pt idx="18748">
                  <c:v>187.48</c:v>
                </c:pt>
                <c:pt idx="18749">
                  <c:v>187.49</c:v>
                </c:pt>
                <c:pt idx="18750">
                  <c:v>187.5</c:v>
                </c:pt>
                <c:pt idx="18751">
                  <c:v>187.51</c:v>
                </c:pt>
                <c:pt idx="18752">
                  <c:v>187.52</c:v>
                </c:pt>
                <c:pt idx="18753">
                  <c:v>187.53</c:v>
                </c:pt>
                <c:pt idx="18754">
                  <c:v>187.54</c:v>
                </c:pt>
                <c:pt idx="18755">
                  <c:v>187.55</c:v>
                </c:pt>
                <c:pt idx="18756">
                  <c:v>187.56</c:v>
                </c:pt>
                <c:pt idx="18757">
                  <c:v>187.57</c:v>
                </c:pt>
                <c:pt idx="18758">
                  <c:v>187.58</c:v>
                </c:pt>
                <c:pt idx="18759">
                  <c:v>187.59</c:v>
                </c:pt>
                <c:pt idx="18760">
                  <c:v>187.6</c:v>
                </c:pt>
                <c:pt idx="18761">
                  <c:v>187.61</c:v>
                </c:pt>
                <c:pt idx="18762">
                  <c:v>187.62</c:v>
                </c:pt>
                <c:pt idx="18763">
                  <c:v>187.63</c:v>
                </c:pt>
                <c:pt idx="18764">
                  <c:v>187.64</c:v>
                </c:pt>
                <c:pt idx="18765">
                  <c:v>187.65</c:v>
                </c:pt>
                <c:pt idx="18766">
                  <c:v>187.66</c:v>
                </c:pt>
                <c:pt idx="18767">
                  <c:v>187.67</c:v>
                </c:pt>
                <c:pt idx="18768">
                  <c:v>187.68</c:v>
                </c:pt>
                <c:pt idx="18769">
                  <c:v>187.69</c:v>
                </c:pt>
                <c:pt idx="18770">
                  <c:v>187.7</c:v>
                </c:pt>
                <c:pt idx="18771">
                  <c:v>187.71</c:v>
                </c:pt>
                <c:pt idx="18772">
                  <c:v>187.72</c:v>
                </c:pt>
                <c:pt idx="18773">
                  <c:v>187.73</c:v>
                </c:pt>
                <c:pt idx="18774">
                  <c:v>187.74</c:v>
                </c:pt>
                <c:pt idx="18775">
                  <c:v>187.75</c:v>
                </c:pt>
                <c:pt idx="18776">
                  <c:v>187.76</c:v>
                </c:pt>
                <c:pt idx="18777">
                  <c:v>187.77</c:v>
                </c:pt>
                <c:pt idx="18778">
                  <c:v>187.78</c:v>
                </c:pt>
                <c:pt idx="18779">
                  <c:v>187.79</c:v>
                </c:pt>
                <c:pt idx="18780">
                  <c:v>187.8</c:v>
                </c:pt>
                <c:pt idx="18781">
                  <c:v>187.81</c:v>
                </c:pt>
                <c:pt idx="18782">
                  <c:v>187.82</c:v>
                </c:pt>
                <c:pt idx="18783">
                  <c:v>187.83</c:v>
                </c:pt>
                <c:pt idx="18784">
                  <c:v>187.84</c:v>
                </c:pt>
                <c:pt idx="18785">
                  <c:v>187.85</c:v>
                </c:pt>
                <c:pt idx="18786">
                  <c:v>187.86</c:v>
                </c:pt>
                <c:pt idx="18787">
                  <c:v>187.87</c:v>
                </c:pt>
                <c:pt idx="18788">
                  <c:v>187.88</c:v>
                </c:pt>
                <c:pt idx="18789">
                  <c:v>187.89</c:v>
                </c:pt>
                <c:pt idx="18790">
                  <c:v>187.9</c:v>
                </c:pt>
                <c:pt idx="18791">
                  <c:v>187.91</c:v>
                </c:pt>
                <c:pt idx="18792">
                  <c:v>187.92</c:v>
                </c:pt>
                <c:pt idx="18793">
                  <c:v>187.93</c:v>
                </c:pt>
                <c:pt idx="18794">
                  <c:v>187.94</c:v>
                </c:pt>
                <c:pt idx="18795">
                  <c:v>187.95</c:v>
                </c:pt>
                <c:pt idx="18796">
                  <c:v>187.96</c:v>
                </c:pt>
                <c:pt idx="18797">
                  <c:v>187.97</c:v>
                </c:pt>
                <c:pt idx="18798">
                  <c:v>187.98</c:v>
                </c:pt>
                <c:pt idx="18799">
                  <c:v>187.99</c:v>
                </c:pt>
                <c:pt idx="18800">
                  <c:v>188</c:v>
                </c:pt>
                <c:pt idx="18801">
                  <c:v>188.01</c:v>
                </c:pt>
                <c:pt idx="18802">
                  <c:v>188.02</c:v>
                </c:pt>
                <c:pt idx="18803">
                  <c:v>188.03</c:v>
                </c:pt>
                <c:pt idx="18804">
                  <c:v>188.04</c:v>
                </c:pt>
                <c:pt idx="18805">
                  <c:v>188.05</c:v>
                </c:pt>
                <c:pt idx="18806">
                  <c:v>188.06</c:v>
                </c:pt>
                <c:pt idx="18807">
                  <c:v>188.07</c:v>
                </c:pt>
                <c:pt idx="18808">
                  <c:v>188.08</c:v>
                </c:pt>
                <c:pt idx="18809">
                  <c:v>188.09</c:v>
                </c:pt>
                <c:pt idx="18810">
                  <c:v>188.1</c:v>
                </c:pt>
                <c:pt idx="18811">
                  <c:v>188.11</c:v>
                </c:pt>
                <c:pt idx="18812">
                  <c:v>188.12</c:v>
                </c:pt>
                <c:pt idx="18813">
                  <c:v>188.13</c:v>
                </c:pt>
                <c:pt idx="18814">
                  <c:v>188.14</c:v>
                </c:pt>
                <c:pt idx="18815">
                  <c:v>188.15</c:v>
                </c:pt>
                <c:pt idx="18816">
                  <c:v>188.16</c:v>
                </c:pt>
                <c:pt idx="18817">
                  <c:v>188.17</c:v>
                </c:pt>
                <c:pt idx="18818">
                  <c:v>188.18</c:v>
                </c:pt>
                <c:pt idx="18819">
                  <c:v>188.19</c:v>
                </c:pt>
                <c:pt idx="18820">
                  <c:v>188.2</c:v>
                </c:pt>
                <c:pt idx="18821">
                  <c:v>188.21</c:v>
                </c:pt>
                <c:pt idx="18822">
                  <c:v>188.22</c:v>
                </c:pt>
                <c:pt idx="18823">
                  <c:v>188.23</c:v>
                </c:pt>
                <c:pt idx="18824">
                  <c:v>188.24</c:v>
                </c:pt>
                <c:pt idx="18825">
                  <c:v>188.25</c:v>
                </c:pt>
                <c:pt idx="18826">
                  <c:v>188.26</c:v>
                </c:pt>
                <c:pt idx="18827">
                  <c:v>188.27</c:v>
                </c:pt>
                <c:pt idx="18828">
                  <c:v>188.28</c:v>
                </c:pt>
                <c:pt idx="18829">
                  <c:v>188.29</c:v>
                </c:pt>
                <c:pt idx="18830">
                  <c:v>188.3</c:v>
                </c:pt>
                <c:pt idx="18831">
                  <c:v>188.31</c:v>
                </c:pt>
                <c:pt idx="18832">
                  <c:v>188.32</c:v>
                </c:pt>
                <c:pt idx="18833">
                  <c:v>188.33</c:v>
                </c:pt>
                <c:pt idx="18834">
                  <c:v>188.34</c:v>
                </c:pt>
                <c:pt idx="18835">
                  <c:v>188.35</c:v>
                </c:pt>
                <c:pt idx="18836">
                  <c:v>188.36</c:v>
                </c:pt>
                <c:pt idx="18837">
                  <c:v>188.37</c:v>
                </c:pt>
                <c:pt idx="18838">
                  <c:v>188.38</c:v>
                </c:pt>
                <c:pt idx="18839">
                  <c:v>188.39</c:v>
                </c:pt>
                <c:pt idx="18840">
                  <c:v>188.4</c:v>
                </c:pt>
                <c:pt idx="18841">
                  <c:v>188.41</c:v>
                </c:pt>
                <c:pt idx="18842">
                  <c:v>188.42</c:v>
                </c:pt>
                <c:pt idx="18843">
                  <c:v>188.43</c:v>
                </c:pt>
                <c:pt idx="18844">
                  <c:v>188.44</c:v>
                </c:pt>
                <c:pt idx="18845">
                  <c:v>188.45</c:v>
                </c:pt>
                <c:pt idx="18846">
                  <c:v>188.46</c:v>
                </c:pt>
                <c:pt idx="18847">
                  <c:v>188.47</c:v>
                </c:pt>
                <c:pt idx="18848">
                  <c:v>188.48</c:v>
                </c:pt>
                <c:pt idx="18849">
                  <c:v>188.49</c:v>
                </c:pt>
                <c:pt idx="18850">
                  <c:v>188.5</c:v>
                </c:pt>
                <c:pt idx="18851">
                  <c:v>188.51</c:v>
                </c:pt>
                <c:pt idx="18852">
                  <c:v>188.52</c:v>
                </c:pt>
                <c:pt idx="18853">
                  <c:v>188.53</c:v>
                </c:pt>
                <c:pt idx="18854">
                  <c:v>188.54</c:v>
                </c:pt>
                <c:pt idx="18855">
                  <c:v>188.55</c:v>
                </c:pt>
                <c:pt idx="18856">
                  <c:v>188.56</c:v>
                </c:pt>
                <c:pt idx="18857">
                  <c:v>188.57</c:v>
                </c:pt>
                <c:pt idx="18858">
                  <c:v>188.58</c:v>
                </c:pt>
                <c:pt idx="18859">
                  <c:v>188.59</c:v>
                </c:pt>
                <c:pt idx="18860">
                  <c:v>188.6</c:v>
                </c:pt>
                <c:pt idx="18861">
                  <c:v>188.61</c:v>
                </c:pt>
                <c:pt idx="18862">
                  <c:v>188.62</c:v>
                </c:pt>
                <c:pt idx="18863">
                  <c:v>188.63</c:v>
                </c:pt>
                <c:pt idx="18864">
                  <c:v>188.64</c:v>
                </c:pt>
                <c:pt idx="18865">
                  <c:v>188.65</c:v>
                </c:pt>
                <c:pt idx="18866">
                  <c:v>188.66</c:v>
                </c:pt>
                <c:pt idx="18867">
                  <c:v>188.67</c:v>
                </c:pt>
                <c:pt idx="18868">
                  <c:v>188.68</c:v>
                </c:pt>
                <c:pt idx="18869">
                  <c:v>188.69</c:v>
                </c:pt>
                <c:pt idx="18870">
                  <c:v>188.7</c:v>
                </c:pt>
                <c:pt idx="18871">
                  <c:v>188.71</c:v>
                </c:pt>
                <c:pt idx="18872">
                  <c:v>188.72</c:v>
                </c:pt>
                <c:pt idx="18873">
                  <c:v>188.73</c:v>
                </c:pt>
                <c:pt idx="18874">
                  <c:v>188.74</c:v>
                </c:pt>
                <c:pt idx="18875">
                  <c:v>188.75</c:v>
                </c:pt>
                <c:pt idx="18876">
                  <c:v>188.76</c:v>
                </c:pt>
                <c:pt idx="18877">
                  <c:v>188.77</c:v>
                </c:pt>
                <c:pt idx="18878">
                  <c:v>188.78</c:v>
                </c:pt>
                <c:pt idx="18879">
                  <c:v>188.79</c:v>
                </c:pt>
                <c:pt idx="18880">
                  <c:v>188.8</c:v>
                </c:pt>
                <c:pt idx="18881">
                  <c:v>188.81</c:v>
                </c:pt>
                <c:pt idx="18882">
                  <c:v>188.82</c:v>
                </c:pt>
                <c:pt idx="18883">
                  <c:v>188.83</c:v>
                </c:pt>
                <c:pt idx="18884">
                  <c:v>188.84</c:v>
                </c:pt>
                <c:pt idx="18885">
                  <c:v>188.85</c:v>
                </c:pt>
                <c:pt idx="18886">
                  <c:v>188.86</c:v>
                </c:pt>
                <c:pt idx="18887">
                  <c:v>188.87</c:v>
                </c:pt>
                <c:pt idx="18888">
                  <c:v>188.88</c:v>
                </c:pt>
                <c:pt idx="18889">
                  <c:v>188.89</c:v>
                </c:pt>
                <c:pt idx="18890">
                  <c:v>188.9</c:v>
                </c:pt>
                <c:pt idx="18891">
                  <c:v>188.91</c:v>
                </c:pt>
                <c:pt idx="18892">
                  <c:v>188.92</c:v>
                </c:pt>
                <c:pt idx="18893">
                  <c:v>188.93</c:v>
                </c:pt>
                <c:pt idx="18894">
                  <c:v>188.94</c:v>
                </c:pt>
                <c:pt idx="18895">
                  <c:v>188.95</c:v>
                </c:pt>
                <c:pt idx="18896">
                  <c:v>188.96</c:v>
                </c:pt>
                <c:pt idx="18897">
                  <c:v>188.97</c:v>
                </c:pt>
                <c:pt idx="18898">
                  <c:v>188.98</c:v>
                </c:pt>
                <c:pt idx="18899">
                  <c:v>188.99</c:v>
                </c:pt>
                <c:pt idx="18900">
                  <c:v>189</c:v>
                </c:pt>
                <c:pt idx="18901">
                  <c:v>189.01</c:v>
                </c:pt>
                <c:pt idx="18902">
                  <c:v>189.02</c:v>
                </c:pt>
                <c:pt idx="18903">
                  <c:v>189.03</c:v>
                </c:pt>
                <c:pt idx="18904">
                  <c:v>189.04</c:v>
                </c:pt>
                <c:pt idx="18905">
                  <c:v>189.05</c:v>
                </c:pt>
                <c:pt idx="18906">
                  <c:v>189.06</c:v>
                </c:pt>
                <c:pt idx="18907">
                  <c:v>189.07</c:v>
                </c:pt>
                <c:pt idx="18908">
                  <c:v>189.08</c:v>
                </c:pt>
                <c:pt idx="18909">
                  <c:v>189.09</c:v>
                </c:pt>
                <c:pt idx="18910">
                  <c:v>189.1</c:v>
                </c:pt>
                <c:pt idx="18911">
                  <c:v>189.11</c:v>
                </c:pt>
                <c:pt idx="18912">
                  <c:v>189.12</c:v>
                </c:pt>
                <c:pt idx="18913">
                  <c:v>189.13</c:v>
                </c:pt>
                <c:pt idx="18914">
                  <c:v>189.14</c:v>
                </c:pt>
                <c:pt idx="18915">
                  <c:v>189.15</c:v>
                </c:pt>
                <c:pt idx="18916">
                  <c:v>189.16</c:v>
                </c:pt>
                <c:pt idx="18917">
                  <c:v>189.17</c:v>
                </c:pt>
                <c:pt idx="18918">
                  <c:v>189.18</c:v>
                </c:pt>
                <c:pt idx="18919">
                  <c:v>189.19</c:v>
                </c:pt>
                <c:pt idx="18920">
                  <c:v>189.2</c:v>
                </c:pt>
                <c:pt idx="18921">
                  <c:v>189.21</c:v>
                </c:pt>
                <c:pt idx="18922">
                  <c:v>189.22</c:v>
                </c:pt>
                <c:pt idx="18923">
                  <c:v>189.23</c:v>
                </c:pt>
                <c:pt idx="18924">
                  <c:v>189.24</c:v>
                </c:pt>
                <c:pt idx="18925">
                  <c:v>189.25</c:v>
                </c:pt>
                <c:pt idx="18926">
                  <c:v>189.26</c:v>
                </c:pt>
                <c:pt idx="18927">
                  <c:v>189.27</c:v>
                </c:pt>
                <c:pt idx="18928">
                  <c:v>189.28</c:v>
                </c:pt>
                <c:pt idx="18929">
                  <c:v>189.29</c:v>
                </c:pt>
                <c:pt idx="18930">
                  <c:v>189.3</c:v>
                </c:pt>
                <c:pt idx="18931">
                  <c:v>189.31</c:v>
                </c:pt>
                <c:pt idx="18932">
                  <c:v>189.32</c:v>
                </c:pt>
                <c:pt idx="18933">
                  <c:v>189.33</c:v>
                </c:pt>
                <c:pt idx="18934">
                  <c:v>189.34</c:v>
                </c:pt>
                <c:pt idx="18935">
                  <c:v>189.35</c:v>
                </c:pt>
                <c:pt idx="18936">
                  <c:v>189.36</c:v>
                </c:pt>
                <c:pt idx="18937">
                  <c:v>189.37</c:v>
                </c:pt>
                <c:pt idx="18938">
                  <c:v>189.38</c:v>
                </c:pt>
                <c:pt idx="18939">
                  <c:v>189.39</c:v>
                </c:pt>
                <c:pt idx="18940">
                  <c:v>189.4</c:v>
                </c:pt>
                <c:pt idx="18941">
                  <c:v>189.41</c:v>
                </c:pt>
                <c:pt idx="18942">
                  <c:v>189.42</c:v>
                </c:pt>
                <c:pt idx="18943">
                  <c:v>189.43</c:v>
                </c:pt>
                <c:pt idx="18944">
                  <c:v>189.44</c:v>
                </c:pt>
                <c:pt idx="18945">
                  <c:v>189.45</c:v>
                </c:pt>
                <c:pt idx="18946">
                  <c:v>189.46</c:v>
                </c:pt>
                <c:pt idx="18947">
                  <c:v>189.47</c:v>
                </c:pt>
                <c:pt idx="18948">
                  <c:v>189.48</c:v>
                </c:pt>
                <c:pt idx="18949">
                  <c:v>189.49</c:v>
                </c:pt>
                <c:pt idx="18950">
                  <c:v>189.5</c:v>
                </c:pt>
                <c:pt idx="18951">
                  <c:v>189.51</c:v>
                </c:pt>
                <c:pt idx="18952">
                  <c:v>189.52</c:v>
                </c:pt>
                <c:pt idx="18953">
                  <c:v>189.53</c:v>
                </c:pt>
                <c:pt idx="18954">
                  <c:v>189.54</c:v>
                </c:pt>
                <c:pt idx="18955">
                  <c:v>189.55</c:v>
                </c:pt>
                <c:pt idx="18956">
                  <c:v>189.56</c:v>
                </c:pt>
                <c:pt idx="18957">
                  <c:v>189.57</c:v>
                </c:pt>
                <c:pt idx="18958">
                  <c:v>189.58</c:v>
                </c:pt>
                <c:pt idx="18959">
                  <c:v>189.59</c:v>
                </c:pt>
                <c:pt idx="18960">
                  <c:v>189.6</c:v>
                </c:pt>
                <c:pt idx="18961">
                  <c:v>189.61</c:v>
                </c:pt>
                <c:pt idx="18962">
                  <c:v>189.62</c:v>
                </c:pt>
                <c:pt idx="18963">
                  <c:v>189.63</c:v>
                </c:pt>
                <c:pt idx="18964">
                  <c:v>189.64</c:v>
                </c:pt>
                <c:pt idx="18965">
                  <c:v>189.65</c:v>
                </c:pt>
                <c:pt idx="18966">
                  <c:v>189.66</c:v>
                </c:pt>
                <c:pt idx="18967">
                  <c:v>189.67</c:v>
                </c:pt>
                <c:pt idx="18968">
                  <c:v>189.68</c:v>
                </c:pt>
                <c:pt idx="18969">
                  <c:v>189.69</c:v>
                </c:pt>
                <c:pt idx="18970">
                  <c:v>189.7</c:v>
                </c:pt>
                <c:pt idx="18971">
                  <c:v>189.71</c:v>
                </c:pt>
                <c:pt idx="18972">
                  <c:v>189.72</c:v>
                </c:pt>
                <c:pt idx="18973">
                  <c:v>189.73</c:v>
                </c:pt>
                <c:pt idx="18974">
                  <c:v>189.74</c:v>
                </c:pt>
                <c:pt idx="18975">
                  <c:v>189.75</c:v>
                </c:pt>
                <c:pt idx="18976">
                  <c:v>189.76</c:v>
                </c:pt>
                <c:pt idx="18977">
                  <c:v>189.77</c:v>
                </c:pt>
                <c:pt idx="18978">
                  <c:v>189.78</c:v>
                </c:pt>
                <c:pt idx="18979">
                  <c:v>189.79</c:v>
                </c:pt>
                <c:pt idx="18980">
                  <c:v>189.8</c:v>
                </c:pt>
                <c:pt idx="18981">
                  <c:v>189.81</c:v>
                </c:pt>
                <c:pt idx="18982">
                  <c:v>189.82</c:v>
                </c:pt>
                <c:pt idx="18983">
                  <c:v>189.83</c:v>
                </c:pt>
                <c:pt idx="18984">
                  <c:v>189.84</c:v>
                </c:pt>
                <c:pt idx="18985">
                  <c:v>189.85</c:v>
                </c:pt>
                <c:pt idx="18986">
                  <c:v>189.86</c:v>
                </c:pt>
                <c:pt idx="18987">
                  <c:v>189.87</c:v>
                </c:pt>
                <c:pt idx="18988">
                  <c:v>189.88</c:v>
                </c:pt>
                <c:pt idx="18989">
                  <c:v>189.89</c:v>
                </c:pt>
                <c:pt idx="18990">
                  <c:v>189.9</c:v>
                </c:pt>
                <c:pt idx="18991">
                  <c:v>189.91</c:v>
                </c:pt>
                <c:pt idx="18992">
                  <c:v>189.92</c:v>
                </c:pt>
                <c:pt idx="18993">
                  <c:v>189.93</c:v>
                </c:pt>
                <c:pt idx="18994">
                  <c:v>189.94</c:v>
                </c:pt>
                <c:pt idx="18995">
                  <c:v>189.95</c:v>
                </c:pt>
                <c:pt idx="18996">
                  <c:v>189.96</c:v>
                </c:pt>
                <c:pt idx="18997">
                  <c:v>189.97</c:v>
                </c:pt>
                <c:pt idx="18998">
                  <c:v>189.98</c:v>
                </c:pt>
                <c:pt idx="18999">
                  <c:v>189.99</c:v>
                </c:pt>
                <c:pt idx="19000">
                  <c:v>190</c:v>
                </c:pt>
                <c:pt idx="19001">
                  <c:v>190.01</c:v>
                </c:pt>
                <c:pt idx="19002">
                  <c:v>190.02</c:v>
                </c:pt>
                <c:pt idx="19003">
                  <c:v>190.03</c:v>
                </c:pt>
                <c:pt idx="19004">
                  <c:v>190.04</c:v>
                </c:pt>
                <c:pt idx="19005">
                  <c:v>190.05</c:v>
                </c:pt>
                <c:pt idx="19006">
                  <c:v>190.06</c:v>
                </c:pt>
                <c:pt idx="19007">
                  <c:v>190.07</c:v>
                </c:pt>
                <c:pt idx="19008">
                  <c:v>190.08</c:v>
                </c:pt>
                <c:pt idx="19009">
                  <c:v>190.09</c:v>
                </c:pt>
                <c:pt idx="19010">
                  <c:v>190.1</c:v>
                </c:pt>
                <c:pt idx="19011">
                  <c:v>190.11</c:v>
                </c:pt>
                <c:pt idx="19012">
                  <c:v>190.12</c:v>
                </c:pt>
                <c:pt idx="19013">
                  <c:v>190.13</c:v>
                </c:pt>
                <c:pt idx="19014">
                  <c:v>190.14</c:v>
                </c:pt>
                <c:pt idx="19015">
                  <c:v>190.15</c:v>
                </c:pt>
                <c:pt idx="19016">
                  <c:v>190.16</c:v>
                </c:pt>
                <c:pt idx="19017">
                  <c:v>190.17</c:v>
                </c:pt>
                <c:pt idx="19018">
                  <c:v>190.18</c:v>
                </c:pt>
                <c:pt idx="19019">
                  <c:v>190.19</c:v>
                </c:pt>
                <c:pt idx="19020">
                  <c:v>190.2</c:v>
                </c:pt>
                <c:pt idx="19021">
                  <c:v>190.21</c:v>
                </c:pt>
                <c:pt idx="19022">
                  <c:v>190.22</c:v>
                </c:pt>
                <c:pt idx="19023">
                  <c:v>190.23</c:v>
                </c:pt>
                <c:pt idx="19024">
                  <c:v>190.24</c:v>
                </c:pt>
                <c:pt idx="19025">
                  <c:v>190.25</c:v>
                </c:pt>
                <c:pt idx="19026">
                  <c:v>190.26</c:v>
                </c:pt>
                <c:pt idx="19027">
                  <c:v>190.27</c:v>
                </c:pt>
                <c:pt idx="19028">
                  <c:v>190.28</c:v>
                </c:pt>
                <c:pt idx="19029">
                  <c:v>190.29</c:v>
                </c:pt>
                <c:pt idx="19030">
                  <c:v>190.3</c:v>
                </c:pt>
                <c:pt idx="19031">
                  <c:v>190.31</c:v>
                </c:pt>
                <c:pt idx="19032">
                  <c:v>190.32</c:v>
                </c:pt>
                <c:pt idx="19033">
                  <c:v>190.33</c:v>
                </c:pt>
                <c:pt idx="19034">
                  <c:v>190.34</c:v>
                </c:pt>
                <c:pt idx="19035">
                  <c:v>190.35</c:v>
                </c:pt>
                <c:pt idx="19036">
                  <c:v>190.36</c:v>
                </c:pt>
                <c:pt idx="19037">
                  <c:v>190.37</c:v>
                </c:pt>
                <c:pt idx="19038">
                  <c:v>190.38</c:v>
                </c:pt>
                <c:pt idx="19039">
                  <c:v>190.39</c:v>
                </c:pt>
                <c:pt idx="19040">
                  <c:v>190.4</c:v>
                </c:pt>
                <c:pt idx="19041">
                  <c:v>190.41</c:v>
                </c:pt>
                <c:pt idx="19042">
                  <c:v>190.42</c:v>
                </c:pt>
                <c:pt idx="19043">
                  <c:v>190.43</c:v>
                </c:pt>
                <c:pt idx="19044">
                  <c:v>190.44</c:v>
                </c:pt>
                <c:pt idx="19045">
                  <c:v>190.45</c:v>
                </c:pt>
                <c:pt idx="19046">
                  <c:v>190.46</c:v>
                </c:pt>
                <c:pt idx="19047">
                  <c:v>190.47</c:v>
                </c:pt>
                <c:pt idx="19048">
                  <c:v>190.48</c:v>
                </c:pt>
                <c:pt idx="19049">
                  <c:v>190.49</c:v>
                </c:pt>
                <c:pt idx="19050">
                  <c:v>190.5</c:v>
                </c:pt>
                <c:pt idx="19051">
                  <c:v>190.51</c:v>
                </c:pt>
                <c:pt idx="19052">
                  <c:v>190.52</c:v>
                </c:pt>
                <c:pt idx="19053">
                  <c:v>190.53</c:v>
                </c:pt>
                <c:pt idx="19054">
                  <c:v>190.54</c:v>
                </c:pt>
                <c:pt idx="19055">
                  <c:v>190.55</c:v>
                </c:pt>
                <c:pt idx="19056">
                  <c:v>190.56</c:v>
                </c:pt>
                <c:pt idx="19057">
                  <c:v>190.57</c:v>
                </c:pt>
                <c:pt idx="19058">
                  <c:v>190.58</c:v>
                </c:pt>
                <c:pt idx="19059">
                  <c:v>190.59</c:v>
                </c:pt>
                <c:pt idx="19060">
                  <c:v>190.6</c:v>
                </c:pt>
                <c:pt idx="19061">
                  <c:v>190.61</c:v>
                </c:pt>
                <c:pt idx="19062">
                  <c:v>190.62</c:v>
                </c:pt>
                <c:pt idx="19063">
                  <c:v>190.63</c:v>
                </c:pt>
                <c:pt idx="19064">
                  <c:v>190.64</c:v>
                </c:pt>
                <c:pt idx="19065">
                  <c:v>190.65</c:v>
                </c:pt>
                <c:pt idx="19066">
                  <c:v>190.66</c:v>
                </c:pt>
                <c:pt idx="19067">
                  <c:v>190.67</c:v>
                </c:pt>
                <c:pt idx="19068">
                  <c:v>190.68</c:v>
                </c:pt>
                <c:pt idx="19069">
                  <c:v>190.69</c:v>
                </c:pt>
                <c:pt idx="19070">
                  <c:v>190.7</c:v>
                </c:pt>
                <c:pt idx="19071">
                  <c:v>190.71</c:v>
                </c:pt>
                <c:pt idx="19072">
                  <c:v>190.72</c:v>
                </c:pt>
                <c:pt idx="19073">
                  <c:v>190.73</c:v>
                </c:pt>
                <c:pt idx="19074">
                  <c:v>190.74</c:v>
                </c:pt>
                <c:pt idx="19075">
                  <c:v>190.75</c:v>
                </c:pt>
                <c:pt idx="19076">
                  <c:v>190.76</c:v>
                </c:pt>
                <c:pt idx="19077">
                  <c:v>190.77</c:v>
                </c:pt>
                <c:pt idx="19078">
                  <c:v>190.78</c:v>
                </c:pt>
                <c:pt idx="19079">
                  <c:v>190.79</c:v>
                </c:pt>
                <c:pt idx="19080">
                  <c:v>190.8</c:v>
                </c:pt>
                <c:pt idx="19081">
                  <c:v>190.81</c:v>
                </c:pt>
                <c:pt idx="19082">
                  <c:v>190.82</c:v>
                </c:pt>
                <c:pt idx="19083">
                  <c:v>190.83</c:v>
                </c:pt>
                <c:pt idx="19084">
                  <c:v>190.84</c:v>
                </c:pt>
                <c:pt idx="19085">
                  <c:v>190.85</c:v>
                </c:pt>
                <c:pt idx="19086">
                  <c:v>190.86</c:v>
                </c:pt>
                <c:pt idx="19087">
                  <c:v>190.87</c:v>
                </c:pt>
                <c:pt idx="19088">
                  <c:v>190.88</c:v>
                </c:pt>
                <c:pt idx="19089">
                  <c:v>190.89</c:v>
                </c:pt>
                <c:pt idx="19090">
                  <c:v>190.9</c:v>
                </c:pt>
                <c:pt idx="19091">
                  <c:v>190.91</c:v>
                </c:pt>
                <c:pt idx="19092">
                  <c:v>190.92</c:v>
                </c:pt>
                <c:pt idx="19093">
                  <c:v>190.93</c:v>
                </c:pt>
                <c:pt idx="19094">
                  <c:v>190.94</c:v>
                </c:pt>
                <c:pt idx="19095">
                  <c:v>190.95</c:v>
                </c:pt>
                <c:pt idx="19096">
                  <c:v>190.96</c:v>
                </c:pt>
                <c:pt idx="19097">
                  <c:v>190.97</c:v>
                </c:pt>
                <c:pt idx="19098">
                  <c:v>190.98</c:v>
                </c:pt>
                <c:pt idx="19099">
                  <c:v>190.99</c:v>
                </c:pt>
                <c:pt idx="19100">
                  <c:v>191</c:v>
                </c:pt>
                <c:pt idx="19101">
                  <c:v>191.01</c:v>
                </c:pt>
                <c:pt idx="19102">
                  <c:v>191.02</c:v>
                </c:pt>
                <c:pt idx="19103">
                  <c:v>191.03</c:v>
                </c:pt>
                <c:pt idx="19104">
                  <c:v>191.04</c:v>
                </c:pt>
                <c:pt idx="19105">
                  <c:v>191.05</c:v>
                </c:pt>
                <c:pt idx="19106">
                  <c:v>191.06</c:v>
                </c:pt>
                <c:pt idx="19107">
                  <c:v>191.07</c:v>
                </c:pt>
                <c:pt idx="19108">
                  <c:v>191.08</c:v>
                </c:pt>
                <c:pt idx="19109">
                  <c:v>191.09</c:v>
                </c:pt>
                <c:pt idx="19110">
                  <c:v>191.1</c:v>
                </c:pt>
                <c:pt idx="19111">
                  <c:v>191.11</c:v>
                </c:pt>
                <c:pt idx="19112">
                  <c:v>191.12</c:v>
                </c:pt>
                <c:pt idx="19113">
                  <c:v>191.13</c:v>
                </c:pt>
                <c:pt idx="19114">
                  <c:v>191.14</c:v>
                </c:pt>
                <c:pt idx="19115">
                  <c:v>191.15</c:v>
                </c:pt>
                <c:pt idx="19116">
                  <c:v>191.16</c:v>
                </c:pt>
                <c:pt idx="19117">
                  <c:v>191.17</c:v>
                </c:pt>
                <c:pt idx="19118">
                  <c:v>191.18</c:v>
                </c:pt>
                <c:pt idx="19119">
                  <c:v>191.19</c:v>
                </c:pt>
                <c:pt idx="19120">
                  <c:v>191.2</c:v>
                </c:pt>
                <c:pt idx="19121">
                  <c:v>191.21</c:v>
                </c:pt>
                <c:pt idx="19122">
                  <c:v>191.22</c:v>
                </c:pt>
                <c:pt idx="19123">
                  <c:v>191.23</c:v>
                </c:pt>
                <c:pt idx="19124">
                  <c:v>191.24</c:v>
                </c:pt>
                <c:pt idx="19125">
                  <c:v>191.25</c:v>
                </c:pt>
                <c:pt idx="19126">
                  <c:v>191.26</c:v>
                </c:pt>
                <c:pt idx="19127">
                  <c:v>191.27</c:v>
                </c:pt>
                <c:pt idx="19128">
                  <c:v>191.28</c:v>
                </c:pt>
                <c:pt idx="19129">
                  <c:v>191.29</c:v>
                </c:pt>
                <c:pt idx="19130">
                  <c:v>191.3</c:v>
                </c:pt>
                <c:pt idx="19131">
                  <c:v>191.31</c:v>
                </c:pt>
                <c:pt idx="19132">
                  <c:v>191.32</c:v>
                </c:pt>
                <c:pt idx="19133">
                  <c:v>191.33</c:v>
                </c:pt>
                <c:pt idx="19134">
                  <c:v>191.34</c:v>
                </c:pt>
                <c:pt idx="19135">
                  <c:v>191.35</c:v>
                </c:pt>
                <c:pt idx="19136">
                  <c:v>191.36</c:v>
                </c:pt>
                <c:pt idx="19137">
                  <c:v>191.37</c:v>
                </c:pt>
                <c:pt idx="19138">
                  <c:v>191.38</c:v>
                </c:pt>
                <c:pt idx="19139">
                  <c:v>191.39</c:v>
                </c:pt>
                <c:pt idx="19140">
                  <c:v>191.4</c:v>
                </c:pt>
                <c:pt idx="19141">
                  <c:v>191.41</c:v>
                </c:pt>
                <c:pt idx="19142">
                  <c:v>191.42</c:v>
                </c:pt>
                <c:pt idx="19143">
                  <c:v>191.43</c:v>
                </c:pt>
                <c:pt idx="19144">
                  <c:v>191.44</c:v>
                </c:pt>
                <c:pt idx="19145">
                  <c:v>191.45</c:v>
                </c:pt>
                <c:pt idx="19146">
                  <c:v>191.46</c:v>
                </c:pt>
                <c:pt idx="19147">
                  <c:v>191.47</c:v>
                </c:pt>
                <c:pt idx="19148">
                  <c:v>191.48</c:v>
                </c:pt>
                <c:pt idx="19149">
                  <c:v>191.49</c:v>
                </c:pt>
                <c:pt idx="19150">
                  <c:v>191.5</c:v>
                </c:pt>
                <c:pt idx="19151">
                  <c:v>191.51</c:v>
                </c:pt>
                <c:pt idx="19152">
                  <c:v>191.52</c:v>
                </c:pt>
                <c:pt idx="19153">
                  <c:v>191.53</c:v>
                </c:pt>
                <c:pt idx="19154">
                  <c:v>191.54</c:v>
                </c:pt>
                <c:pt idx="19155">
                  <c:v>191.55</c:v>
                </c:pt>
                <c:pt idx="19156">
                  <c:v>191.56</c:v>
                </c:pt>
                <c:pt idx="19157">
                  <c:v>191.57</c:v>
                </c:pt>
                <c:pt idx="19158">
                  <c:v>191.58</c:v>
                </c:pt>
                <c:pt idx="19159">
                  <c:v>191.59</c:v>
                </c:pt>
                <c:pt idx="19160">
                  <c:v>191.6</c:v>
                </c:pt>
                <c:pt idx="19161">
                  <c:v>191.61</c:v>
                </c:pt>
                <c:pt idx="19162">
                  <c:v>191.62</c:v>
                </c:pt>
                <c:pt idx="19163">
                  <c:v>191.63</c:v>
                </c:pt>
                <c:pt idx="19164">
                  <c:v>191.64</c:v>
                </c:pt>
                <c:pt idx="19165">
                  <c:v>191.65</c:v>
                </c:pt>
                <c:pt idx="19166">
                  <c:v>191.66</c:v>
                </c:pt>
                <c:pt idx="19167">
                  <c:v>191.67</c:v>
                </c:pt>
                <c:pt idx="19168">
                  <c:v>191.68</c:v>
                </c:pt>
                <c:pt idx="19169">
                  <c:v>191.69</c:v>
                </c:pt>
                <c:pt idx="19170">
                  <c:v>191.7</c:v>
                </c:pt>
                <c:pt idx="19171">
                  <c:v>191.71</c:v>
                </c:pt>
                <c:pt idx="19172">
                  <c:v>191.72</c:v>
                </c:pt>
                <c:pt idx="19173">
                  <c:v>191.73</c:v>
                </c:pt>
                <c:pt idx="19174">
                  <c:v>191.74</c:v>
                </c:pt>
                <c:pt idx="19175">
                  <c:v>191.75</c:v>
                </c:pt>
                <c:pt idx="19176">
                  <c:v>191.76</c:v>
                </c:pt>
                <c:pt idx="19177">
                  <c:v>191.77</c:v>
                </c:pt>
                <c:pt idx="19178">
                  <c:v>191.78</c:v>
                </c:pt>
                <c:pt idx="19179">
                  <c:v>191.79</c:v>
                </c:pt>
                <c:pt idx="19180">
                  <c:v>191.8</c:v>
                </c:pt>
                <c:pt idx="19181">
                  <c:v>191.81</c:v>
                </c:pt>
                <c:pt idx="19182">
                  <c:v>191.82</c:v>
                </c:pt>
                <c:pt idx="19183">
                  <c:v>191.83</c:v>
                </c:pt>
                <c:pt idx="19184">
                  <c:v>191.84</c:v>
                </c:pt>
                <c:pt idx="19185">
                  <c:v>191.85</c:v>
                </c:pt>
                <c:pt idx="19186">
                  <c:v>191.86</c:v>
                </c:pt>
                <c:pt idx="19187">
                  <c:v>191.87</c:v>
                </c:pt>
                <c:pt idx="19188">
                  <c:v>191.88</c:v>
                </c:pt>
                <c:pt idx="19189">
                  <c:v>191.89</c:v>
                </c:pt>
                <c:pt idx="19190">
                  <c:v>191.9</c:v>
                </c:pt>
                <c:pt idx="19191">
                  <c:v>191.91</c:v>
                </c:pt>
                <c:pt idx="19192">
                  <c:v>191.92</c:v>
                </c:pt>
                <c:pt idx="19193">
                  <c:v>191.93</c:v>
                </c:pt>
                <c:pt idx="19194">
                  <c:v>191.94</c:v>
                </c:pt>
                <c:pt idx="19195">
                  <c:v>191.95</c:v>
                </c:pt>
                <c:pt idx="19196">
                  <c:v>191.96</c:v>
                </c:pt>
                <c:pt idx="19197">
                  <c:v>191.97</c:v>
                </c:pt>
                <c:pt idx="19198">
                  <c:v>191.98</c:v>
                </c:pt>
                <c:pt idx="19199">
                  <c:v>191.99</c:v>
                </c:pt>
                <c:pt idx="19200">
                  <c:v>192</c:v>
                </c:pt>
                <c:pt idx="19201">
                  <c:v>192.01</c:v>
                </c:pt>
                <c:pt idx="19202">
                  <c:v>192.02</c:v>
                </c:pt>
                <c:pt idx="19203">
                  <c:v>192.03</c:v>
                </c:pt>
                <c:pt idx="19204">
                  <c:v>192.04</c:v>
                </c:pt>
                <c:pt idx="19205">
                  <c:v>192.05</c:v>
                </c:pt>
                <c:pt idx="19206">
                  <c:v>192.06</c:v>
                </c:pt>
                <c:pt idx="19207">
                  <c:v>192.07</c:v>
                </c:pt>
                <c:pt idx="19208">
                  <c:v>192.08</c:v>
                </c:pt>
                <c:pt idx="19209">
                  <c:v>192.09</c:v>
                </c:pt>
                <c:pt idx="19210">
                  <c:v>192.1</c:v>
                </c:pt>
                <c:pt idx="19211">
                  <c:v>192.11</c:v>
                </c:pt>
                <c:pt idx="19212">
                  <c:v>192.12</c:v>
                </c:pt>
                <c:pt idx="19213">
                  <c:v>192.13</c:v>
                </c:pt>
                <c:pt idx="19214">
                  <c:v>192.14</c:v>
                </c:pt>
                <c:pt idx="19215">
                  <c:v>192.15</c:v>
                </c:pt>
                <c:pt idx="19216">
                  <c:v>192.16</c:v>
                </c:pt>
                <c:pt idx="19217">
                  <c:v>192.17</c:v>
                </c:pt>
                <c:pt idx="19218">
                  <c:v>192.18</c:v>
                </c:pt>
                <c:pt idx="19219">
                  <c:v>192.19</c:v>
                </c:pt>
                <c:pt idx="19220">
                  <c:v>192.2</c:v>
                </c:pt>
                <c:pt idx="19221">
                  <c:v>192.21</c:v>
                </c:pt>
                <c:pt idx="19222">
                  <c:v>192.22</c:v>
                </c:pt>
                <c:pt idx="19223">
                  <c:v>192.23</c:v>
                </c:pt>
                <c:pt idx="19224">
                  <c:v>192.24</c:v>
                </c:pt>
                <c:pt idx="19225">
                  <c:v>192.25</c:v>
                </c:pt>
                <c:pt idx="19226">
                  <c:v>192.26</c:v>
                </c:pt>
                <c:pt idx="19227">
                  <c:v>192.27</c:v>
                </c:pt>
                <c:pt idx="19228">
                  <c:v>192.28</c:v>
                </c:pt>
                <c:pt idx="19229">
                  <c:v>192.29</c:v>
                </c:pt>
                <c:pt idx="19230">
                  <c:v>192.3</c:v>
                </c:pt>
                <c:pt idx="19231">
                  <c:v>192.31</c:v>
                </c:pt>
                <c:pt idx="19232">
                  <c:v>192.32</c:v>
                </c:pt>
                <c:pt idx="19233">
                  <c:v>192.33</c:v>
                </c:pt>
                <c:pt idx="19234">
                  <c:v>192.34</c:v>
                </c:pt>
                <c:pt idx="19235">
                  <c:v>192.35</c:v>
                </c:pt>
                <c:pt idx="19236">
                  <c:v>192.36</c:v>
                </c:pt>
                <c:pt idx="19237">
                  <c:v>192.37</c:v>
                </c:pt>
                <c:pt idx="19238">
                  <c:v>192.38</c:v>
                </c:pt>
                <c:pt idx="19239">
                  <c:v>192.39</c:v>
                </c:pt>
                <c:pt idx="19240">
                  <c:v>192.4</c:v>
                </c:pt>
                <c:pt idx="19241">
                  <c:v>192.41</c:v>
                </c:pt>
                <c:pt idx="19242">
                  <c:v>192.42</c:v>
                </c:pt>
                <c:pt idx="19243">
                  <c:v>192.43</c:v>
                </c:pt>
                <c:pt idx="19244">
                  <c:v>192.44</c:v>
                </c:pt>
                <c:pt idx="19245">
                  <c:v>192.45</c:v>
                </c:pt>
                <c:pt idx="19246">
                  <c:v>192.46</c:v>
                </c:pt>
                <c:pt idx="19247">
                  <c:v>192.47</c:v>
                </c:pt>
                <c:pt idx="19248">
                  <c:v>192.48</c:v>
                </c:pt>
                <c:pt idx="19249">
                  <c:v>192.49</c:v>
                </c:pt>
                <c:pt idx="19250">
                  <c:v>192.5</c:v>
                </c:pt>
                <c:pt idx="19251">
                  <c:v>192.51</c:v>
                </c:pt>
                <c:pt idx="19252">
                  <c:v>192.52</c:v>
                </c:pt>
                <c:pt idx="19253">
                  <c:v>192.53</c:v>
                </c:pt>
                <c:pt idx="19254">
                  <c:v>192.54</c:v>
                </c:pt>
                <c:pt idx="19255">
                  <c:v>192.55</c:v>
                </c:pt>
                <c:pt idx="19256">
                  <c:v>192.56</c:v>
                </c:pt>
                <c:pt idx="19257">
                  <c:v>192.57</c:v>
                </c:pt>
                <c:pt idx="19258">
                  <c:v>192.58</c:v>
                </c:pt>
                <c:pt idx="19259">
                  <c:v>192.59</c:v>
                </c:pt>
                <c:pt idx="19260">
                  <c:v>192.6</c:v>
                </c:pt>
                <c:pt idx="19261">
                  <c:v>192.61</c:v>
                </c:pt>
                <c:pt idx="19262">
                  <c:v>192.62</c:v>
                </c:pt>
                <c:pt idx="19263">
                  <c:v>192.63</c:v>
                </c:pt>
                <c:pt idx="19264">
                  <c:v>192.64</c:v>
                </c:pt>
                <c:pt idx="19265">
                  <c:v>192.65</c:v>
                </c:pt>
                <c:pt idx="19266">
                  <c:v>192.66</c:v>
                </c:pt>
                <c:pt idx="19267">
                  <c:v>192.67</c:v>
                </c:pt>
                <c:pt idx="19268">
                  <c:v>192.68</c:v>
                </c:pt>
                <c:pt idx="19269">
                  <c:v>192.69</c:v>
                </c:pt>
                <c:pt idx="19270">
                  <c:v>192.7</c:v>
                </c:pt>
                <c:pt idx="19271">
                  <c:v>192.71</c:v>
                </c:pt>
                <c:pt idx="19272">
                  <c:v>192.72</c:v>
                </c:pt>
                <c:pt idx="19273">
                  <c:v>192.73</c:v>
                </c:pt>
                <c:pt idx="19274">
                  <c:v>192.74</c:v>
                </c:pt>
                <c:pt idx="19275">
                  <c:v>192.75</c:v>
                </c:pt>
                <c:pt idx="19276">
                  <c:v>192.76</c:v>
                </c:pt>
                <c:pt idx="19277">
                  <c:v>192.77</c:v>
                </c:pt>
                <c:pt idx="19278">
                  <c:v>192.78</c:v>
                </c:pt>
                <c:pt idx="19279">
                  <c:v>192.79</c:v>
                </c:pt>
                <c:pt idx="19280">
                  <c:v>192.8</c:v>
                </c:pt>
                <c:pt idx="19281">
                  <c:v>192.81</c:v>
                </c:pt>
                <c:pt idx="19282">
                  <c:v>192.82</c:v>
                </c:pt>
                <c:pt idx="19283">
                  <c:v>192.83</c:v>
                </c:pt>
                <c:pt idx="19284">
                  <c:v>192.84</c:v>
                </c:pt>
                <c:pt idx="19285">
                  <c:v>192.85</c:v>
                </c:pt>
                <c:pt idx="19286">
                  <c:v>192.86</c:v>
                </c:pt>
                <c:pt idx="19287">
                  <c:v>192.87</c:v>
                </c:pt>
                <c:pt idx="19288">
                  <c:v>192.88</c:v>
                </c:pt>
                <c:pt idx="19289">
                  <c:v>192.89</c:v>
                </c:pt>
                <c:pt idx="19290">
                  <c:v>192.9</c:v>
                </c:pt>
                <c:pt idx="19291">
                  <c:v>192.91</c:v>
                </c:pt>
                <c:pt idx="19292">
                  <c:v>192.92</c:v>
                </c:pt>
                <c:pt idx="19293">
                  <c:v>192.93</c:v>
                </c:pt>
                <c:pt idx="19294">
                  <c:v>192.94</c:v>
                </c:pt>
                <c:pt idx="19295">
                  <c:v>192.95</c:v>
                </c:pt>
                <c:pt idx="19296">
                  <c:v>192.96</c:v>
                </c:pt>
                <c:pt idx="19297">
                  <c:v>192.97</c:v>
                </c:pt>
                <c:pt idx="19298">
                  <c:v>192.98</c:v>
                </c:pt>
                <c:pt idx="19299">
                  <c:v>192.99</c:v>
                </c:pt>
                <c:pt idx="19300">
                  <c:v>193</c:v>
                </c:pt>
                <c:pt idx="19301">
                  <c:v>193.01</c:v>
                </c:pt>
                <c:pt idx="19302">
                  <c:v>193.02</c:v>
                </c:pt>
                <c:pt idx="19303">
                  <c:v>193.03</c:v>
                </c:pt>
                <c:pt idx="19304">
                  <c:v>193.04</c:v>
                </c:pt>
                <c:pt idx="19305">
                  <c:v>193.05</c:v>
                </c:pt>
                <c:pt idx="19306">
                  <c:v>193.06</c:v>
                </c:pt>
                <c:pt idx="19307">
                  <c:v>193.07</c:v>
                </c:pt>
                <c:pt idx="19308">
                  <c:v>193.08</c:v>
                </c:pt>
                <c:pt idx="19309">
                  <c:v>193.09</c:v>
                </c:pt>
                <c:pt idx="19310">
                  <c:v>193.1</c:v>
                </c:pt>
                <c:pt idx="19311">
                  <c:v>193.11</c:v>
                </c:pt>
                <c:pt idx="19312">
                  <c:v>193.12</c:v>
                </c:pt>
                <c:pt idx="19313">
                  <c:v>193.13</c:v>
                </c:pt>
                <c:pt idx="19314">
                  <c:v>193.14</c:v>
                </c:pt>
                <c:pt idx="19315">
                  <c:v>193.15</c:v>
                </c:pt>
                <c:pt idx="19316">
                  <c:v>193.16</c:v>
                </c:pt>
                <c:pt idx="19317">
                  <c:v>193.17</c:v>
                </c:pt>
                <c:pt idx="19318">
                  <c:v>193.18</c:v>
                </c:pt>
                <c:pt idx="19319">
                  <c:v>193.19</c:v>
                </c:pt>
                <c:pt idx="19320">
                  <c:v>193.2</c:v>
                </c:pt>
                <c:pt idx="19321">
                  <c:v>193.21</c:v>
                </c:pt>
                <c:pt idx="19322">
                  <c:v>193.22</c:v>
                </c:pt>
                <c:pt idx="19323">
                  <c:v>193.23</c:v>
                </c:pt>
                <c:pt idx="19324">
                  <c:v>193.24</c:v>
                </c:pt>
                <c:pt idx="19325">
                  <c:v>193.25</c:v>
                </c:pt>
                <c:pt idx="19326">
                  <c:v>193.26</c:v>
                </c:pt>
                <c:pt idx="19327">
                  <c:v>193.27</c:v>
                </c:pt>
                <c:pt idx="19328">
                  <c:v>193.28</c:v>
                </c:pt>
                <c:pt idx="19329">
                  <c:v>193.29</c:v>
                </c:pt>
                <c:pt idx="19330">
                  <c:v>193.3</c:v>
                </c:pt>
                <c:pt idx="19331">
                  <c:v>193.31</c:v>
                </c:pt>
                <c:pt idx="19332">
                  <c:v>193.32</c:v>
                </c:pt>
                <c:pt idx="19333">
                  <c:v>193.33</c:v>
                </c:pt>
                <c:pt idx="19334">
                  <c:v>193.34</c:v>
                </c:pt>
                <c:pt idx="19335">
                  <c:v>193.35</c:v>
                </c:pt>
                <c:pt idx="19336">
                  <c:v>193.36</c:v>
                </c:pt>
                <c:pt idx="19337">
                  <c:v>193.37</c:v>
                </c:pt>
                <c:pt idx="19338">
                  <c:v>193.38</c:v>
                </c:pt>
                <c:pt idx="19339">
                  <c:v>193.39</c:v>
                </c:pt>
                <c:pt idx="19340">
                  <c:v>193.4</c:v>
                </c:pt>
                <c:pt idx="19341">
                  <c:v>193.41</c:v>
                </c:pt>
                <c:pt idx="19342">
                  <c:v>193.42</c:v>
                </c:pt>
                <c:pt idx="19343">
                  <c:v>193.43</c:v>
                </c:pt>
                <c:pt idx="19344">
                  <c:v>193.44</c:v>
                </c:pt>
                <c:pt idx="19345">
                  <c:v>193.45</c:v>
                </c:pt>
                <c:pt idx="19346">
                  <c:v>193.46</c:v>
                </c:pt>
                <c:pt idx="19347">
                  <c:v>193.47</c:v>
                </c:pt>
                <c:pt idx="19348">
                  <c:v>193.48</c:v>
                </c:pt>
                <c:pt idx="19349">
                  <c:v>193.49</c:v>
                </c:pt>
                <c:pt idx="19350">
                  <c:v>193.5</c:v>
                </c:pt>
                <c:pt idx="19351">
                  <c:v>193.51</c:v>
                </c:pt>
                <c:pt idx="19352">
                  <c:v>193.52</c:v>
                </c:pt>
                <c:pt idx="19353">
                  <c:v>193.53</c:v>
                </c:pt>
                <c:pt idx="19354">
                  <c:v>193.54</c:v>
                </c:pt>
                <c:pt idx="19355">
                  <c:v>193.55</c:v>
                </c:pt>
                <c:pt idx="19356">
                  <c:v>193.56</c:v>
                </c:pt>
                <c:pt idx="19357">
                  <c:v>193.57</c:v>
                </c:pt>
                <c:pt idx="19358">
                  <c:v>193.58</c:v>
                </c:pt>
                <c:pt idx="19359">
                  <c:v>193.59</c:v>
                </c:pt>
                <c:pt idx="19360">
                  <c:v>193.6</c:v>
                </c:pt>
                <c:pt idx="19361">
                  <c:v>193.61</c:v>
                </c:pt>
                <c:pt idx="19362">
                  <c:v>193.62</c:v>
                </c:pt>
                <c:pt idx="19363">
                  <c:v>193.63</c:v>
                </c:pt>
                <c:pt idx="19364">
                  <c:v>193.64</c:v>
                </c:pt>
                <c:pt idx="19365">
                  <c:v>193.65</c:v>
                </c:pt>
                <c:pt idx="19366">
                  <c:v>193.66</c:v>
                </c:pt>
                <c:pt idx="19367">
                  <c:v>193.67</c:v>
                </c:pt>
                <c:pt idx="19368">
                  <c:v>193.68</c:v>
                </c:pt>
                <c:pt idx="19369">
                  <c:v>193.69</c:v>
                </c:pt>
                <c:pt idx="19370">
                  <c:v>193.7</c:v>
                </c:pt>
                <c:pt idx="19371">
                  <c:v>193.71</c:v>
                </c:pt>
                <c:pt idx="19372">
                  <c:v>193.72</c:v>
                </c:pt>
                <c:pt idx="19373">
                  <c:v>193.73</c:v>
                </c:pt>
                <c:pt idx="19374">
                  <c:v>193.74</c:v>
                </c:pt>
                <c:pt idx="19375">
                  <c:v>193.75</c:v>
                </c:pt>
                <c:pt idx="19376">
                  <c:v>193.76</c:v>
                </c:pt>
                <c:pt idx="19377">
                  <c:v>193.77</c:v>
                </c:pt>
                <c:pt idx="19378">
                  <c:v>193.78</c:v>
                </c:pt>
                <c:pt idx="19379">
                  <c:v>193.79</c:v>
                </c:pt>
                <c:pt idx="19380">
                  <c:v>193.8</c:v>
                </c:pt>
                <c:pt idx="19381">
                  <c:v>193.81</c:v>
                </c:pt>
                <c:pt idx="19382">
                  <c:v>193.82</c:v>
                </c:pt>
                <c:pt idx="19383">
                  <c:v>193.83</c:v>
                </c:pt>
                <c:pt idx="19384">
                  <c:v>193.84</c:v>
                </c:pt>
                <c:pt idx="19385">
                  <c:v>193.85</c:v>
                </c:pt>
                <c:pt idx="19386">
                  <c:v>193.86</c:v>
                </c:pt>
                <c:pt idx="19387">
                  <c:v>193.87</c:v>
                </c:pt>
                <c:pt idx="19388">
                  <c:v>193.88</c:v>
                </c:pt>
                <c:pt idx="19389">
                  <c:v>193.89</c:v>
                </c:pt>
                <c:pt idx="19390">
                  <c:v>193.9</c:v>
                </c:pt>
                <c:pt idx="19391">
                  <c:v>193.91</c:v>
                </c:pt>
                <c:pt idx="19392">
                  <c:v>193.92</c:v>
                </c:pt>
                <c:pt idx="19393">
                  <c:v>193.93</c:v>
                </c:pt>
                <c:pt idx="19394">
                  <c:v>193.94</c:v>
                </c:pt>
                <c:pt idx="19395">
                  <c:v>193.95</c:v>
                </c:pt>
                <c:pt idx="19396">
                  <c:v>193.96</c:v>
                </c:pt>
                <c:pt idx="19397">
                  <c:v>193.97</c:v>
                </c:pt>
                <c:pt idx="19398">
                  <c:v>193.98</c:v>
                </c:pt>
                <c:pt idx="19399">
                  <c:v>193.99</c:v>
                </c:pt>
                <c:pt idx="19400">
                  <c:v>194</c:v>
                </c:pt>
                <c:pt idx="19401">
                  <c:v>194.01</c:v>
                </c:pt>
                <c:pt idx="19402">
                  <c:v>194.02</c:v>
                </c:pt>
                <c:pt idx="19403">
                  <c:v>194.03</c:v>
                </c:pt>
                <c:pt idx="19404">
                  <c:v>194.04</c:v>
                </c:pt>
                <c:pt idx="19405">
                  <c:v>194.05</c:v>
                </c:pt>
                <c:pt idx="19406">
                  <c:v>194.06</c:v>
                </c:pt>
                <c:pt idx="19407">
                  <c:v>194.07</c:v>
                </c:pt>
                <c:pt idx="19408">
                  <c:v>194.08</c:v>
                </c:pt>
                <c:pt idx="19409">
                  <c:v>194.09</c:v>
                </c:pt>
                <c:pt idx="19410">
                  <c:v>194.1</c:v>
                </c:pt>
                <c:pt idx="19411">
                  <c:v>194.11</c:v>
                </c:pt>
                <c:pt idx="19412">
                  <c:v>194.12</c:v>
                </c:pt>
                <c:pt idx="19413">
                  <c:v>194.13</c:v>
                </c:pt>
                <c:pt idx="19414">
                  <c:v>194.14</c:v>
                </c:pt>
                <c:pt idx="19415">
                  <c:v>194.15</c:v>
                </c:pt>
                <c:pt idx="19416">
                  <c:v>194.16</c:v>
                </c:pt>
                <c:pt idx="19417">
                  <c:v>194.17</c:v>
                </c:pt>
                <c:pt idx="19418">
                  <c:v>194.18</c:v>
                </c:pt>
                <c:pt idx="19419">
                  <c:v>194.19</c:v>
                </c:pt>
                <c:pt idx="19420">
                  <c:v>194.2</c:v>
                </c:pt>
                <c:pt idx="19421">
                  <c:v>194.21</c:v>
                </c:pt>
                <c:pt idx="19422">
                  <c:v>194.22</c:v>
                </c:pt>
                <c:pt idx="19423">
                  <c:v>194.23</c:v>
                </c:pt>
                <c:pt idx="19424">
                  <c:v>194.24</c:v>
                </c:pt>
                <c:pt idx="19425">
                  <c:v>194.25</c:v>
                </c:pt>
                <c:pt idx="19426">
                  <c:v>194.26</c:v>
                </c:pt>
                <c:pt idx="19427">
                  <c:v>194.27</c:v>
                </c:pt>
                <c:pt idx="19428">
                  <c:v>194.28</c:v>
                </c:pt>
                <c:pt idx="19429">
                  <c:v>194.29</c:v>
                </c:pt>
                <c:pt idx="19430">
                  <c:v>194.3</c:v>
                </c:pt>
                <c:pt idx="19431">
                  <c:v>194.31</c:v>
                </c:pt>
                <c:pt idx="19432">
                  <c:v>194.32</c:v>
                </c:pt>
                <c:pt idx="19433">
                  <c:v>194.33</c:v>
                </c:pt>
                <c:pt idx="19434">
                  <c:v>194.34</c:v>
                </c:pt>
                <c:pt idx="19435">
                  <c:v>194.35</c:v>
                </c:pt>
                <c:pt idx="19436">
                  <c:v>194.36</c:v>
                </c:pt>
                <c:pt idx="19437">
                  <c:v>194.37</c:v>
                </c:pt>
                <c:pt idx="19438">
                  <c:v>194.38</c:v>
                </c:pt>
                <c:pt idx="19439">
                  <c:v>194.39</c:v>
                </c:pt>
                <c:pt idx="19440">
                  <c:v>194.4</c:v>
                </c:pt>
                <c:pt idx="19441">
                  <c:v>194.41</c:v>
                </c:pt>
                <c:pt idx="19442">
                  <c:v>194.42</c:v>
                </c:pt>
                <c:pt idx="19443">
                  <c:v>194.43</c:v>
                </c:pt>
                <c:pt idx="19444">
                  <c:v>194.44</c:v>
                </c:pt>
                <c:pt idx="19445">
                  <c:v>194.45</c:v>
                </c:pt>
                <c:pt idx="19446">
                  <c:v>194.46</c:v>
                </c:pt>
                <c:pt idx="19447">
                  <c:v>194.47</c:v>
                </c:pt>
                <c:pt idx="19448">
                  <c:v>194.48</c:v>
                </c:pt>
                <c:pt idx="19449">
                  <c:v>194.49</c:v>
                </c:pt>
                <c:pt idx="19450">
                  <c:v>194.5</c:v>
                </c:pt>
                <c:pt idx="19451">
                  <c:v>194.51</c:v>
                </c:pt>
                <c:pt idx="19452">
                  <c:v>194.52</c:v>
                </c:pt>
                <c:pt idx="19453">
                  <c:v>194.53</c:v>
                </c:pt>
                <c:pt idx="19454">
                  <c:v>194.54</c:v>
                </c:pt>
                <c:pt idx="19455">
                  <c:v>194.55</c:v>
                </c:pt>
                <c:pt idx="19456">
                  <c:v>194.56</c:v>
                </c:pt>
                <c:pt idx="19457">
                  <c:v>194.57</c:v>
                </c:pt>
                <c:pt idx="19458">
                  <c:v>194.58</c:v>
                </c:pt>
                <c:pt idx="19459">
                  <c:v>194.59</c:v>
                </c:pt>
                <c:pt idx="19460">
                  <c:v>194.6</c:v>
                </c:pt>
                <c:pt idx="19461">
                  <c:v>194.61</c:v>
                </c:pt>
                <c:pt idx="19462">
                  <c:v>194.62</c:v>
                </c:pt>
                <c:pt idx="19463">
                  <c:v>194.63</c:v>
                </c:pt>
                <c:pt idx="19464">
                  <c:v>194.64</c:v>
                </c:pt>
                <c:pt idx="19465">
                  <c:v>194.65</c:v>
                </c:pt>
                <c:pt idx="19466">
                  <c:v>194.66</c:v>
                </c:pt>
                <c:pt idx="19467">
                  <c:v>194.67</c:v>
                </c:pt>
                <c:pt idx="19468">
                  <c:v>194.68</c:v>
                </c:pt>
                <c:pt idx="19469">
                  <c:v>194.69</c:v>
                </c:pt>
                <c:pt idx="19470">
                  <c:v>194.7</c:v>
                </c:pt>
                <c:pt idx="19471">
                  <c:v>194.71</c:v>
                </c:pt>
                <c:pt idx="19472">
                  <c:v>194.72</c:v>
                </c:pt>
                <c:pt idx="19473">
                  <c:v>194.73</c:v>
                </c:pt>
                <c:pt idx="19474">
                  <c:v>194.74</c:v>
                </c:pt>
                <c:pt idx="19475">
                  <c:v>194.75</c:v>
                </c:pt>
                <c:pt idx="19476">
                  <c:v>194.76</c:v>
                </c:pt>
                <c:pt idx="19477">
                  <c:v>194.77</c:v>
                </c:pt>
                <c:pt idx="19478">
                  <c:v>194.78</c:v>
                </c:pt>
                <c:pt idx="19479">
                  <c:v>194.79</c:v>
                </c:pt>
                <c:pt idx="19480">
                  <c:v>194.8</c:v>
                </c:pt>
                <c:pt idx="19481">
                  <c:v>194.81</c:v>
                </c:pt>
                <c:pt idx="19482">
                  <c:v>194.82</c:v>
                </c:pt>
                <c:pt idx="19483">
                  <c:v>194.83</c:v>
                </c:pt>
                <c:pt idx="19484">
                  <c:v>194.84</c:v>
                </c:pt>
                <c:pt idx="19485">
                  <c:v>194.85</c:v>
                </c:pt>
                <c:pt idx="19486">
                  <c:v>194.86</c:v>
                </c:pt>
                <c:pt idx="19487">
                  <c:v>194.87</c:v>
                </c:pt>
                <c:pt idx="19488">
                  <c:v>194.88</c:v>
                </c:pt>
                <c:pt idx="19489">
                  <c:v>194.89</c:v>
                </c:pt>
                <c:pt idx="19490">
                  <c:v>194.9</c:v>
                </c:pt>
                <c:pt idx="19491">
                  <c:v>194.91</c:v>
                </c:pt>
                <c:pt idx="19492">
                  <c:v>194.92</c:v>
                </c:pt>
                <c:pt idx="19493">
                  <c:v>194.93</c:v>
                </c:pt>
                <c:pt idx="19494">
                  <c:v>194.94</c:v>
                </c:pt>
                <c:pt idx="19495">
                  <c:v>194.95</c:v>
                </c:pt>
                <c:pt idx="19496">
                  <c:v>194.96</c:v>
                </c:pt>
                <c:pt idx="19497">
                  <c:v>194.97</c:v>
                </c:pt>
                <c:pt idx="19498">
                  <c:v>194.98</c:v>
                </c:pt>
                <c:pt idx="19499">
                  <c:v>194.99</c:v>
                </c:pt>
                <c:pt idx="19500">
                  <c:v>195</c:v>
                </c:pt>
                <c:pt idx="19501">
                  <c:v>195.01</c:v>
                </c:pt>
                <c:pt idx="19502">
                  <c:v>195.02</c:v>
                </c:pt>
                <c:pt idx="19503">
                  <c:v>195.03</c:v>
                </c:pt>
                <c:pt idx="19504">
                  <c:v>195.04</c:v>
                </c:pt>
                <c:pt idx="19505">
                  <c:v>195.05</c:v>
                </c:pt>
                <c:pt idx="19506">
                  <c:v>195.06</c:v>
                </c:pt>
                <c:pt idx="19507">
                  <c:v>195.07</c:v>
                </c:pt>
                <c:pt idx="19508">
                  <c:v>195.08</c:v>
                </c:pt>
                <c:pt idx="19509">
                  <c:v>195.09</c:v>
                </c:pt>
                <c:pt idx="19510">
                  <c:v>195.1</c:v>
                </c:pt>
                <c:pt idx="19511">
                  <c:v>195.11</c:v>
                </c:pt>
                <c:pt idx="19512">
                  <c:v>195.12</c:v>
                </c:pt>
                <c:pt idx="19513">
                  <c:v>195.13</c:v>
                </c:pt>
                <c:pt idx="19514">
                  <c:v>195.14</c:v>
                </c:pt>
                <c:pt idx="19515">
                  <c:v>195.15</c:v>
                </c:pt>
                <c:pt idx="19516">
                  <c:v>195.16</c:v>
                </c:pt>
                <c:pt idx="19517">
                  <c:v>195.17</c:v>
                </c:pt>
                <c:pt idx="19518">
                  <c:v>195.18</c:v>
                </c:pt>
                <c:pt idx="19519">
                  <c:v>195.19</c:v>
                </c:pt>
                <c:pt idx="19520">
                  <c:v>195.2</c:v>
                </c:pt>
                <c:pt idx="19521">
                  <c:v>195.21</c:v>
                </c:pt>
                <c:pt idx="19522">
                  <c:v>195.22</c:v>
                </c:pt>
                <c:pt idx="19523">
                  <c:v>195.23</c:v>
                </c:pt>
                <c:pt idx="19524">
                  <c:v>195.24</c:v>
                </c:pt>
                <c:pt idx="19525">
                  <c:v>195.25</c:v>
                </c:pt>
                <c:pt idx="19526">
                  <c:v>195.26</c:v>
                </c:pt>
                <c:pt idx="19527">
                  <c:v>195.27</c:v>
                </c:pt>
                <c:pt idx="19528">
                  <c:v>195.28</c:v>
                </c:pt>
                <c:pt idx="19529">
                  <c:v>195.29</c:v>
                </c:pt>
                <c:pt idx="19530">
                  <c:v>195.3</c:v>
                </c:pt>
                <c:pt idx="19531">
                  <c:v>195.31</c:v>
                </c:pt>
                <c:pt idx="19532">
                  <c:v>195.32</c:v>
                </c:pt>
                <c:pt idx="19533">
                  <c:v>195.33</c:v>
                </c:pt>
                <c:pt idx="19534">
                  <c:v>195.34</c:v>
                </c:pt>
                <c:pt idx="19535">
                  <c:v>195.35</c:v>
                </c:pt>
                <c:pt idx="19536">
                  <c:v>195.36</c:v>
                </c:pt>
                <c:pt idx="19537">
                  <c:v>195.37</c:v>
                </c:pt>
                <c:pt idx="19538">
                  <c:v>195.38</c:v>
                </c:pt>
                <c:pt idx="19539">
                  <c:v>195.39</c:v>
                </c:pt>
                <c:pt idx="19540">
                  <c:v>195.4</c:v>
                </c:pt>
                <c:pt idx="19541">
                  <c:v>195.41</c:v>
                </c:pt>
                <c:pt idx="19542">
                  <c:v>195.42</c:v>
                </c:pt>
                <c:pt idx="19543">
                  <c:v>195.43</c:v>
                </c:pt>
                <c:pt idx="19544">
                  <c:v>195.44</c:v>
                </c:pt>
                <c:pt idx="19545">
                  <c:v>195.45</c:v>
                </c:pt>
                <c:pt idx="19546">
                  <c:v>195.46</c:v>
                </c:pt>
                <c:pt idx="19547">
                  <c:v>195.47</c:v>
                </c:pt>
                <c:pt idx="19548">
                  <c:v>195.48</c:v>
                </c:pt>
                <c:pt idx="19549">
                  <c:v>195.49</c:v>
                </c:pt>
                <c:pt idx="19550">
                  <c:v>195.5</c:v>
                </c:pt>
                <c:pt idx="19551">
                  <c:v>195.51</c:v>
                </c:pt>
                <c:pt idx="19552">
                  <c:v>195.52</c:v>
                </c:pt>
                <c:pt idx="19553">
                  <c:v>195.53</c:v>
                </c:pt>
                <c:pt idx="19554">
                  <c:v>195.54</c:v>
                </c:pt>
                <c:pt idx="19555">
                  <c:v>195.55</c:v>
                </c:pt>
                <c:pt idx="19556">
                  <c:v>195.56</c:v>
                </c:pt>
                <c:pt idx="19557">
                  <c:v>195.57</c:v>
                </c:pt>
                <c:pt idx="19558">
                  <c:v>195.58</c:v>
                </c:pt>
                <c:pt idx="19559">
                  <c:v>195.59</c:v>
                </c:pt>
                <c:pt idx="19560">
                  <c:v>195.6</c:v>
                </c:pt>
                <c:pt idx="19561">
                  <c:v>195.61</c:v>
                </c:pt>
                <c:pt idx="19562">
                  <c:v>195.62</c:v>
                </c:pt>
                <c:pt idx="19563">
                  <c:v>195.63</c:v>
                </c:pt>
                <c:pt idx="19564">
                  <c:v>195.64</c:v>
                </c:pt>
                <c:pt idx="19565">
                  <c:v>195.65</c:v>
                </c:pt>
                <c:pt idx="19566">
                  <c:v>195.66</c:v>
                </c:pt>
                <c:pt idx="19567">
                  <c:v>195.67</c:v>
                </c:pt>
                <c:pt idx="19568">
                  <c:v>195.68</c:v>
                </c:pt>
                <c:pt idx="19569">
                  <c:v>195.69</c:v>
                </c:pt>
                <c:pt idx="19570">
                  <c:v>195.7</c:v>
                </c:pt>
                <c:pt idx="19571">
                  <c:v>195.71</c:v>
                </c:pt>
                <c:pt idx="19572">
                  <c:v>195.72</c:v>
                </c:pt>
                <c:pt idx="19573">
                  <c:v>195.73</c:v>
                </c:pt>
                <c:pt idx="19574">
                  <c:v>195.74</c:v>
                </c:pt>
                <c:pt idx="19575">
                  <c:v>195.75</c:v>
                </c:pt>
                <c:pt idx="19576">
                  <c:v>195.76</c:v>
                </c:pt>
                <c:pt idx="19577">
                  <c:v>195.77</c:v>
                </c:pt>
                <c:pt idx="19578">
                  <c:v>195.78</c:v>
                </c:pt>
                <c:pt idx="19579">
                  <c:v>195.79</c:v>
                </c:pt>
                <c:pt idx="19580">
                  <c:v>195.8</c:v>
                </c:pt>
                <c:pt idx="19581">
                  <c:v>195.81</c:v>
                </c:pt>
                <c:pt idx="19582">
                  <c:v>195.82</c:v>
                </c:pt>
                <c:pt idx="19583">
                  <c:v>195.83</c:v>
                </c:pt>
                <c:pt idx="19584">
                  <c:v>195.84</c:v>
                </c:pt>
                <c:pt idx="19585">
                  <c:v>195.85</c:v>
                </c:pt>
                <c:pt idx="19586">
                  <c:v>195.86</c:v>
                </c:pt>
                <c:pt idx="19587">
                  <c:v>195.87</c:v>
                </c:pt>
                <c:pt idx="19588">
                  <c:v>195.88</c:v>
                </c:pt>
                <c:pt idx="19589">
                  <c:v>195.89</c:v>
                </c:pt>
                <c:pt idx="19590">
                  <c:v>195.9</c:v>
                </c:pt>
                <c:pt idx="19591">
                  <c:v>195.91</c:v>
                </c:pt>
                <c:pt idx="19592">
                  <c:v>195.92</c:v>
                </c:pt>
                <c:pt idx="19593">
                  <c:v>195.93</c:v>
                </c:pt>
                <c:pt idx="19594">
                  <c:v>195.94</c:v>
                </c:pt>
                <c:pt idx="19595">
                  <c:v>195.95</c:v>
                </c:pt>
                <c:pt idx="19596">
                  <c:v>195.96</c:v>
                </c:pt>
                <c:pt idx="19597">
                  <c:v>195.97</c:v>
                </c:pt>
                <c:pt idx="19598">
                  <c:v>195.98</c:v>
                </c:pt>
                <c:pt idx="19599">
                  <c:v>195.99</c:v>
                </c:pt>
                <c:pt idx="19600">
                  <c:v>196</c:v>
                </c:pt>
                <c:pt idx="19601">
                  <c:v>196.01</c:v>
                </c:pt>
                <c:pt idx="19602">
                  <c:v>196.02</c:v>
                </c:pt>
                <c:pt idx="19603">
                  <c:v>196.03</c:v>
                </c:pt>
                <c:pt idx="19604">
                  <c:v>196.04</c:v>
                </c:pt>
                <c:pt idx="19605">
                  <c:v>196.05</c:v>
                </c:pt>
                <c:pt idx="19606">
                  <c:v>196.06</c:v>
                </c:pt>
                <c:pt idx="19607">
                  <c:v>196.07</c:v>
                </c:pt>
                <c:pt idx="19608">
                  <c:v>196.08</c:v>
                </c:pt>
                <c:pt idx="19609">
                  <c:v>196.09</c:v>
                </c:pt>
                <c:pt idx="19610">
                  <c:v>196.1</c:v>
                </c:pt>
                <c:pt idx="19611">
                  <c:v>196.11</c:v>
                </c:pt>
                <c:pt idx="19612">
                  <c:v>196.12</c:v>
                </c:pt>
                <c:pt idx="19613">
                  <c:v>196.13</c:v>
                </c:pt>
                <c:pt idx="19614">
                  <c:v>196.14</c:v>
                </c:pt>
                <c:pt idx="19615">
                  <c:v>196.15</c:v>
                </c:pt>
                <c:pt idx="19616">
                  <c:v>196.16</c:v>
                </c:pt>
                <c:pt idx="19617">
                  <c:v>196.17</c:v>
                </c:pt>
                <c:pt idx="19618">
                  <c:v>196.18</c:v>
                </c:pt>
                <c:pt idx="19619">
                  <c:v>196.19</c:v>
                </c:pt>
                <c:pt idx="19620">
                  <c:v>196.2</c:v>
                </c:pt>
                <c:pt idx="19621">
                  <c:v>196.21</c:v>
                </c:pt>
                <c:pt idx="19622">
                  <c:v>196.22</c:v>
                </c:pt>
                <c:pt idx="19623">
                  <c:v>196.23</c:v>
                </c:pt>
                <c:pt idx="19624">
                  <c:v>196.24</c:v>
                </c:pt>
                <c:pt idx="19625">
                  <c:v>196.25</c:v>
                </c:pt>
                <c:pt idx="19626">
                  <c:v>196.26</c:v>
                </c:pt>
                <c:pt idx="19627">
                  <c:v>196.27</c:v>
                </c:pt>
                <c:pt idx="19628">
                  <c:v>196.28</c:v>
                </c:pt>
                <c:pt idx="19629">
                  <c:v>196.29</c:v>
                </c:pt>
                <c:pt idx="19630">
                  <c:v>196.3</c:v>
                </c:pt>
                <c:pt idx="19631">
                  <c:v>196.31</c:v>
                </c:pt>
                <c:pt idx="19632">
                  <c:v>196.32</c:v>
                </c:pt>
                <c:pt idx="19633">
                  <c:v>196.33</c:v>
                </c:pt>
                <c:pt idx="19634">
                  <c:v>196.34</c:v>
                </c:pt>
                <c:pt idx="19635">
                  <c:v>196.35</c:v>
                </c:pt>
                <c:pt idx="19636">
                  <c:v>196.36</c:v>
                </c:pt>
                <c:pt idx="19637">
                  <c:v>196.37</c:v>
                </c:pt>
                <c:pt idx="19638">
                  <c:v>196.38</c:v>
                </c:pt>
                <c:pt idx="19639">
                  <c:v>196.39</c:v>
                </c:pt>
                <c:pt idx="19640">
                  <c:v>196.4</c:v>
                </c:pt>
                <c:pt idx="19641">
                  <c:v>196.41</c:v>
                </c:pt>
                <c:pt idx="19642">
                  <c:v>196.42</c:v>
                </c:pt>
                <c:pt idx="19643">
                  <c:v>196.43</c:v>
                </c:pt>
                <c:pt idx="19644">
                  <c:v>196.44</c:v>
                </c:pt>
                <c:pt idx="19645">
                  <c:v>196.45</c:v>
                </c:pt>
                <c:pt idx="19646">
                  <c:v>196.46</c:v>
                </c:pt>
                <c:pt idx="19647">
                  <c:v>196.47</c:v>
                </c:pt>
                <c:pt idx="19648">
                  <c:v>196.48</c:v>
                </c:pt>
                <c:pt idx="19649">
                  <c:v>196.49</c:v>
                </c:pt>
                <c:pt idx="19650">
                  <c:v>196.5</c:v>
                </c:pt>
                <c:pt idx="19651">
                  <c:v>196.51</c:v>
                </c:pt>
                <c:pt idx="19652">
                  <c:v>196.52</c:v>
                </c:pt>
                <c:pt idx="19653">
                  <c:v>196.53</c:v>
                </c:pt>
                <c:pt idx="19654">
                  <c:v>196.54</c:v>
                </c:pt>
                <c:pt idx="19655">
                  <c:v>196.55</c:v>
                </c:pt>
                <c:pt idx="19656">
                  <c:v>196.56</c:v>
                </c:pt>
                <c:pt idx="19657">
                  <c:v>196.57</c:v>
                </c:pt>
                <c:pt idx="19658">
                  <c:v>196.58</c:v>
                </c:pt>
                <c:pt idx="19659">
                  <c:v>196.59</c:v>
                </c:pt>
                <c:pt idx="19660">
                  <c:v>196.6</c:v>
                </c:pt>
                <c:pt idx="19661">
                  <c:v>196.61</c:v>
                </c:pt>
                <c:pt idx="19662">
                  <c:v>196.62</c:v>
                </c:pt>
                <c:pt idx="19663">
                  <c:v>196.63</c:v>
                </c:pt>
                <c:pt idx="19664">
                  <c:v>196.64</c:v>
                </c:pt>
                <c:pt idx="19665">
                  <c:v>196.65</c:v>
                </c:pt>
                <c:pt idx="19666">
                  <c:v>196.66</c:v>
                </c:pt>
                <c:pt idx="19667">
                  <c:v>196.67</c:v>
                </c:pt>
                <c:pt idx="19668">
                  <c:v>196.68</c:v>
                </c:pt>
                <c:pt idx="19669">
                  <c:v>196.69</c:v>
                </c:pt>
                <c:pt idx="19670">
                  <c:v>196.7</c:v>
                </c:pt>
                <c:pt idx="19671">
                  <c:v>196.71</c:v>
                </c:pt>
                <c:pt idx="19672">
                  <c:v>196.72</c:v>
                </c:pt>
                <c:pt idx="19673">
                  <c:v>196.73</c:v>
                </c:pt>
                <c:pt idx="19674">
                  <c:v>196.74</c:v>
                </c:pt>
                <c:pt idx="19675">
                  <c:v>196.75</c:v>
                </c:pt>
                <c:pt idx="19676">
                  <c:v>196.76</c:v>
                </c:pt>
                <c:pt idx="19677">
                  <c:v>196.77</c:v>
                </c:pt>
                <c:pt idx="19678">
                  <c:v>196.78</c:v>
                </c:pt>
                <c:pt idx="19679">
                  <c:v>196.79</c:v>
                </c:pt>
                <c:pt idx="19680">
                  <c:v>196.8</c:v>
                </c:pt>
                <c:pt idx="19681">
                  <c:v>196.81</c:v>
                </c:pt>
                <c:pt idx="19682">
                  <c:v>196.82</c:v>
                </c:pt>
                <c:pt idx="19683">
                  <c:v>196.83</c:v>
                </c:pt>
                <c:pt idx="19684">
                  <c:v>196.84</c:v>
                </c:pt>
                <c:pt idx="19685">
                  <c:v>196.85</c:v>
                </c:pt>
                <c:pt idx="19686">
                  <c:v>196.86</c:v>
                </c:pt>
                <c:pt idx="19687">
                  <c:v>196.87</c:v>
                </c:pt>
                <c:pt idx="19688">
                  <c:v>196.88</c:v>
                </c:pt>
                <c:pt idx="19689">
                  <c:v>196.89</c:v>
                </c:pt>
                <c:pt idx="19690">
                  <c:v>196.9</c:v>
                </c:pt>
                <c:pt idx="19691">
                  <c:v>196.91</c:v>
                </c:pt>
                <c:pt idx="19692">
                  <c:v>196.92</c:v>
                </c:pt>
                <c:pt idx="19693">
                  <c:v>196.93</c:v>
                </c:pt>
                <c:pt idx="19694">
                  <c:v>196.94</c:v>
                </c:pt>
                <c:pt idx="19695">
                  <c:v>196.95</c:v>
                </c:pt>
                <c:pt idx="19696">
                  <c:v>196.96</c:v>
                </c:pt>
                <c:pt idx="19697">
                  <c:v>196.97</c:v>
                </c:pt>
                <c:pt idx="19698">
                  <c:v>196.98</c:v>
                </c:pt>
                <c:pt idx="19699">
                  <c:v>196.99</c:v>
                </c:pt>
                <c:pt idx="19700">
                  <c:v>197</c:v>
                </c:pt>
                <c:pt idx="19701">
                  <c:v>197.01</c:v>
                </c:pt>
                <c:pt idx="19702">
                  <c:v>197.02</c:v>
                </c:pt>
                <c:pt idx="19703">
                  <c:v>197.03</c:v>
                </c:pt>
                <c:pt idx="19704">
                  <c:v>197.04</c:v>
                </c:pt>
                <c:pt idx="19705">
                  <c:v>197.05</c:v>
                </c:pt>
                <c:pt idx="19706">
                  <c:v>197.06</c:v>
                </c:pt>
                <c:pt idx="19707">
                  <c:v>197.07</c:v>
                </c:pt>
                <c:pt idx="19708">
                  <c:v>197.08</c:v>
                </c:pt>
                <c:pt idx="19709">
                  <c:v>197.09</c:v>
                </c:pt>
                <c:pt idx="19710">
                  <c:v>197.1</c:v>
                </c:pt>
                <c:pt idx="19711">
                  <c:v>197.11</c:v>
                </c:pt>
                <c:pt idx="19712">
                  <c:v>197.12</c:v>
                </c:pt>
                <c:pt idx="19713">
                  <c:v>197.13</c:v>
                </c:pt>
                <c:pt idx="19714">
                  <c:v>197.14</c:v>
                </c:pt>
                <c:pt idx="19715">
                  <c:v>197.15</c:v>
                </c:pt>
                <c:pt idx="19716">
                  <c:v>197.16</c:v>
                </c:pt>
                <c:pt idx="19717">
                  <c:v>197.17</c:v>
                </c:pt>
                <c:pt idx="19718">
                  <c:v>197.18</c:v>
                </c:pt>
                <c:pt idx="19719">
                  <c:v>197.19</c:v>
                </c:pt>
                <c:pt idx="19720">
                  <c:v>197.2</c:v>
                </c:pt>
                <c:pt idx="19721">
                  <c:v>197.21</c:v>
                </c:pt>
                <c:pt idx="19722">
                  <c:v>197.22</c:v>
                </c:pt>
                <c:pt idx="19723">
                  <c:v>197.23</c:v>
                </c:pt>
                <c:pt idx="19724">
                  <c:v>197.24</c:v>
                </c:pt>
                <c:pt idx="19725">
                  <c:v>197.25</c:v>
                </c:pt>
                <c:pt idx="19726">
                  <c:v>197.26</c:v>
                </c:pt>
                <c:pt idx="19727">
                  <c:v>197.27</c:v>
                </c:pt>
                <c:pt idx="19728">
                  <c:v>197.28</c:v>
                </c:pt>
                <c:pt idx="19729">
                  <c:v>197.29</c:v>
                </c:pt>
                <c:pt idx="19730">
                  <c:v>197.3</c:v>
                </c:pt>
                <c:pt idx="19731">
                  <c:v>197.31</c:v>
                </c:pt>
                <c:pt idx="19732">
                  <c:v>197.32</c:v>
                </c:pt>
                <c:pt idx="19733">
                  <c:v>197.33</c:v>
                </c:pt>
                <c:pt idx="19734">
                  <c:v>197.34</c:v>
                </c:pt>
                <c:pt idx="19735">
                  <c:v>197.35</c:v>
                </c:pt>
                <c:pt idx="19736">
                  <c:v>197.36</c:v>
                </c:pt>
                <c:pt idx="19737">
                  <c:v>197.37</c:v>
                </c:pt>
                <c:pt idx="19738">
                  <c:v>197.38</c:v>
                </c:pt>
                <c:pt idx="19739">
                  <c:v>197.39</c:v>
                </c:pt>
                <c:pt idx="19740">
                  <c:v>197.4</c:v>
                </c:pt>
                <c:pt idx="19741">
                  <c:v>197.41</c:v>
                </c:pt>
                <c:pt idx="19742">
                  <c:v>197.42</c:v>
                </c:pt>
                <c:pt idx="19743">
                  <c:v>197.43</c:v>
                </c:pt>
                <c:pt idx="19744">
                  <c:v>197.44</c:v>
                </c:pt>
                <c:pt idx="19745">
                  <c:v>197.45</c:v>
                </c:pt>
                <c:pt idx="19746">
                  <c:v>197.46</c:v>
                </c:pt>
                <c:pt idx="19747">
                  <c:v>197.47</c:v>
                </c:pt>
                <c:pt idx="19748">
                  <c:v>197.48</c:v>
                </c:pt>
                <c:pt idx="19749">
                  <c:v>197.49</c:v>
                </c:pt>
                <c:pt idx="19750">
                  <c:v>197.5</c:v>
                </c:pt>
                <c:pt idx="19751">
                  <c:v>197.51</c:v>
                </c:pt>
                <c:pt idx="19752">
                  <c:v>197.52</c:v>
                </c:pt>
                <c:pt idx="19753">
                  <c:v>197.53</c:v>
                </c:pt>
                <c:pt idx="19754">
                  <c:v>197.54</c:v>
                </c:pt>
                <c:pt idx="19755">
                  <c:v>197.55</c:v>
                </c:pt>
                <c:pt idx="19756">
                  <c:v>197.56</c:v>
                </c:pt>
                <c:pt idx="19757">
                  <c:v>197.57</c:v>
                </c:pt>
                <c:pt idx="19758">
                  <c:v>197.58</c:v>
                </c:pt>
                <c:pt idx="19759">
                  <c:v>197.59</c:v>
                </c:pt>
                <c:pt idx="19760">
                  <c:v>197.6</c:v>
                </c:pt>
                <c:pt idx="19761">
                  <c:v>197.61</c:v>
                </c:pt>
                <c:pt idx="19762">
                  <c:v>197.62</c:v>
                </c:pt>
                <c:pt idx="19763">
                  <c:v>197.63</c:v>
                </c:pt>
                <c:pt idx="19764">
                  <c:v>197.64</c:v>
                </c:pt>
                <c:pt idx="19765">
                  <c:v>197.65</c:v>
                </c:pt>
                <c:pt idx="19766">
                  <c:v>197.66</c:v>
                </c:pt>
                <c:pt idx="19767">
                  <c:v>197.67</c:v>
                </c:pt>
                <c:pt idx="19768">
                  <c:v>197.68</c:v>
                </c:pt>
                <c:pt idx="19769">
                  <c:v>197.69</c:v>
                </c:pt>
                <c:pt idx="19770">
                  <c:v>197.7</c:v>
                </c:pt>
                <c:pt idx="19771">
                  <c:v>197.71</c:v>
                </c:pt>
                <c:pt idx="19772">
                  <c:v>197.72</c:v>
                </c:pt>
                <c:pt idx="19773">
                  <c:v>197.73</c:v>
                </c:pt>
                <c:pt idx="19774">
                  <c:v>197.74</c:v>
                </c:pt>
                <c:pt idx="19775">
                  <c:v>197.75</c:v>
                </c:pt>
                <c:pt idx="19776">
                  <c:v>197.76</c:v>
                </c:pt>
                <c:pt idx="19777">
                  <c:v>197.77</c:v>
                </c:pt>
                <c:pt idx="19778">
                  <c:v>197.78</c:v>
                </c:pt>
                <c:pt idx="19779">
                  <c:v>197.79</c:v>
                </c:pt>
                <c:pt idx="19780">
                  <c:v>197.8</c:v>
                </c:pt>
                <c:pt idx="19781">
                  <c:v>197.81</c:v>
                </c:pt>
                <c:pt idx="19782">
                  <c:v>197.82</c:v>
                </c:pt>
                <c:pt idx="19783">
                  <c:v>197.83</c:v>
                </c:pt>
                <c:pt idx="19784">
                  <c:v>197.84</c:v>
                </c:pt>
                <c:pt idx="19785">
                  <c:v>197.85</c:v>
                </c:pt>
                <c:pt idx="19786">
                  <c:v>197.86</c:v>
                </c:pt>
                <c:pt idx="19787">
                  <c:v>197.87</c:v>
                </c:pt>
                <c:pt idx="19788">
                  <c:v>197.88</c:v>
                </c:pt>
                <c:pt idx="19789">
                  <c:v>197.89</c:v>
                </c:pt>
                <c:pt idx="19790">
                  <c:v>197.9</c:v>
                </c:pt>
                <c:pt idx="19791">
                  <c:v>197.91</c:v>
                </c:pt>
                <c:pt idx="19792">
                  <c:v>197.92</c:v>
                </c:pt>
                <c:pt idx="19793">
                  <c:v>197.93</c:v>
                </c:pt>
                <c:pt idx="19794">
                  <c:v>197.94</c:v>
                </c:pt>
                <c:pt idx="19795">
                  <c:v>197.95</c:v>
                </c:pt>
                <c:pt idx="19796">
                  <c:v>197.96</c:v>
                </c:pt>
                <c:pt idx="19797">
                  <c:v>197.97</c:v>
                </c:pt>
                <c:pt idx="19798">
                  <c:v>197.98</c:v>
                </c:pt>
                <c:pt idx="19799">
                  <c:v>197.99</c:v>
                </c:pt>
                <c:pt idx="19800">
                  <c:v>198</c:v>
                </c:pt>
                <c:pt idx="19801">
                  <c:v>198.01</c:v>
                </c:pt>
                <c:pt idx="19802">
                  <c:v>198.02</c:v>
                </c:pt>
                <c:pt idx="19803">
                  <c:v>198.03</c:v>
                </c:pt>
                <c:pt idx="19804">
                  <c:v>198.04</c:v>
                </c:pt>
                <c:pt idx="19805">
                  <c:v>198.05</c:v>
                </c:pt>
                <c:pt idx="19806">
                  <c:v>198.06</c:v>
                </c:pt>
                <c:pt idx="19807">
                  <c:v>198.07</c:v>
                </c:pt>
                <c:pt idx="19808">
                  <c:v>198.08</c:v>
                </c:pt>
                <c:pt idx="19809">
                  <c:v>198.09</c:v>
                </c:pt>
                <c:pt idx="19810">
                  <c:v>198.1</c:v>
                </c:pt>
                <c:pt idx="19811">
                  <c:v>198.11</c:v>
                </c:pt>
                <c:pt idx="19812">
                  <c:v>198.12</c:v>
                </c:pt>
                <c:pt idx="19813">
                  <c:v>198.13</c:v>
                </c:pt>
                <c:pt idx="19814">
                  <c:v>198.14</c:v>
                </c:pt>
                <c:pt idx="19815">
                  <c:v>198.15</c:v>
                </c:pt>
                <c:pt idx="19816">
                  <c:v>198.16</c:v>
                </c:pt>
                <c:pt idx="19817">
                  <c:v>198.17</c:v>
                </c:pt>
                <c:pt idx="19818">
                  <c:v>198.18</c:v>
                </c:pt>
                <c:pt idx="19819">
                  <c:v>198.19</c:v>
                </c:pt>
                <c:pt idx="19820">
                  <c:v>198.2</c:v>
                </c:pt>
                <c:pt idx="19821">
                  <c:v>198.21</c:v>
                </c:pt>
                <c:pt idx="19822">
                  <c:v>198.22</c:v>
                </c:pt>
                <c:pt idx="19823">
                  <c:v>198.23</c:v>
                </c:pt>
                <c:pt idx="19824">
                  <c:v>198.24</c:v>
                </c:pt>
                <c:pt idx="19825">
                  <c:v>198.25</c:v>
                </c:pt>
                <c:pt idx="19826">
                  <c:v>198.26</c:v>
                </c:pt>
                <c:pt idx="19827">
                  <c:v>198.27</c:v>
                </c:pt>
                <c:pt idx="19828">
                  <c:v>198.28</c:v>
                </c:pt>
                <c:pt idx="19829">
                  <c:v>198.29</c:v>
                </c:pt>
                <c:pt idx="19830">
                  <c:v>198.3</c:v>
                </c:pt>
                <c:pt idx="19831">
                  <c:v>198.31</c:v>
                </c:pt>
                <c:pt idx="19832">
                  <c:v>198.32</c:v>
                </c:pt>
                <c:pt idx="19833">
                  <c:v>198.33</c:v>
                </c:pt>
                <c:pt idx="19834">
                  <c:v>198.34</c:v>
                </c:pt>
                <c:pt idx="19835">
                  <c:v>198.35</c:v>
                </c:pt>
                <c:pt idx="19836">
                  <c:v>198.36</c:v>
                </c:pt>
                <c:pt idx="19837">
                  <c:v>198.37</c:v>
                </c:pt>
                <c:pt idx="19838">
                  <c:v>198.38</c:v>
                </c:pt>
                <c:pt idx="19839">
                  <c:v>198.39</c:v>
                </c:pt>
                <c:pt idx="19840">
                  <c:v>198.4</c:v>
                </c:pt>
                <c:pt idx="19841">
                  <c:v>198.41</c:v>
                </c:pt>
                <c:pt idx="19842">
                  <c:v>198.42</c:v>
                </c:pt>
                <c:pt idx="19843">
                  <c:v>198.43</c:v>
                </c:pt>
                <c:pt idx="19844">
                  <c:v>198.44</c:v>
                </c:pt>
                <c:pt idx="19845">
                  <c:v>198.45</c:v>
                </c:pt>
                <c:pt idx="19846">
                  <c:v>198.46</c:v>
                </c:pt>
                <c:pt idx="19847">
                  <c:v>198.47</c:v>
                </c:pt>
                <c:pt idx="19848">
                  <c:v>198.48</c:v>
                </c:pt>
                <c:pt idx="19849">
                  <c:v>198.49</c:v>
                </c:pt>
                <c:pt idx="19850">
                  <c:v>198.5</c:v>
                </c:pt>
                <c:pt idx="19851">
                  <c:v>198.51</c:v>
                </c:pt>
                <c:pt idx="19852">
                  <c:v>198.52</c:v>
                </c:pt>
                <c:pt idx="19853">
                  <c:v>198.53</c:v>
                </c:pt>
                <c:pt idx="19854">
                  <c:v>198.54</c:v>
                </c:pt>
                <c:pt idx="19855">
                  <c:v>198.55</c:v>
                </c:pt>
                <c:pt idx="19856">
                  <c:v>198.56</c:v>
                </c:pt>
                <c:pt idx="19857">
                  <c:v>198.57</c:v>
                </c:pt>
                <c:pt idx="19858">
                  <c:v>198.58</c:v>
                </c:pt>
                <c:pt idx="19859">
                  <c:v>198.59</c:v>
                </c:pt>
                <c:pt idx="19860">
                  <c:v>198.6</c:v>
                </c:pt>
                <c:pt idx="19861">
                  <c:v>198.61</c:v>
                </c:pt>
                <c:pt idx="19862">
                  <c:v>198.62</c:v>
                </c:pt>
                <c:pt idx="19863">
                  <c:v>198.63</c:v>
                </c:pt>
                <c:pt idx="19864">
                  <c:v>198.64</c:v>
                </c:pt>
                <c:pt idx="19865">
                  <c:v>198.65</c:v>
                </c:pt>
                <c:pt idx="19866">
                  <c:v>198.66</c:v>
                </c:pt>
                <c:pt idx="19867">
                  <c:v>198.67</c:v>
                </c:pt>
                <c:pt idx="19868">
                  <c:v>198.68</c:v>
                </c:pt>
                <c:pt idx="19869">
                  <c:v>198.69</c:v>
                </c:pt>
                <c:pt idx="19870">
                  <c:v>198.7</c:v>
                </c:pt>
                <c:pt idx="19871">
                  <c:v>198.71</c:v>
                </c:pt>
                <c:pt idx="19872">
                  <c:v>198.72</c:v>
                </c:pt>
                <c:pt idx="19873">
                  <c:v>198.73</c:v>
                </c:pt>
                <c:pt idx="19874">
                  <c:v>198.74</c:v>
                </c:pt>
                <c:pt idx="19875">
                  <c:v>198.75</c:v>
                </c:pt>
                <c:pt idx="19876">
                  <c:v>198.76</c:v>
                </c:pt>
                <c:pt idx="19877">
                  <c:v>198.77</c:v>
                </c:pt>
                <c:pt idx="19878">
                  <c:v>198.78</c:v>
                </c:pt>
                <c:pt idx="19879">
                  <c:v>198.79</c:v>
                </c:pt>
                <c:pt idx="19880">
                  <c:v>198.8</c:v>
                </c:pt>
                <c:pt idx="19881">
                  <c:v>198.81</c:v>
                </c:pt>
                <c:pt idx="19882">
                  <c:v>198.82</c:v>
                </c:pt>
                <c:pt idx="19883">
                  <c:v>198.83</c:v>
                </c:pt>
                <c:pt idx="19884">
                  <c:v>198.84</c:v>
                </c:pt>
                <c:pt idx="19885">
                  <c:v>198.85</c:v>
                </c:pt>
                <c:pt idx="19886">
                  <c:v>198.86</c:v>
                </c:pt>
                <c:pt idx="19887">
                  <c:v>198.87</c:v>
                </c:pt>
                <c:pt idx="19888">
                  <c:v>198.88</c:v>
                </c:pt>
                <c:pt idx="19889">
                  <c:v>198.89</c:v>
                </c:pt>
                <c:pt idx="19890">
                  <c:v>198.9</c:v>
                </c:pt>
                <c:pt idx="19891">
                  <c:v>198.91</c:v>
                </c:pt>
                <c:pt idx="19892">
                  <c:v>198.92</c:v>
                </c:pt>
                <c:pt idx="19893">
                  <c:v>198.93</c:v>
                </c:pt>
                <c:pt idx="19894">
                  <c:v>198.94</c:v>
                </c:pt>
                <c:pt idx="19895">
                  <c:v>198.95</c:v>
                </c:pt>
                <c:pt idx="19896">
                  <c:v>198.96</c:v>
                </c:pt>
                <c:pt idx="19897">
                  <c:v>198.97</c:v>
                </c:pt>
                <c:pt idx="19898">
                  <c:v>198.98</c:v>
                </c:pt>
                <c:pt idx="19899">
                  <c:v>198.99</c:v>
                </c:pt>
                <c:pt idx="19900">
                  <c:v>199</c:v>
                </c:pt>
                <c:pt idx="19901">
                  <c:v>199.01</c:v>
                </c:pt>
                <c:pt idx="19902">
                  <c:v>199.02</c:v>
                </c:pt>
                <c:pt idx="19903">
                  <c:v>199.03</c:v>
                </c:pt>
                <c:pt idx="19904">
                  <c:v>199.04</c:v>
                </c:pt>
                <c:pt idx="19905">
                  <c:v>199.05</c:v>
                </c:pt>
                <c:pt idx="19906">
                  <c:v>199.06</c:v>
                </c:pt>
                <c:pt idx="19907">
                  <c:v>199.07</c:v>
                </c:pt>
                <c:pt idx="19908">
                  <c:v>199.08</c:v>
                </c:pt>
                <c:pt idx="19909">
                  <c:v>199.09</c:v>
                </c:pt>
                <c:pt idx="19910">
                  <c:v>199.1</c:v>
                </c:pt>
                <c:pt idx="19911">
                  <c:v>199.11</c:v>
                </c:pt>
                <c:pt idx="19912">
                  <c:v>199.12</c:v>
                </c:pt>
                <c:pt idx="19913">
                  <c:v>199.13</c:v>
                </c:pt>
                <c:pt idx="19914">
                  <c:v>199.14</c:v>
                </c:pt>
                <c:pt idx="19915">
                  <c:v>199.15</c:v>
                </c:pt>
                <c:pt idx="19916">
                  <c:v>199.16</c:v>
                </c:pt>
                <c:pt idx="19917">
                  <c:v>199.17</c:v>
                </c:pt>
                <c:pt idx="19918">
                  <c:v>199.18</c:v>
                </c:pt>
                <c:pt idx="19919">
                  <c:v>199.19</c:v>
                </c:pt>
                <c:pt idx="19920">
                  <c:v>199.2</c:v>
                </c:pt>
                <c:pt idx="19921">
                  <c:v>199.21</c:v>
                </c:pt>
                <c:pt idx="19922">
                  <c:v>199.22</c:v>
                </c:pt>
                <c:pt idx="19923">
                  <c:v>199.23</c:v>
                </c:pt>
                <c:pt idx="19924">
                  <c:v>199.24</c:v>
                </c:pt>
                <c:pt idx="19925">
                  <c:v>199.25</c:v>
                </c:pt>
                <c:pt idx="19926">
                  <c:v>199.26</c:v>
                </c:pt>
                <c:pt idx="19927">
                  <c:v>199.27</c:v>
                </c:pt>
                <c:pt idx="19928">
                  <c:v>199.28</c:v>
                </c:pt>
                <c:pt idx="19929">
                  <c:v>199.29</c:v>
                </c:pt>
                <c:pt idx="19930">
                  <c:v>199.3</c:v>
                </c:pt>
                <c:pt idx="19931">
                  <c:v>199.31</c:v>
                </c:pt>
                <c:pt idx="19932">
                  <c:v>199.32</c:v>
                </c:pt>
                <c:pt idx="19933">
                  <c:v>199.33</c:v>
                </c:pt>
                <c:pt idx="19934">
                  <c:v>199.34</c:v>
                </c:pt>
                <c:pt idx="19935">
                  <c:v>199.35</c:v>
                </c:pt>
                <c:pt idx="19936">
                  <c:v>199.36</c:v>
                </c:pt>
                <c:pt idx="19937">
                  <c:v>199.37</c:v>
                </c:pt>
                <c:pt idx="19938">
                  <c:v>199.38</c:v>
                </c:pt>
                <c:pt idx="19939">
                  <c:v>199.39</c:v>
                </c:pt>
                <c:pt idx="19940">
                  <c:v>199.4</c:v>
                </c:pt>
                <c:pt idx="19941">
                  <c:v>199.41</c:v>
                </c:pt>
                <c:pt idx="19942">
                  <c:v>199.42</c:v>
                </c:pt>
                <c:pt idx="19943">
                  <c:v>199.43</c:v>
                </c:pt>
                <c:pt idx="19944">
                  <c:v>199.44</c:v>
                </c:pt>
                <c:pt idx="19945">
                  <c:v>199.45</c:v>
                </c:pt>
                <c:pt idx="19946">
                  <c:v>199.46</c:v>
                </c:pt>
                <c:pt idx="19947">
                  <c:v>199.47</c:v>
                </c:pt>
                <c:pt idx="19948">
                  <c:v>199.48</c:v>
                </c:pt>
                <c:pt idx="19949">
                  <c:v>199.49</c:v>
                </c:pt>
                <c:pt idx="19950">
                  <c:v>199.5</c:v>
                </c:pt>
                <c:pt idx="19951">
                  <c:v>199.51</c:v>
                </c:pt>
                <c:pt idx="19952">
                  <c:v>199.52</c:v>
                </c:pt>
                <c:pt idx="19953">
                  <c:v>199.53</c:v>
                </c:pt>
                <c:pt idx="19954">
                  <c:v>199.54</c:v>
                </c:pt>
                <c:pt idx="19955">
                  <c:v>199.55</c:v>
                </c:pt>
                <c:pt idx="19956">
                  <c:v>199.56</c:v>
                </c:pt>
                <c:pt idx="19957">
                  <c:v>199.57</c:v>
                </c:pt>
                <c:pt idx="19958">
                  <c:v>199.58</c:v>
                </c:pt>
                <c:pt idx="19959">
                  <c:v>199.59</c:v>
                </c:pt>
                <c:pt idx="19960">
                  <c:v>199.6</c:v>
                </c:pt>
                <c:pt idx="19961">
                  <c:v>199.61</c:v>
                </c:pt>
                <c:pt idx="19962">
                  <c:v>199.62</c:v>
                </c:pt>
                <c:pt idx="19963">
                  <c:v>199.63</c:v>
                </c:pt>
                <c:pt idx="19964">
                  <c:v>199.64</c:v>
                </c:pt>
                <c:pt idx="19965">
                  <c:v>199.65</c:v>
                </c:pt>
                <c:pt idx="19966">
                  <c:v>199.66</c:v>
                </c:pt>
                <c:pt idx="19967">
                  <c:v>199.67</c:v>
                </c:pt>
                <c:pt idx="19968">
                  <c:v>199.68</c:v>
                </c:pt>
                <c:pt idx="19969">
                  <c:v>199.69</c:v>
                </c:pt>
                <c:pt idx="19970">
                  <c:v>199.7</c:v>
                </c:pt>
                <c:pt idx="19971">
                  <c:v>199.71</c:v>
                </c:pt>
                <c:pt idx="19972">
                  <c:v>199.72</c:v>
                </c:pt>
                <c:pt idx="19973">
                  <c:v>199.73</c:v>
                </c:pt>
                <c:pt idx="19974">
                  <c:v>199.74</c:v>
                </c:pt>
                <c:pt idx="19975">
                  <c:v>199.75</c:v>
                </c:pt>
                <c:pt idx="19976">
                  <c:v>199.76</c:v>
                </c:pt>
                <c:pt idx="19977">
                  <c:v>199.77</c:v>
                </c:pt>
                <c:pt idx="19978">
                  <c:v>199.78</c:v>
                </c:pt>
                <c:pt idx="19979">
                  <c:v>199.79</c:v>
                </c:pt>
                <c:pt idx="19980">
                  <c:v>199.8</c:v>
                </c:pt>
                <c:pt idx="19981">
                  <c:v>199.81</c:v>
                </c:pt>
                <c:pt idx="19982">
                  <c:v>199.82</c:v>
                </c:pt>
                <c:pt idx="19983">
                  <c:v>199.83</c:v>
                </c:pt>
                <c:pt idx="19984">
                  <c:v>199.84</c:v>
                </c:pt>
                <c:pt idx="19985">
                  <c:v>199.85</c:v>
                </c:pt>
                <c:pt idx="19986">
                  <c:v>199.86</c:v>
                </c:pt>
                <c:pt idx="19987">
                  <c:v>199.87</c:v>
                </c:pt>
                <c:pt idx="19988">
                  <c:v>199.88</c:v>
                </c:pt>
                <c:pt idx="19989">
                  <c:v>199.89</c:v>
                </c:pt>
                <c:pt idx="19990">
                  <c:v>199.9</c:v>
                </c:pt>
                <c:pt idx="19991">
                  <c:v>199.91</c:v>
                </c:pt>
                <c:pt idx="19992">
                  <c:v>199.92</c:v>
                </c:pt>
                <c:pt idx="19993">
                  <c:v>199.93</c:v>
                </c:pt>
                <c:pt idx="19994">
                  <c:v>199.94</c:v>
                </c:pt>
                <c:pt idx="19995">
                  <c:v>199.95</c:v>
                </c:pt>
                <c:pt idx="19996">
                  <c:v>199.96</c:v>
                </c:pt>
                <c:pt idx="19997">
                  <c:v>199.97</c:v>
                </c:pt>
                <c:pt idx="19998">
                  <c:v>199.98</c:v>
                </c:pt>
                <c:pt idx="19999">
                  <c:v>199.99</c:v>
                </c:pt>
              </c:numCache>
            </c:numRef>
          </c:xVal>
          <c:yVal>
            <c:numRef>
              <c:f>PID1Plot!$AM$19:$AM$20018</c:f>
              <c:numCache>
                <c:formatCode>General</c:formatCode>
                <c:ptCount val="20000"/>
                <c:pt idx="0">
                  <c:v>99.987661000000003</c:v>
                </c:pt>
                <c:pt idx="1">
                  <c:v>99.987635999999995</c:v>
                </c:pt>
                <c:pt idx="2">
                  <c:v>99.987611000000001</c:v>
                </c:pt>
                <c:pt idx="3">
                  <c:v>99.987585999999993</c:v>
                </c:pt>
                <c:pt idx="4">
                  <c:v>99.987560999999999</c:v>
                </c:pt>
                <c:pt idx="5">
                  <c:v>99.987537000000003</c:v>
                </c:pt>
                <c:pt idx="6">
                  <c:v>99.987511999999995</c:v>
                </c:pt>
                <c:pt idx="7">
                  <c:v>99.987487000000002</c:v>
                </c:pt>
                <c:pt idx="8">
                  <c:v>99.987461999999994</c:v>
                </c:pt>
                <c:pt idx="9">
                  <c:v>99.987436000000002</c:v>
                </c:pt>
                <c:pt idx="10">
                  <c:v>99.987410999999994</c:v>
                </c:pt>
                <c:pt idx="11">
                  <c:v>99.987386000000001</c:v>
                </c:pt>
                <c:pt idx="12">
                  <c:v>99.987361000000007</c:v>
                </c:pt>
                <c:pt idx="13">
                  <c:v>99.987335999999999</c:v>
                </c:pt>
                <c:pt idx="14">
                  <c:v>99.987309999999994</c:v>
                </c:pt>
                <c:pt idx="15">
                  <c:v>99.987285</c:v>
                </c:pt>
                <c:pt idx="16">
                  <c:v>99.987258999999995</c:v>
                </c:pt>
                <c:pt idx="17">
                  <c:v>99.987234000000001</c:v>
                </c:pt>
                <c:pt idx="18">
                  <c:v>99.987207999999995</c:v>
                </c:pt>
                <c:pt idx="19">
                  <c:v>99.987183000000002</c:v>
                </c:pt>
                <c:pt idx="20">
                  <c:v>99.987156999999996</c:v>
                </c:pt>
                <c:pt idx="21">
                  <c:v>99.987131000000005</c:v>
                </c:pt>
                <c:pt idx="22">
                  <c:v>99.987105999999997</c:v>
                </c:pt>
                <c:pt idx="23">
                  <c:v>99.987080000000006</c:v>
                </c:pt>
                <c:pt idx="24">
                  <c:v>99.987054000000001</c:v>
                </c:pt>
                <c:pt idx="25">
                  <c:v>99.987027999999995</c:v>
                </c:pt>
                <c:pt idx="26">
                  <c:v>99.987002000000004</c:v>
                </c:pt>
                <c:pt idx="27">
                  <c:v>99.986975999999999</c:v>
                </c:pt>
                <c:pt idx="28">
                  <c:v>99.986949999999993</c:v>
                </c:pt>
                <c:pt idx="29">
                  <c:v>99.986924000000002</c:v>
                </c:pt>
                <c:pt idx="30">
                  <c:v>99.986897999999997</c:v>
                </c:pt>
                <c:pt idx="31">
                  <c:v>99.986870999999994</c:v>
                </c:pt>
                <c:pt idx="32">
                  <c:v>99.986845000000002</c:v>
                </c:pt>
                <c:pt idx="33">
                  <c:v>99.986818999999997</c:v>
                </c:pt>
                <c:pt idx="34">
                  <c:v>99.986791999999994</c:v>
                </c:pt>
                <c:pt idx="35">
                  <c:v>99.986766000000003</c:v>
                </c:pt>
                <c:pt idx="36">
                  <c:v>99.986739</c:v>
                </c:pt>
                <c:pt idx="37">
                  <c:v>99.986712999999995</c:v>
                </c:pt>
                <c:pt idx="38">
                  <c:v>99.986686000000006</c:v>
                </c:pt>
                <c:pt idx="39">
                  <c:v>99.986660000000001</c:v>
                </c:pt>
                <c:pt idx="40">
                  <c:v>99.986632999999998</c:v>
                </c:pt>
                <c:pt idx="41">
                  <c:v>99.986605999999995</c:v>
                </c:pt>
                <c:pt idx="42">
                  <c:v>99.986579000000006</c:v>
                </c:pt>
                <c:pt idx="43">
                  <c:v>99.986553000000001</c:v>
                </c:pt>
                <c:pt idx="44">
                  <c:v>99.986525999999998</c:v>
                </c:pt>
                <c:pt idx="45">
                  <c:v>99.986498999999995</c:v>
                </c:pt>
                <c:pt idx="46">
                  <c:v>99.986472000000006</c:v>
                </c:pt>
                <c:pt idx="47">
                  <c:v>99.986445000000003</c:v>
                </c:pt>
                <c:pt idx="48">
                  <c:v>99.986417000000003</c:v>
                </c:pt>
                <c:pt idx="49">
                  <c:v>99.98639</c:v>
                </c:pt>
                <c:pt idx="50">
                  <c:v>99.986362999999997</c:v>
                </c:pt>
                <c:pt idx="51">
                  <c:v>99.986335999999994</c:v>
                </c:pt>
                <c:pt idx="52">
                  <c:v>99.986307999999994</c:v>
                </c:pt>
                <c:pt idx="53">
                  <c:v>99.986281000000005</c:v>
                </c:pt>
                <c:pt idx="54">
                  <c:v>99.986253000000005</c:v>
                </c:pt>
                <c:pt idx="55">
                  <c:v>99.986226000000002</c:v>
                </c:pt>
                <c:pt idx="56">
                  <c:v>99.986198000000002</c:v>
                </c:pt>
                <c:pt idx="57">
                  <c:v>99.986170999999999</c:v>
                </c:pt>
                <c:pt idx="58">
                  <c:v>99.986142999999998</c:v>
                </c:pt>
                <c:pt idx="59">
                  <c:v>99.986114999999998</c:v>
                </c:pt>
                <c:pt idx="60">
                  <c:v>99.986087999999995</c:v>
                </c:pt>
                <c:pt idx="61">
                  <c:v>99.986059999999995</c:v>
                </c:pt>
                <c:pt idx="62">
                  <c:v>99.986031999999994</c:v>
                </c:pt>
                <c:pt idx="63">
                  <c:v>99.986003999999994</c:v>
                </c:pt>
                <c:pt idx="64">
                  <c:v>99.985975999999994</c:v>
                </c:pt>
                <c:pt idx="65">
                  <c:v>99.985947999999993</c:v>
                </c:pt>
                <c:pt idx="66">
                  <c:v>99.985919999999993</c:v>
                </c:pt>
                <c:pt idx="67">
                  <c:v>99.985890999999995</c:v>
                </c:pt>
                <c:pt idx="68">
                  <c:v>99.985862999999995</c:v>
                </c:pt>
                <c:pt idx="69">
                  <c:v>99.985834999999994</c:v>
                </c:pt>
                <c:pt idx="70">
                  <c:v>99.985806999999994</c:v>
                </c:pt>
                <c:pt idx="71">
                  <c:v>99.985777999999996</c:v>
                </c:pt>
                <c:pt idx="72">
                  <c:v>99.985749999999996</c:v>
                </c:pt>
                <c:pt idx="73">
                  <c:v>99.985720999999998</c:v>
                </c:pt>
                <c:pt idx="74">
                  <c:v>99.985692999999998</c:v>
                </c:pt>
                <c:pt idx="75">
                  <c:v>99.985664</c:v>
                </c:pt>
                <c:pt idx="76">
                  <c:v>99.985635000000002</c:v>
                </c:pt>
                <c:pt idx="77">
                  <c:v>99.985606000000004</c:v>
                </c:pt>
                <c:pt idx="78">
                  <c:v>99.985578000000004</c:v>
                </c:pt>
                <c:pt idx="79">
                  <c:v>99.985549000000006</c:v>
                </c:pt>
                <c:pt idx="80">
                  <c:v>99.985519999999994</c:v>
                </c:pt>
                <c:pt idx="81">
                  <c:v>99.985490999999996</c:v>
                </c:pt>
                <c:pt idx="82">
                  <c:v>99.985461999999998</c:v>
                </c:pt>
                <c:pt idx="83">
                  <c:v>99.985433</c:v>
                </c:pt>
                <c:pt idx="84">
                  <c:v>99.985404000000003</c:v>
                </c:pt>
                <c:pt idx="85">
                  <c:v>99.985373999999993</c:v>
                </c:pt>
                <c:pt idx="86">
                  <c:v>99.985344999999995</c:v>
                </c:pt>
                <c:pt idx="87">
                  <c:v>99.985315999999997</c:v>
                </c:pt>
                <c:pt idx="88">
                  <c:v>99.985286000000002</c:v>
                </c:pt>
                <c:pt idx="89">
                  <c:v>99.985257000000004</c:v>
                </c:pt>
                <c:pt idx="90">
                  <c:v>99.985226999999995</c:v>
                </c:pt>
                <c:pt idx="91">
                  <c:v>99.985197999999997</c:v>
                </c:pt>
                <c:pt idx="92">
                  <c:v>99.985168000000002</c:v>
                </c:pt>
                <c:pt idx="93">
                  <c:v>99.985138000000006</c:v>
                </c:pt>
                <c:pt idx="94">
                  <c:v>99.985108999999994</c:v>
                </c:pt>
                <c:pt idx="95">
                  <c:v>99.985078999999999</c:v>
                </c:pt>
                <c:pt idx="96">
                  <c:v>99.985049000000004</c:v>
                </c:pt>
                <c:pt idx="97">
                  <c:v>99.985018999999994</c:v>
                </c:pt>
                <c:pt idx="98">
                  <c:v>99.984988999999999</c:v>
                </c:pt>
                <c:pt idx="99">
                  <c:v>99.984959000000003</c:v>
                </c:pt>
                <c:pt idx="100">
                  <c:v>99.984928999999994</c:v>
                </c:pt>
                <c:pt idx="101">
                  <c:v>99.984898999999999</c:v>
                </c:pt>
                <c:pt idx="102">
                  <c:v>99.984869000000003</c:v>
                </c:pt>
                <c:pt idx="103">
                  <c:v>99.984837999999996</c:v>
                </c:pt>
                <c:pt idx="104">
                  <c:v>99.984808000000001</c:v>
                </c:pt>
                <c:pt idx="105">
                  <c:v>99.984778000000006</c:v>
                </c:pt>
                <c:pt idx="106">
                  <c:v>99.984746999999999</c:v>
                </c:pt>
                <c:pt idx="107">
                  <c:v>99.984717000000003</c:v>
                </c:pt>
                <c:pt idx="108">
                  <c:v>99.984685999999996</c:v>
                </c:pt>
                <c:pt idx="109">
                  <c:v>99.984655000000004</c:v>
                </c:pt>
                <c:pt idx="110">
                  <c:v>99.984624999999994</c:v>
                </c:pt>
                <c:pt idx="111">
                  <c:v>99.984594000000001</c:v>
                </c:pt>
                <c:pt idx="112">
                  <c:v>99.984562999999994</c:v>
                </c:pt>
                <c:pt idx="113">
                  <c:v>99.984532000000002</c:v>
                </c:pt>
                <c:pt idx="114">
                  <c:v>99.984500999999995</c:v>
                </c:pt>
                <c:pt idx="115">
                  <c:v>99.984470000000002</c:v>
                </c:pt>
                <c:pt idx="116">
                  <c:v>99.984438999999995</c:v>
                </c:pt>
                <c:pt idx="117">
                  <c:v>99.984408000000002</c:v>
                </c:pt>
                <c:pt idx="118">
                  <c:v>99.984376999999995</c:v>
                </c:pt>
                <c:pt idx="119">
                  <c:v>99.984345000000005</c:v>
                </c:pt>
                <c:pt idx="120">
                  <c:v>99.984313999999998</c:v>
                </c:pt>
                <c:pt idx="121">
                  <c:v>99.984283000000005</c:v>
                </c:pt>
                <c:pt idx="122">
                  <c:v>99.984251</c:v>
                </c:pt>
                <c:pt idx="123">
                  <c:v>99.984219999999993</c:v>
                </c:pt>
                <c:pt idx="124">
                  <c:v>99.984188000000003</c:v>
                </c:pt>
                <c:pt idx="125">
                  <c:v>99.984155999999999</c:v>
                </c:pt>
                <c:pt idx="126">
                  <c:v>99.984125000000006</c:v>
                </c:pt>
                <c:pt idx="127">
                  <c:v>99.984093000000001</c:v>
                </c:pt>
                <c:pt idx="128">
                  <c:v>99.984060999999997</c:v>
                </c:pt>
                <c:pt idx="129">
                  <c:v>99.984029000000007</c:v>
                </c:pt>
                <c:pt idx="130">
                  <c:v>99.983997000000002</c:v>
                </c:pt>
                <c:pt idx="131">
                  <c:v>99.983964999999998</c:v>
                </c:pt>
                <c:pt idx="132">
                  <c:v>99.983932999999993</c:v>
                </c:pt>
                <c:pt idx="133">
                  <c:v>99.983901000000003</c:v>
                </c:pt>
                <c:pt idx="134">
                  <c:v>99.983868999999999</c:v>
                </c:pt>
                <c:pt idx="135">
                  <c:v>99.983835999999997</c:v>
                </c:pt>
                <c:pt idx="136">
                  <c:v>99.983804000000006</c:v>
                </c:pt>
                <c:pt idx="137">
                  <c:v>99.983772000000002</c:v>
                </c:pt>
                <c:pt idx="138">
                  <c:v>99.983739</c:v>
                </c:pt>
                <c:pt idx="139">
                  <c:v>99.983706999999995</c:v>
                </c:pt>
                <c:pt idx="140">
                  <c:v>99.983673999999993</c:v>
                </c:pt>
                <c:pt idx="141">
                  <c:v>99.983641000000006</c:v>
                </c:pt>
                <c:pt idx="142">
                  <c:v>99.983609000000001</c:v>
                </c:pt>
                <c:pt idx="143">
                  <c:v>99.983575999999999</c:v>
                </c:pt>
                <c:pt idx="144">
                  <c:v>99.983542999999997</c:v>
                </c:pt>
                <c:pt idx="145">
                  <c:v>99.983509999999995</c:v>
                </c:pt>
                <c:pt idx="146">
                  <c:v>99.983476999999993</c:v>
                </c:pt>
                <c:pt idx="147">
                  <c:v>99.983444000000006</c:v>
                </c:pt>
                <c:pt idx="148">
                  <c:v>99.983411000000004</c:v>
                </c:pt>
                <c:pt idx="149">
                  <c:v>99.983377000000004</c:v>
                </c:pt>
                <c:pt idx="150">
                  <c:v>99.983344000000002</c:v>
                </c:pt>
                <c:pt idx="151">
                  <c:v>99.983311</c:v>
                </c:pt>
                <c:pt idx="152">
                  <c:v>99.983277000000001</c:v>
                </c:pt>
                <c:pt idx="153">
                  <c:v>99.983243999999999</c:v>
                </c:pt>
                <c:pt idx="154">
                  <c:v>99.98321</c:v>
                </c:pt>
                <c:pt idx="155">
                  <c:v>99.983176999999998</c:v>
                </c:pt>
                <c:pt idx="156">
                  <c:v>99.983142999999998</c:v>
                </c:pt>
                <c:pt idx="157">
                  <c:v>99.983108999999999</c:v>
                </c:pt>
                <c:pt idx="158">
                  <c:v>99.983075999999997</c:v>
                </c:pt>
                <c:pt idx="159">
                  <c:v>99.983041999999998</c:v>
                </c:pt>
                <c:pt idx="160">
                  <c:v>99.983007999999998</c:v>
                </c:pt>
                <c:pt idx="161">
                  <c:v>99.982973999999999</c:v>
                </c:pt>
                <c:pt idx="162">
                  <c:v>99.982939999999999</c:v>
                </c:pt>
                <c:pt idx="163">
                  <c:v>99.982906</c:v>
                </c:pt>
                <c:pt idx="164">
                  <c:v>99.982871000000003</c:v>
                </c:pt>
                <c:pt idx="165">
                  <c:v>99.982837000000004</c:v>
                </c:pt>
                <c:pt idx="166">
                  <c:v>99.982803000000004</c:v>
                </c:pt>
                <c:pt idx="167">
                  <c:v>99.982767999999993</c:v>
                </c:pt>
                <c:pt idx="168">
                  <c:v>99.982733999999994</c:v>
                </c:pt>
                <c:pt idx="169">
                  <c:v>99.982698999999997</c:v>
                </c:pt>
                <c:pt idx="170">
                  <c:v>99.982664999999997</c:v>
                </c:pt>
                <c:pt idx="171">
                  <c:v>99.98263</c:v>
                </c:pt>
                <c:pt idx="172">
                  <c:v>99.982595000000003</c:v>
                </c:pt>
                <c:pt idx="173">
                  <c:v>99.982560000000007</c:v>
                </c:pt>
                <c:pt idx="174">
                  <c:v>99.982524999999995</c:v>
                </c:pt>
                <c:pt idx="175">
                  <c:v>99.982489999999999</c:v>
                </c:pt>
                <c:pt idx="176">
                  <c:v>99.982455000000002</c:v>
                </c:pt>
                <c:pt idx="177">
                  <c:v>99.982420000000005</c:v>
                </c:pt>
                <c:pt idx="178">
                  <c:v>99.982384999999994</c:v>
                </c:pt>
                <c:pt idx="179">
                  <c:v>99.982349999999997</c:v>
                </c:pt>
                <c:pt idx="180">
                  <c:v>99.982314000000002</c:v>
                </c:pt>
                <c:pt idx="181">
                  <c:v>99.982279000000005</c:v>
                </c:pt>
                <c:pt idx="182">
                  <c:v>99.982243999999994</c:v>
                </c:pt>
                <c:pt idx="183">
                  <c:v>99.982208</c:v>
                </c:pt>
                <c:pt idx="184">
                  <c:v>99.982172000000006</c:v>
                </c:pt>
                <c:pt idx="185">
                  <c:v>99.982136999999994</c:v>
                </c:pt>
                <c:pt idx="186">
                  <c:v>99.982101</c:v>
                </c:pt>
                <c:pt idx="187">
                  <c:v>99.982065000000006</c:v>
                </c:pt>
                <c:pt idx="188">
                  <c:v>99.982028999999997</c:v>
                </c:pt>
                <c:pt idx="189">
                  <c:v>99.981993000000003</c:v>
                </c:pt>
                <c:pt idx="190">
                  <c:v>99.981956999999994</c:v>
                </c:pt>
                <c:pt idx="191">
                  <c:v>99.981921</c:v>
                </c:pt>
                <c:pt idx="192">
                  <c:v>99.981885000000005</c:v>
                </c:pt>
                <c:pt idx="193">
                  <c:v>99.981848999999997</c:v>
                </c:pt>
                <c:pt idx="194">
                  <c:v>99.981812000000005</c:v>
                </c:pt>
                <c:pt idx="195">
                  <c:v>99.981775999999996</c:v>
                </c:pt>
                <c:pt idx="196">
                  <c:v>99.981739000000005</c:v>
                </c:pt>
                <c:pt idx="197">
                  <c:v>99.981702999999996</c:v>
                </c:pt>
                <c:pt idx="198">
                  <c:v>99.981666000000004</c:v>
                </c:pt>
                <c:pt idx="199">
                  <c:v>99.981629999999996</c:v>
                </c:pt>
                <c:pt idx="200">
                  <c:v>99.981593000000004</c:v>
                </c:pt>
                <c:pt idx="201">
                  <c:v>99.981555999999998</c:v>
                </c:pt>
                <c:pt idx="202">
                  <c:v>99.981519000000006</c:v>
                </c:pt>
                <c:pt idx="203">
                  <c:v>99.981482</c:v>
                </c:pt>
                <c:pt idx="204">
                  <c:v>99.981444999999994</c:v>
                </c:pt>
                <c:pt idx="205">
                  <c:v>99.981408000000002</c:v>
                </c:pt>
                <c:pt idx="206">
                  <c:v>99.981370999999996</c:v>
                </c:pt>
                <c:pt idx="207">
                  <c:v>99.981333000000006</c:v>
                </c:pt>
                <c:pt idx="208">
                  <c:v>99.981296</c:v>
                </c:pt>
                <c:pt idx="209">
                  <c:v>99.981258999999994</c:v>
                </c:pt>
                <c:pt idx="210">
                  <c:v>99.981221000000005</c:v>
                </c:pt>
                <c:pt idx="211">
                  <c:v>99.981183000000001</c:v>
                </c:pt>
                <c:pt idx="212">
                  <c:v>99.981145999999995</c:v>
                </c:pt>
                <c:pt idx="213">
                  <c:v>99.981108000000006</c:v>
                </c:pt>
                <c:pt idx="214">
                  <c:v>99.981070000000003</c:v>
                </c:pt>
                <c:pt idx="215">
                  <c:v>99.981031999999999</c:v>
                </c:pt>
                <c:pt idx="216">
                  <c:v>99.980993999999995</c:v>
                </c:pt>
                <c:pt idx="217">
                  <c:v>99.980956000000006</c:v>
                </c:pt>
                <c:pt idx="218">
                  <c:v>99.980918000000003</c:v>
                </c:pt>
                <c:pt idx="219">
                  <c:v>99.980879999999999</c:v>
                </c:pt>
                <c:pt idx="220">
                  <c:v>99.980841999999996</c:v>
                </c:pt>
                <c:pt idx="221">
                  <c:v>99.980802999999995</c:v>
                </c:pt>
                <c:pt idx="222">
                  <c:v>99.980765000000005</c:v>
                </c:pt>
                <c:pt idx="223">
                  <c:v>99.980726000000004</c:v>
                </c:pt>
                <c:pt idx="224">
                  <c:v>99.980688000000001</c:v>
                </c:pt>
                <c:pt idx="225">
                  <c:v>99.980649</c:v>
                </c:pt>
                <c:pt idx="226">
                  <c:v>99.980610999999996</c:v>
                </c:pt>
                <c:pt idx="227">
                  <c:v>99.980571999999995</c:v>
                </c:pt>
                <c:pt idx="228">
                  <c:v>99.980532999999994</c:v>
                </c:pt>
                <c:pt idx="229">
                  <c:v>99.980493999999993</c:v>
                </c:pt>
                <c:pt idx="230">
                  <c:v>99.980455000000006</c:v>
                </c:pt>
                <c:pt idx="231">
                  <c:v>99.980416000000005</c:v>
                </c:pt>
                <c:pt idx="232">
                  <c:v>99.980376000000007</c:v>
                </c:pt>
                <c:pt idx="233">
                  <c:v>99.980337000000006</c:v>
                </c:pt>
                <c:pt idx="234">
                  <c:v>99.980298000000005</c:v>
                </c:pt>
                <c:pt idx="235">
                  <c:v>99.980258000000006</c:v>
                </c:pt>
                <c:pt idx="236">
                  <c:v>99.980219000000005</c:v>
                </c:pt>
                <c:pt idx="237">
                  <c:v>99.980179000000007</c:v>
                </c:pt>
                <c:pt idx="238">
                  <c:v>99.980140000000006</c:v>
                </c:pt>
                <c:pt idx="239">
                  <c:v>99.980099999999993</c:v>
                </c:pt>
                <c:pt idx="240">
                  <c:v>99.980059999999995</c:v>
                </c:pt>
                <c:pt idx="241">
                  <c:v>99.980019999999996</c:v>
                </c:pt>
                <c:pt idx="242">
                  <c:v>99.979979999999998</c:v>
                </c:pt>
                <c:pt idx="243">
                  <c:v>99.979939999999999</c:v>
                </c:pt>
                <c:pt idx="244">
                  <c:v>99.979900000000001</c:v>
                </c:pt>
                <c:pt idx="245">
                  <c:v>99.979860000000002</c:v>
                </c:pt>
                <c:pt idx="246">
                  <c:v>99.979819000000006</c:v>
                </c:pt>
                <c:pt idx="247">
                  <c:v>99.979778999999994</c:v>
                </c:pt>
                <c:pt idx="248">
                  <c:v>99.979737999999998</c:v>
                </c:pt>
                <c:pt idx="249">
                  <c:v>99.979697999999999</c:v>
                </c:pt>
                <c:pt idx="250">
                  <c:v>99.979657000000003</c:v>
                </c:pt>
                <c:pt idx="251">
                  <c:v>99.979617000000005</c:v>
                </c:pt>
                <c:pt idx="252">
                  <c:v>99.979575999999994</c:v>
                </c:pt>
                <c:pt idx="253">
                  <c:v>99.979534999999998</c:v>
                </c:pt>
                <c:pt idx="254">
                  <c:v>99.979494000000003</c:v>
                </c:pt>
                <c:pt idx="255">
                  <c:v>99.979453000000007</c:v>
                </c:pt>
                <c:pt idx="256">
                  <c:v>99.979411999999996</c:v>
                </c:pt>
                <c:pt idx="257">
                  <c:v>99.979371</c:v>
                </c:pt>
                <c:pt idx="258">
                  <c:v>99.979329000000007</c:v>
                </c:pt>
                <c:pt idx="259">
                  <c:v>99.979287999999997</c:v>
                </c:pt>
                <c:pt idx="260">
                  <c:v>99.979246000000003</c:v>
                </c:pt>
                <c:pt idx="261">
                  <c:v>99.979204999999993</c:v>
                </c:pt>
                <c:pt idx="262">
                  <c:v>99.979163</c:v>
                </c:pt>
                <c:pt idx="263">
                  <c:v>99.979122000000004</c:v>
                </c:pt>
                <c:pt idx="264">
                  <c:v>99.979079999999996</c:v>
                </c:pt>
                <c:pt idx="265">
                  <c:v>99.979038000000003</c:v>
                </c:pt>
                <c:pt idx="266">
                  <c:v>99.978995999999995</c:v>
                </c:pt>
                <c:pt idx="267">
                  <c:v>99.978954000000002</c:v>
                </c:pt>
                <c:pt idx="268">
                  <c:v>99.978911999999994</c:v>
                </c:pt>
                <c:pt idx="269">
                  <c:v>99.978870000000001</c:v>
                </c:pt>
                <c:pt idx="270">
                  <c:v>99.978826999999995</c:v>
                </c:pt>
                <c:pt idx="271">
                  <c:v>99.978785000000002</c:v>
                </c:pt>
                <c:pt idx="272">
                  <c:v>99.978741999999997</c:v>
                </c:pt>
                <c:pt idx="273">
                  <c:v>99.978700000000003</c:v>
                </c:pt>
                <c:pt idx="274">
                  <c:v>99.978656999999998</c:v>
                </c:pt>
                <c:pt idx="275">
                  <c:v>99.978615000000005</c:v>
                </c:pt>
                <c:pt idx="276">
                  <c:v>99.978572</c:v>
                </c:pt>
                <c:pt idx="277">
                  <c:v>99.978528999999995</c:v>
                </c:pt>
                <c:pt idx="278">
                  <c:v>99.978486000000004</c:v>
                </c:pt>
                <c:pt idx="279">
                  <c:v>99.978442999999999</c:v>
                </c:pt>
                <c:pt idx="280">
                  <c:v>99.978399999999993</c:v>
                </c:pt>
                <c:pt idx="281">
                  <c:v>99.978356000000005</c:v>
                </c:pt>
                <c:pt idx="282">
                  <c:v>99.978313</c:v>
                </c:pt>
                <c:pt idx="283">
                  <c:v>99.978269999999995</c:v>
                </c:pt>
                <c:pt idx="284">
                  <c:v>99.978226000000006</c:v>
                </c:pt>
                <c:pt idx="285">
                  <c:v>99.978183000000001</c:v>
                </c:pt>
                <c:pt idx="286">
                  <c:v>99.978138999999999</c:v>
                </c:pt>
                <c:pt idx="287">
                  <c:v>99.978094999999996</c:v>
                </c:pt>
                <c:pt idx="288">
                  <c:v>99.978050999999994</c:v>
                </c:pt>
                <c:pt idx="289">
                  <c:v>99.978007000000005</c:v>
                </c:pt>
                <c:pt idx="290">
                  <c:v>99.977963000000003</c:v>
                </c:pt>
                <c:pt idx="291">
                  <c:v>99.977919</c:v>
                </c:pt>
                <c:pt idx="292">
                  <c:v>99.977874999999997</c:v>
                </c:pt>
                <c:pt idx="293">
                  <c:v>99.977830999999995</c:v>
                </c:pt>
                <c:pt idx="294">
                  <c:v>99.977785999999995</c:v>
                </c:pt>
                <c:pt idx="295">
                  <c:v>99.977742000000006</c:v>
                </c:pt>
                <c:pt idx="296">
                  <c:v>99.977697000000006</c:v>
                </c:pt>
                <c:pt idx="297">
                  <c:v>99.977653000000004</c:v>
                </c:pt>
                <c:pt idx="298">
                  <c:v>99.977608000000004</c:v>
                </c:pt>
                <c:pt idx="299">
                  <c:v>99.977563000000004</c:v>
                </c:pt>
                <c:pt idx="300">
                  <c:v>99.977518000000003</c:v>
                </c:pt>
                <c:pt idx="301">
                  <c:v>99.977473000000003</c:v>
                </c:pt>
                <c:pt idx="302">
                  <c:v>99.977428000000003</c:v>
                </c:pt>
                <c:pt idx="303">
                  <c:v>99.977383000000003</c:v>
                </c:pt>
                <c:pt idx="304">
                  <c:v>99.977338000000003</c:v>
                </c:pt>
                <c:pt idx="305">
                  <c:v>99.977292000000006</c:v>
                </c:pt>
                <c:pt idx="306">
                  <c:v>99.977247000000006</c:v>
                </c:pt>
                <c:pt idx="307">
                  <c:v>99.977200999999994</c:v>
                </c:pt>
                <c:pt idx="308">
                  <c:v>99.977155999999994</c:v>
                </c:pt>
                <c:pt idx="309">
                  <c:v>99.977109999999996</c:v>
                </c:pt>
                <c:pt idx="310">
                  <c:v>99.977063999999999</c:v>
                </c:pt>
                <c:pt idx="311">
                  <c:v>99.977018000000001</c:v>
                </c:pt>
                <c:pt idx="312">
                  <c:v>99.976972000000004</c:v>
                </c:pt>
                <c:pt idx="313">
                  <c:v>99.976926000000006</c:v>
                </c:pt>
                <c:pt idx="314">
                  <c:v>99.976879999999994</c:v>
                </c:pt>
                <c:pt idx="315">
                  <c:v>99.976833999999997</c:v>
                </c:pt>
                <c:pt idx="316">
                  <c:v>99.976787000000002</c:v>
                </c:pt>
                <c:pt idx="317">
                  <c:v>99.976741000000004</c:v>
                </c:pt>
                <c:pt idx="318">
                  <c:v>99.976693999999995</c:v>
                </c:pt>
                <c:pt idx="319">
                  <c:v>99.976647999999997</c:v>
                </c:pt>
                <c:pt idx="320">
                  <c:v>99.976601000000002</c:v>
                </c:pt>
                <c:pt idx="321">
                  <c:v>99.976553999999993</c:v>
                </c:pt>
                <c:pt idx="322">
                  <c:v>99.976506999999998</c:v>
                </c:pt>
                <c:pt idx="323">
                  <c:v>99.976460000000003</c:v>
                </c:pt>
                <c:pt idx="324">
                  <c:v>99.976412999999994</c:v>
                </c:pt>
                <c:pt idx="325">
                  <c:v>99.976365999999999</c:v>
                </c:pt>
                <c:pt idx="326">
                  <c:v>99.976319000000004</c:v>
                </c:pt>
                <c:pt idx="327">
                  <c:v>99.976270999999997</c:v>
                </c:pt>
                <c:pt idx="328">
                  <c:v>99.976224000000002</c:v>
                </c:pt>
                <c:pt idx="329">
                  <c:v>99.976175999999995</c:v>
                </c:pt>
                <c:pt idx="330">
                  <c:v>99.976128000000003</c:v>
                </c:pt>
                <c:pt idx="331">
                  <c:v>99.976080999999994</c:v>
                </c:pt>
                <c:pt idx="332">
                  <c:v>99.976033000000001</c:v>
                </c:pt>
                <c:pt idx="333">
                  <c:v>99.975984999999994</c:v>
                </c:pt>
                <c:pt idx="334">
                  <c:v>99.975937000000002</c:v>
                </c:pt>
                <c:pt idx="335">
                  <c:v>99.975888999999995</c:v>
                </c:pt>
                <c:pt idx="336">
                  <c:v>99.975840000000005</c:v>
                </c:pt>
                <c:pt idx="337">
                  <c:v>99.975791999999998</c:v>
                </c:pt>
                <c:pt idx="338">
                  <c:v>99.975744000000006</c:v>
                </c:pt>
                <c:pt idx="339">
                  <c:v>99.975695000000002</c:v>
                </c:pt>
                <c:pt idx="340">
                  <c:v>99.975645999999998</c:v>
                </c:pt>
                <c:pt idx="341">
                  <c:v>99.975598000000005</c:v>
                </c:pt>
                <c:pt idx="342">
                  <c:v>99.975549000000001</c:v>
                </c:pt>
                <c:pt idx="343">
                  <c:v>99.975499999999997</c:v>
                </c:pt>
                <c:pt idx="344">
                  <c:v>99.975451000000007</c:v>
                </c:pt>
                <c:pt idx="345">
                  <c:v>99.975402000000003</c:v>
                </c:pt>
                <c:pt idx="346">
                  <c:v>99.975352000000001</c:v>
                </c:pt>
                <c:pt idx="347">
                  <c:v>99.975302999999997</c:v>
                </c:pt>
                <c:pt idx="348">
                  <c:v>99.975254000000007</c:v>
                </c:pt>
                <c:pt idx="349">
                  <c:v>99.975204000000005</c:v>
                </c:pt>
                <c:pt idx="350">
                  <c:v>99.975154000000003</c:v>
                </c:pt>
                <c:pt idx="351">
                  <c:v>99.975104999999999</c:v>
                </c:pt>
                <c:pt idx="352">
                  <c:v>99.975054999999998</c:v>
                </c:pt>
                <c:pt idx="353">
                  <c:v>99.975004999999996</c:v>
                </c:pt>
                <c:pt idx="354">
                  <c:v>99.974954999999994</c:v>
                </c:pt>
                <c:pt idx="355">
                  <c:v>99.974905000000007</c:v>
                </c:pt>
                <c:pt idx="356">
                  <c:v>99.974855000000005</c:v>
                </c:pt>
                <c:pt idx="357">
                  <c:v>99.974804000000006</c:v>
                </c:pt>
                <c:pt idx="358">
                  <c:v>99.974754000000004</c:v>
                </c:pt>
                <c:pt idx="359">
                  <c:v>99.974703000000005</c:v>
                </c:pt>
                <c:pt idx="360">
                  <c:v>99.974653000000004</c:v>
                </c:pt>
                <c:pt idx="361">
                  <c:v>99.974602000000004</c:v>
                </c:pt>
                <c:pt idx="362">
                  <c:v>99.974551000000005</c:v>
                </c:pt>
                <c:pt idx="363">
                  <c:v>99.974500000000006</c:v>
                </c:pt>
                <c:pt idx="364">
                  <c:v>99.974449000000007</c:v>
                </c:pt>
                <c:pt idx="365">
                  <c:v>99.974397999999994</c:v>
                </c:pt>
                <c:pt idx="366">
                  <c:v>99.974346999999995</c:v>
                </c:pt>
                <c:pt idx="367">
                  <c:v>99.974294999999998</c:v>
                </c:pt>
                <c:pt idx="368">
                  <c:v>99.974243999999999</c:v>
                </c:pt>
                <c:pt idx="369">
                  <c:v>99.974192000000002</c:v>
                </c:pt>
                <c:pt idx="370">
                  <c:v>99.974141000000003</c:v>
                </c:pt>
                <c:pt idx="371">
                  <c:v>99.974089000000006</c:v>
                </c:pt>
                <c:pt idx="372">
                  <c:v>99.974036999999996</c:v>
                </c:pt>
                <c:pt idx="373">
                  <c:v>99.973984999999999</c:v>
                </c:pt>
                <c:pt idx="374">
                  <c:v>99.973933000000002</c:v>
                </c:pt>
                <c:pt idx="375">
                  <c:v>99.973881000000006</c:v>
                </c:pt>
                <c:pt idx="376">
                  <c:v>99.973828999999995</c:v>
                </c:pt>
                <c:pt idx="377">
                  <c:v>99.973776000000001</c:v>
                </c:pt>
                <c:pt idx="378">
                  <c:v>99.973724000000004</c:v>
                </c:pt>
                <c:pt idx="379">
                  <c:v>99.973670999999996</c:v>
                </c:pt>
                <c:pt idx="380">
                  <c:v>99.973618999999999</c:v>
                </c:pt>
                <c:pt idx="381">
                  <c:v>99.973566000000005</c:v>
                </c:pt>
                <c:pt idx="382">
                  <c:v>99.973512999999997</c:v>
                </c:pt>
                <c:pt idx="383">
                  <c:v>99.973460000000003</c:v>
                </c:pt>
                <c:pt idx="384">
                  <c:v>99.973406999999995</c:v>
                </c:pt>
                <c:pt idx="385">
                  <c:v>99.973353000000003</c:v>
                </c:pt>
                <c:pt idx="386">
                  <c:v>99.973299999999995</c:v>
                </c:pt>
                <c:pt idx="387">
                  <c:v>99.973247000000001</c:v>
                </c:pt>
                <c:pt idx="388">
                  <c:v>99.973192999999995</c:v>
                </c:pt>
                <c:pt idx="389">
                  <c:v>99.973139000000003</c:v>
                </c:pt>
                <c:pt idx="390">
                  <c:v>99.973085999999995</c:v>
                </c:pt>
                <c:pt idx="391">
                  <c:v>99.973032000000003</c:v>
                </c:pt>
                <c:pt idx="392">
                  <c:v>99.972977999999998</c:v>
                </c:pt>
                <c:pt idx="393">
                  <c:v>99.972924000000006</c:v>
                </c:pt>
                <c:pt idx="394">
                  <c:v>99.97287</c:v>
                </c:pt>
                <c:pt idx="395">
                  <c:v>99.972814999999997</c:v>
                </c:pt>
                <c:pt idx="396">
                  <c:v>99.972761000000006</c:v>
                </c:pt>
                <c:pt idx="397">
                  <c:v>99.972706000000002</c:v>
                </c:pt>
                <c:pt idx="398">
                  <c:v>99.972651999999997</c:v>
                </c:pt>
                <c:pt idx="399">
                  <c:v>99.972596999999993</c:v>
                </c:pt>
                <c:pt idx="400">
                  <c:v>99.972542000000004</c:v>
                </c:pt>
                <c:pt idx="401">
                  <c:v>99.972487000000001</c:v>
                </c:pt>
                <c:pt idx="402">
                  <c:v>99.972431999999998</c:v>
                </c:pt>
                <c:pt idx="403">
                  <c:v>99.972376999999994</c:v>
                </c:pt>
                <c:pt idx="404">
                  <c:v>99.972322000000005</c:v>
                </c:pt>
                <c:pt idx="405">
                  <c:v>99.972266000000005</c:v>
                </c:pt>
                <c:pt idx="406">
                  <c:v>99.972211000000001</c:v>
                </c:pt>
                <c:pt idx="407">
                  <c:v>99.972155000000001</c:v>
                </c:pt>
                <c:pt idx="408">
                  <c:v>99.972099</c:v>
                </c:pt>
                <c:pt idx="409">
                  <c:v>99.972043999999997</c:v>
                </c:pt>
                <c:pt idx="410">
                  <c:v>99.971987999999996</c:v>
                </c:pt>
                <c:pt idx="411">
                  <c:v>99.971931999999995</c:v>
                </c:pt>
                <c:pt idx="412">
                  <c:v>99.971874999999997</c:v>
                </c:pt>
                <c:pt idx="413">
                  <c:v>99.971818999999996</c:v>
                </c:pt>
                <c:pt idx="414">
                  <c:v>99.971762999999996</c:v>
                </c:pt>
                <c:pt idx="415">
                  <c:v>99.971705999999998</c:v>
                </c:pt>
                <c:pt idx="416">
                  <c:v>99.971649999999997</c:v>
                </c:pt>
                <c:pt idx="417">
                  <c:v>99.971592999999999</c:v>
                </c:pt>
                <c:pt idx="418">
                  <c:v>99.971536</c:v>
                </c:pt>
                <c:pt idx="419">
                  <c:v>99.971479000000002</c:v>
                </c:pt>
                <c:pt idx="420">
                  <c:v>99.971422000000004</c:v>
                </c:pt>
                <c:pt idx="421">
                  <c:v>99.971365000000006</c:v>
                </c:pt>
                <c:pt idx="422">
                  <c:v>99.971306999999996</c:v>
                </c:pt>
                <c:pt idx="423">
                  <c:v>99.971249999999998</c:v>
                </c:pt>
                <c:pt idx="424">
                  <c:v>99.971192000000002</c:v>
                </c:pt>
                <c:pt idx="425">
                  <c:v>99.971135000000004</c:v>
                </c:pt>
                <c:pt idx="426">
                  <c:v>99.971076999999994</c:v>
                </c:pt>
                <c:pt idx="427">
                  <c:v>99.971018999999998</c:v>
                </c:pt>
                <c:pt idx="428">
                  <c:v>99.970961000000003</c:v>
                </c:pt>
                <c:pt idx="429">
                  <c:v>99.970903000000007</c:v>
                </c:pt>
                <c:pt idx="430">
                  <c:v>99.970844999999997</c:v>
                </c:pt>
                <c:pt idx="431">
                  <c:v>99.970786000000004</c:v>
                </c:pt>
                <c:pt idx="432">
                  <c:v>99.970727999999994</c:v>
                </c:pt>
                <c:pt idx="433">
                  <c:v>99.970669000000001</c:v>
                </c:pt>
                <c:pt idx="434">
                  <c:v>99.970611000000005</c:v>
                </c:pt>
                <c:pt idx="435">
                  <c:v>99.970551999999998</c:v>
                </c:pt>
                <c:pt idx="436">
                  <c:v>99.970493000000005</c:v>
                </c:pt>
                <c:pt idx="437">
                  <c:v>99.970433999999997</c:v>
                </c:pt>
                <c:pt idx="438">
                  <c:v>99.970375000000004</c:v>
                </c:pt>
                <c:pt idx="439">
                  <c:v>99.970314999999999</c:v>
                </c:pt>
                <c:pt idx="440">
                  <c:v>99.970256000000006</c:v>
                </c:pt>
                <c:pt idx="441">
                  <c:v>99.970196000000001</c:v>
                </c:pt>
                <c:pt idx="442">
                  <c:v>99.970136999999994</c:v>
                </c:pt>
                <c:pt idx="443">
                  <c:v>99.970077000000003</c:v>
                </c:pt>
                <c:pt idx="444">
                  <c:v>99.970016999999999</c:v>
                </c:pt>
                <c:pt idx="445">
                  <c:v>99.969956999999994</c:v>
                </c:pt>
                <c:pt idx="446">
                  <c:v>99.969897000000003</c:v>
                </c:pt>
                <c:pt idx="447">
                  <c:v>99.969836999999998</c:v>
                </c:pt>
                <c:pt idx="448">
                  <c:v>99.969775999999996</c:v>
                </c:pt>
                <c:pt idx="449">
                  <c:v>99.969716000000005</c:v>
                </c:pt>
                <c:pt idx="450">
                  <c:v>99.969655000000003</c:v>
                </c:pt>
                <c:pt idx="451">
                  <c:v>99.969594999999998</c:v>
                </c:pt>
                <c:pt idx="452">
                  <c:v>99.969533999999996</c:v>
                </c:pt>
                <c:pt idx="453">
                  <c:v>99.969472999999994</c:v>
                </c:pt>
                <c:pt idx="454">
                  <c:v>99.969412000000005</c:v>
                </c:pt>
                <c:pt idx="455">
                  <c:v>99.969350000000006</c:v>
                </c:pt>
                <c:pt idx="456">
                  <c:v>99.969289000000003</c:v>
                </c:pt>
                <c:pt idx="457">
                  <c:v>99.969228000000001</c:v>
                </c:pt>
                <c:pt idx="458">
                  <c:v>99.969166000000001</c:v>
                </c:pt>
                <c:pt idx="459">
                  <c:v>99.969104000000002</c:v>
                </c:pt>
                <c:pt idx="460">
                  <c:v>99.969042000000002</c:v>
                </c:pt>
                <c:pt idx="461">
                  <c:v>99.968980999999999</c:v>
                </c:pt>
                <c:pt idx="462">
                  <c:v>99.968918000000002</c:v>
                </c:pt>
                <c:pt idx="463">
                  <c:v>99.968856000000002</c:v>
                </c:pt>
                <c:pt idx="464">
                  <c:v>99.968794000000003</c:v>
                </c:pt>
                <c:pt idx="465">
                  <c:v>99.968731000000005</c:v>
                </c:pt>
                <c:pt idx="466">
                  <c:v>99.968669000000006</c:v>
                </c:pt>
                <c:pt idx="467">
                  <c:v>99.968605999999994</c:v>
                </c:pt>
                <c:pt idx="468">
                  <c:v>99.968542999999997</c:v>
                </c:pt>
                <c:pt idx="469">
                  <c:v>99.96848</c:v>
                </c:pt>
                <c:pt idx="470">
                  <c:v>99.968417000000002</c:v>
                </c:pt>
                <c:pt idx="471">
                  <c:v>99.968354000000005</c:v>
                </c:pt>
                <c:pt idx="472">
                  <c:v>99.968290999999994</c:v>
                </c:pt>
                <c:pt idx="473">
                  <c:v>99.968226999999999</c:v>
                </c:pt>
                <c:pt idx="474">
                  <c:v>99.968164000000002</c:v>
                </c:pt>
                <c:pt idx="475">
                  <c:v>99.968100000000007</c:v>
                </c:pt>
                <c:pt idx="476">
                  <c:v>99.968035999999998</c:v>
                </c:pt>
                <c:pt idx="477">
                  <c:v>99.967972000000003</c:v>
                </c:pt>
                <c:pt idx="478">
                  <c:v>99.967907999999994</c:v>
                </c:pt>
                <c:pt idx="479">
                  <c:v>99.967843999999999</c:v>
                </c:pt>
                <c:pt idx="480">
                  <c:v>99.967778999999993</c:v>
                </c:pt>
                <c:pt idx="481">
                  <c:v>99.967714999999998</c:v>
                </c:pt>
                <c:pt idx="482">
                  <c:v>99.967650000000006</c:v>
                </c:pt>
                <c:pt idx="483">
                  <c:v>99.967585999999997</c:v>
                </c:pt>
                <c:pt idx="484">
                  <c:v>99.967521000000005</c:v>
                </c:pt>
                <c:pt idx="485">
                  <c:v>99.967455999999999</c:v>
                </c:pt>
                <c:pt idx="486">
                  <c:v>99.967391000000006</c:v>
                </c:pt>
                <c:pt idx="487">
                  <c:v>99.967325000000002</c:v>
                </c:pt>
                <c:pt idx="488">
                  <c:v>99.967259999999996</c:v>
                </c:pt>
                <c:pt idx="489">
                  <c:v>99.967194000000006</c:v>
                </c:pt>
                <c:pt idx="490">
                  <c:v>99.967129</c:v>
                </c:pt>
                <c:pt idx="491">
                  <c:v>99.967062999999996</c:v>
                </c:pt>
                <c:pt idx="492">
                  <c:v>99.966997000000006</c:v>
                </c:pt>
                <c:pt idx="493">
                  <c:v>99.966931000000002</c:v>
                </c:pt>
                <c:pt idx="494">
                  <c:v>99.966864999999999</c:v>
                </c:pt>
                <c:pt idx="495">
                  <c:v>99.966798999999995</c:v>
                </c:pt>
                <c:pt idx="496">
                  <c:v>99.966731999999993</c:v>
                </c:pt>
                <c:pt idx="497">
                  <c:v>99.966666000000004</c:v>
                </c:pt>
                <c:pt idx="498">
                  <c:v>99.966599000000002</c:v>
                </c:pt>
                <c:pt idx="499">
                  <c:v>99.966532000000001</c:v>
                </c:pt>
                <c:pt idx="500">
                  <c:v>99.966464999999999</c:v>
                </c:pt>
                <c:pt idx="501">
                  <c:v>99.966397999999998</c:v>
                </c:pt>
                <c:pt idx="502">
                  <c:v>99.966330999999997</c:v>
                </c:pt>
                <c:pt idx="503">
                  <c:v>99.966262999999998</c:v>
                </c:pt>
                <c:pt idx="504">
                  <c:v>99.966195999999997</c:v>
                </c:pt>
                <c:pt idx="505">
                  <c:v>99.966127999999998</c:v>
                </c:pt>
                <c:pt idx="506">
                  <c:v>99.966059999999999</c:v>
                </c:pt>
                <c:pt idx="507">
                  <c:v>99.965992</c:v>
                </c:pt>
                <c:pt idx="508">
                  <c:v>99.965924000000001</c:v>
                </c:pt>
                <c:pt idx="509">
                  <c:v>99.965856000000002</c:v>
                </c:pt>
                <c:pt idx="510">
                  <c:v>99.965788000000003</c:v>
                </c:pt>
                <c:pt idx="511">
                  <c:v>99.965719000000007</c:v>
                </c:pt>
                <c:pt idx="512">
                  <c:v>99.965650999999994</c:v>
                </c:pt>
                <c:pt idx="513">
                  <c:v>99.965581999999998</c:v>
                </c:pt>
                <c:pt idx="514">
                  <c:v>99.965513000000001</c:v>
                </c:pt>
                <c:pt idx="515">
                  <c:v>99.965444000000005</c:v>
                </c:pt>
                <c:pt idx="516">
                  <c:v>99.965374999999995</c:v>
                </c:pt>
                <c:pt idx="517">
                  <c:v>99.965305999999998</c:v>
                </c:pt>
                <c:pt idx="518">
                  <c:v>99.965236000000004</c:v>
                </c:pt>
                <c:pt idx="519">
                  <c:v>99.965166999999994</c:v>
                </c:pt>
                <c:pt idx="520">
                  <c:v>99.965097</c:v>
                </c:pt>
                <c:pt idx="521">
                  <c:v>99.965027000000006</c:v>
                </c:pt>
                <c:pt idx="522">
                  <c:v>99.964956999999998</c:v>
                </c:pt>
                <c:pt idx="523">
                  <c:v>99.964887000000004</c:v>
                </c:pt>
                <c:pt idx="524">
                  <c:v>99.964816999999996</c:v>
                </c:pt>
                <c:pt idx="525">
                  <c:v>99.964746000000005</c:v>
                </c:pt>
                <c:pt idx="526">
                  <c:v>99.964675999999997</c:v>
                </c:pt>
                <c:pt idx="527">
                  <c:v>99.964605000000006</c:v>
                </c:pt>
                <c:pt idx="528">
                  <c:v>99.964534</c:v>
                </c:pt>
                <c:pt idx="529">
                  <c:v>99.964462999999995</c:v>
                </c:pt>
                <c:pt idx="530">
                  <c:v>99.964392000000004</c:v>
                </c:pt>
                <c:pt idx="531">
                  <c:v>99.964320999999998</c:v>
                </c:pt>
                <c:pt idx="532">
                  <c:v>99.964248999999995</c:v>
                </c:pt>
                <c:pt idx="533">
                  <c:v>99.964178000000004</c:v>
                </c:pt>
                <c:pt idx="534">
                  <c:v>99.964106000000001</c:v>
                </c:pt>
                <c:pt idx="535">
                  <c:v>99.964033999999998</c:v>
                </c:pt>
                <c:pt idx="536">
                  <c:v>99.963961999999995</c:v>
                </c:pt>
                <c:pt idx="537">
                  <c:v>99.963890000000006</c:v>
                </c:pt>
                <c:pt idx="538">
                  <c:v>99.963818000000003</c:v>
                </c:pt>
                <c:pt idx="539">
                  <c:v>99.963746</c:v>
                </c:pt>
                <c:pt idx="540">
                  <c:v>99.963673</c:v>
                </c:pt>
                <c:pt idx="541">
                  <c:v>99.9636</c:v>
                </c:pt>
                <c:pt idx="542">
                  <c:v>99.963526999999999</c:v>
                </c:pt>
                <c:pt idx="543">
                  <c:v>99.963453999999999</c:v>
                </c:pt>
                <c:pt idx="544">
                  <c:v>99.963380999999998</c:v>
                </c:pt>
                <c:pt idx="545">
                  <c:v>99.963307999999998</c:v>
                </c:pt>
                <c:pt idx="546">
                  <c:v>99.963234999999997</c:v>
                </c:pt>
                <c:pt idx="547">
                  <c:v>99.963160999999999</c:v>
                </c:pt>
                <c:pt idx="548">
                  <c:v>99.963087000000002</c:v>
                </c:pt>
                <c:pt idx="549">
                  <c:v>99.963013000000004</c:v>
                </c:pt>
                <c:pt idx="550">
                  <c:v>99.962939000000006</c:v>
                </c:pt>
                <c:pt idx="551">
                  <c:v>99.962864999999994</c:v>
                </c:pt>
                <c:pt idx="552">
                  <c:v>99.962790999999996</c:v>
                </c:pt>
                <c:pt idx="553">
                  <c:v>99.962716</c:v>
                </c:pt>
                <c:pt idx="554">
                  <c:v>99.962642000000002</c:v>
                </c:pt>
                <c:pt idx="555">
                  <c:v>99.962567000000007</c:v>
                </c:pt>
                <c:pt idx="556">
                  <c:v>99.962491999999997</c:v>
                </c:pt>
                <c:pt idx="557">
                  <c:v>99.962417000000002</c:v>
                </c:pt>
                <c:pt idx="558">
                  <c:v>99.962342000000007</c:v>
                </c:pt>
                <c:pt idx="559">
                  <c:v>99.962266999999997</c:v>
                </c:pt>
                <c:pt idx="560">
                  <c:v>99.962191000000004</c:v>
                </c:pt>
                <c:pt idx="561">
                  <c:v>99.962114999999997</c:v>
                </c:pt>
                <c:pt idx="562">
                  <c:v>99.962040000000002</c:v>
                </c:pt>
                <c:pt idx="563">
                  <c:v>99.961963999999995</c:v>
                </c:pt>
                <c:pt idx="564">
                  <c:v>99.961887000000004</c:v>
                </c:pt>
                <c:pt idx="565">
                  <c:v>99.961810999999997</c:v>
                </c:pt>
                <c:pt idx="566">
                  <c:v>99.961735000000004</c:v>
                </c:pt>
                <c:pt idx="567">
                  <c:v>99.961658</c:v>
                </c:pt>
                <c:pt idx="568">
                  <c:v>99.961580999999995</c:v>
                </c:pt>
                <c:pt idx="569">
                  <c:v>99.961505000000002</c:v>
                </c:pt>
                <c:pt idx="570">
                  <c:v>99.961427</c:v>
                </c:pt>
                <c:pt idx="571">
                  <c:v>99.961349999999996</c:v>
                </c:pt>
                <c:pt idx="572">
                  <c:v>99.961273000000006</c:v>
                </c:pt>
                <c:pt idx="573">
                  <c:v>99.961195000000004</c:v>
                </c:pt>
                <c:pt idx="574">
                  <c:v>99.961117999999999</c:v>
                </c:pt>
                <c:pt idx="575">
                  <c:v>99.961039999999997</c:v>
                </c:pt>
                <c:pt idx="576">
                  <c:v>99.960961999999995</c:v>
                </c:pt>
                <c:pt idx="577">
                  <c:v>99.960883999999993</c:v>
                </c:pt>
                <c:pt idx="578">
                  <c:v>99.960806000000005</c:v>
                </c:pt>
                <c:pt idx="579">
                  <c:v>99.960727000000006</c:v>
                </c:pt>
                <c:pt idx="580">
                  <c:v>99.960649000000004</c:v>
                </c:pt>
                <c:pt idx="581">
                  <c:v>99.960570000000004</c:v>
                </c:pt>
                <c:pt idx="582">
                  <c:v>99.960491000000005</c:v>
                </c:pt>
                <c:pt idx="583">
                  <c:v>99.960412000000005</c:v>
                </c:pt>
                <c:pt idx="584">
                  <c:v>99.960333000000006</c:v>
                </c:pt>
                <c:pt idx="585">
                  <c:v>99.960252999999994</c:v>
                </c:pt>
                <c:pt idx="586">
                  <c:v>99.960173999999995</c:v>
                </c:pt>
                <c:pt idx="587">
                  <c:v>99.960093999999998</c:v>
                </c:pt>
                <c:pt idx="588">
                  <c:v>99.960014000000001</c:v>
                </c:pt>
                <c:pt idx="589">
                  <c:v>99.959934000000004</c:v>
                </c:pt>
                <c:pt idx="590">
                  <c:v>99.959854000000007</c:v>
                </c:pt>
                <c:pt idx="591">
                  <c:v>99.959773999999996</c:v>
                </c:pt>
                <c:pt idx="592">
                  <c:v>99.959693000000001</c:v>
                </c:pt>
                <c:pt idx="593">
                  <c:v>99.959612000000007</c:v>
                </c:pt>
                <c:pt idx="594">
                  <c:v>99.959531999999996</c:v>
                </c:pt>
                <c:pt idx="595">
                  <c:v>99.959451000000001</c:v>
                </c:pt>
                <c:pt idx="596">
                  <c:v>99.959368999999995</c:v>
                </c:pt>
                <c:pt idx="597">
                  <c:v>99.959288000000001</c:v>
                </c:pt>
                <c:pt idx="598">
                  <c:v>99.959207000000006</c:v>
                </c:pt>
                <c:pt idx="599">
                  <c:v>99.959125</c:v>
                </c:pt>
                <c:pt idx="600">
                  <c:v>99.959042999999994</c:v>
                </c:pt>
                <c:pt idx="601">
                  <c:v>99.958961000000002</c:v>
                </c:pt>
                <c:pt idx="602">
                  <c:v>99.958878999999996</c:v>
                </c:pt>
                <c:pt idx="603">
                  <c:v>99.958797000000004</c:v>
                </c:pt>
                <c:pt idx="604">
                  <c:v>99.958714000000001</c:v>
                </c:pt>
                <c:pt idx="605">
                  <c:v>99.958631999999994</c:v>
                </c:pt>
                <c:pt idx="606">
                  <c:v>99.958549000000005</c:v>
                </c:pt>
                <c:pt idx="607">
                  <c:v>99.958466000000001</c:v>
                </c:pt>
                <c:pt idx="608">
                  <c:v>99.958382999999998</c:v>
                </c:pt>
                <c:pt idx="609">
                  <c:v>99.958299999999994</c:v>
                </c:pt>
                <c:pt idx="610">
                  <c:v>99.958215999999993</c:v>
                </c:pt>
                <c:pt idx="611">
                  <c:v>99.958133000000004</c:v>
                </c:pt>
                <c:pt idx="612">
                  <c:v>99.958049000000003</c:v>
                </c:pt>
                <c:pt idx="613">
                  <c:v>99.957965000000002</c:v>
                </c:pt>
                <c:pt idx="614">
                  <c:v>99.957881</c:v>
                </c:pt>
                <c:pt idx="615">
                  <c:v>99.957796000000002</c:v>
                </c:pt>
                <c:pt idx="616">
                  <c:v>99.957712000000001</c:v>
                </c:pt>
                <c:pt idx="617">
                  <c:v>99.957627000000002</c:v>
                </c:pt>
                <c:pt idx="618">
                  <c:v>99.957543000000001</c:v>
                </c:pt>
                <c:pt idx="619">
                  <c:v>99.957458000000003</c:v>
                </c:pt>
                <c:pt idx="620">
                  <c:v>99.957373000000004</c:v>
                </c:pt>
                <c:pt idx="621">
                  <c:v>99.957286999999994</c:v>
                </c:pt>
                <c:pt idx="622">
                  <c:v>99.957201999999995</c:v>
                </c:pt>
                <c:pt idx="623">
                  <c:v>99.957115999999999</c:v>
                </c:pt>
                <c:pt idx="624">
                  <c:v>99.957030000000003</c:v>
                </c:pt>
                <c:pt idx="625">
                  <c:v>99.956943999999993</c:v>
                </c:pt>
                <c:pt idx="626">
                  <c:v>99.956857999999997</c:v>
                </c:pt>
                <c:pt idx="627">
                  <c:v>99.956772000000001</c:v>
                </c:pt>
                <c:pt idx="628">
                  <c:v>99.956684999999993</c:v>
                </c:pt>
                <c:pt idx="629">
                  <c:v>99.956598999999997</c:v>
                </c:pt>
                <c:pt idx="630">
                  <c:v>99.956512000000004</c:v>
                </c:pt>
                <c:pt idx="631">
                  <c:v>99.956424999999996</c:v>
                </c:pt>
                <c:pt idx="632">
                  <c:v>99.956338000000002</c:v>
                </c:pt>
                <c:pt idx="633">
                  <c:v>99.956249999999997</c:v>
                </c:pt>
                <c:pt idx="634">
                  <c:v>99.956163000000004</c:v>
                </c:pt>
                <c:pt idx="635">
                  <c:v>99.956074999999998</c:v>
                </c:pt>
                <c:pt idx="636">
                  <c:v>99.955986999999993</c:v>
                </c:pt>
                <c:pt idx="637">
                  <c:v>99.955899000000002</c:v>
                </c:pt>
                <c:pt idx="638">
                  <c:v>99.955810999999997</c:v>
                </c:pt>
                <c:pt idx="639">
                  <c:v>99.955721999999994</c:v>
                </c:pt>
                <c:pt idx="640">
                  <c:v>99.955634000000003</c:v>
                </c:pt>
                <c:pt idx="641">
                  <c:v>99.955545000000001</c:v>
                </c:pt>
                <c:pt idx="642">
                  <c:v>99.955455999999998</c:v>
                </c:pt>
                <c:pt idx="643">
                  <c:v>99.955366999999995</c:v>
                </c:pt>
                <c:pt idx="644">
                  <c:v>99.955276999999995</c:v>
                </c:pt>
                <c:pt idx="645">
                  <c:v>99.955188000000007</c:v>
                </c:pt>
                <c:pt idx="646">
                  <c:v>99.955098000000007</c:v>
                </c:pt>
                <c:pt idx="647">
                  <c:v>99.955008000000007</c:v>
                </c:pt>
                <c:pt idx="648">
                  <c:v>99.954918000000006</c:v>
                </c:pt>
                <c:pt idx="649">
                  <c:v>99.954828000000006</c:v>
                </c:pt>
                <c:pt idx="650">
                  <c:v>99.954738000000006</c:v>
                </c:pt>
                <c:pt idx="651">
                  <c:v>99.954646999999994</c:v>
                </c:pt>
                <c:pt idx="652">
                  <c:v>99.954555999999997</c:v>
                </c:pt>
                <c:pt idx="653">
                  <c:v>99.954465999999996</c:v>
                </c:pt>
                <c:pt idx="654">
                  <c:v>99.954374000000001</c:v>
                </c:pt>
                <c:pt idx="655">
                  <c:v>99.954283000000004</c:v>
                </c:pt>
                <c:pt idx="656">
                  <c:v>99.954192000000006</c:v>
                </c:pt>
                <c:pt idx="657">
                  <c:v>99.954099999999997</c:v>
                </c:pt>
                <c:pt idx="658">
                  <c:v>99.954008000000002</c:v>
                </c:pt>
                <c:pt idx="659">
                  <c:v>99.953916000000007</c:v>
                </c:pt>
                <c:pt idx="660">
                  <c:v>99.953823999999997</c:v>
                </c:pt>
                <c:pt idx="661">
                  <c:v>99.953731000000005</c:v>
                </c:pt>
                <c:pt idx="662">
                  <c:v>99.953638999999995</c:v>
                </c:pt>
                <c:pt idx="663">
                  <c:v>99.953546000000003</c:v>
                </c:pt>
                <c:pt idx="664">
                  <c:v>99.953452999999996</c:v>
                </c:pt>
                <c:pt idx="665">
                  <c:v>99.953360000000004</c:v>
                </c:pt>
                <c:pt idx="666">
                  <c:v>99.953266999999997</c:v>
                </c:pt>
                <c:pt idx="667">
                  <c:v>99.953173000000007</c:v>
                </c:pt>
                <c:pt idx="668">
                  <c:v>99.953079000000002</c:v>
                </c:pt>
                <c:pt idx="669">
                  <c:v>99.952985999999996</c:v>
                </c:pt>
                <c:pt idx="670">
                  <c:v>99.952890999999994</c:v>
                </c:pt>
                <c:pt idx="671">
                  <c:v>99.952797000000004</c:v>
                </c:pt>
                <c:pt idx="672">
                  <c:v>99.952703</c:v>
                </c:pt>
                <c:pt idx="673">
                  <c:v>99.952607999999998</c:v>
                </c:pt>
                <c:pt idx="674">
                  <c:v>99.952512999999996</c:v>
                </c:pt>
                <c:pt idx="675">
                  <c:v>99.952417999999994</c:v>
                </c:pt>
                <c:pt idx="676">
                  <c:v>99.952323000000007</c:v>
                </c:pt>
                <c:pt idx="677">
                  <c:v>99.952228000000005</c:v>
                </c:pt>
                <c:pt idx="678">
                  <c:v>99.952132000000006</c:v>
                </c:pt>
                <c:pt idx="679">
                  <c:v>99.952036000000007</c:v>
                </c:pt>
                <c:pt idx="680">
                  <c:v>99.951939999999993</c:v>
                </c:pt>
                <c:pt idx="681">
                  <c:v>99.951843999999994</c:v>
                </c:pt>
                <c:pt idx="682">
                  <c:v>99.951747999999995</c:v>
                </c:pt>
                <c:pt idx="683">
                  <c:v>99.951650999999998</c:v>
                </c:pt>
                <c:pt idx="684">
                  <c:v>99.951554000000002</c:v>
                </c:pt>
                <c:pt idx="685">
                  <c:v>99.951457000000005</c:v>
                </c:pt>
                <c:pt idx="686">
                  <c:v>99.951359999999994</c:v>
                </c:pt>
                <c:pt idx="687">
                  <c:v>99.951262999999997</c:v>
                </c:pt>
                <c:pt idx="688">
                  <c:v>99.951166000000001</c:v>
                </c:pt>
                <c:pt idx="689">
                  <c:v>99.951068000000006</c:v>
                </c:pt>
                <c:pt idx="690">
                  <c:v>99.950969999999998</c:v>
                </c:pt>
                <c:pt idx="691">
                  <c:v>99.950872000000004</c:v>
                </c:pt>
                <c:pt idx="692">
                  <c:v>99.950772999999998</c:v>
                </c:pt>
                <c:pt idx="693">
                  <c:v>99.950675000000004</c:v>
                </c:pt>
                <c:pt idx="694">
                  <c:v>99.950575999999998</c:v>
                </c:pt>
                <c:pt idx="695">
                  <c:v>99.950477000000006</c:v>
                </c:pt>
                <c:pt idx="696">
                  <c:v>99.950378000000001</c:v>
                </c:pt>
                <c:pt idx="697">
                  <c:v>99.950278999999995</c:v>
                </c:pt>
                <c:pt idx="698">
                  <c:v>99.950179000000006</c:v>
                </c:pt>
                <c:pt idx="699">
                  <c:v>99.95008</c:v>
                </c:pt>
                <c:pt idx="700">
                  <c:v>99.949979999999996</c:v>
                </c:pt>
                <c:pt idx="701">
                  <c:v>99.949879999999993</c:v>
                </c:pt>
                <c:pt idx="702">
                  <c:v>99.949780000000004</c:v>
                </c:pt>
                <c:pt idx="703">
                  <c:v>99.949679000000003</c:v>
                </c:pt>
                <c:pt idx="704">
                  <c:v>99.949578000000002</c:v>
                </c:pt>
                <c:pt idx="705">
                  <c:v>99.949477000000002</c:v>
                </c:pt>
                <c:pt idx="706">
                  <c:v>99.949376000000001</c:v>
                </c:pt>
                <c:pt idx="707">
                  <c:v>99.949275</c:v>
                </c:pt>
                <c:pt idx="708">
                  <c:v>99.949173999999999</c:v>
                </c:pt>
                <c:pt idx="709">
                  <c:v>99.949072000000001</c:v>
                </c:pt>
                <c:pt idx="710">
                  <c:v>99.948970000000003</c:v>
                </c:pt>
                <c:pt idx="711">
                  <c:v>99.948868000000004</c:v>
                </c:pt>
                <c:pt idx="712">
                  <c:v>99.948766000000006</c:v>
                </c:pt>
                <c:pt idx="713">
                  <c:v>99.948662999999996</c:v>
                </c:pt>
                <c:pt idx="714">
                  <c:v>99.948560000000001</c:v>
                </c:pt>
                <c:pt idx="715">
                  <c:v>99.948457000000005</c:v>
                </c:pt>
                <c:pt idx="716">
                  <c:v>99.948353999999995</c:v>
                </c:pt>
                <c:pt idx="717">
                  <c:v>99.948250999999999</c:v>
                </c:pt>
                <c:pt idx="718">
                  <c:v>99.948147000000006</c:v>
                </c:pt>
                <c:pt idx="719">
                  <c:v>99.948043999999996</c:v>
                </c:pt>
                <c:pt idx="720">
                  <c:v>99.947940000000003</c:v>
                </c:pt>
                <c:pt idx="721">
                  <c:v>99.947834999999998</c:v>
                </c:pt>
                <c:pt idx="722">
                  <c:v>99.947731000000005</c:v>
                </c:pt>
                <c:pt idx="723">
                  <c:v>99.947626</c:v>
                </c:pt>
                <c:pt idx="724">
                  <c:v>99.947522000000006</c:v>
                </c:pt>
                <c:pt idx="725">
                  <c:v>99.947417000000002</c:v>
                </c:pt>
                <c:pt idx="726">
                  <c:v>99.947310999999999</c:v>
                </c:pt>
                <c:pt idx="727">
                  <c:v>99.947205999999994</c:v>
                </c:pt>
                <c:pt idx="728">
                  <c:v>99.947100000000006</c:v>
                </c:pt>
                <c:pt idx="729">
                  <c:v>99.946995000000001</c:v>
                </c:pt>
                <c:pt idx="730">
                  <c:v>99.946888000000001</c:v>
                </c:pt>
                <c:pt idx="731">
                  <c:v>99.946781999999999</c:v>
                </c:pt>
                <c:pt idx="732">
                  <c:v>99.946675999999997</c:v>
                </c:pt>
                <c:pt idx="733">
                  <c:v>99.946568999999997</c:v>
                </c:pt>
                <c:pt idx="734">
                  <c:v>99.946461999999997</c:v>
                </c:pt>
                <c:pt idx="735">
                  <c:v>99.946354999999997</c:v>
                </c:pt>
                <c:pt idx="736">
                  <c:v>99.946247999999997</c:v>
                </c:pt>
                <c:pt idx="737">
                  <c:v>99.94614</c:v>
                </c:pt>
                <c:pt idx="738">
                  <c:v>99.946032000000002</c:v>
                </c:pt>
                <c:pt idx="739">
                  <c:v>99.945924000000005</c:v>
                </c:pt>
                <c:pt idx="740">
                  <c:v>99.945815999999994</c:v>
                </c:pt>
                <c:pt idx="741">
                  <c:v>99.945707999999996</c:v>
                </c:pt>
                <c:pt idx="742">
                  <c:v>99.945599000000001</c:v>
                </c:pt>
                <c:pt idx="743">
                  <c:v>99.945490000000007</c:v>
                </c:pt>
                <c:pt idx="744">
                  <c:v>99.945380999999998</c:v>
                </c:pt>
                <c:pt idx="745">
                  <c:v>99.945272000000003</c:v>
                </c:pt>
                <c:pt idx="746">
                  <c:v>99.945161999999996</c:v>
                </c:pt>
                <c:pt idx="747">
                  <c:v>99.945053000000001</c:v>
                </c:pt>
                <c:pt idx="748">
                  <c:v>99.944942999999995</c:v>
                </c:pt>
                <c:pt idx="749">
                  <c:v>99.944833000000003</c:v>
                </c:pt>
                <c:pt idx="750">
                  <c:v>99.944721999999999</c:v>
                </c:pt>
                <c:pt idx="751">
                  <c:v>99.944612000000006</c:v>
                </c:pt>
                <c:pt idx="752">
                  <c:v>99.944501000000002</c:v>
                </c:pt>
                <c:pt idx="753">
                  <c:v>99.944389999999999</c:v>
                </c:pt>
                <c:pt idx="754">
                  <c:v>99.944277999999997</c:v>
                </c:pt>
                <c:pt idx="755">
                  <c:v>99.944166999999993</c:v>
                </c:pt>
                <c:pt idx="756">
                  <c:v>99.944055000000006</c:v>
                </c:pt>
                <c:pt idx="757">
                  <c:v>99.943943000000004</c:v>
                </c:pt>
                <c:pt idx="758">
                  <c:v>99.943831000000003</c:v>
                </c:pt>
                <c:pt idx="759">
                  <c:v>99.943719000000002</c:v>
                </c:pt>
                <c:pt idx="760">
                  <c:v>99.943606000000003</c:v>
                </c:pt>
                <c:pt idx="761">
                  <c:v>99.943493000000004</c:v>
                </c:pt>
                <c:pt idx="762">
                  <c:v>99.943380000000005</c:v>
                </c:pt>
                <c:pt idx="763">
                  <c:v>99.943267000000006</c:v>
                </c:pt>
                <c:pt idx="764">
                  <c:v>99.943152999999995</c:v>
                </c:pt>
                <c:pt idx="765">
                  <c:v>99.943039999999996</c:v>
                </c:pt>
                <c:pt idx="766">
                  <c:v>99.942926</c:v>
                </c:pt>
                <c:pt idx="767">
                  <c:v>99.942811000000006</c:v>
                </c:pt>
                <c:pt idx="768">
                  <c:v>99.942696999999995</c:v>
                </c:pt>
                <c:pt idx="769">
                  <c:v>99.942582000000002</c:v>
                </c:pt>
                <c:pt idx="770">
                  <c:v>99.942468000000005</c:v>
                </c:pt>
                <c:pt idx="771">
                  <c:v>99.942352</c:v>
                </c:pt>
                <c:pt idx="772">
                  <c:v>99.942237000000006</c:v>
                </c:pt>
                <c:pt idx="773">
                  <c:v>99.942121</c:v>
                </c:pt>
                <c:pt idx="774">
                  <c:v>99.942006000000006</c:v>
                </c:pt>
                <c:pt idx="775">
                  <c:v>99.941890000000001</c:v>
                </c:pt>
                <c:pt idx="776">
                  <c:v>99.941772999999998</c:v>
                </c:pt>
                <c:pt idx="777">
                  <c:v>99.941657000000006</c:v>
                </c:pt>
                <c:pt idx="778">
                  <c:v>99.941540000000003</c:v>
                </c:pt>
                <c:pt idx="779">
                  <c:v>99.941423</c:v>
                </c:pt>
                <c:pt idx="780">
                  <c:v>99.941305999999997</c:v>
                </c:pt>
                <c:pt idx="781">
                  <c:v>99.941188999999994</c:v>
                </c:pt>
                <c:pt idx="782">
                  <c:v>99.941070999999994</c:v>
                </c:pt>
                <c:pt idx="783">
                  <c:v>99.940952999999993</c:v>
                </c:pt>
                <c:pt idx="784">
                  <c:v>99.940835000000007</c:v>
                </c:pt>
                <c:pt idx="785">
                  <c:v>99.940715999999995</c:v>
                </c:pt>
                <c:pt idx="786">
                  <c:v>99.940597999999994</c:v>
                </c:pt>
                <c:pt idx="787">
                  <c:v>99.940478999999996</c:v>
                </c:pt>
                <c:pt idx="788">
                  <c:v>99.940359999999998</c:v>
                </c:pt>
                <c:pt idx="789">
                  <c:v>99.940241</c:v>
                </c:pt>
                <c:pt idx="790">
                  <c:v>99.940121000000005</c:v>
                </c:pt>
                <c:pt idx="791">
                  <c:v>99.940000999999995</c:v>
                </c:pt>
                <c:pt idx="792">
                  <c:v>99.939881</c:v>
                </c:pt>
                <c:pt idx="793">
                  <c:v>99.939761000000004</c:v>
                </c:pt>
                <c:pt idx="794">
                  <c:v>99.939639999999997</c:v>
                </c:pt>
                <c:pt idx="795">
                  <c:v>99.939520000000002</c:v>
                </c:pt>
                <c:pt idx="796">
                  <c:v>99.939398999999995</c:v>
                </c:pt>
                <c:pt idx="797">
                  <c:v>99.939277000000004</c:v>
                </c:pt>
                <c:pt idx="798">
                  <c:v>99.939155999999997</c:v>
                </c:pt>
                <c:pt idx="799">
                  <c:v>99.939034000000007</c:v>
                </c:pt>
                <c:pt idx="800">
                  <c:v>99.938912000000002</c:v>
                </c:pt>
                <c:pt idx="801">
                  <c:v>99.938789999999997</c:v>
                </c:pt>
                <c:pt idx="802">
                  <c:v>99.938666999999995</c:v>
                </c:pt>
                <c:pt idx="803">
                  <c:v>99.938545000000005</c:v>
                </c:pt>
                <c:pt idx="804">
                  <c:v>99.938422000000003</c:v>
                </c:pt>
                <c:pt idx="805">
                  <c:v>99.938298000000003</c:v>
                </c:pt>
                <c:pt idx="806">
                  <c:v>99.938175000000001</c:v>
                </c:pt>
                <c:pt idx="807">
                  <c:v>99.938051000000002</c:v>
                </c:pt>
                <c:pt idx="808">
                  <c:v>99.937927000000002</c:v>
                </c:pt>
                <c:pt idx="809">
                  <c:v>99.937803000000002</c:v>
                </c:pt>
                <c:pt idx="810">
                  <c:v>99.937679000000003</c:v>
                </c:pt>
                <c:pt idx="811">
                  <c:v>99.937554000000006</c:v>
                </c:pt>
                <c:pt idx="812">
                  <c:v>99.937428999999995</c:v>
                </c:pt>
                <c:pt idx="813">
                  <c:v>99.937303999999997</c:v>
                </c:pt>
                <c:pt idx="814">
                  <c:v>99.937179</c:v>
                </c:pt>
                <c:pt idx="815">
                  <c:v>99.937053000000006</c:v>
                </c:pt>
                <c:pt idx="816">
                  <c:v>99.936926999999997</c:v>
                </c:pt>
                <c:pt idx="817">
                  <c:v>99.936801000000003</c:v>
                </c:pt>
                <c:pt idx="818">
                  <c:v>99.936673999999996</c:v>
                </c:pt>
                <c:pt idx="819">
                  <c:v>99.936548000000002</c:v>
                </c:pt>
                <c:pt idx="820">
                  <c:v>99.936420999999996</c:v>
                </c:pt>
                <c:pt idx="821">
                  <c:v>99.936293000000006</c:v>
                </c:pt>
                <c:pt idx="822">
                  <c:v>99.936166</c:v>
                </c:pt>
                <c:pt idx="823">
                  <c:v>99.936037999999996</c:v>
                </c:pt>
                <c:pt idx="824">
                  <c:v>99.935910000000007</c:v>
                </c:pt>
                <c:pt idx="825">
                  <c:v>99.935782000000003</c:v>
                </c:pt>
                <c:pt idx="826">
                  <c:v>99.935654</c:v>
                </c:pt>
                <c:pt idx="827">
                  <c:v>99.935524999999998</c:v>
                </c:pt>
                <c:pt idx="828">
                  <c:v>99.935395999999997</c:v>
                </c:pt>
                <c:pt idx="829">
                  <c:v>99.935266999999996</c:v>
                </c:pt>
                <c:pt idx="830">
                  <c:v>99.935136999999997</c:v>
                </c:pt>
                <c:pt idx="831">
                  <c:v>99.935006999999999</c:v>
                </c:pt>
                <c:pt idx="832">
                  <c:v>99.934877</c:v>
                </c:pt>
                <c:pt idx="833">
                  <c:v>99.934747000000002</c:v>
                </c:pt>
                <c:pt idx="834">
                  <c:v>99.934616000000005</c:v>
                </c:pt>
                <c:pt idx="835">
                  <c:v>99.934486000000007</c:v>
                </c:pt>
                <c:pt idx="836">
                  <c:v>99.934354999999996</c:v>
                </c:pt>
                <c:pt idx="837">
                  <c:v>99.934223000000003</c:v>
                </c:pt>
                <c:pt idx="838">
                  <c:v>99.934092000000007</c:v>
                </c:pt>
                <c:pt idx="839">
                  <c:v>99.933959999999999</c:v>
                </c:pt>
                <c:pt idx="840">
                  <c:v>99.933828000000005</c:v>
                </c:pt>
                <c:pt idx="841">
                  <c:v>99.933695</c:v>
                </c:pt>
                <c:pt idx="842">
                  <c:v>99.933563000000007</c:v>
                </c:pt>
                <c:pt idx="843">
                  <c:v>99.933430000000001</c:v>
                </c:pt>
                <c:pt idx="844">
                  <c:v>99.933295999999999</c:v>
                </c:pt>
                <c:pt idx="845">
                  <c:v>99.933162999999993</c:v>
                </c:pt>
                <c:pt idx="846">
                  <c:v>99.933029000000005</c:v>
                </c:pt>
                <c:pt idx="847">
                  <c:v>99.932895000000002</c:v>
                </c:pt>
                <c:pt idx="848">
                  <c:v>99.932760999999999</c:v>
                </c:pt>
                <c:pt idx="849">
                  <c:v>99.932626999999997</c:v>
                </c:pt>
                <c:pt idx="850">
                  <c:v>99.932491999999996</c:v>
                </c:pt>
                <c:pt idx="851">
                  <c:v>99.932356999999996</c:v>
                </c:pt>
                <c:pt idx="852">
                  <c:v>99.932220999999998</c:v>
                </c:pt>
                <c:pt idx="853">
                  <c:v>99.932085999999998</c:v>
                </c:pt>
                <c:pt idx="854">
                  <c:v>99.931950000000001</c:v>
                </c:pt>
                <c:pt idx="855">
                  <c:v>99.931814000000003</c:v>
                </c:pt>
                <c:pt idx="856">
                  <c:v>99.931676999999993</c:v>
                </c:pt>
                <c:pt idx="857">
                  <c:v>99.931540999999996</c:v>
                </c:pt>
                <c:pt idx="858">
                  <c:v>99.931404000000001</c:v>
                </c:pt>
                <c:pt idx="859">
                  <c:v>99.931265999999994</c:v>
                </c:pt>
                <c:pt idx="860">
                  <c:v>99.931128999999999</c:v>
                </c:pt>
                <c:pt idx="861">
                  <c:v>99.930991000000006</c:v>
                </c:pt>
                <c:pt idx="862">
                  <c:v>99.930852999999999</c:v>
                </c:pt>
                <c:pt idx="863">
                  <c:v>99.930715000000006</c:v>
                </c:pt>
                <c:pt idx="864">
                  <c:v>99.930576000000002</c:v>
                </c:pt>
                <c:pt idx="865">
                  <c:v>99.930436999999998</c:v>
                </c:pt>
                <c:pt idx="866">
                  <c:v>99.930297999999993</c:v>
                </c:pt>
                <c:pt idx="867">
                  <c:v>99.930159000000003</c:v>
                </c:pt>
                <c:pt idx="868">
                  <c:v>99.930019000000001</c:v>
                </c:pt>
                <c:pt idx="869">
                  <c:v>99.929879</c:v>
                </c:pt>
                <c:pt idx="870">
                  <c:v>99.929738999999998</c:v>
                </c:pt>
                <c:pt idx="871">
                  <c:v>99.929597999999999</c:v>
                </c:pt>
                <c:pt idx="872">
                  <c:v>99.929456999999999</c:v>
                </c:pt>
                <c:pt idx="873">
                  <c:v>99.929316</c:v>
                </c:pt>
                <c:pt idx="874">
                  <c:v>99.929175000000001</c:v>
                </c:pt>
                <c:pt idx="875">
                  <c:v>99.929033000000004</c:v>
                </c:pt>
                <c:pt idx="876">
                  <c:v>99.928890999999993</c:v>
                </c:pt>
                <c:pt idx="877">
                  <c:v>99.928748999999996</c:v>
                </c:pt>
                <c:pt idx="878">
                  <c:v>99.928606000000002</c:v>
                </c:pt>
                <c:pt idx="879">
                  <c:v>99.928462999999994</c:v>
                </c:pt>
                <c:pt idx="880">
                  <c:v>99.928319999999999</c:v>
                </c:pt>
                <c:pt idx="881">
                  <c:v>99.928177000000005</c:v>
                </c:pt>
                <c:pt idx="882">
                  <c:v>99.928032999999999</c:v>
                </c:pt>
                <c:pt idx="883">
                  <c:v>99.927888999999993</c:v>
                </c:pt>
                <c:pt idx="884">
                  <c:v>99.927745000000002</c:v>
                </c:pt>
                <c:pt idx="885">
                  <c:v>99.927599999999998</c:v>
                </c:pt>
                <c:pt idx="886">
                  <c:v>99.927456000000006</c:v>
                </c:pt>
                <c:pt idx="887">
                  <c:v>99.927310000000006</c:v>
                </c:pt>
                <c:pt idx="888">
                  <c:v>99.927165000000002</c:v>
                </c:pt>
                <c:pt idx="889">
                  <c:v>99.927019000000001</c:v>
                </c:pt>
                <c:pt idx="890">
                  <c:v>99.926873000000001</c:v>
                </c:pt>
                <c:pt idx="891">
                  <c:v>99.926727</c:v>
                </c:pt>
                <c:pt idx="892">
                  <c:v>99.926580000000001</c:v>
                </c:pt>
                <c:pt idx="893">
                  <c:v>99.926434</c:v>
                </c:pt>
                <c:pt idx="894">
                  <c:v>99.926286000000005</c:v>
                </c:pt>
                <c:pt idx="895">
                  <c:v>99.926139000000006</c:v>
                </c:pt>
                <c:pt idx="896">
                  <c:v>99.925990999999996</c:v>
                </c:pt>
                <c:pt idx="897">
                  <c:v>99.925843</c:v>
                </c:pt>
                <c:pt idx="898">
                  <c:v>99.925695000000005</c:v>
                </c:pt>
                <c:pt idx="899">
                  <c:v>99.925545999999997</c:v>
                </c:pt>
                <c:pt idx="900">
                  <c:v>99.925397000000004</c:v>
                </c:pt>
                <c:pt idx="901">
                  <c:v>99.925247999999996</c:v>
                </c:pt>
                <c:pt idx="902">
                  <c:v>99.925098000000006</c:v>
                </c:pt>
                <c:pt idx="903">
                  <c:v>99.924948000000001</c:v>
                </c:pt>
                <c:pt idx="904">
                  <c:v>99.924797999999996</c:v>
                </c:pt>
                <c:pt idx="905">
                  <c:v>99.924648000000005</c:v>
                </c:pt>
                <c:pt idx="906">
                  <c:v>99.924497000000002</c:v>
                </c:pt>
                <c:pt idx="907">
                  <c:v>99.924346</c:v>
                </c:pt>
                <c:pt idx="908">
                  <c:v>99.924194999999997</c:v>
                </c:pt>
                <c:pt idx="909">
                  <c:v>99.924042999999998</c:v>
                </c:pt>
                <c:pt idx="910">
                  <c:v>99.923890999999998</c:v>
                </c:pt>
                <c:pt idx="911">
                  <c:v>99.923738999999998</c:v>
                </c:pt>
                <c:pt idx="912">
                  <c:v>99.923586</c:v>
                </c:pt>
                <c:pt idx="913">
                  <c:v>99.923434</c:v>
                </c:pt>
                <c:pt idx="914">
                  <c:v>99.923280000000005</c:v>
                </c:pt>
                <c:pt idx="915">
                  <c:v>99.923126999999994</c:v>
                </c:pt>
                <c:pt idx="916">
                  <c:v>99.922972999999999</c:v>
                </c:pt>
                <c:pt idx="917">
                  <c:v>99.922819000000004</c:v>
                </c:pt>
                <c:pt idx="918">
                  <c:v>99.922664999999995</c:v>
                </c:pt>
                <c:pt idx="919">
                  <c:v>99.922510000000003</c:v>
                </c:pt>
                <c:pt idx="920">
                  <c:v>99.922354999999996</c:v>
                </c:pt>
                <c:pt idx="921">
                  <c:v>99.922200000000004</c:v>
                </c:pt>
                <c:pt idx="922">
                  <c:v>99.922044</c:v>
                </c:pt>
                <c:pt idx="923">
                  <c:v>99.921887999999996</c:v>
                </c:pt>
                <c:pt idx="924">
                  <c:v>99.921732000000006</c:v>
                </c:pt>
                <c:pt idx="925">
                  <c:v>99.921575000000004</c:v>
                </c:pt>
                <c:pt idx="926">
                  <c:v>99.921418000000003</c:v>
                </c:pt>
                <c:pt idx="927">
                  <c:v>99.921261000000001</c:v>
                </c:pt>
                <c:pt idx="928">
                  <c:v>99.921104</c:v>
                </c:pt>
                <c:pt idx="929">
                  <c:v>99.920946000000001</c:v>
                </c:pt>
                <c:pt idx="930">
                  <c:v>99.920788000000002</c:v>
                </c:pt>
                <c:pt idx="931">
                  <c:v>99.920629000000005</c:v>
                </c:pt>
                <c:pt idx="932">
                  <c:v>99.920469999999995</c:v>
                </c:pt>
                <c:pt idx="933">
                  <c:v>99.920310999999998</c:v>
                </c:pt>
                <c:pt idx="934">
                  <c:v>99.920152000000002</c:v>
                </c:pt>
                <c:pt idx="935">
                  <c:v>99.919991999999993</c:v>
                </c:pt>
                <c:pt idx="936">
                  <c:v>99.919832</c:v>
                </c:pt>
                <c:pt idx="937">
                  <c:v>99.919672000000006</c:v>
                </c:pt>
                <c:pt idx="938">
                  <c:v>99.919511</c:v>
                </c:pt>
                <c:pt idx="939">
                  <c:v>99.919349999999994</c:v>
                </c:pt>
                <c:pt idx="940">
                  <c:v>99.919189000000003</c:v>
                </c:pt>
                <c:pt idx="941">
                  <c:v>99.919027</c:v>
                </c:pt>
                <c:pt idx="942">
                  <c:v>99.918864999999997</c:v>
                </c:pt>
                <c:pt idx="943">
                  <c:v>99.918702999999994</c:v>
                </c:pt>
                <c:pt idx="944">
                  <c:v>99.918539999999993</c:v>
                </c:pt>
                <c:pt idx="945">
                  <c:v>99.918377000000007</c:v>
                </c:pt>
                <c:pt idx="946">
                  <c:v>99.918214000000006</c:v>
                </c:pt>
                <c:pt idx="947">
                  <c:v>99.918049999999994</c:v>
                </c:pt>
                <c:pt idx="948">
                  <c:v>99.917885999999996</c:v>
                </c:pt>
                <c:pt idx="949">
                  <c:v>99.917721999999998</c:v>
                </c:pt>
                <c:pt idx="950">
                  <c:v>99.917558</c:v>
                </c:pt>
                <c:pt idx="951">
                  <c:v>99.917393000000004</c:v>
                </c:pt>
                <c:pt idx="952">
                  <c:v>99.917226999999997</c:v>
                </c:pt>
                <c:pt idx="953">
                  <c:v>99.917062000000001</c:v>
                </c:pt>
                <c:pt idx="954">
                  <c:v>99.916895999999994</c:v>
                </c:pt>
                <c:pt idx="955">
                  <c:v>99.916730000000001</c:v>
                </c:pt>
                <c:pt idx="956">
                  <c:v>99.916562999999996</c:v>
                </c:pt>
                <c:pt idx="957">
                  <c:v>99.916396000000006</c:v>
                </c:pt>
                <c:pt idx="958">
                  <c:v>99.916229000000001</c:v>
                </c:pt>
                <c:pt idx="959">
                  <c:v>99.916060999999999</c:v>
                </c:pt>
                <c:pt idx="960">
                  <c:v>99.915892999999997</c:v>
                </c:pt>
                <c:pt idx="961">
                  <c:v>99.915724999999995</c:v>
                </c:pt>
                <c:pt idx="962">
                  <c:v>99.915557000000007</c:v>
                </c:pt>
                <c:pt idx="963">
                  <c:v>99.915387999999993</c:v>
                </c:pt>
                <c:pt idx="964">
                  <c:v>99.915218999999993</c:v>
                </c:pt>
                <c:pt idx="965">
                  <c:v>99.915048999999996</c:v>
                </c:pt>
                <c:pt idx="966">
                  <c:v>99.914878999999999</c:v>
                </c:pt>
                <c:pt idx="967">
                  <c:v>99.914709000000002</c:v>
                </c:pt>
                <c:pt idx="968">
                  <c:v>99.914537999999993</c:v>
                </c:pt>
                <c:pt idx="969">
                  <c:v>99.914366999999999</c:v>
                </c:pt>
                <c:pt idx="970">
                  <c:v>99.914196000000004</c:v>
                </c:pt>
                <c:pt idx="971">
                  <c:v>99.914023999999998</c:v>
                </c:pt>
                <c:pt idx="972">
                  <c:v>99.913852000000006</c:v>
                </c:pt>
                <c:pt idx="973">
                  <c:v>99.913679999999999</c:v>
                </c:pt>
                <c:pt idx="974">
                  <c:v>99.913506999999996</c:v>
                </c:pt>
                <c:pt idx="975">
                  <c:v>99.913334000000006</c:v>
                </c:pt>
                <c:pt idx="976">
                  <c:v>99.913161000000002</c:v>
                </c:pt>
                <c:pt idx="977">
                  <c:v>99.912987000000001</c:v>
                </c:pt>
                <c:pt idx="978">
                  <c:v>99.912813</c:v>
                </c:pt>
                <c:pt idx="979">
                  <c:v>99.912638999999999</c:v>
                </c:pt>
                <c:pt idx="980">
                  <c:v>99.912464</c:v>
                </c:pt>
                <c:pt idx="981">
                  <c:v>99.912289000000001</c:v>
                </c:pt>
                <c:pt idx="982">
                  <c:v>99.912113000000005</c:v>
                </c:pt>
                <c:pt idx="983">
                  <c:v>99.911938000000006</c:v>
                </c:pt>
                <c:pt idx="984">
                  <c:v>99.911761999999996</c:v>
                </c:pt>
                <c:pt idx="985">
                  <c:v>99.911585000000002</c:v>
                </c:pt>
                <c:pt idx="986">
                  <c:v>99.911407999999994</c:v>
                </c:pt>
                <c:pt idx="987">
                  <c:v>99.911231000000001</c:v>
                </c:pt>
                <c:pt idx="988">
                  <c:v>99.911052999999995</c:v>
                </c:pt>
                <c:pt idx="989">
                  <c:v>99.910876000000002</c:v>
                </c:pt>
                <c:pt idx="990">
                  <c:v>99.910696999999999</c:v>
                </c:pt>
                <c:pt idx="991">
                  <c:v>99.910518999999994</c:v>
                </c:pt>
                <c:pt idx="992">
                  <c:v>99.910340000000005</c:v>
                </c:pt>
                <c:pt idx="993">
                  <c:v>99.910160000000005</c:v>
                </c:pt>
                <c:pt idx="994">
                  <c:v>99.909981000000002</c:v>
                </c:pt>
                <c:pt idx="995">
                  <c:v>99.909801000000002</c:v>
                </c:pt>
                <c:pt idx="996">
                  <c:v>99.909620000000004</c:v>
                </c:pt>
                <c:pt idx="997">
                  <c:v>99.909439000000006</c:v>
                </c:pt>
                <c:pt idx="998">
                  <c:v>99.909257999999994</c:v>
                </c:pt>
                <c:pt idx="999">
                  <c:v>99.909076999999996</c:v>
                </c:pt>
                <c:pt idx="1000">
                  <c:v>99.908895000000001</c:v>
                </c:pt>
                <c:pt idx="1001">
                  <c:v>99.908713000000006</c:v>
                </c:pt>
                <c:pt idx="1002">
                  <c:v>99.908529999999999</c:v>
                </c:pt>
                <c:pt idx="1003">
                  <c:v>99.908347000000006</c:v>
                </c:pt>
                <c:pt idx="1004">
                  <c:v>99.908163999999999</c:v>
                </c:pt>
                <c:pt idx="1005">
                  <c:v>99.907979999999995</c:v>
                </c:pt>
                <c:pt idx="1006">
                  <c:v>99.907796000000005</c:v>
                </c:pt>
                <c:pt idx="1007">
                  <c:v>99.907612</c:v>
                </c:pt>
                <c:pt idx="1008">
                  <c:v>99.907426999999998</c:v>
                </c:pt>
                <c:pt idx="1009">
                  <c:v>99.907241999999997</c:v>
                </c:pt>
                <c:pt idx="1010">
                  <c:v>99.907055999999997</c:v>
                </c:pt>
                <c:pt idx="1011">
                  <c:v>99.906869999999998</c:v>
                </c:pt>
                <c:pt idx="1012">
                  <c:v>99.906683999999998</c:v>
                </c:pt>
                <c:pt idx="1013">
                  <c:v>99.906497000000002</c:v>
                </c:pt>
                <c:pt idx="1014">
                  <c:v>99.906310000000005</c:v>
                </c:pt>
                <c:pt idx="1015">
                  <c:v>99.906122999999994</c:v>
                </c:pt>
                <c:pt idx="1016">
                  <c:v>99.905934999999999</c:v>
                </c:pt>
                <c:pt idx="1017">
                  <c:v>99.905747000000005</c:v>
                </c:pt>
                <c:pt idx="1018">
                  <c:v>99.905557999999999</c:v>
                </c:pt>
                <c:pt idx="1019">
                  <c:v>99.905370000000005</c:v>
                </c:pt>
                <c:pt idx="1020">
                  <c:v>99.905180000000001</c:v>
                </c:pt>
                <c:pt idx="1021">
                  <c:v>99.904990999999995</c:v>
                </c:pt>
                <c:pt idx="1022">
                  <c:v>99.904801000000006</c:v>
                </c:pt>
                <c:pt idx="1023">
                  <c:v>99.904610000000005</c:v>
                </c:pt>
                <c:pt idx="1024">
                  <c:v>99.904419000000004</c:v>
                </c:pt>
                <c:pt idx="1025">
                  <c:v>99.904228000000003</c:v>
                </c:pt>
                <c:pt idx="1026">
                  <c:v>99.904037000000002</c:v>
                </c:pt>
                <c:pt idx="1027">
                  <c:v>99.903845000000004</c:v>
                </c:pt>
                <c:pt idx="1028">
                  <c:v>99.903651999999994</c:v>
                </c:pt>
                <c:pt idx="1029">
                  <c:v>99.903459999999995</c:v>
                </c:pt>
                <c:pt idx="1030">
                  <c:v>99.903267</c:v>
                </c:pt>
                <c:pt idx="1031">
                  <c:v>99.903073000000006</c:v>
                </c:pt>
                <c:pt idx="1032">
                  <c:v>99.902878999999999</c:v>
                </c:pt>
                <c:pt idx="1033">
                  <c:v>99.902685000000005</c:v>
                </c:pt>
                <c:pt idx="1034">
                  <c:v>99.90249</c:v>
                </c:pt>
                <c:pt idx="1035">
                  <c:v>99.902294999999995</c:v>
                </c:pt>
                <c:pt idx="1036">
                  <c:v>99.902100000000004</c:v>
                </c:pt>
                <c:pt idx="1037">
                  <c:v>99.901904000000002</c:v>
                </c:pt>
                <c:pt idx="1038">
                  <c:v>99.901707999999999</c:v>
                </c:pt>
                <c:pt idx="1039">
                  <c:v>99.901510999999999</c:v>
                </c:pt>
                <c:pt idx="1040">
                  <c:v>99.901313999999999</c:v>
                </c:pt>
                <c:pt idx="1041">
                  <c:v>99.901116999999999</c:v>
                </c:pt>
                <c:pt idx="1042">
                  <c:v>99.900919000000002</c:v>
                </c:pt>
                <c:pt idx="1043">
                  <c:v>99.900721000000004</c:v>
                </c:pt>
                <c:pt idx="1044">
                  <c:v>99.900523000000007</c:v>
                </c:pt>
                <c:pt idx="1045">
                  <c:v>99.900323999999998</c:v>
                </c:pt>
                <c:pt idx="1046">
                  <c:v>99.900124000000005</c:v>
                </c:pt>
                <c:pt idx="1047">
                  <c:v>99.899924999999996</c:v>
                </c:pt>
                <c:pt idx="1048">
                  <c:v>99.899724000000006</c:v>
                </c:pt>
                <c:pt idx="1049">
                  <c:v>99.899524</c:v>
                </c:pt>
                <c:pt idx="1050">
                  <c:v>99.899322999999995</c:v>
                </c:pt>
                <c:pt idx="1051">
                  <c:v>99.899122000000006</c:v>
                </c:pt>
                <c:pt idx="1052">
                  <c:v>99.898920000000004</c:v>
                </c:pt>
                <c:pt idx="1053">
                  <c:v>99.898718000000002</c:v>
                </c:pt>
                <c:pt idx="1054">
                  <c:v>99.898515000000003</c:v>
                </c:pt>
                <c:pt idx="1055">
                  <c:v>99.898312000000004</c:v>
                </c:pt>
                <c:pt idx="1056">
                  <c:v>99.898109000000005</c:v>
                </c:pt>
                <c:pt idx="1057">
                  <c:v>99.897904999999994</c:v>
                </c:pt>
                <c:pt idx="1058">
                  <c:v>99.897700999999998</c:v>
                </c:pt>
                <c:pt idx="1059">
                  <c:v>99.897496000000004</c:v>
                </c:pt>
                <c:pt idx="1060">
                  <c:v>99.897290999999996</c:v>
                </c:pt>
                <c:pt idx="1061">
                  <c:v>99.897086000000002</c:v>
                </c:pt>
                <c:pt idx="1062">
                  <c:v>99.896879999999996</c:v>
                </c:pt>
                <c:pt idx="1063">
                  <c:v>99.896674000000004</c:v>
                </c:pt>
                <c:pt idx="1064">
                  <c:v>99.896467000000001</c:v>
                </c:pt>
                <c:pt idx="1065">
                  <c:v>99.896259999999998</c:v>
                </c:pt>
                <c:pt idx="1066">
                  <c:v>99.896052999999995</c:v>
                </c:pt>
                <c:pt idx="1067">
                  <c:v>99.895844999999994</c:v>
                </c:pt>
                <c:pt idx="1068">
                  <c:v>99.895635999999996</c:v>
                </c:pt>
                <c:pt idx="1069">
                  <c:v>99.895427999999995</c:v>
                </c:pt>
                <c:pt idx="1070">
                  <c:v>99.895218999999997</c:v>
                </c:pt>
                <c:pt idx="1071">
                  <c:v>99.895009000000002</c:v>
                </c:pt>
                <c:pt idx="1072">
                  <c:v>99.894799000000006</c:v>
                </c:pt>
                <c:pt idx="1073">
                  <c:v>99.894588999999996</c:v>
                </c:pt>
                <c:pt idx="1074">
                  <c:v>99.894378000000003</c:v>
                </c:pt>
                <c:pt idx="1075">
                  <c:v>99.894166999999996</c:v>
                </c:pt>
                <c:pt idx="1076">
                  <c:v>99.893955000000005</c:v>
                </c:pt>
                <c:pt idx="1077">
                  <c:v>99.893743000000001</c:v>
                </c:pt>
                <c:pt idx="1078">
                  <c:v>99.893529999999998</c:v>
                </c:pt>
                <c:pt idx="1079">
                  <c:v>99.893316999999996</c:v>
                </c:pt>
                <c:pt idx="1080">
                  <c:v>99.893103999999994</c:v>
                </c:pt>
                <c:pt idx="1081">
                  <c:v>99.892889999999994</c:v>
                </c:pt>
                <c:pt idx="1082">
                  <c:v>99.892675999999994</c:v>
                </c:pt>
                <c:pt idx="1083">
                  <c:v>99.892460999999997</c:v>
                </c:pt>
                <c:pt idx="1084">
                  <c:v>99.892246</c:v>
                </c:pt>
                <c:pt idx="1085">
                  <c:v>99.892031000000003</c:v>
                </c:pt>
                <c:pt idx="1086">
                  <c:v>99.891814999999994</c:v>
                </c:pt>
                <c:pt idx="1087">
                  <c:v>99.891598999999999</c:v>
                </c:pt>
                <c:pt idx="1088">
                  <c:v>99.891381999999993</c:v>
                </c:pt>
                <c:pt idx="1089">
                  <c:v>99.891165000000001</c:v>
                </c:pt>
                <c:pt idx="1090">
                  <c:v>99.890946999999997</c:v>
                </c:pt>
                <c:pt idx="1091">
                  <c:v>99.890728999999993</c:v>
                </c:pt>
                <c:pt idx="1092">
                  <c:v>99.890510000000006</c:v>
                </c:pt>
                <c:pt idx="1093">
                  <c:v>99.890291000000005</c:v>
                </c:pt>
                <c:pt idx="1094">
                  <c:v>99.890072000000004</c:v>
                </c:pt>
                <c:pt idx="1095">
                  <c:v>99.889852000000005</c:v>
                </c:pt>
                <c:pt idx="1096">
                  <c:v>99.889632000000006</c:v>
                </c:pt>
                <c:pt idx="1097">
                  <c:v>99.889410999999996</c:v>
                </c:pt>
                <c:pt idx="1098">
                  <c:v>99.889189999999999</c:v>
                </c:pt>
                <c:pt idx="1099">
                  <c:v>99.888968000000006</c:v>
                </c:pt>
                <c:pt idx="1100">
                  <c:v>99.888745999999998</c:v>
                </c:pt>
                <c:pt idx="1101">
                  <c:v>99.888524000000004</c:v>
                </c:pt>
                <c:pt idx="1102">
                  <c:v>99.888300999999998</c:v>
                </c:pt>
                <c:pt idx="1103">
                  <c:v>99.888077999999993</c:v>
                </c:pt>
                <c:pt idx="1104">
                  <c:v>99.887854000000004</c:v>
                </c:pt>
                <c:pt idx="1105">
                  <c:v>99.887630000000001</c:v>
                </c:pt>
                <c:pt idx="1106">
                  <c:v>99.887405000000001</c:v>
                </c:pt>
                <c:pt idx="1107">
                  <c:v>99.887180000000001</c:v>
                </c:pt>
                <c:pt idx="1108">
                  <c:v>99.886954000000003</c:v>
                </c:pt>
                <c:pt idx="1109">
                  <c:v>99.886728000000005</c:v>
                </c:pt>
                <c:pt idx="1110">
                  <c:v>99.886500999999996</c:v>
                </c:pt>
                <c:pt idx="1111">
                  <c:v>99.886274999999998</c:v>
                </c:pt>
                <c:pt idx="1112">
                  <c:v>99.886047000000005</c:v>
                </c:pt>
                <c:pt idx="1113">
                  <c:v>99.885818999999998</c:v>
                </c:pt>
                <c:pt idx="1114">
                  <c:v>99.885591000000005</c:v>
                </c:pt>
                <c:pt idx="1115">
                  <c:v>99.885362000000001</c:v>
                </c:pt>
                <c:pt idx="1116">
                  <c:v>99.885132999999996</c:v>
                </c:pt>
                <c:pt idx="1117">
                  <c:v>99.884902999999994</c:v>
                </c:pt>
                <c:pt idx="1118">
                  <c:v>99.884673000000006</c:v>
                </c:pt>
                <c:pt idx="1119">
                  <c:v>99.884442000000007</c:v>
                </c:pt>
                <c:pt idx="1120">
                  <c:v>99.884210999999993</c:v>
                </c:pt>
                <c:pt idx="1121">
                  <c:v>99.883979999999994</c:v>
                </c:pt>
                <c:pt idx="1122">
                  <c:v>99.883747999999997</c:v>
                </c:pt>
                <c:pt idx="1123">
                  <c:v>99.883515000000003</c:v>
                </c:pt>
                <c:pt idx="1124">
                  <c:v>99.883281999999994</c:v>
                </c:pt>
                <c:pt idx="1125">
                  <c:v>99.883049</c:v>
                </c:pt>
                <c:pt idx="1126">
                  <c:v>99.882814999999994</c:v>
                </c:pt>
                <c:pt idx="1127">
                  <c:v>99.882581000000002</c:v>
                </c:pt>
                <c:pt idx="1128">
                  <c:v>99.882345999999998</c:v>
                </c:pt>
                <c:pt idx="1129">
                  <c:v>99.882110999999995</c:v>
                </c:pt>
                <c:pt idx="1130">
                  <c:v>99.881874999999994</c:v>
                </c:pt>
                <c:pt idx="1131">
                  <c:v>99.881639000000007</c:v>
                </c:pt>
                <c:pt idx="1132">
                  <c:v>99.881401999999994</c:v>
                </c:pt>
                <c:pt idx="1133">
                  <c:v>99.881164999999996</c:v>
                </c:pt>
                <c:pt idx="1134">
                  <c:v>99.880927</c:v>
                </c:pt>
                <c:pt idx="1135">
                  <c:v>99.880689000000004</c:v>
                </c:pt>
                <c:pt idx="1136">
                  <c:v>99.880450999999994</c:v>
                </c:pt>
                <c:pt idx="1137">
                  <c:v>99.880212</c:v>
                </c:pt>
                <c:pt idx="1138">
                  <c:v>99.879971999999995</c:v>
                </c:pt>
                <c:pt idx="1139">
                  <c:v>99.879732000000004</c:v>
                </c:pt>
                <c:pt idx="1140">
                  <c:v>99.879491999999999</c:v>
                </c:pt>
                <c:pt idx="1141">
                  <c:v>99.879250999999996</c:v>
                </c:pt>
                <c:pt idx="1142">
                  <c:v>99.879008999999996</c:v>
                </c:pt>
                <c:pt idx="1143">
                  <c:v>99.878766999999996</c:v>
                </c:pt>
                <c:pt idx="1144">
                  <c:v>99.878524999999996</c:v>
                </c:pt>
                <c:pt idx="1145">
                  <c:v>99.878281999999999</c:v>
                </c:pt>
                <c:pt idx="1146">
                  <c:v>99.878039000000001</c:v>
                </c:pt>
                <c:pt idx="1147">
                  <c:v>99.877795000000006</c:v>
                </c:pt>
                <c:pt idx="1148">
                  <c:v>99.877549999999999</c:v>
                </c:pt>
                <c:pt idx="1149">
                  <c:v>99.877305000000007</c:v>
                </c:pt>
                <c:pt idx="1150">
                  <c:v>99.87706</c:v>
                </c:pt>
                <c:pt idx="1151">
                  <c:v>99.876813999999996</c:v>
                </c:pt>
                <c:pt idx="1152">
                  <c:v>99.876568000000006</c:v>
                </c:pt>
                <c:pt idx="1153">
                  <c:v>99.876321000000004</c:v>
                </c:pt>
                <c:pt idx="1154">
                  <c:v>99.876074000000003</c:v>
                </c:pt>
                <c:pt idx="1155">
                  <c:v>99.875826000000004</c:v>
                </c:pt>
                <c:pt idx="1156">
                  <c:v>99.875578000000004</c:v>
                </c:pt>
                <c:pt idx="1157">
                  <c:v>99.875328999999994</c:v>
                </c:pt>
                <c:pt idx="1158">
                  <c:v>99.875079999999997</c:v>
                </c:pt>
                <c:pt idx="1159">
                  <c:v>99.874830000000003</c:v>
                </c:pt>
                <c:pt idx="1160">
                  <c:v>99.874579999999995</c:v>
                </c:pt>
                <c:pt idx="1161">
                  <c:v>99.874329000000003</c:v>
                </c:pt>
                <c:pt idx="1162">
                  <c:v>99.874077999999997</c:v>
                </c:pt>
                <c:pt idx="1163">
                  <c:v>99.873825999999994</c:v>
                </c:pt>
                <c:pt idx="1164">
                  <c:v>99.873574000000005</c:v>
                </c:pt>
                <c:pt idx="1165">
                  <c:v>99.873321000000004</c:v>
                </c:pt>
                <c:pt idx="1166">
                  <c:v>99.873068000000004</c:v>
                </c:pt>
                <c:pt idx="1167">
                  <c:v>99.872814000000005</c:v>
                </c:pt>
                <c:pt idx="1168">
                  <c:v>99.872558999999995</c:v>
                </c:pt>
                <c:pt idx="1169">
                  <c:v>99.872304999999997</c:v>
                </c:pt>
                <c:pt idx="1170">
                  <c:v>99.872049000000004</c:v>
                </c:pt>
                <c:pt idx="1171">
                  <c:v>99.871792999999997</c:v>
                </c:pt>
                <c:pt idx="1172">
                  <c:v>99.871537000000004</c:v>
                </c:pt>
                <c:pt idx="1173">
                  <c:v>99.871279999999999</c:v>
                </c:pt>
                <c:pt idx="1174">
                  <c:v>99.871022999999994</c:v>
                </c:pt>
                <c:pt idx="1175">
                  <c:v>99.870765000000006</c:v>
                </c:pt>
                <c:pt idx="1176">
                  <c:v>99.870507000000003</c:v>
                </c:pt>
                <c:pt idx="1177">
                  <c:v>99.870248000000004</c:v>
                </c:pt>
                <c:pt idx="1178">
                  <c:v>99.869988000000006</c:v>
                </c:pt>
                <c:pt idx="1179">
                  <c:v>99.869727999999995</c:v>
                </c:pt>
                <c:pt idx="1180">
                  <c:v>99.869467999999998</c:v>
                </c:pt>
                <c:pt idx="1181">
                  <c:v>99.869207000000003</c:v>
                </c:pt>
                <c:pt idx="1182">
                  <c:v>99.868944999999997</c:v>
                </c:pt>
                <c:pt idx="1183">
                  <c:v>99.868683000000004</c:v>
                </c:pt>
                <c:pt idx="1184">
                  <c:v>99.868420999999998</c:v>
                </c:pt>
                <c:pt idx="1185">
                  <c:v>99.868157999999994</c:v>
                </c:pt>
                <c:pt idx="1186">
                  <c:v>99.867894000000007</c:v>
                </c:pt>
                <c:pt idx="1187">
                  <c:v>99.867630000000005</c:v>
                </c:pt>
                <c:pt idx="1188">
                  <c:v>99.867365000000007</c:v>
                </c:pt>
                <c:pt idx="1189">
                  <c:v>99.867099999999994</c:v>
                </c:pt>
                <c:pt idx="1190">
                  <c:v>99.866833999999997</c:v>
                </c:pt>
                <c:pt idx="1191">
                  <c:v>99.866568000000001</c:v>
                </c:pt>
                <c:pt idx="1192">
                  <c:v>99.866301000000007</c:v>
                </c:pt>
                <c:pt idx="1193">
                  <c:v>99.866033999999999</c:v>
                </c:pt>
                <c:pt idx="1194">
                  <c:v>99.865765999999994</c:v>
                </c:pt>
                <c:pt idx="1195">
                  <c:v>99.865498000000002</c:v>
                </c:pt>
                <c:pt idx="1196">
                  <c:v>99.865228999999999</c:v>
                </c:pt>
                <c:pt idx="1197">
                  <c:v>99.864959999999996</c:v>
                </c:pt>
                <c:pt idx="1198">
                  <c:v>99.864689999999996</c:v>
                </c:pt>
                <c:pt idx="1199">
                  <c:v>99.864418999999998</c:v>
                </c:pt>
                <c:pt idx="1200">
                  <c:v>99.864148</c:v>
                </c:pt>
                <c:pt idx="1201">
                  <c:v>99.863876000000005</c:v>
                </c:pt>
                <c:pt idx="1202">
                  <c:v>99.863603999999995</c:v>
                </c:pt>
                <c:pt idx="1203">
                  <c:v>99.863332</c:v>
                </c:pt>
                <c:pt idx="1204">
                  <c:v>99.863057999999995</c:v>
                </c:pt>
                <c:pt idx="1205">
                  <c:v>99.862785000000002</c:v>
                </c:pt>
                <c:pt idx="1206">
                  <c:v>99.86251</c:v>
                </c:pt>
                <c:pt idx="1207">
                  <c:v>99.862234999999998</c:v>
                </c:pt>
                <c:pt idx="1208">
                  <c:v>99.861959999999996</c:v>
                </c:pt>
                <c:pt idx="1209">
                  <c:v>99.861683999999997</c:v>
                </c:pt>
                <c:pt idx="1210">
                  <c:v>99.861407</c:v>
                </c:pt>
                <c:pt idx="1211">
                  <c:v>99.861130000000003</c:v>
                </c:pt>
                <c:pt idx="1212">
                  <c:v>99.860853000000006</c:v>
                </c:pt>
                <c:pt idx="1213">
                  <c:v>99.860574999999997</c:v>
                </c:pt>
                <c:pt idx="1214">
                  <c:v>99.860296000000005</c:v>
                </c:pt>
                <c:pt idx="1215">
                  <c:v>99.860016000000002</c:v>
                </c:pt>
                <c:pt idx="1216">
                  <c:v>99.859736999999996</c:v>
                </c:pt>
                <c:pt idx="1217">
                  <c:v>99.859455999999994</c:v>
                </c:pt>
                <c:pt idx="1218">
                  <c:v>99.859174999999993</c:v>
                </c:pt>
                <c:pt idx="1219">
                  <c:v>99.858894000000006</c:v>
                </c:pt>
                <c:pt idx="1220">
                  <c:v>99.858611999999994</c:v>
                </c:pt>
                <c:pt idx="1221">
                  <c:v>99.858328999999998</c:v>
                </c:pt>
                <c:pt idx="1222">
                  <c:v>99.858046000000002</c:v>
                </c:pt>
                <c:pt idx="1223">
                  <c:v>99.857761999999994</c:v>
                </c:pt>
                <c:pt idx="1224">
                  <c:v>99.857478</c:v>
                </c:pt>
                <c:pt idx="1225">
                  <c:v>99.857192999999995</c:v>
                </c:pt>
                <c:pt idx="1226">
                  <c:v>99.856907000000007</c:v>
                </c:pt>
                <c:pt idx="1227">
                  <c:v>99.856621000000004</c:v>
                </c:pt>
                <c:pt idx="1228">
                  <c:v>99.856334000000004</c:v>
                </c:pt>
                <c:pt idx="1229">
                  <c:v>99.856047000000004</c:v>
                </c:pt>
                <c:pt idx="1230">
                  <c:v>99.855760000000004</c:v>
                </c:pt>
                <c:pt idx="1231">
                  <c:v>99.855470999999994</c:v>
                </c:pt>
                <c:pt idx="1232">
                  <c:v>99.855181999999999</c:v>
                </c:pt>
                <c:pt idx="1233">
                  <c:v>99.854893000000004</c:v>
                </c:pt>
                <c:pt idx="1234">
                  <c:v>99.854602999999997</c:v>
                </c:pt>
                <c:pt idx="1235">
                  <c:v>99.854311999999993</c:v>
                </c:pt>
                <c:pt idx="1236">
                  <c:v>99.854021000000003</c:v>
                </c:pt>
                <c:pt idx="1237">
                  <c:v>99.853729000000001</c:v>
                </c:pt>
                <c:pt idx="1238">
                  <c:v>99.853437</c:v>
                </c:pt>
                <c:pt idx="1239">
                  <c:v>99.853144</c:v>
                </c:pt>
                <c:pt idx="1240">
                  <c:v>99.852850000000004</c:v>
                </c:pt>
                <c:pt idx="1241">
                  <c:v>99.852556000000007</c:v>
                </c:pt>
                <c:pt idx="1242">
                  <c:v>99.852260999999999</c:v>
                </c:pt>
                <c:pt idx="1243">
                  <c:v>99.851966000000004</c:v>
                </c:pt>
                <c:pt idx="1244">
                  <c:v>99.851669999999999</c:v>
                </c:pt>
                <c:pt idx="1245">
                  <c:v>99.851372999999995</c:v>
                </c:pt>
                <c:pt idx="1246">
                  <c:v>99.851076000000006</c:v>
                </c:pt>
                <c:pt idx="1247">
                  <c:v>99.850778000000005</c:v>
                </c:pt>
                <c:pt idx="1248">
                  <c:v>99.850480000000005</c:v>
                </c:pt>
                <c:pt idx="1249">
                  <c:v>99.850181000000006</c:v>
                </c:pt>
                <c:pt idx="1250">
                  <c:v>99.849881999999994</c:v>
                </c:pt>
                <c:pt idx="1251">
                  <c:v>99.849581999999998</c:v>
                </c:pt>
                <c:pt idx="1252">
                  <c:v>99.849281000000005</c:v>
                </c:pt>
                <c:pt idx="1253">
                  <c:v>99.848979999999997</c:v>
                </c:pt>
                <c:pt idx="1254">
                  <c:v>99.848678000000007</c:v>
                </c:pt>
                <c:pt idx="1255">
                  <c:v>99.848375000000004</c:v>
                </c:pt>
                <c:pt idx="1256">
                  <c:v>99.848072000000002</c:v>
                </c:pt>
                <c:pt idx="1257">
                  <c:v>99.847769</c:v>
                </c:pt>
                <c:pt idx="1258">
                  <c:v>99.847464000000002</c:v>
                </c:pt>
                <c:pt idx="1259">
                  <c:v>99.847159000000005</c:v>
                </c:pt>
                <c:pt idx="1260">
                  <c:v>99.846853999999993</c:v>
                </c:pt>
                <c:pt idx="1261">
                  <c:v>99.846547999999999</c:v>
                </c:pt>
                <c:pt idx="1262">
                  <c:v>99.846241000000006</c:v>
                </c:pt>
                <c:pt idx="1263">
                  <c:v>99.845934</c:v>
                </c:pt>
                <c:pt idx="1264">
                  <c:v>99.845625999999996</c:v>
                </c:pt>
                <c:pt idx="1265">
                  <c:v>99.845316999999994</c:v>
                </c:pt>
                <c:pt idx="1266">
                  <c:v>99.845008000000007</c:v>
                </c:pt>
                <c:pt idx="1267">
                  <c:v>99.844697999999994</c:v>
                </c:pt>
                <c:pt idx="1268">
                  <c:v>99.844387999999995</c:v>
                </c:pt>
                <c:pt idx="1269">
                  <c:v>99.844076999999999</c:v>
                </c:pt>
                <c:pt idx="1270">
                  <c:v>99.843765000000005</c:v>
                </c:pt>
                <c:pt idx="1271">
                  <c:v>99.843452999999997</c:v>
                </c:pt>
                <c:pt idx="1272">
                  <c:v>99.843140000000005</c:v>
                </c:pt>
                <c:pt idx="1273">
                  <c:v>99.842826000000002</c:v>
                </c:pt>
                <c:pt idx="1274">
                  <c:v>99.842511999999999</c:v>
                </c:pt>
                <c:pt idx="1275">
                  <c:v>99.842196999999999</c:v>
                </c:pt>
                <c:pt idx="1276">
                  <c:v>99.841881999999998</c:v>
                </c:pt>
                <c:pt idx="1277">
                  <c:v>99.841566</c:v>
                </c:pt>
                <c:pt idx="1278">
                  <c:v>99.841249000000005</c:v>
                </c:pt>
                <c:pt idx="1279">
                  <c:v>99.840931999999995</c:v>
                </c:pt>
                <c:pt idx="1280">
                  <c:v>99.840614000000002</c:v>
                </c:pt>
                <c:pt idx="1281">
                  <c:v>99.840294999999998</c:v>
                </c:pt>
                <c:pt idx="1282">
                  <c:v>99.839975999999993</c:v>
                </c:pt>
                <c:pt idx="1283">
                  <c:v>99.839656000000005</c:v>
                </c:pt>
                <c:pt idx="1284">
                  <c:v>99.839336000000003</c:v>
                </c:pt>
                <c:pt idx="1285">
                  <c:v>99.839014000000006</c:v>
                </c:pt>
                <c:pt idx="1286">
                  <c:v>99.838693000000006</c:v>
                </c:pt>
                <c:pt idx="1287">
                  <c:v>99.838369999999998</c:v>
                </c:pt>
                <c:pt idx="1288">
                  <c:v>99.838047000000003</c:v>
                </c:pt>
                <c:pt idx="1289">
                  <c:v>99.837723999999994</c:v>
                </c:pt>
                <c:pt idx="1290">
                  <c:v>99.837399000000005</c:v>
                </c:pt>
                <c:pt idx="1291">
                  <c:v>99.837074000000001</c:v>
                </c:pt>
                <c:pt idx="1292">
                  <c:v>99.836748999999998</c:v>
                </c:pt>
                <c:pt idx="1293">
                  <c:v>99.836421999999999</c:v>
                </c:pt>
                <c:pt idx="1294">
                  <c:v>99.836095</c:v>
                </c:pt>
                <c:pt idx="1295">
                  <c:v>99.835768000000002</c:v>
                </c:pt>
                <c:pt idx="1296">
                  <c:v>99.835438999999994</c:v>
                </c:pt>
                <c:pt idx="1297">
                  <c:v>99.835110999999998</c:v>
                </c:pt>
                <c:pt idx="1298">
                  <c:v>99.834781000000007</c:v>
                </c:pt>
                <c:pt idx="1299">
                  <c:v>99.834451000000001</c:v>
                </c:pt>
                <c:pt idx="1300">
                  <c:v>99.834119999999999</c:v>
                </c:pt>
                <c:pt idx="1301">
                  <c:v>99.833787999999998</c:v>
                </c:pt>
                <c:pt idx="1302">
                  <c:v>99.833455999999998</c:v>
                </c:pt>
                <c:pt idx="1303">
                  <c:v>99.833123000000001</c:v>
                </c:pt>
                <c:pt idx="1304">
                  <c:v>99.832790000000003</c:v>
                </c:pt>
                <c:pt idx="1305">
                  <c:v>99.832455999999993</c:v>
                </c:pt>
                <c:pt idx="1306">
                  <c:v>99.832121000000001</c:v>
                </c:pt>
                <c:pt idx="1307">
                  <c:v>99.831784999999996</c:v>
                </c:pt>
                <c:pt idx="1308">
                  <c:v>99.831449000000006</c:v>
                </c:pt>
                <c:pt idx="1309">
                  <c:v>99.831112000000005</c:v>
                </c:pt>
                <c:pt idx="1310">
                  <c:v>99.830775000000003</c:v>
                </c:pt>
                <c:pt idx="1311">
                  <c:v>99.830436000000006</c:v>
                </c:pt>
                <c:pt idx="1312">
                  <c:v>99.830096999999995</c:v>
                </c:pt>
                <c:pt idx="1313">
                  <c:v>99.829757999999998</c:v>
                </c:pt>
                <c:pt idx="1314">
                  <c:v>99.829418000000004</c:v>
                </c:pt>
                <c:pt idx="1315">
                  <c:v>99.829076999999998</c:v>
                </c:pt>
                <c:pt idx="1316">
                  <c:v>99.828734999999995</c:v>
                </c:pt>
                <c:pt idx="1317">
                  <c:v>99.828393000000005</c:v>
                </c:pt>
                <c:pt idx="1318">
                  <c:v>99.828050000000005</c:v>
                </c:pt>
                <c:pt idx="1319">
                  <c:v>99.827706000000006</c:v>
                </c:pt>
                <c:pt idx="1320">
                  <c:v>99.827361999999994</c:v>
                </c:pt>
                <c:pt idx="1321">
                  <c:v>99.827016999999998</c:v>
                </c:pt>
                <c:pt idx="1322">
                  <c:v>99.826671000000005</c:v>
                </c:pt>
                <c:pt idx="1323">
                  <c:v>99.826324999999997</c:v>
                </c:pt>
                <c:pt idx="1324">
                  <c:v>99.825978000000006</c:v>
                </c:pt>
                <c:pt idx="1325">
                  <c:v>99.825630000000004</c:v>
                </c:pt>
                <c:pt idx="1326">
                  <c:v>99.825281000000004</c:v>
                </c:pt>
                <c:pt idx="1327">
                  <c:v>99.824932000000004</c:v>
                </c:pt>
                <c:pt idx="1328">
                  <c:v>99.824582000000007</c:v>
                </c:pt>
                <c:pt idx="1329">
                  <c:v>99.824231999999995</c:v>
                </c:pt>
                <c:pt idx="1330">
                  <c:v>99.823881</c:v>
                </c:pt>
                <c:pt idx="1331">
                  <c:v>99.823528999999994</c:v>
                </c:pt>
                <c:pt idx="1332">
                  <c:v>99.823176000000004</c:v>
                </c:pt>
                <c:pt idx="1333">
                  <c:v>99.822822000000002</c:v>
                </c:pt>
                <c:pt idx="1334">
                  <c:v>99.822468000000001</c:v>
                </c:pt>
                <c:pt idx="1335">
                  <c:v>99.822113999999999</c:v>
                </c:pt>
                <c:pt idx="1336">
                  <c:v>99.821758000000003</c:v>
                </c:pt>
                <c:pt idx="1337">
                  <c:v>99.821402000000006</c:v>
                </c:pt>
                <c:pt idx="1338">
                  <c:v>99.821044999999998</c:v>
                </c:pt>
                <c:pt idx="1339">
                  <c:v>99.820687000000007</c:v>
                </c:pt>
                <c:pt idx="1340">
                  <c:v>99.820329000000001</c:v>
                </c:pt>
                <c:pt idx="1341">
                  <c:v>99.819969999999998</c:v>
                </c:pt>
                <c:pt idx="1342">
                  <c:v>99.819609999999997</c:v>
                </c:pt>
                <c:pt idx="1343">
                  <c:v>99.819249999999997</c:v>
                </c:pt>
                <c:pt idx="1344">
                  <c:v>99.818888999999999</c:v>
                </c:pt>
                <c:pt idx="1345">
                  <c:v>99.818527000000003</c:v>
                </c:pt>
                <c:pt idx="1346">
                  <c:v>99.818163999999996</c:v>
                </c:pt>
                <c:pt idx="1347">
                  <c:v>99.817801000000003</c:v>
                </c:pt>
                <c:pt idx="1348">
                  <c:v>99.817436000000001</c:v>
                </c:pt>
                <c:pt idx="1349">
                  <c:v>99.817071999999996</c:v>
                </c:pt>
                <c:pt idx="1350">
                  <c:v>99.816705999999996</c:v>
                </c:pt>
                <c:pt idx="1351">
                  <c:v>99.816339999999997</c:v>
                </c:pt>
                <c:pt idx="1352">
                  <c:v>99.815973</c:v>
                </c:pt>
                <c:pt idx="1353">
                  <c:v>99.815605000000005</c:v>
                </c:pt>
                <c:pt idx="1354">
                  <c:v>99.815236999999996</c:v>
                </c:pt>
                <c:pt idx="1355">
                  <c:v>99.814867000000007</c:v>
                </c:pt>
                <c:pt idx="1356">
                  <c:v>99.814497000000003</c:v>
                </c:pt>
                <c:pt idx="1357">
                  <c:v>99.814126999999999</c:v>
                </c:pt>
                <c:pt idx="1358">
                  <c:v>99.813755</c:v>
                </c:pt>
                <c:pt idx="1359">
                  <c:v>99.813383000000002</c:v>
                </c:pt>
                <c:pt idx="1360">
                  <c:v>99.813010000000006</c:v>
                </c:pt>
                <c:pt idx="1361">
                  <c:v>99.812636999999995</c:v>
                </c:pt>
                <c:pt idx="1362">
                  <c:v>99.812262000000004</c:v>
                </c:pt>
                <c:pt idx="1363">
                  <c:v>99.811886999999999</c:v>
                </c:pt>
                <c:pt idx="1364">
                  <c:v>99.811510999999996</c:v>
                </c:pt>
                <c:pt idx="1365">
                  <c:v>99.811134999999993</c:v>
                </c:pt>
                <c:pt idx="1366">
                  <c:v>99.810756999999995</c:v>
                </c:pt>
                <c:pt idx="1367">
                  <c:v>99.810378999999998</c:v>
                </c:pt>
                <c:pt idx="1368">
                  <c:v>99.81</c:v>
                </c:pt>
                <c:pt idx="1369">
                  <c:v>99.809619999999995</c:v>
                </c:pt>
                <c:pt idx="1370">
                  <c:v>99.809240000000003</c:v>
                </c:pt>
                <c:pt idx="1371">
                  <c:v>99.808858999999998</c:v>
                </c:pt>
                <c:pt idx="1372">
                  <c:v>99.808476999999996</c:v>
                </c:pt>
                <c:pt idx="1373">
                  <c:v>99.808093999999997</c:v>
                </c:pt>
                <c:pt idx="1374">
                  <c:v>99.807710999999998</c:v>
                </c:pt>
                <c:pt idx="1375">
                  <c:v>99.807327000000001</c:v>
                </c:pt>
                <c:pt idx="1376">
                  <c:v>99.806942000000006</c:v>
                </c:pt>
                <c:pt idx="1377">
                  <c:v>99.806556</c:v>
                </c:pt>
                <c:pt idx="1378">
                  <c:v>99.806168999999997</c:v>
                </c:pt>
                <c:pt idx="1379">
                  <c:v>99.805781999999994</c:v>
                </c:pt>
                <c:pt idx="1380">
                  <c:v>99.805394000000007</c:v>
                </c:pt>
                <c:pt idx="1381">
                  <c:v>99.805004999999994</c:v>
                </c:pt>
                <c:pt idx="1382">
                  <c:v>99.804614999999998</c:v>
                </c:pt>
                <c:pt idx="1383">
                  <c:v>99.804225000000002</c:v>
                </c:pt>
                <c:pt idx="1384">
                  <c:v>99.803833999999995</c:v>
                </c:pt>
                <c:pt idx="1385">
                  <c:v>99.803442000000004</c:v>
                </c:pt>
                <c:pt idx="1386">
                  <c:v>99.803049000000001</c:v>
                </c:pt>
                <c:pt idx="1387">
                  <c:v>99.802655999999999</c:v>
                </c:pt>
                <c:pt idx="1388">
                  <c:v>99.802261000000001</c:v>
                </c:pt>
                <c:pt idx="1389">
                  <c:v>99.801866000000004</c:v>
                </c:pt>
                <c:pt idx="1390">
                  <c:v>99.801469999999995</c:v>
                </c:pt>
                <c:pt idx="1391">
                  <c:v>99.801074</c:v>
                </c:pt>
                <c:pt idx="1392">
                  <c:v>99.800675999999996</c:v>
                </c:pt>
                <c:pt idx="1393">
                  <c:v>99.800278000000006</c:v>
                </c:pt>
                <c:pt idx="1394">
                  <c:v>99.799879000000004</c:v>
                </c:pt>
                <c:pt idx="1395">
                  <c:v>99.799479000000005</c:v>
                </c:pt>
                <c:pt idx="1396">
                  <c:v>99.799079000000006</c:v>
                </c:pt>
                <c:pt idx="1397">
                  <c:v>99.798676999999998</c:v>
                </c:pt>
                <c:pt idx="1398">
                  <c:v>99.798275000000004</c:v>
                </c:pt>
                <c:pt idx="1399">
                  <c:v>99.797871999999998</c:v>
                </c:pt>
                <c:pt idx="1400">
                  <c:v>99.797467999999995</c:v>
                </c:pt>
                <c:pt idx="1401">
                  <c:v>99.797062999999994</c:v>
                </c:pt>
                <c:pt idx="1402">
                  <c:v>99.796657999999994</c:v>
                </c:pt>
                <c:pt idx="1403">
                  <c:v>99.796251999999996</c:v>
                </c:pt>
                <c:pt idx="1404">
                  <c:v>99.795845</c:v>
                </c:pt>
                <c:pt idx="1405">
                  <c:v>99.795437000000007</c:v>
                </c:pt>
                <c:pt idx="1406">
                  <c:v>99.795028000000002</c:v>
                </c:pt>
                <c:pt idx="1407">
                  <c:v>99.794618</c:v>
                </c:pt>
                <c:pt idx="1408">
                  <c:v>99.794207999999998</c:v>
                </c:pt>
                <c:pt idx="1409">
                  <c:v>99.793796999999998</c:v>
                </c:pt>
                <c:pt idx="1410">
                  <c:v>99.793385000000001</c:v>
                </c:pt>
                <c:pt idx="1411">
                  <c:v>99.792972000000006</c:v>
                </c:pt>
                <c:pt idx="1412">
                  <c:v>99.792558999999997</c:v>
                </c:pt>
                <c:pt idx="1413">
                  <c:v>99.792143999999993</c:v>
                </c:pt>
                <c:pt idx="1414">
                  <c:v>99.791729000000004</c:v>
                </c:pt>
                <c:pt idx="1415">
                  <c:v>99.791313000000002</c:v>
                </c:pt>
                <c:pt idx="1416">
                  <c:v>99.790896000000004</c:v>
                </c:pt>
                <c:pt idx="1417">
                  <c:v>99.790477999999993</c:v>
                </c:pt>
                <c:pt idx="1418">
                  <c:v>99.790059999999997</c:v>
                </c:pt>
                <c:pt idx="1419">
                  <c:v>99.789640000000006</c:v>
                </c:pt>
                <c:pt idx="1420">
                  <c:v>99.78922</c:v>
                </c:pt>
                <c:pt idx="1421">
                  <c:v>99.788798999999997</c:v>
                </c:pt>
                <c:pt idx="1422">
                  <c:v>99.788376999999997</c:v>
                </c:pt>
                <c:pt idx="1423">
                  <c:v>99.787953999999999</c:v>
                </c:pt>
                <c:pt idx="1424">
                  <c:v>99.787530000000004</c:v>
                </c:pt>
                <c:pt idx="1425">
                  <c:v>99.787105999999994</c:v>
                </c:pt>
                <c:pt idx="1426">
                  <c:v>99.786681000000002</c:v>
                </c:pt>
                <c:pt idx="1427">
                  <c:v>99.786254999999997</c:v>
                </c:pt>
                <c:pt idx="1428">
                  <c:v>99.785827999999995</c:v>
                </c:pt>
                <c:pt idx="1429">
                  <c:v>99.785399999999996</c:v>
                </c:pt>
                <c:pt idx="1430">
                  <c:v>99.784970999999999</c:v>
                </c:pt>
                <c:pt idx="1431">
                  <c:v>99.784541000000004</c:v>
                </c:pt>
                <c:pt idx="1432">
                  <c:v>99.784110999999996</c:v>
                </c:pt>
                <c:pt idx="1433">
                  <c:v>99.783680000000004</c:v>
                </c:pt>
                <c:pt idx="1434">
                  <c:v>99.783248</c:v>
                </c:pt>
                <c:pt idx="1435">
                  <c:v>99.782814999999999</c:v>
                </c:pt>
                <c:pt idx="1436">
                  <c:v>99.782381000000001</c:v>
                </c:pt>
                <c:pt idx="1437">
                  <c:v>99.781946000000005</c:v>
                </c:pt>
                <c:pt idx="1438">
                  <c:v>99.781509999999997</c:v>
                </c:pt>
                <c:pt idx="1439">
                  <c:v>99.781074000000004</c:v>
                </c:pt>
                <c:pt idx="1440">
                  <c:v>99.780636999999999</c:v>
                </c:pt>
                <c:pt idx="1441">
                  <c:v>99.780197999999999</c:v>
                </c:pt>
                <c:pt idx="1442">
                  <c:v>99.779758999999999</c:v>
                </c:pt>
                <c:pt idx="1443">
                  <c:v>99.779319000000001</c:v>
                </c:pt>
                <c:pt idx="1444">
                  <c:v>99.778879000000003</c:v>
                </c:pt>
                <c:pt idx="1445">
                  <c:v>99.778436999999997</c:v>
                </c:pt>
                <c:pt idx="1446">
                  <c:v>99.777994000000007</c:v>
                </c:pt>
                <c:pt idx="1447">
                  <c:v>99.777551000000003</c:v>
                </c:pt>
                <c:pt idx="1448">
                  <c:v>99.777107000000001</c:v>
                </c:pt>
                <c:pt idx="1449">
                  <c:v>99.776661000000004</c:v>
                </c:pt>
                <c:pt idx="1450">
                  <c:v>99.776214999999993</c:v>
                </c:pt>
                <c:pt idx="1451">
                  <c:v>99.775767999999999</c:v>
                </c:pt>
                <c:pt idx="1452">
                  <c:v>99.775319999999994</c:v>
                </c:pt>
                <c:pt idx="1453">
                  <c:v>99.774871000000005</c:v>
                </c:pt>
                <c:pt idx="1454">
                  <c:v>99.774422000000001</c:v>
                </c:pt>
                <c:pt idx="1455">
                  <c:v>99.773971000000003</c:v>
                </c:pt>
                <c:pt idx="1456">
                  <c:v>99.773520000000005</c:v>
                </c:pt>
                <c:pt idx="1457">
                  <c:v>99.773066999999998</c:v>
                </c:pt>
                <c:pt idx="1458">
                  <c:v>99.772614000000004</c:v>
                </c:pt>
                <c:pt idx="1459">
                  <c:v>99.77216</c:v>
                </c:pt>
                <c:pt idx="1460">
                  <c:v>99.771704999999997</c:v>
                </c:pt>
                <c:pt idx="1461">
                  <c:v>99.771248999999997</c:v>
                </c:pt>
                <c:pt idx="1462">
                  <c:v>99.770792</c:v>
                </c:pt>
                <c:pt idx="1463">
                  <c:v>99.770334000000005</c:v>
                </c:pt>
                <c:pt idx="1464">
                  <c:v>99.769874999999999</c:v>
                </c:pt>
                <c:pt idx="1465">
                  <c:v>99.769416000000007</c:v>
                </c:pt>
                <c:pt idx="1466">
                  <c:v>99.768955000000005</c:v>
                </c:pt>
                <c:pt idx="1467">
                  <c:v>99.768494000000004</c:v>
                </c:pt>
                <c:pt idx="1468">
                  <c:v>99.768030999999993</c:v>
                </c:pt>
                <c:pt idx="1469">
                  <c:v>99.767567999999997</c:v>
                </c:pt>
                <c:pt idx="1470">
                  <c:v>99.767104000000003</c:v>
                </c:pt>
                <c:pt idx="1471">
                  <c:v>99.766638</c:v>
                </c:pt>
                <c:pt idx="1472">
                  <c:v>99.766171999999997</c:v>
                </c:pt>
                <c:pt idx="1473">
                  <c:v>99.765704999999997</c:v>
                </c:pt>
                <c:pt idx="1474">
                  <c:v>99.765236999999999</c:v>
                </c:pt>
                <c:pt idx="1475">
                  <c:v>99.764768000000004</c:v>
                </c:pt>
                <c:pt idx="1476">
                  <c:v>99.764298999999994</c:v>
                </c:pt>
                <c:pt idx="1477">
                  <c:v>99.763828000000004</c:v>
                </c:pt>
                <c:pt idx="1478">
                  <c:v>99.763356000000002</c:v>
                </c:pt>
                <c:pt idx="1479">
                  <c:v>99.762884</c:v>
                </c:pt>
                <c:pt idx="1480">
                  <c:v>99.762410000000003</c:v>
                </c:pt>
                <c:pt idx="1481">
                  <c:v>99.761934999999994</c:v>
                </c:pt>
                <c:pt idx="1482">
                  <c:v>99.76146</c:v>
                </c:pt>
                <c:pt idx="1483">
                  <c:v>99.760983999999993</c:v>
                </c:pt>
                <c:pt idx="1484">
                  <c:v>99.760506000000007</c:v>
                </c:pt>
                <c:pt idx="1485">
                  <c:v>99.760028000000005</c:v>
                </c:pt>
                <c:pt idx="1486">
                  <c:v>99.759549000000007</c:v>
                </c:pt>
                <c:pt idx="1487">
                  <c:v>99.759067999999999</c:v>
                </c:pt>
                <c:pt idx="1488">
                  <c:v>99.758587000000006</c:v>
                </c:pt>
                <c:pt idx="1489">
                  <c:v>99.758105</c:v>
                </c:pt>
                <c:pt idx="1490">
                  <c:v>99.757621999999998</c:v>
                </c:pt>
                <c:pt idx="1491">
                  <c:v>99.757137999999998</c:v>
                </c:pt>
                <c:pt idx="1492">
                  <c:v>99.756653</c:v>
                </c:pt>
                <c:pt idx="1493">
                  <c:v>99.756167000000005</c:v>
                </c:pt>
                <c:pt idx="1494">
                  <c:v>99.755679999999998</c:v>
                </c:pt>
                <c:pt idx="1495">
                  <c:v>99.755191999999994</c:v>
                </c:pt>
                <c:pt idx="1496">
                  <c:v>99.754703000000006</c:v>
                </c:pt>
                <c:pt idx="1497">
                  <c:v>99.754212999999993</c:v>
                </c:pt>
                <c:pt idx="1498">
                  <c:v>99.753721999999996</c:v>
                </c:pt>
                <c:pt idx="1499">
                  <c:v>99.753230000000002</c:v>
                </c:pt>
                <c:pt idx="1500">
                  <c:v>99.752737999999994</c:v>
                </c:pt>
                <c:pt idx="1501">
                  <c:v>99.752244000000005</c:v>
                </c:pt>
                <c:pt idx="1502">
                  <c:v>99.751749000000004</c:v>
                </c:pt>
                <c:pt idx="1503">
                  <c:v>99.751253000000005</c:v>
                </c:pt>
                <c:pt idx="1504">
                  <c:v>99.750756999999993</c:v>
                </c:pt>
                <c:pt idx="1505">
                  <c:v>99.750259</c:v>
                </c:pt>
                <c:pt idx="1506">
                  <c:v>99.749759999999995</c:v>
                </c:pt>
                <c:pt idx="1507">
                  <c:v>99.749260000000007</c:v>
                </c:pt>
                <c:pt idx="1508">
                  <c:v>99.748760000000004</c:v>
                </c:pt>
                <c:pt idx="1509">
                  <c:v>99.748258000000007</c:v>
                </c:pt>
                <c:pt idx="1510">
                  <c:v>99.747754999999998</c:v>
                </c:pt>
                <c:pt idx="1511">
                  <c:v>99.747252000000003</c:v>
                </c:pt>
                <c:pt idx="1512">
                  <c:v>99.746746999999999</c:v>
                </c:pt>
                <c:pt idx="1513">
                  <c:v>99.746240999999998</c:v>
                </c:pt>
                <c:pt idx="1514">
                  <c:v>99.745733999999999</c:v>
                </c:pt>
                <c:pt idx="1515">
                  <c:v>99.745227</c:v>
                </c:pt>
                <c:pt idx="1516">
                  <c:v>99.744718000000006</c:v>
                </c:pt>
                <c:pt idx="1517">
                  <c:v>99.744208</c:v>
                </c:pt>
                <c:pt idx="1518">
                  <c:v>99.743696999999997</c:v>
                </c:pt>
                <c:pt idx="1519">
                  <c:v>99.743185999999994</c:v>
                </c:pt>
                <c:pt idx="1520">
                  <c:v>99.742672999999996</c:v>
                </c:pt>
                <c:pt idx="1521">
                  <c:v>99.742159000000001</c:v>
                </c:pt>
                <c:pt idx="1522">
                  <c:v>99.741643999999994</c:v>
                </c:pt>
                <c:pt idx="1523">
                  <c:v>99.741128000000003</c:v>
                </c:pt>
                <c:pt idx="1524">
                  <c:v>99.740611000000001</c:v>
                </c:pt>
                <c:pt idx="1525">
                  <c:v>99.740093000000002</c:v>
                </c:pt>
                <c:pt idx="1526">
                  <c:v>99.739574000000005</c:v>
                </c:pt>
                <c:pt idx="1527">
                  <c:v>99.739053999999996</c:v>
                </c:pt>
                <c:pt idx="1528">
                  <c:v>99.738533000000004</c:v>
                </c:pt>
                <c:pt idx="1529">
                  <c:v>99.738011</c:v>
                </c:pt>
                <c:pt idx="1530">
                  <c:v>99.737487999999999</c:v>
                </c:pt>
                <c:pt idx="1531">
                  <c:v>99.736964</c:v>
                </c:pt>
                <c:pt idx="1532">
                  <c:v>99.736439000000004</c:v>
                </c:pt>
                <c:pt idx="1533">
                  <c:v>99.735911999999999</c:v>
                </c:pt>
                <c:pt idx="1534">
                  <c:v>99.735384999999994</c:v>
                </c:pt>
                <c:pt idx="1535">
                  <c:v>99.734857000000005</c:v>
                </c:pt>
                <c:pt idx="1536">
                  <c:v>99.734326999999993</c:v>
                </c:pt>
                <c:pt idx="1537">
                  <c:v>99.733796999999996</c:v>
                </c:pt>
                <c:pt idx="1538">
                  <c:v>99.733265000000003</c:v>
                </c:pt>
                <c:pt idx="1539">
                  <c:v>99.732732999999996</c:v>
                </c:pt>
                <c:pt idx="1540">
                  <c:v>99.732198999999994</c:v>
                </c:pt>
                <c:pt idx="1541">
                  <c:v>99.731663999999995</c:v>
                </c:pt>
                <c:pt idx="1542">
                  <c:v>99.731128999999996</c:v>
                </c:pt>
                <c:pt idx="1543">
                  <c:v>99.730592000000001</c:v>
                </c:pt>
                <c:pt idx="1544">
                  <c:v>99.730053999999996</c:v>
                </c:pt>
                <c:pt idx="1545">
                  <c:v>99.729515000000006</c:v>
                </c:pt>
                <c:pt idx="1546">
                  <c:v>99.728975000000005</c:v>
                </c:pt>
                <c:pt idx="1547">
                  <c:v>99.728433999999993</c:v>
                </c:pt>
                <c:pt idx="1548">
                  <c:v>99.727891999999997</c:v>
                </c:pt>
                <c:pt idx="1549">
                  <c:v>99.727348000000006</c:v>
                </c:pt>
                <c:pt idx="1550">
                  <c:v>99.726804000000001</c:v>
                </c:pt>
                <c:pt idx="1551">
                  <c:v>99.726258000000001</c:v>
                </c:pt>
                <c:pt idx="1552">
                  <c:v>99.725712000000001</c:v>
                </c:pt>
                <c:pt idx="1553">
                  <c:v>99.725164000000007</c:v>
                </c:pt>
                <c:pt idx="1554">
                  <c:v>99.724615999999997</c:v>
                </c:pt>
                <c:pt idx="1555">
                  <c:v>99.724065999999993</c:v>
                </c:pt>
                <c:pt idx="1556">
                  <c:v>99.723515000000006</c:v>
                </c:pt>
                <c:pt idx="1557">
                  <c:v>99.722962999999993</c:v>
                </c:pt>
                <c:pt idx="1558">
                  <c:v>99.722409999999996</c:v>
                </c:pt>
                <c:pt idx="1559">
                  <c:v>99.721856000000002</c:v>
                </c:pt>
                <c:pt idx="1560">
                  <c:v>99.721299999999999</c:v>
                </c:pt>
                <c:pt idx="1561">
                  <c:v>99.720743999999996</c:v>
                </c:pt>
                <c:pt idx="1562">
                  <c:v>99.720185999999998</c:v>
                </c:pt>
                <c:pt idx="1563">
                  <c:v>99.719628</c:v>
                </c:pt>
                <c:pt idx="1564">
                  <c:v>99.719067999999993</c:v>
                </c:pt>
                <c:pt idx="1565">
                  <c:v>99.718507000000002</c:v>
                </c:pt>
                <c:pt idx="1566">
                  <c:v>99.717945</c:v>
                </c:pt>
                <c:pt idx="1567">
                  <c:v>99.717382000000001</c:v>
                </c:pt>
                <c:pt idx="1568">
                  <c:v>99.716818000000004</c:v>
                </c:pt>
                <c:pt idx="1569">
                  <c:v>99.716252999999995</c:v>
                </c:pt>
                <c:pt idx="1570">
                  <c:v>99.715686000000005</c:v>
                </c:pt>
                <c:pt idx="1571">
                  <c:v>99.715119000000001</c:v>
                </c:pt>
                <c:pt idx="1572">
                  <c:v>99.714550000000003</c:v>
                </c:pt>
                <c:pt idx="1573">
                  <c:v>99.713980000000006</c:v>
                </c:pt>
                <c:pt idx="1574">
                  <c:v>99.713408999999999</c:v>
                </c:pt>
                <c:pt idx="1575">
                  <c:v>99.712836999999993</c:v>
                </c:pt>
                <c:pt idx="1576">
                  <c:v>99.712264000000005</c:v>
                </c:pt>
                <c:pt idx="1577">
                  <c:v>99.711689000000007</c:v>
                </c:pt>
                <c:pt idx="1578">
                  <c:v>99.711113999999995</c:v>
                </c:pt>
                <c:pt idx="1579">
                  <c:v>99.710537000000002</c:v>
                </c:pt>
                <c:pt idx="1580">
                  <c:v>99.709958999999998</c:v>
                </c:pt>
                <c:pt idx="1581">
                  <c:v>99.709379999999996</c:v>
                </c:pt>
                <c:pt idx="1582">
                  <c:v>99.708799999999997</c:v>
                </c:pt>
                <c:pt idx="1583">
                  <c:v>99.708219</c:v>
                </c:pt>
                <c:pt idx="1584">
                  <c:v>99.707637000000005</c:v>
                </c:pt>
                <c:pt idx="1585">
                  <c:v>99.707053000000002</c:v>
                </c:pt>
                <c:pt idx="1586">
                  <c:v>99.706468000000001</c:v>
                </c:pt>
                <c:pt idx="1587">
                  <c:v>99.705882000000003</c:v>
                </c:pt>
                <c:pt idx="1588">
                  <c:v>99.705295000000007</c:v>
                </c:pt>
                <c:pt idx="1589">
                  <c:v>99.704706999999999</c:v>
                </c:pt>
                <c:pt idx="1590">
                  <c:v>99.704117999999994</c:v>
                </c:pt>
                <c:pt idx="1591">
                  <c:v>99.703526999999994</c:v>
                </c:pt>
                <c:pt idx="1592">
                  <c:v>99.702934999999997</c:v>
                </c:pt>
                <c:pt idx="1593">
                  <c:v>99.702342000000002</c:v>
                </c:pt>
                <c:pt idx="1594">
                  <c:v>99.701747999999995</c:v>
                </c:pt>
                <c:pt idx="1595">
                  <c:v>99.701153000000005</c:v>
                </c:pt>
                <c:pt idx="1596">
                  <c:v>99.700556000000006</c:v>
                </c:pt>
                <c:pt idx="1597">
                  <c:v>99.699959000000007</c:v>
                </c:pt>
                <c:pt idx="1598">
                  <c:v>99.699359999999999</c:v>
                </c:pt>
                <c:pt idx="1599">
                  <c:v>99.698759999999993</c:v>
                </c:pt>
                <c:pt idx="1600">
                  <c:v>99.698158000000006</c:v>
                </c:pt>
                <c:pt idx="1601">
                  <c:v>99.697556000000006</c:v>
                </c:pt>
                <c:pt idx="1602">
                  <c:v>99.696951999999996</c:v>
                </c:pt>
                <c:pt idx="1603">
                  <c:v>99.696347000000003</c:v>
                </c:pt>
                <c:pt idx="1604">
                  <c:v>99.695740999999998</c:v>
                </c:pt>
                <c:pt idx="1605">
                  <c:v>99.695133999999996</c:v>
                </c:pt>
                <c:pt idx="1606">
                  <c:v>99.694525999999996</c:v>
                </c:pt>
                <c:pt idx="1607">
                  <c:v>99.693916000000002</c:v>
                </c:pt>
                <c:pt idx="1608">
                  <c:v>99.693304999999995</c:v>
                </c:pt>
                <c:pt idx="1609">
                  <c:v>99.692693000000006</c:v>
                </c:pt>
                <c:pt idx="1610">
                  <c:v>99.692080000000004</c:v>
                </c:pt>
                <c:pt idx="1611">
                  <c:v>99.691464999999994</c:v>
                </c:pt>
                <c:pt idx="1612">
                  <c:v>99.690849</c:v>
                </c:pt>
                <c:pt idx="1613">
                  <c:v>99.690231999999995</c:v>
                </c:pt>
                <c:pt idx="1614">
                  <c:v>99.689614000000006</c:v>
                </c:pt>
                <c:pt idx="1615">
                  <c:v>99.688995000000006</c:v>
                </c:pt>
                <c:pt idx="1616">
                  <c:v>99.688373999999996</c:v>
                </c:pt>
                <c:pt idx="1617">
                  <c:v>99.687752000000003</c:v>
                </c:pt>
                <c:pt idx="1618">
                  <c:v>99.687128999999999</c:v>
                </c:pt>
                <c:pt idx="1619">
                  <c:v>99.686503999999999</c:v>
                </c:pt>
                <c:pt idx="1620">
                  <c:v>99.685879</c:v>
                </c:pt>
                <c:pt idx="1621">
                  <c:v>99.685252000000006</c:v>
                </c:pt>
                <c:pt idx="1622">
                  <c:v>99.684623999999999</c:v>
                </c:pt>
                <c:pt idx="1623">
                  <c:v>99.683993999999998</c:v>
                </c:pt>
                <c:pt idx="1624">
                  <c:v>99.683363999999997</c:v>
                </c:pt>
                <c:pt idx="1625">
                  <c:v>99.682732000000001</c:v>
                </c:pt>
                <c:pt idx="1626">
                  <c:v>99.682098999999994</c:v>
                </c:pt>
                <c:pt idx="1627">
                  <c:v>99.681464000000005</c:v>
                </c:pt>
                <c:pt idx="1628">
                  <c:v>99.680828000000005</c:v>
                </c:pt>
                <c:pt idx="1629">
                  <c:v>99.680192000000005</c:v>
                </c:pt>
                <c:pt idx="1630">
                  <c:v>99.679552999999999</c:v>
                </c:pt>
                <c:pt idx="1631">
                  <c:v>99.678914000000006</c:v>
                </c:pt>
                <c:pt idx="1632">
                  <c:v>99.678273000000004</c:v>
                </c:pt>
                <c:pt idx="1633">
                  <c:v>99.677631000000005</c:v>
                </c:pt>
                <c:pt idx="1634">
                  <c:v>99.676987999999994</c:v>
                </c:pt>
                <c:pt idx="1635">
                  <c:v>99.676343000000003</c:v>
                </c:pt>
                <c:pt idx="1636">
                  <c:v>99.675697</c:v>
                </c:pt>
                <c:pt idx="1637">
                  <c:v>99.675049999999999</c:v>
                </c:pt>
                <c:pt idx="1638">
                  <c:v>99.674402000000001</c:v>
                </c:pt>
                <c:pt idx="1639">
                  <c:v>99.673751999999993</c:v>
                </c:pt>
                <c:pt idx="1640">
                  <c:v>99.673101000000003</c:v>
                </c:pt>
                <c:pt idx="1641">
                  <c:v>99.672449</c:v>
                </c:pt>
                <c:pt idx="1642">
                  <c:v>99.671795000000003</c:v>
                </c:pt>
                <c:pt idx="1643">
                  <c:v>99.671139999999994</c:v>
                </c:pt>
                <c:pt idx="1644">
                  <c:v>99.670484000000002</c:v>
                </c:pt>
                <c:pt idx="1645">
                  <c:v>99.669826999999998</c:v>
                </c:pt>
                <c:pt idx="1646">
                  <c:v>99.669167999999999</c:v>
                </c:pt>
                <c:pt idx="1647">
                  <c:v>99.668508000000003</c:v>
                </c:pt>
                <c:pt idx="1648">
                  <c:v>99.667845999999997</c:v>
                </c:pt>
                <c:pt idx="1649">
                  <c:v>99.667182999999994</c:v>
                </c:pt>
                <c:pt idx="1650">
                  <c:v>99.666518999999994</c:v>
                </c:pt>
                <c:pt idx="1651">
                  <c:v>99.665853999999996</c:v>
                </c:pt>
                <c:pt idx="1652">
                  <c:v>99.665187000000003</c:v>
                </c:pt>
                <c:pt idx="1653">
                  <c:v>99.664518999999999</c:v>
                </c:pt>
                <c:pt idx="1654">
                  <c:v>99.663849999999996</c:v>
                </c:pt>
                <c:pt idx="1655">
                  <c:v>99.663179</c:v>
                </c:pt>
                <c:pt idx="1656">
                  <c:v>99.662507000000005</c:v>
                </c:pt>
                <c:pt idx="1657">
                  <c:v>99.661833999999999</c:v>
                </c:pt>
                <c:pt idx="1658">
                  <c:v>99.661158999999998</c:v>
                </c:pt>
                <c:pt idx="1659">
                  <c:v>99.660482999999999</c:v>
                </c:pt>
                <c:pt idx="1660">
                  <c:v>99.659805000000006</c:v>
                </c:pt>
                <c:pt idx="1661">
                  <c:v>99.659126999999998</c:v>
                </c:pt>
                <c:pt idx="1662">
                  <c:v>99.658446999999995</c:v>
                </c:pt>
                <c:pt idx="1663">
                  <c:v>99.657764999999998</c:v>
                </c:pt>
                <c:pt idx="1664">
                  <c:v>99.657082000000003</c:v>
                </c:pt>
                <c:pt idx="1665">
                  <c:v>99.656397999999996</c:v>
                </c:pt>
                <c:pt idx="1666">
                  <c:v>99.655713000000006</c:v>
                </c:pt>
                <c:pt idx="1667">
                  <c:v>99.655026000000007</c:v>
                </c:pt>
                <c:pt idx="1668">
                  <c:v>99.654337999999996</c:v>
                </c:pt>
                <c:pt idx="1669">
                  <c:v>99.653648000000004</c:v>
                </c:pt>
                <c:pt idx="1670">
                  <c:v>99.652957000000001</c:v>
                </c:pt>
                <c:pt idx="1671">
                  <c:v>99.652265</c:v>
                </c:pt>
                <c:pt idx="1672">
                  <c:v>99.651571000000004</c:v>
                </c:pt>
                <c:pt idx="1673">
                  <c:v>99.650875999999997</c:v>
                </c:pt>
                <c:pt idx="1674">
                  <c:v>99.650178999999994</c:v>
                </c:pt>
                <c:pt idx="1675">
                  <c:v>99.649480999999994</c:v>
                </c:pt>
                <c:pt idx="1676">
                  <c:v>99.648781999999997</c:v>
                </c:pt>
                <c:pt idx="1677">
                  <c:v>99.648081000000005</c:v>
                </c:pt>
                <c:pt idx="1678">
                  <c:v>99.647379000000001</c:v>
                </c:pt>
                <c:pt idx="1679">
                  <c:v>99.646675999999999</c:v>
                </c:pt>
                <c:pt idx="1680">
                  <c:v>99.645971000000003</c:v>
                </c:pt>
                <c:pt idx="1681">
                  <c:v>99.645264999999995</c:v>
                </c:pt>
                <c:pt idx="1682">
                  <c:v>99.644557000000006</c:v>
                </c:pt>
                <c:pt idx="1683">
                  <c:v>99.643848000000006</c:v>
                </c:pt>
                <c:pt idx="1684">
                  <c:v>99.643137999999993</c:v>
                </c:pt>
                <c:pt idx="1685">
                  <c:v>99.642426</c:v>
                </c:pt>
                <c:pt idx="1686">
                  <c:v>99.641711999999998</c:v>
                </c:pt>
                <c:pt idx="1687">
                  <c:v>99.640997999999996</c:v>
                </c:pt>
                <c:pt idx="1688">
                  <c:v>99.640281000000002</c:v>
                </c:pt>
                <c:pt idx="1689">
                  <c:v>99.639563999999993</c:v>
                </c:pt>
                <c:pt idx="1690">
                  <c:v>99.638845000000003</c:v>
                </c:pt>
                <c:pt idx="1691">
                  <c:v>99.638125000000002</c:v>
                </c:pt>
                <c:pt idx="1692">
                  <c:v>99.637403000000006</c:v>
                </c:pt>
                <c:pt idx="1693">
                  <c:v>99.636679000000001</c:v>
                </c:pt>
                <c:pt idx="1694">
                  <c:v>99.635954999999996</c:v>
                </c:pt>
                <c:pt idx="1695">
                  <c:v>99.635228999999995</c:v>
                </c:pt>
                <c:pt idx="1696">
                  <c:v>99.634501</c:v>
                </c:pt>
                <c:pt idx="1697">
                  <c:v>99.633771999999993</c:v>
                </c:pt>
                <c:pt idx="1698">
                  <c:v>99.633041000000006</c:v>
                </c:pt>
                <c:pt idx="1699">
                  <c:v>99.632309000000006</c:v>
                </c:pt>
                <c:pt idx="1700">
                  <c:v>99.631575999999995</c:v>
                </c:pt>
                <c:pt idx="1701">
                  <c:v>99.630841000000004</c:v>
                </c:pt>
                <c:pt idx="1702">
                  <c:v>99.630105</c:v>
                </c:pt>
                <c:pt idx="1703">
                  <c:v>99.629367000000002</c:v>
                </c:pt>
                <c:pt idx="1704">
                  <c:v>99.628628000000006</c:v>
                </c:pt>
                <c:pt idx="1705">
                  <c:v>99.627887000000001</c:v>
                </c:pt>
                <c:pt idx="1706">
                  <c:v>99.627144999999999</c:v>
                </c:pt>
                <c:pt idx="1707">
                  <c:v>99.626401000000001</c:v>
                </c:pt>
                <c:pt idx="1708">
                  <c:v>99.625656000000006</c:v>
                </c:pt>
                <c:pt idx="1709">
                  <c:v>99.624909000000002</c:v>
                </c:pt>
                <c:pt idx="1710">
                  <c:v>99.624161000000001</c:v>
                </c:pt>
                <c:pt idx="1711">
                  <c:v>99.623412000000002</c:v>
                </c:pt>
                <c:pt idx="1712">
                  <c:v>99.622660999999994</c:v>
                </c:pt>
                <c:pt idx="1713">
                  <c:v>99.621908000000005</c:v>
                </c:pt>
                <c:pt idx="1714">
                  <c:v>99.621154000000004</c:v>
                </c:pt>
                <c:pt idx="1715">
                  <c:v>99.620397999999994</c:v>
                </c:pt>
                <c:pt idx="1716">
                  <c:v>99.619641000000001</c:v>
                </c:pt>
                <c:pt idx="1717">
                  <c:v>99.618882999999997</c:v>
                </c:pt>
                <c:pt idx="1718">
                  <c:v>99.618122999999997</c:v>
                </c:pt>
                <c:pt idx="1719">
                  <c:v>99.617361000000002</c:v>
                </c:pt>
                <c:pt idx="1720">
                  <c:v>99.616597999999996</c:v>
                </c:pt>
                <c:pt idx="1721">
                  <c:v>99.615832999999995</c:v>
                </c:pt>
                <c:pt idx="1722">
                  <c:v>99.615066999999996</c:v>
                </c:pt>
                <c:pt idx="1723">
                  <c:v>99.6143</c:v>
                </c:pt>
                <c:pt idx="1724">
                  <c:v>99.613529999999997</c:v>
                </c:pt>
                <c:pt idx="1725">
                  <c:v>99.612759999999994</c:v>
                </c:pt>
                <c:pt idx="1726">
                  <c:v>99.611986999999999</c:v>
                </c:pt>
                <c:pt idx="1727">
                  <c:v>99.611214000000004</c:v>
                </c:pt>
                <c:pt idx="1728">
                  <c:v>99.610438000000002</c:v>
                </c:pt>
                <c:pt idx="1729">
                  <c:v>99.609661000000003</c:v>
                </c:pt>
                <c:pt idx="1730">
                  <c:v>99.608883000000006</c:v>
                </c:pt>
                <c:pt idx="1731">
                  <c:v>99.608103</c:v>
                </c:pt>
                <c:pt idx="1732">
                  <c:v>99.607321999999996</c:v>
                </c:pt>
                <c:pt idx="1733">
                  <c:v>99.606538999999998</c:v>
                </c:pt>
                <c:pt idx="1734">
                  <c:v>99.605754000000005</c:v>
                </c:pt>
                <c:pt idx="1735">
                  <c:v>99.604968</c:v>
                </c:pt>
                <c:pt idx="1736">
                  <c:v>99.604179999999999</c:v>
                </c:pt>
                <c:pt idx="1737">
                  <c:v>99.603391000000002</c:v>
                </c:pt>
                <c:pt idx="1738">
                  <c:v>99.602599999999995</c:v>
                </c:pt>
                <c:pt idx="1739">
                  <c:v>99.601806999999994</c:v>
                </c:pt>
                <c:pt idx="1740">
                  <c:v>99.601012999999995</c:v>
                </c:pt>
                <c:pt idx="1741">
                  <c:v>99.600217999999998</c:v>
                </c:pt>
                <c:pt idx="1742">
                  <c:v>99.599421000000007</c:v>
                </c:pt>
                <c:pt idx="1743">
                  <c:v>99.598622000000006</c:v>
                </c:pt>
                <c:pt idx="1744">
                  <c:v>99.597821999999994</c:v>
                </c:pt>
                <c:pt idx="1745">
                  <c:v>99.597020000000001</c:v>
                </c:pt>
                <c:pt idx="1746">
                  <c:v>99.596215999999998</c:v>
                </c:pt>
                <c:pt idx="1747">
                  <c:v>99.595410999999999</c:v>
                </c:pt>
                <c:pt idx="1748">
                  <c:v>99.594604000000004</c:v>
                </c:pt>
                <c:pt idx="1749">
                  <c:v>99.593795999999998</c:v>
                </c:pt>
                <c:pt idx="1750">
                  <c:v>99.592985999999996</c:v>
                </c:pt>
                <c:pt idx="1751">
                  <c:v>99.592174999999997</c:v>
                </c:pt>
                <c:pt idx="1752">
                  <c:v>99.591362000000004</c:v>
                </c:pt>
                <c:pt idx="1753">
                  <c:v>99.590547000000001</c:v>
                </c:pt>
                <c:pt idx="1754">
                  <c:v>99.589730000000003</c:v>
                </c:pt>
                <c:pt idx="1755">
                  <c:v>99.588911999999993</c:v>
                </c:pt>
                <c:pt idx="1756">
                  <c:v>99.588093000000001</c:v>
                </c:pt>
                <c:pt idx="1757">
                  <c:v>99.587271999999999</c:v>
                </c:pt>
                <c:pt idx="1758">
                  <c:v>99.586449000000002</c:v>
                </c:pt>
                <c:pt idx="1759">
                  <c:v>99.585623999999996</c:v>
                </c:pt>
                <c:pt idx="1760">
                  <c:v>99.584798000000006</c:v>
                </c:pt>
                <c:pt idx="1761">
                  <c:v>99.583969999999994</c:v>
                </c:pt>
                <c:pt idx="1762">
                  <c:v>99.583140999999998</c:v>
                </c:pt>
                <c:pt idx="1763">
                  <c:v>99.582310000000007</c:v>
                </c:pt>
                <c:pt idx="1764">
                  <c:v>99.581477000000007</c:v>
                </c:pt>
                <c:pt idx="1765">
                  <c:v>99.580642999999995</c:v>
                </c:pt>
                <c:pt idx="1766">
                  <c:v>99.579807000000002</c:v>
                </c:pt>
                <c:pt idx="1767">
                  <c:v>99.578969000000001</c:v>
                </c:pt>
                <c:pt idx="1768">
                  <c:v>99.578130000000002</c:v>
                </c:pt>
                <c:pt idx="1769">
                  <c:v>99.577288999999993</c:v>
                </c:pt>
                <c:pt idx="1770">
                  <c:v>99.576446000000004</c:v>
                </c:pt>
                <c:pt idx="1771">
                  <c:v>99.575602000000003</c:v>
                </c:pt>
                <c:pt idx="1772">
                  <c:v>99.574755999999994</c:v>
                </c:pt>
                <c:pt idx="1773">
                  <c:v>99.573908000000003</c:v>
                </c:pt>
                <c:pt idx="1774">
                  <c:v>99.573059000000001</c:v>
                </c:pt>
                <c:pt idx="1775">
                  <c:v>99.572207000000006</c:v>
                </c:pt>
                <c:pt idx="1776">
                  <c:v>99.571354999999997</c:v>
                </c:pt>
                <c:pt idx="1777">
                  <c:v>99.570499999999996</c:v>
                </c:pt>
                <c:pt idx="1778">
                  <c:v>99.569643999999997</c:v>
                </c:pt>
                <c:pt idx="1779">
                  <c:v>99.568786000000003</c:v>
                </c:pt>
                <c:pt idx="1780">
                  <c:v>99.567926999999997</c:v>
                </c:pt>
                <c:pt idx="1781">
                  <c:v>99.567064999999999</c:v>
                </c:pt>
                <c:pt idx="1782">
                  <c:v>99.566202000000004</c:v>
                </c:pt>
                <c:pt idx="1783">
                  <c:v>99.565337999999997</c:v>
                </c:pt>
                <c:pt idx="1784">
                  <c:v>99.564470999999998</c:v>
                </c:pt>
                <c:pt idx="1785">
                  <c:v>99.563603000000001</c:v>
                </c:pt>
                <c:pt idx="1786">
                  <c:v>99.562732999999994</c:v>
                </c:pt>
                <c:pt idx="1787">
                  <c:v>99.561862000000005</c:v>
                </c:pt>
                <c:pt idx="1788">
                  <c:v>99.560987999999995</c:v>
                </c:pt>
                <c:pt idx="1789">
                  <c:v>99.560113000000001</c:v>
                </c:pt>
                <c:pt idx="1790">
                  <c:v>99.559236999999996</c:v>
                </c:pt>
                <c:pt idx="1791">
                  <c:v>99.558357999999998</c:v>
                </c:pt>
                <c:pt idx="1792">
                  <c:v>99.557478000000003</c:v>
                </c:pt>
                <c:pt idx="1793">
                  <c:v>99.556595999999999</c:v>
                </c:pt>
                <c:pt idx="1794">
                  <c:v>99.555712</c:v>
                </c:pt>
                <c:pt idx="1795">
                  <c:v>99.554827000000003</c:v>
                </c:pt>
                <c:pt idx="1796">
                  <c:v>99.553939</c:v>
                </c:pt>
                <c:pt idx="1797">
                  <c:v>99.553049999999999</c:v>
                </c:pt>
                <c:pt idx="1798">
                  <c:v>99.552160000000001</c:v>
                </c:pt>
                <c:pt idx="1799">
                  <c:v>99.551266999999996</c:v>
                </c:pt>
                <c:pt idx="1800">
                  <c:v>99.550372999999993</c:v>
                </c:pt>
                <c:pt idx="1801">
                  <c:v>99.549476999999996</c:v>
                </c:pt>
                <c:pt idx="1802">
                  <c:v>99.548579000000004</c:v>
                </c:pt>
                <c:pt idx="1803">
                  <c:v>99.547679000000002</c:v>
                </c:pt>
                <c:pt idx="1804">
                  <c:v>99.546778000000003</c:v>
                </c:pt>
                <c:pt idx="1805">
                  <c:v>99.545873999999998</c:v>
                </c:pt>
                <c:pt idx="1806">
                  <c:v>99.544968999999995</c:v>
                </c:pt>
                <c:pt idx="1807">
                  <c:v>99.544062999999994</c:v>
                </c:pt>
                <c:pt idx="1808">
                  <c:v>99.543154000000001</c:v>
                </c:pt>
                <c:pt idx="1809">
                  <c:v>99.542242999999999</c:v>
                </c:pt>
                <c:pt idx="1810">
                  <c:v>99.541331</c:v>
                </c:pt>
                <c:pt idx="1811">
                  <c:v>99.540417000000005</c:v>
                </c:pt>
                <c:pt idx="1812">
                  <c:v>99.539501000000001</c:v>
                </c:pt>
                <c:pt idx="1813">
                  <c:v>99.538584</c:v>
                </c:pt>
                <c:pt idx="1814">
                  <c:v>99.537664000000007</c:v>
                </c:pt>
                <c:pt idx="1815">
                  <c:v>99.536743000000001</c:v>
                </c:pt>
                <c:pt idx="1816">
                  <c:v>99.535820000000001</c:v>
                </c:pt>
                <c:pt idx="1817">
                  <c:v>99.534895000000006</c:v>
                </c:pt>
                <c:pt idx="1818">
                  <c:v>99.533968000000002</c:v>
                </c:pt>
                <c:pt idx="1819">
                  <c:v>99.533039000000002</c:v>
                </c:pt>
                <c:pt idx="1820">
                  <c:v>99.532109000000005</c:v>
                </c:pt>
                <c:pt idx="1821">
                  <c:v>99.531177</c:v>
                </c:pt>
                <c:pt idx="1822">
                  <c:v>99.530242000000001</c:v>
                </c:pt>
                <c:pt idx="1823">
                  <c:v>99.529306000000005</c:v>
                </c:pt>
                <c:pt idx="1824">
                  <c:v>99.528368</c:v>
                </c:pt>
                <c:pt idx="1825">
                  <c:v>99.527428999999998</c:v>
                </c:pt>
                <c:pt idx="1826">
                  <c:v>99.526487000000003</c:v>
                </c:pt>
                <c:pt idx="1827">
                  <c:v>99.525543999999996</c:v>
                </c:pt>
                <c:pt idx="1828">
                  <c:v>99.524597999999997</c:v>
                </c:pt>
                <c:pt idx="1829">
                  <c:v>99.523651000000001</c:v>
                </c:pt>
                <c:pt idx="1830">
                  <c:v>99.522701999999995</c:v>
                </c:pt>
                <c:pt idx="1831">
                  <c:v>99.521750999999995</c:v>
                </c:pt>
                <c:pt idx="1832">
                  <c:v>99.520797999999999</c:v>
                </c:pt>
                <c:pt idx="1833">
                  <c:v>99.519842999999995</c:v>
                </c:pt>
                <c:pt idx="1834">
                  <c:v>99.518887000000007</c:v>
                </c:pt>
                <c:pt idx="1835">
                  <c:v>99.517927999999998</c:v>
                </c:pt>
                <c:pt idx="1836">
                  <c:v>99.516968000000006</c:v>
                </c:pt>
                <c:pt idx="1837">
                  <c:v>99.516005000000007</c:v>
                </c:pt>
                <c:pt idx="1838">
                  <c:v>99.515040999999997</c:v>
                </c:pt>
                <c:pt idx="1839">
                  <c:v>99.514075000000005</c:v>
                </c:pt>
                <c:pt idx="1840">
                  <c:v>99.513107000000005</c:v>
                </c:pt>
                <c:pt idx="1841">
                  <c:v>99.512136999999996</c:v>
                </c:pt>
                <c:pt idx="1842">
                  <c:v>99.511165000000005</c:v>
                </c:pt>
                <c:pt idx="1843">
                  <c:v>99.510191000000006</c:v>
                </c:pt>
                <c:pt idx="1844">
                  <c:v>99.509214999999998</c:v>
                </c:pt>
                <c:pt idx="1845">
                  <c:v>99.508238000000006</c:v>
                </c:pt>
                <c:pt idx="1846">
                  <c:v>99.507257999999993</c:v>
                </c:pt>
                <c:pt idx="1847">
                  <c:v>99.506276</c:v>
                </c:pt>
                <c:pt idx="1848">
                  <c:v>99.505292999999995</c:v>
                </c:pt>
                <c:pt idx="1849">
                  <c:v>99.504306999999997</c:v>
                </c:pt>
                <c:pt idx="1850">
                  <c:v>99.503320000000002</c:v>
                </c:pt>
                <c:pt idx="1851">
                  <c:v>99.502330000000001</c:v>
                </c:pt>
                <c:pt idx="1852">
                  <c:v>99.501339000000002</c:v>
                </c:pt>
                <c:pt idx="1853">
                  <c:v>99.500345999999993</c:v>
                </c:pt>
                <c:pt idx="1854">
                  <c:v>99.499350000000007</c:v>
                </c:pt>
                <c:pt idx="1855">
                  <c:v>99.498352999999994</c:v>
                </c:pt>
                <c:pt idx="1856">
                  <c:v>99.497354000000001</c:v>
                </c:pt>
                <c:pt idx="1857">
                  <c:v>99.496352999999999</c:v>
                </c:pt>
                <c:pt idx="1858">
                  <c:v>99.495349000000004</c:v>
                </c:pt>
                <c:pt idx="1859">
                  <c:v>99.494343999999998</c:v>
                </c:pt>
                <c:pt idx="1860">
                  <c:v>99.493336999999997</c:v>
                </c:pt>
                <c:pt idx="1861">
                  <c:v>99.492328000000001</c:v>
                </c:pt>
                <c:pt idx="1862">
                  <c:v>99.491316999999995</c:v>
                </c:pt>
                <c:pt idx="1863">
                  <c:v>99.490302999999997</c:v>
                </c:pt>
                <c:pt idx="1864">
                  <c:v>99.489288000000002</c:v>
                </c:pt>
                <c:pt idx="1865">
                  <c:v>99.488270999999997</c:v>
                </c:pt>
                <c:pt idx="1866">
                  <c:v>99.487251999999998</c:v>
                </c:pt>
                <c:pt idx="1867">
                  <c:v>99.486231000000004</c:v>
                </c:pt>
                <c:pt idx="1868">
                  <c:v>99.485207000000003</c:v>
                </c:pt>
                <c:pt idx="1869">
                  <c:v>99.484182000000004</c:v>
                </c:pt>
                <c:pt idx="1870">
                  <c:v>99.483154999999996</c:v>
                </c:pt>
                <c:pt idx="1871">
                  <c:v>99.482124999999996</c:v>
                </c:pt>
                <c:pt idx="1872">
                  <c:v>99.481093999999999</c:v>
                </c:pt>
                <c:pt idx="1873">
                  <c:v>99.480059999999995</c:v>
                </c:pt>
                <c:pt idx="1874">
                  <c:v>99.479024999999993</c:v>
                </c:pt>
                <c:pt idx="1875">
                  <c:v>99.477986999999999</c:v>
                </c:pt>
                <c:pt idx="1876">
                  <c:v>99.476947999999993</c:v>
                </c:pt>
                <c:pt idx="1877">
                  <c:v>99.475905999999995</c:v>
                </c:pt>
                <c:pt idx="1878">
                  <c:v>99.474862000000002</c:v>
                </c:pt>
                <c:pt idx="1879">
                  <c:v>99.473816999999997</c:v>
                </c:pt>
                <c:pt idx="1880">
                  <c:v>99.472769</c:v>
                </c:pt>
                <c:pt idx="1881">
                  <c:v>99.471718999999993</c:v>
                </c:pt>
                <c:pt idx="1882">
                  <c:v>99.470667000000006</c:v>
                </c:pt>
                <c:pt idx="1883">
                  <c:v>99.469612999999995</c:v>
                </c:pt>
                <c:pt idx="1884">
                  <c:v>99.468557000000004</c:v>
                </c:pt>
                <c:pt idx="1885">
                  <c:v>99.467498000000006</c:v>
                </c:pt>
                <c:pt idx="1886">
                  <c:v>99.466437999999997</c:v>
                </c:pt>
                <c:pt idx="1887">
                  <c:v>99.465374999999995</c:v>
                </c:pt>
                <c:pt idx="1888">
                  <c:v>99.464310999999995</c:v>
                </c:pt>
                <c:pt idx="1889">
                  <c:v>99.463244000000003</c:v>
                </c:pt>
                <c:pt idx="1890">
                  <c:v>99.462175000000002</c:v>
                </c:pt>
                <c:pt idx="1891">
                  <c:v>99.461104000000006</c:v>
                </c:pt>
                <c:pt idx="1892">
                  <c:v>99.460031000000001</c:v>
                </c:pt>
                <c:pt idx="1893">
                  <c:v>99.458956000000001</c:v>
                </c:pt>
                <c:pt idx="1894">
                  <c:v>99.457879000000005</c:v>
                </c:pt>
                <c:pt idx="1895">
                  <c:v>99.456799000000004</c:v>
                </c:pt>
                <c:pt idx="1896">
                  <c:v>99.455718000000005</c:v>
                </c:pt>
                <c:pt idx="1897">
                  <c:v>99.454633999999999</c:v>
                </c:pt>
                <c:pt idx="1898">
                  <c:v>99.453547999999998</c:v>
                </c:pt>
                <c:pt idx="1899">
                  <c:v>99.452460000000002</c:v>
                </c:pt>
                <c:pt idx="1900">
                  <c:v>99.451369999999997</c:v>
                </c:pt>
                <c:pt idx="1901">
                  <c:v>99.450277999999997</c:v>
                </c:pt>
                <c:pt idx="1902">
                  <c:v>99.449183000000005</c:v>
                </c:pt>
                <c:pt idx="1903">
                  <c:v>99.448087000000001</c:v>
                </c:pt>
                <c:pt idx="1904">
                  <c:v>99.446988000000005</c:v>
                </c:pt>
                <c:pt idx="1905">
                  <c:v>99.445886999999999</c:v>
                </c:pt>
                <c:pt idx="1906">
                  <c:v>99.444783999999999</c:v>
                </c:pt>
                <c:pt idx="1907">
                  <c:v>99.443678000000006</c:v>
                </c:pt>
                <c:pt idx="1908">
                  <c:v>99.442571000000001</c:v>
                </c:pt>
                <c:pt idx="1909">
                  <c:v>99.441461000000004</c:v>
                </c:pt>
                <c:pt idx="1910">
                  <c:v>99.440348999999998</c:v>
                </c:pt>
                <c:pt idx="1911">
                  <c:v>99.439234999999996</c:v>
                </c:pt>
                <c:pt idx="1912">
                  <c:v>99.438119</c:v>
                </c:pt>
                <c:pt idx="1913">
                  <c:v>99.436999999999998</c:v>
                </c:pt>
                <c:pt idx="1914">
                  <c:v>99.435879</c:v>
                </c:pt>
                <c:pt idx="1915">
                  <c:v>99.434755999999993</c:v>
                </c:pt>
                <c:pt idx="1916">
                  <c:v>99.433631000000005</c:v>
                </c:pt>
                <c:pt idx="1917">
                  <c:v>99.432503999999994</c:v>
                </c:pt>
                <c:pt idx="1918">
                  <c:v>99.431374000000005</c:v>
                </c:pt>
                <c:pt idx="1919">
                  <c:v>99.430242000000007</c:v>
                </c:pt>
                <c:pt idx="1920">
                  <c:v>99.429107999999999</c:v>
                </c:pt>
                <c:pt idx="1921">
                  <c:v>99.427971999999997</c:v>
                </c:pt>
                <c:pt idx="1922">
                  <c:v>99.426833000000002</c:v>
                </c:pt>
                <c:pt idx="1923">
                  <c:v>99.425691999999998</c:v>
                </c:pt>
                <c:pt idx="1924">
                  <c:v>99.424548999999999</c:v>
                </c:pt>
                <c:pt idx="1925">
                  <c:v>99.423402999999993</c:v>
                </c:pt>
                <c:pt idx="1926">
                  <c:v>99.422256000000004</c:v>
                </c:pt>
                <c:pt idx="1927">
                  <c:v>99.421105999999995</c:v>
                </c:pt>
                <c:pt idx="1928">
                  <c:v>99.419954000000004</c:v>
                </c:pt>
                <c:pt idx="1929">
                  <c:v>99.418799000000007</c:v>
                </c:pt>
                <c:pt idx="1930">
                  <c:v>99.417642000000001</c:v>
                </c:pt>
                <c:pt idx="1931">
                  <c:v>99.416482999999999</c:v>
                </c:pt>
                <c:pt idx="1932">
                  <c:v>99.415322000000003</c:v>
                </c:pt>
                <c:pt idx="1933">
                  <c:v>99.414158</c:v>
                </c:pt>
                <c:pt idx="1934">
                  <c:v>99.412992000000003</c:v>
                </c:pt>
                <c:pt idx="1935">
                  <c:v>99.411823999999996</c:v>
                </c:pt>
                <c:pt idx="1936">
                  <c:v>99.410652999999996</c:v>
                </c:pt>
                <c:pt idx="1937">
                  <c:v>99.409480000000002</c:v>
                </c:pt>
                <c:pt idx="1938">
                  <c:v>99.408304999999999</c:v>
                </c:pt>
                <c:pt idx="1939">
                  <c:v>99.407128</c:v>
                </c:pt>
                <c:pt idx="1940">
                  <c:v>99.405947999999995</c:v>
                </c:pt>
                <c:pt idx="1941">
                  <c:v>99.404765999999995</c:v>
                </c:pt>
                <c:pt idx="1942">
                  <c:v>99.403581000000003</c:v>
                </c:pt>
                <c:pt idx="1943">
                  <c:v>99.402394000000001</c:v>
                </c:pt>
                <c:pt idx="1944">
                  <c:v>99.401205000000004</c:v>
                </c:pt>
                <c:pt idx="1945">
                  <c:v>99.400013000000001</c:v>
                </c:pt>
                <c:pt idx="1946">
                  <c:v>99.398819000000003</c:v>
                </c:pt>
                <c:pt idx="1947">
                  <c:v>99.397622999999996</c:v>
                </c:pt>
                <c:pt idx="1948">
                  <c:v>99.396423999999996</c:v>
                </c:pt>
                <c:pt idx="1949">
                  <c:v>99.395223000000001</c:v>
                </c:pt>
                <c:pt idx="1950">
                  <c:v>99.394019999999998</c:v>
                </c:pt>
                <c:pt idx="1951">
                  <c:v>99.392814000000001</c:v>
                </c:pt>
                <c:pt idx="1952">
                  <c:v>99.391605999999996</c:v>
                </c:pt>
                <c:pt idx="1953">
                  <c:v>99.390394999999998</c:v>
                </c:pt>
                <c:pt idx="1954">
                  <c:v>99.389182000000005</c:v>
                </c:pt>
                <c:pt idx="1955">
                  <c:v>99.387967000000003</c:v>
                </c:pt>
                <c:pt idx="1956">
                  <c:v>99.386748999999995</c:v>
                </c:pt>
                <c:pt idx="1957">
                  <c:v>99.385529000000005</c:v>
                </c:pt>
                <c:pt idx="1958">
                  <c:v>99.384305999999995</c:v>
                </c:pt>
                <c:pt idx="1959">
                  <c:v>99.383081000000004</c:v>
                </c:pt>
                <c:pt idx="1960">
                  <c:v>99.381854000000004</c:v>
                </c:pt>
                <c:pt idx="1961">
                  <c:v>99.380623999999997</c:v>
                </c:pt>
                <c:pt idx="1962">
                  <c:v>99.379391999999996</c:v>
                </c:pt>
                <c:pt idx="1963">
                  <c:v>99.378157000000002</c:v>
                </c:pt>
                <c:pt idx="1964">
                  <c:v>99.376919999999998</c:v>
                </c:pt>
                <c:pt idx="1965">
                  <c:v>99.375680000000003</c:v>
                </c:pt>
                <c:pt idx="1966">
                  <c:v>99.374437999999998</c:v>
                </c:pt>
                <c:pt idx="1967">
                  <c:v>99.373193999999998</c:v>
                </c:pt>
                <c:pt idx="1968">
                  <c:v>99.371947000000006</c:v>
                </c:pt>
                <c:pt idx="1969">
                  <c:v>99.370697000000007</c:v>
                </c:pt>
                <c:pt idx="1970">
                  <c:v>99.369444999999999</c:v>
                </c:pt>
                <c:pt idx="1971">
                  <c:v>99.368190999999996</c:v>
                </c:pt>
                <c:pt idx="1972">
                  <c:v>99.366934000000001</c:v>
                </c:pt>
                <c:pt idx="1973">
                  <c:v>99.365674999999996</c:v>
                </c:pt>
                <c:pt idx="1974">
                  <c:v>99.364412999999999</c:v>
                </c:pt>
                <c:pt idx="1975">
                  <c:v>99.363147999999995</c:v>
                </c:pt>
                <c:pt idx="1976">
                  <c:v>99.361881999999994</c:v>
                </c:pt>
                <c:pt idx="1977">
                  <c:v>99.360612000000003</c:v>
                </c:pt>
                <c:pt idx="1978">
                  <c:v>99.359340000000003</c:v>
                </c:pt>
                <c:pt idx="1979">
                  <c:v>99.358065999999994</c:v>
                </c:pt>
                <c:pt idx="1980">
                  <c:v>99.356789000000006</c:v>
                </c:pt>
                <c:pt idx="1981">
                  <c:v>99.355509999999995</c:v>
                </c:pt>
                <c:pt idx="1982">
                  <c:v>99.354228000000006</c:v>
                </c:pt>
                <c:pt idx="1983">
                  <c:v>99.352942999999996</c:v>
                </c:pt>
                <c:pt idx="1984">
                  <c:v>99.351656000000006</c:v>
                </c:pt>
                <c:pt idx="1985">
                  <c:v>99.350367000000006</c:v>
                </c:pt>
                <c:pt idx="1986">
                  <c:v>99.349074999999999</c:v>
                </c:pt>
                <c:pt idx="1987">
                  <c:v>99.34778</c:v>
                </c:pt>
                <c:pt idx="1988">
                  <c:v>99.346483000000006</c:v>
                </c:pt>
                <c:pt idx="1989">
                  <c:v>99.345183000000006</c:v>
                </c:pt>
                <c:pt idx="1990">
                  <c:v>99.343880999999996</c:v>
                </c:pt>
                <c:pt idx="1991">
                  <c:v>99.342575999999994</c:v>
                </c:pt>
                <c:pt idx="1992">
                  <c:v>99.341267999999999</c:v>
                </c:pt>
                <c:pt idx="1993">
                  <c:v>99.339957999999996</c:v>
                </c:pt>
                <c:pt idx="1994">
                  <c:v>99.338645999999997</c:v>
                </c:pt>
                <c:pt idx="1995">
                  <c:v>99.337329999999994</c:v>
                </c:pt>
                <c:pt idx="1996">
                  <c:v>99.336011999999997</c:v>
                </c:pt>
                <c:pt idx="1997">
                  <c:v>99.334692000000004</c:v>
                </c:pt>
                <c:pt idx="1998">
                  <c:v>99.333369000000005</c:v>
                </c:pt>
                <c:pt idx="1999">
                  <c:v>99.332042999999999</c:v>
                </c:pt>
                <c:pt idx="2000">
                  <c:v>99.330714999999998</c:v>
                </c:pt>
                <c:pt idx="2001">
                  <c:v>99.329384000000005</c:v>
                </c:pt>
                <c:pt idx="2002">
                  <c:v>99.328050000000005</c:v>
                </c:pt>
                <c:pt idx="2003">
                  <c:v>99.326713999999996</c:v>
                </c:pt>
                <c:pt idx="2004">
                  <c:v>99.325374999999994</c:v>
                </c:pt>
                <c:pt idx="2005">
                  <c:v>99.324033999999997</c:v>
                </c:pt>
                <c:pt idx="2006">
                  <c:v>99.322689999999994</c:v>
                </c:pt>
                <c:pt idx="2007">
                  <c:v>99.321342999999999</c:v>
                </c:pt>
                <c:pt idx="2008">
                  <c:v>99.319993999999994</c:v>
                </c:pt>
                <c:pt idx="2009">
                  <c:v>99.318641999999997</c:v>
                </c:pt>
                <c:pt idx="2010">
                  <c:v>99.317286999999993</c:v>
                </c:pt>
                <c:pt idx="2011">
                  <c:v>99.315928999999997</c:v>
                </c:pt>
                <c:pt idx="2012">
                  <c:v>99.314569000000006</c:v>
                </c:pt>
                <c:pt idx="2013">
                  <c:v>99.313205999999994</c:v>
                </c:pt>
                <c:pt idx="2014">
                  <c:v>99.311841000000001</c:v>
                </c:pt>
                <c:pt idx="2015">
                  <c:v>99.310473000000002</c:v>
                </c:pt>
                <c:pt idx="2016">
                  <c:v>99.309101999999996</c:v>
                </c:pt>
                <c:pt idx="2017">
                  <c:v>99.307727999999997</c:v>
                </c:pt>
                <c:pt idx="2018">
                  <c:v>99.306352000000004</c:v>
                </c:pt>
                <c:pt idx="2019">
                  <c:v>99.304973000000004</c:v>
                </c:pt>
                <c:pt idx="2020">
                  <c:v>99.303590999999997</c:v>
                </c:pt>
                <c:pt idx="2021">
                  <c:v>99.302206999999996</c:v>
                </c:pt>
                <c:pt idx="2022">
                  <c:v>99.300819000000004</c:v>
                </c:pt>
                <c:pt idx="2023">
                  <c:v>99.299429000000003</c:v>
                </c:pt>
                <c:pt idx="2024">
                  <c:v>99.298036999999994</c:v>
                </c:pt>
                <c:pt idx="2025">
                  <c:v>99.296640999999994</c:v>
                </c:pt>
                <c:pt idx="2026">
                  <c:v>99.295242999999999</c:v>
                </c:pt>
                <c:pt idx="2027">
                  <c:v>99.293841999999998</c:v>
                </c:pt>
                <c:pt idx="2028">
                  <c:v>99.292438000000004</c:v>
                </c:pt>
                <c:pt idx="2029">
                  <c:v>99.291032000000001</c:v>
                </c:pt>
                <c:pt idx="2030">
                  <c:v>99.289623000000006</c:v>
                </c:pt>
                <c:pt idx="2031">
                  <c:v>99.288211000000004</c:v>
                </c:pt>
                <c:pt idx="2032">
                  <c:v>99.286795999999995</c:v>
                </c:pt>
                <c:pt idx="2033">
                  <c:v>99.285377999999994</c:v>
                </c:pt>
                <c:pt idx="2034">
                  <c:v>99.283957999999998</c:v>
                </c:pt>
                <c:pt idx="2035">
                  <c:v>99.282533999999998</c:v>
                </c:pt>
                <c:pt idx="2036">
                  <c:v>99.281108000000003</c:v>
                </c:pt>
                <c:pt idx="2037">
                  <c:v>99.279679999999999</c:v>
                </c:pt>
                <c:pt idx="2038">
                  <c:v>99.278248000000005</c:v>
                </c:pt>
                <c:pt idx="2039">
                  <c:v>99.276813000000004</c:v>
                </c:pt>
                <c:pt idx="2040">
                  <c:v>99.275375999999994</c:v>
                </c:pt>
                <c:pt idx="2041">
                  <c:v>99.273936000000006</c:v>
                </c:pt>
                <c:pt idx="2042">
                  <c:v>99.272492999999997</c:v>
                </c:pt>
                <c:pt idx="2043">
                  <c:v>99.271046999999996</c:v>
                </c:pt>
                <c:pt idx="2044">
                  <c:v>99.269598000000002</c:v>
                </c:pt>
                <c:pt idx="2045">
                  <c:v>99.268146999999999</c:v>
                </c:pt>
                <c:pt idx="2046">
                  <c:v>99.266692000000006</c:v>
                </c:pt>
                <c:pt idx="2047">
                  <c:v>99.265235000000004</c:v>
                </c:pt>
                <c:pt idx="2048">
                  <c:v>99.263774999999995</c:v>
                </c:pt>
                <c:pt idx="2049">
                  <c:v>99.262311999999994</c:v>
                </c:pt>
                <c:pt idx="2050">
                  <c:v>99.260846000000001</c:v>
                </c:pt>
                <c:pt idx="2051">
                  <c:v>99.259377000000001</c:v>
                </c:pt>
                <c:pt idx="2052">
                  <c:v>99.257904999999994</c:v>
                </c:pt>
                <c:pt idx="2053">
                  <c:v>99.256431000000006</c:v>
                </c:pt>
                <c:pt idx="2054">
                  <c:v>99.254953</c:v>
                </c:pt>
                <c:pt idx="2055">
                  <c:v>99.253473</c:v>
                </c:pt>
                <c:pt idx="2056">
                  <c:v>99.251988999999995</c:v>
                </c:pt>
                <c:pt idx="2057">
                  <c:v>99.250502999999995</c:v>
                </c:pt>
                <c:pt idx="2058">
                  <c:v>99.249014000000003</c:v>
                </c:pt>
                <c:pt idx="2059">
                  <c:v>99.247522000000004</c:v>
                </c:pt>
                <c:pt idx="2060">
                  <c:v>99.246026999999998</c:v>
                </c:pt>
                <c:pt idx="2061">
                  <c:v>99.244528000000003</c:v>
                </c:pt>
                <c:pt idx="2062">
                  <c:v>99.243026999999998</c:v>
                </c:pt>
                <c:pt idx="2063">
                  <c:v>99.241523999999998</c:v>
                </c:pt>
                <c:pt idx="2064">
                  <c:v>99.240016999999995</c:v>
                </c:pt>
                <c:pt idx="2065">
                  <c:v>99.238506999999998</c:v>
                </c:pt>
                <c:pt idx="2066">
                  <c:v>99.236993999999996</c:v>
                </c:pt>
                <c:pt idx="2067">
                  <c:v>99.235478000000001</c:v>
                </c:pt>
                <c:pt idx="2068">
                  <c:v>99.233958999999999</c:v>
                </c:pt>
                <c:pt idx="2069">
                  <c:v>99.232437000000004</c:v>
                </c:pt>
                <c:pt idx="2070">
                  <c:v>99.230912000000004</c:v>
                </c:pt>
                <c:pt idx="2071">
                  <c:v>99.229384999999994</c:v>
                </c:pt>
                <c:pt idx="2072">
                  <c:v>99.227853999999994</c:v>
                </c:pt>
                <c:pt idx="2073">
                  <c:v>99.226320000000001</c:v>
                </c:pt>
                <c:pt idx="2074">
                  <c:v>99.224783000000002</c:v>
                </c:pt>
                <c:pt idx="2075">
                  <c:v>99.223242999999997</c:v>
                </c:pt>
                <c:pt idx="2076">
                  <c:v>99.221699999999998</c:v>
                </c:pt>
                <c:pt idx="2077">
                  <c:v>99.220153999999994</c:v>
                </c:pt>
                <c:pt idx="2078">
                  <c:v>99.218604999999997</c:v>
                </c:pt>
                <c:pt idx="2079">
                  <c:v>99.217053000000007</c:v>
                </c:pt>
                <c:pt idx="2080">
                  <c:v>99.215497999999997</c:v>
                </c:pt>
                <c:pt idx="2081">
                  <c:v>99.213938999999996</c:v>
                </c:pt>
                <c:pt idx="2082">
                  <c:v>99.212378000000001</c:v>
                </c:pt>
                <c:pt idx="2083">
                  <c:v>99.210813999999999</c:v>
                </c:pt>
                <c:pt idx="2084">
                  <c:v>99.209245999999993</c:v>
                </c:pt>
                <c:pt idx="2085">
                  <c:v>99.207676000000006</c:v>
                </c:pt>
                <c:pt idx="2086">
                  <c:v>99.206102000000001</c:v>
                </c:pt>
                <c:pt idx="2087">
                  <c:v>99.204525000000004</c:v>
                </c:pt>
                <c:pt idx="2088">
                  <c:v>99.202945999999997</c:v>
                </c:pt>
                <c:pt idx="2089">
                  <c:v>99.201363000000001</c:v>
                </c:pt>
                <c:pt idx="2090">
                  <c:v>99.199776999999997</c:v>
                </c:pt>
                <c:pt idx="2091">
                  <c:v>99.198187000000004</c:v>
                </c:pt>
                <c:pt idx="2092">
                  <c:v>99.196595000000002</c:v>
                </c:pt>
                <c:pt idx="2093">
                  <c:v>99.194999999999993</c:v>
                </c:pt>
                <c:pt idx="2094">
                  <c:v>99.193400999999994</c:v>
                </c:pt>
                <c:pt idx="2095">
                  <c:v>99.191799000000003</c:v>
                </c:pt>
                <c:pt idx="2096">
                  <c:v>99.190194000000005</c:v>
                </c:pt>
                <c:pt idx="2097">
                  <c:v>99.188586000000001</c:v>
                </c:pt>
                <c:pt idx="2098">
                  <c:v>99.186975000000004</c:v>
                </c:pt>
                <c:pt idx="2099">
                  <c:v>99.185360000000003</c:v>
                </c:pt>
                <c:pt idx="2100">
                  <c:v>99.183743000000007</c:v>
                </c:pt>
                <c:pt idx="2101">
                  <c:v>99.182122000000007</c:v>
                </c:pt>
                <c:pt idx="2102">
                  <c:v>99.180498</c:v>
                </c:pt>
                <c:pt idx="2103">
                  <c:v>99.178871000000001</c:v>
                </c:pt>
                <c:pt idx="2104">
                  <c:v>99.177240999999995</c:v>
                </c:pt>
                <c:pt idx="2105">
                  <c:v>99.175606999999999</c:v>
                </c:pt>
                <c:pt idx="2106">
                  <c:v>99.173969999999997</c:v>
                </c:pt>
                <c:pt idx="2107">
                  <c:v>99.172330000000002</c:v>
                </c:pt>
                <c:pt idx="2108">
                  <c:v>99.170687000000001</c:v>
                </c:pt>
                <c:pt idx="2109">
                  <c:v>99.169039999999995</c:v>
                </c:pt>
                <c:pt idx="2110">
                  <c:v>99.167390999999995</c:v>
                </c:pt>
                <c:pt idx="2111">
                  <c:v>99.165738000000005</c:v>
                </c:pt>
                <c:pt idx="2112">
                  <c:v>99.164080999999996</c:v>
                </c:pt>
                <c:pt idx="2113">
                  <c:v>99.162422000000007</c:v>
                </c:pt>
                <c:pt idx="2114">
                  <c:v>99.160758999999999</c:v>
                </c:pt>
                <c:pt idx="2115">
                  <c:v>99.159092999999999</c:v>
                </c:pt>
                <c:pt idx="2116">
                  <c:v>99.157424000000006</c:v>
                </c:pt>
                <c:pt idx="2117">
                  <c:v>99.155750999999995</c:v>
                </c:pt>
                <c:pt idx="2118">
                  <c:v>99.154075000000006</c:v>
                </c:pt>
                <c:pt idx="2119">
                  <c:v>99.152395999999996</c:v>
                </c:pt>
                <c:pt idx="2120">
                  <c:v>99.150713999999994</c:v>
                </c:pt>
                <c:pt idx="2121">
                  <c:v>99.149028000000001</c:v>
                </c:pt>
                <c:pt idx="2122">
                  <c:v>99.147339000000002</c:v>
                </c:pt>
                <c:pt idx="2123">
                  <c:v>99.145645999999999</c:v>
                </c:pt>
                <c:pt idx="2124">
                  <c:v>99.143951000000001</c:v>
                </c:pt>
                <c:pt idx="2125">
                  <c:v>99.142251000000002</c:v>
                </c:pt>
                <c:pt idx="2126">
                  <c:v>99.140548999999993</c:v>
                </c:pt>
                <c:pt idx="2127">
                  <c:v>99.138842999999994</c:v>
                </c:pt>
                <c:pt idx="2128">
                  <c:v>99.137134000000003</c:v>
                </c:pt>
                <c:pt idx="2129">
                  <c:v>99.135422000000005</c:v>
                </c:pt>
                <c:pt idx="2130">
                  <c:v>99.133706000000004</c:v>
                </c:pt>
                <c:pt idx="2131">
                  <c:v>99.131985999999998</c:v>
                </c:pt>
                <c:pt idx="2132">
                  <c:v>99.130263999999997</c:v>
                </c:pt>
                <c:pt idx="2133">
                  <c:v>99.128538000000006</c:v>
                </c:pt>
                <c:pt idx="2134">
                  <c:v>99.126807999999997</c:v>
                </c:pt>
                <c:pt idx="2135">
                  <c:v>99.125074999999995</c:v>
                </c:pt>
                <c:pt idx="2136">
                  <c:v>99.123339000000001</c:v>
                </c:pt>
                <c:pt idx="2137">
                  <c:v>99.121599000000003</c:v>
                </c:pt>
                <c:pt idx="2138">
                  <c:v>99.119855999999999</c:v>
                </c:pt>
                <c:pt idx="2139">
                  <c:v>99.118110000000001</c:v>
                </c:pt>
                <c:pt idx="2140">
                  <c:v>99.11636</c:v>
                </c:pt>
                <c:pt idx="2141">
                  <c:v>99.114607000000007</c:v>
                </c:pt>
                <c:pt idx="2142">
                  <c:v>99.112849999999995</c:v>
                </c:pt>
                <c:pt idx="2143">
                  <c:v>99.111089000000007</c:v>
                </c:pt>
                <c:pt idx="2144">
                  <c:v>99.109325999999996</c:v>
                </c:pt>
                <c:pt idx="2145">
                  <c:v>99.107557999999997</c:v>
                </c:pt>
                <c:pt idx="2146">
                  <c:v>99.105788000000004</c:v>
                </c:pt>
                <c:pt idx="2147">
                  <c:v>99.104014000000006</c:v>
                </c:pt>
                <c:pt idx="2148">
                  <c:v>99.102236000000005</c:v>
                </c:pt>
                <c:pt idx="2149">
                  <c:v>99.100454999999997</c:v>
                </c:pt>
                <c:pt idx="2150">
                  <c:v>99.098669999999998</c:v>
                </c:pt>
                <c:pt idx="2151">
                  <c:v>99.096881999999994</c:v>
                </c:pt>
                <c:pt idx="2152">
                  <c:v>99.095089999999999</c:v>
                </c:pt>
                <c:pt idx="2153">
                  <c:v>99.093294999999998</c:v>
                </c:pt>
                <c:pt idx="2154">
                  <c:v>99.091496000000006</c:v>
                </c:pt>
                <c:pt idx="2155">
                  <c:v>99.089693999999994</c:v>
                </c:pt>
                <c:pt idx="2156">
                  <c:v>99.087888000000007</c:v>
                </c:pt>
                <c:pt idx="2157">
                  <c:v>99.086078999999998</c:v>
                </c:pt>
                <c:pt idx="2158">
                  <c:v>99.084266</c:v>
                </c:pt>
                <c:pt idx="2159">
                  <c:v>99.082449999999994</c:v>
                </c:pt>
                <c:pt idx="2160">
                  <c:v>99.080629000000002</c:v>
                </c:pt>
                <c:pt idx="2161">
                  <c:v>99.078806</c:v>
                </c:pt>
                <c:pt idx="2162">
                  <c:v>99.076978999999994</c:v>
                </c:pt>
                <c:pt idx="2163">
                  <c:v>99.075147999999999</c:v>
                </c:pt>
                <c:pt idx="2164">
                  <c:v>99.073312999999999</c:v>
                </c:pt>
                <c:pt idx="2165">
                  <c:v>99.071475000000007</c:v>
                </c:pt>
                <c:pt idx="2166">
                  <c:v>99.069633999999994</c:v>
                </c:pt>
                <c:pt idx="2167">
                  <c:v>99.067789000000005</c:v>
                </c:pt>
                <c:pt idx="2168">
                  <c:v>99.065939999999998</c:v>
                </c:pt>
                <c:pt idx="2169">
                  <c:v>99.064087000000001</c:v>
                </c:pt>
                <c:pt idx="2170">
                  <c:v>99.062230999999997</c:v>
                </c:pt>
                <c:pt idx="2171">
                  <c:v>99.060371000000004</c:v>
                </c:pt>
                <c:pt idx="2172">
                  <c:v>99.058508000000003</c:v>
                </c:pt>
                <c:pt idx="2173">
                  <c:v>99.056640999999999</c:v>
                </c:pt>
                <c:pt idx="2174">
                  <c:v>99.054770000000005</c:v>
                </c:pt>
                <c:pt idx="2175">
                  <c:v>99.052896000000004</c:v>
                </c:pt>
                <c:pt idx="2176">
                  <c:v>99.051017999999999</c:v>
                </c:pt>
                <c:pt idx="2177">
                  <c:v>99.049136000000004</c:v>
                </c:pt>
                <c:pt idx="2178">
                  <c:v>99.047250000000005</c:v>
                </c:pt>
                <c:pt idx="2179">
                  <c:v>99.045361</c:v>
                </c:pt>
                <c:pt idx="2180">
                  <c:v>99.043468000000004</c:v>
                </c:pt>
                <c:pt idx="2181">
                  <c:v>99.041572000000002</c:v>
                </c:pt>
                <c:pt idx="2182">
                  <c:v>99.039670999999998</c:v>
                </c:pt>
                <c:pt idx="2183">
                  <c:v>99.037767000000002</c:v>
                </c:pt>
                <c:pt idx="2184">
                  <c:v>99.035859000000002</c:v>
                </c:pt>
                <c:pt idx="2185">
                  <c:v>99.033947999999995</c:v>
                </c:pt>
                <c:pt idx="2186">
                  <c:v>99.032032000000001</c:v>
                </c:pt>
                <c:pt idx="2187">
                  <c:v>99.030113</c:v>
                </c:pt>
                <c:pt idx="2188">
                  <c:v>99.028189999999995</c:v>
                </c:pt>
                <c:pt idx="2189">
                  <c:v>99.026263999999998</c:v>
                </c:pt>
                <c:pt idx="2190">
                  <c:v>99.024332999999999</c:v>
                </c:pt>
                <c:pt idx="2191">
                  <c:v>99.022398999999993</c:v>
                </c:pt>
                <c:pt idx="2192">
                  <c:v>99.020460999999997</c:v>
                </c:pt>
                <c:pt idx="2193">
                  <c:v>99.018518999999998</c:v>
                </c:pt>
                <c:pt idx="2194">
                  <c:v>99.016574000000006</c:v>
                </c:pt>
                <c:pt idx="2195">
                  <c:v>99.014623999999998</c:v>
                </c:pt>
                <c:pt idx="2196">
                  <c:v>99.012670999999997</c:v>
                </c:pt>
                <c:pt idx="2197">
                  <c:v>99.010713999999993</c:v>
                </c:pt>
                <c:pt idx="2198">
                  <c:v>99.008752999999999</c:v>
                </c:pt>
                <c:pt idx="2199">
                  <c:v>99.006788</c:v>
                </c:pt>
                <c:pt idx="2200">
                  <c:v>99.004819999999995</c:v>
                </c:pt>
                <c:pt idx="2201">
                  <c:v>99.002847000000003</c:v>
                </c:pt>
                <c:pt idx="2202">
                  <c:v>99.000871000000004</c:v>
                </c:pt>
                <c:pt idx="2203">
                  <c:v>98.998891</c:v>
                </c:pt>
                <c:pt idx="2204">
                  <c:v>98.996906999999993</c:v>
                </c:pt>
                <c:pt idx="2205">
                  <c:v>98.994918999999996</c:v>
                </c:pt>
                <c:pt idx="2206">
                  <c:v>98.992926999999995</c:v>
                </c:pt>
                <c:pt idx="2207">
                  <c:v>98.990931000000003</c:v>
                </c:pt>
                <c:pt idx="2208">
                  <c:v>98.988930999999994</c:v>
                </c:pt>
                <c:pt idx="2209">
                  <c:v>98.986926999999994</c:v>
                </c:pt>
                <c:pt idx="2210">
                  <c:v>98.984920000000002</c:v>
                </c:pt>
                <c:pt idx="2211">
                  <c:v>98.982907999999995</c:v>
                </c:pt>
                <c:pt idx="2212">
                  <c:v>98.980892999999995</c:v>
                </c:pt>
                <c:pt idx="2213">
                  <c:v>98.978874000000005</c:v>
                </c:pt>
                <c:pt idx="2214">
                  <c:v>98.976849999999999</c:v>
                </c:pt>
                <c:pt idx="2215">
                  <c:v>98.974823000000001</c:v>
                </c:pt>
                <c:pt idx="2216">
                  <c:v>98.972791000000001</c:v>
                </c:pt>
                <c:pt idx="2217">
                  <c:v>98.970755999999994</c:v>
                </c:pt>
                <c:pt idx="2218">
                  <c:v>98.968716999999998</c:v>
                </c:pt>
                <c:pt idx="2219">
                  <c:v>98.966673999999998</c:v>
                </c:pt>
                <c:pt idx="2220">
                  <c:v>98.964625999999996</c:v>
                </c:pt>
                <c:pt idx="2221">
                  <c:v>98.962575000000001</c:v>
                </c:pt>
                <c:pt idx="2222">
                  <c:v>98.960520000000002</c:v>
                </c:pt>
                <c:pt idx="2223">
                  <c:v>98.958460000000002</c:v>
                </c:pt>
                <c:pt idx="2224">
                  <c:v>98.956396999999996</c:v>
                </c:pt>
                <c:pt idx="2225">
                  <c:v>98.954329000000001</c:v>
                </c:pt>
                <c:pt idx="2226">
                  <c:v>98.952258</c:v>
                </c:pt>
                <c:pt idx="2227">
                  <c:v>98.950181999999998</c:v>
                </c:pt>
                <c:pt idx="2228">
                  <c:v>98.948103000000003</c:v>
                </c:pt>
                <c:pt idx="2229">
                  <c:v>98.946019000000007</c:v>
                </c:pt>
                <c:pt idx="2230">
                  <c:v>98.943931000000006</c:v>
                </c:pt>
                <c:pt idx="2231">
                  <c:v>98.941839000000002</c:v>
                </c:pt>
                <c:pt idx="2232">
                  <c:v>98.939743000000007</c:v>
                </c:pt>
                <c:pt idx="2233">
                  <c:v>98.937642999999994</c:v>
                </c:pt>
                <c:pt idx="2234">
                  <c:v>98.935539000000006</c:v>
                </c:pt>
                <c:pt idx="2235">
                  <c:v>98.933430999999999</c:v>
                </c:pt>
                <c:pt idx="2236">
                  <c:v>98.931318000000005</c:v>
                </c:pt>
                <c:pt idx="2237">
                  <c:v>98.929202000000004</c:v>
                </c:pt>
                <c:pt idx="2238">
                  <c:v>98.927081000000001</c:v>
                </c:pt>
                <c:pt idx="2239">
                  <c:v>98.924955999999995</c:v>
                </c:pt>
                <c:pt idx="2240">
                  <c:v>98.922826999999998</c:v>
                </c:pt>
                <c:pt idx="2241">
                  <c:v>98.920693999999997</c:v>
                </c:pt>
                <c:pt idx="2242">
                  <c:v>98.918555999999995</c:v>
                </c:pt>
                <c:pt idx="2243">
                  <c:v>98.916415000000001</c:v>
                </c:pt>
                <c:pt idx="2244">
                  <c:v>98.914269000000004</c:v>
                </c:pt>
                <c:pt idx="2245">
                  <c:v>98.912119000000004</c:v>
                </c:pt>
                <c:pt idx="2246">
                  <c:v>98.909965</c:v>
                </c:pt>
                <c:pt idx="2247">
                  <c:v>98.907805999999994</c:v>
                </c:pt>
                <c:pt idx="2248">
                  <c:v>98.905643999999995</c:v>
                </c:pt>
                <c:pt idx="2249">
                  <c:v>98.903476999999995</c:v>
                </c:pt>
                <c:pt idx="2250">
                  <c:v>98.901306000000005</c:v>
                </c:pt>
                <c:pt idx="2251">
                  <c:v>98.89913</c:v>
                </c:pt>
                <c:pt idx="2252">
                  <c:v>98.896951000000001</c:v>
                </c:pt>
                <c:pt idx="2253">
                  <c:v>98.894767000000002</c:v>
                </c:pt>
                <c:pt idx="2254">
                  <c:v>98.892578999999998</c:v>
                </c:pt>
                <c:pt idx="2255">
                  <c:v>98.890386000000007</c:v>
                </c:pt>
                <c:pt idx="2256">
                  <c:v>98.888188999999997</c:v>
                </c:pt>
                <c:pt idx="2257">
                  <c:v>98.885987999999998</c:v>
                </c:pt>
                <c:pt idx="2258">
                  <c:v>98.883782999999994</c:v>
                </c:pt>
                <c:pt idx="2259">
                  <c:v>98.881573000000003</c:v>
                </c:pt>
                <c:pt idx="2260">
                  <c:v>98.879358999999994</c:v>
                </c:pt>
                <c:pt idx="2261">
                  <c:v>98.877140999999995</c:v>
                </c:pt>
                <c:pt idx="2262">
                  <c:v>98.874917999999994</c:v>
                </c:pt>
                <c:pt idx="2263">
                  <c:v>98.872691000000003</c:v>
                </c:pt>
                <c:pt idx="2264">
                  <c:v>98.870459999999994</c:v>
                </c:pt>
                <c:pt idx="2265">
                  <c:v>98.868223999999998</c:v>
                </c:pt>
                <c:pt idx="2266">
                  <c:v>98.865983999999997</c:v>
                </c:pt>
                <c:pt idx="2267">
                  <c:v>98.863740000000007</c:v>
                </c:pt>
                <c:pt idx="2268">
                  <c:v>98.861491000000001</c:v>
                </c:pt>
                <c:pt idx="2269">
                  <c:v>98.859236999999993</c:v>
                </c:pt>
                <c:pt idx="2270">
                  <c:v>98.856979999999993</c:v>
                </c:pt>
                <c:pt idx="2271">
                  <c:v>98.854718000000005</c:v>
                </c:pt>
                <c:pt idx="2272">
                  <c:v>98.852451000000002</c:v>
                </c:pt>
                <c:pt idx="2273">
                  <c:v>98.850179999999995</c:v>
                </c:pt>
                <c:pt idx="2274">
                  <c:v>98.847904999999997</c:v>
                </c:pt>
                <c:pt idx="2275">
                  <c:v>98.845624999999998</c:v>
                </c:pt>
                <c:pt idx="2276">
                  <c:v>98.843339999999998</c:v>
                </c:pt>
                <c:pt idx="2277">
                  <c:v>98.841052000000005</c:v>
                </c:pt>
                <c:pt idx="2278">
                  <c:v>98.838757999999999</c:v>
                </c:pt>
                <c:pt idx="2279">
                  <c:v>98.836461</c:v>
                </c:pt>
                <c:pt idx="2280">
                  <c:v>98.834158000000002</c:v>
                </c:pt>
                <c:pt idx="2281">
                  <c:v>98.831851999999998</c:v>
                </c:pt>
                <c:pt idx="2282">
                  <c:v>98.829539999999994</c:v>
                </c:pt>
                <c:pt idx="2283">
                  <c:v>98.827224999999999</c:v>
                </c:pt>
                <c:pt idx="2284">
                  <c:v>98.824904000000004</c:v>
                </c:pt>
                <c:pt idx="2285">
                  <c:v>98.822579000000005</c:v>
                </c:pt>
                <c:pt idx="2286">
                  <c:v>98.820250000000001</c:v>
                </c:pt>
                <c:pt idx="2287">
                  <c:v>98.817915999999997</c:v>
                </c:pt>
                <c:pt idx="2288">
                  <c:v>98.815578000000002</c:v>
                </c:pt>
                <c:pt idx="2289">
                  <c:v>98.813233999999994</c:v>
                </c:pt>
                <c:pt idx="2290">
                  <c:v>98.810886999999994</c:v>
                </c:pt>
                <c:pt idx="2291">
                  <c:v>98.808535000000006</c:v>
                </c:pt>
                <c:pt idx="2292">
                  <c:v>98.806178000000003</c:v>
                </c:pt>
                <c:pt idx="2293">
                  <c:v>98.803815999999998</c:v>
                </c:pt>
                <c:pt idx="2294">
                  <c:v>98.801450000000003</c:v>
                </c:pt>
                <c:pt idx="2295">
                  <c:v>98.799080000000004</c:v>
                </c:pt>
                <c:pt idx="2296">
                  <c:v>98.796704000000005</c:v>
                </c:pt>
                <c:pt idx="2297">
                  <c:v>98.794324000000003</c:v>
                </c:pt>
                <c:pt idx="2298">
                  <c:v>98.791939999999997</c:v>
                </c:pt>
                <c:pt idx="2299">
                  <c:v>98.789550000000006</c:v>
                </c:pt>
                <c:pt idx="2300">
                  <c:v>98.787156999999993</c:v>
                </c:pt>
                <c:pt idx="2301">
                  <c:v>98.784757999999997</c:v>
                </c:pt>
                <c:pt idx="2302">
                  <c:v>98.782354999999995</c:v>
                </c:pt>
                <c:pt idx="2303">
                  <c:v>98.779947000000007</c:v>
                </c:pt>
                <c:pt idx="2304">
                  <c:v>98.777534000000003</c:v>
                </c:pt>
                <c:pt idx="2305">
                  <c:v>98.775116999999995</c:v>
                </c:pt>
                <c:pt idx="2306">
                  <c:v>98.772694000000001</c:v>
                </c:pt>
                <c:pt idx="2307">
                  <c:v>98.770268000000002</c:v>
                </c:pt>
                <c:pt idx="2308">
                  <c:v>98.767836000000003</c:v>
                </c:pt>
                <c:pt idx="2309">
                  <c:v>98.7654</c:v>
                </c:pt>
                <c:pt idx="2310">
                  <c:v>98.762958999999995</c:v>
                </c:pt>
                <c:pt idx="2311">
                  <c:v>98.760513000000003</c:v>
                </c:pt>
                <c:pt idx="2312">
                  <c:v>98.758061999999995</c:v>
                </c:pt>
                <c:pt idx="2313">
                  <c:v>98.755606999999998</c:v>
                </c:pt>
                <c:pt idx="2314">
                  <c:v>98.753146000000001</c:v>
                </c:pt>
                <c:pt idx="2315">
                  <c:v>98.750681</c:v>
                </c:pt>
                <c:pt idx="2316">
                  <c:v>98.748211999999995</c:v>
                </c:pt>
                <c:pt idx="2317">
                  <c:v>98.745737000000005</c:v>
                </c:pt>
                <c:pt idx="2318">
                  <c:v>98.743257</c:v>
                </c:pt>
                <c:pt idx="2319">
                  <c:v>98.740773000000004</c:v>
                </c:pt>
                <c:pt idx="2320">
                  <c:v>98.738283999999993</c:v>
                </c:pt>
                <c:pt idx="2321">
                  <c:v>98.735789999999994</c:v>
                </c:pt>
                <c:pt idx="2322">
                  <c:v>98.733290999999994</c:v>
                </c:pt>
                <c:pt idx="2323">
                  <c:v>98.730787000000007</c:v>
                </c:pt>
                <c:pt idx="2324">
                  <c:v>98.728279000000001</c:v>
                </c:pt>
                <c:pt idx="2325">
                  <c:v>98.725764999999996</c:v>
                </c:pt>
                <c:pt idx="2326">
                  <c:v>98.723247000000001</c:v>
                </c:pt>
                <c:pt idx="2327">
                  <c:v>98.720723000000007</c:v>
                </c:pt>
                <c:pt idx="2328">
                  <c:v>98.718194999999994</c:v>
                </c:pt>
                <c:pt idx="2329">
                  <c:v>98.715661999999995</c:v>
                </c:pt>
                <c:pt idx="2330">
                  <c:v>98.713123999999993</c:v>
                </c:pt>
                <c:pt idx="2331">
                  <c:v>98.710579999999993</c:v>
                </c:pt>
                <c:pt idx="2332">
                  <c:v>98.708032000000003</c:v>
                </c:pt>
                <c:pt idx="2333">
                  <c:v>98.705478999999997</c:v>
                </c:pt>
                <c:pt idx="2334">
                  <c:v>98.702921000000003</c:v>
                </c:pt>
                <c:pt idx="2335">
                  <c:v>98.700357999999994</c:v>
                </c:pt>
                <c:pt idx="2336">
                  <c:v>98.697789999999998</c:v>
                </c:pt>
                <c:pt idx="2337">
                  <c:v>98.695217</c:v>
                </c:pt>
                <c:pt idx="2338">
                  <c:v>98.692639</c:v>
                </c:pt>
                <c:pt idx="2339">
                  <c:v>98.690055999999998</c:v>
                </c:pt>
                <c:pt idx="2340">
                  <c:v>98.687467999999996</c:v>
                </c:pt>
                <c:pt idx="2341">
                  <c:v>98.684875000000005</c:v>
                </c:pt>
                <c:pt idx="2342">
                  <c:v>98.682276999999999</c:v>
                </c:pt>
                <c:pt idx="2343">
                  <c:v>98.679674000000006</c:v>
                </c:pt>
                <c:pt idx="2344">
                  <c:v>98.677064999999999</c:v>
                </c:pt>
                <c:pt idx="2345">
                  <c:v>98.674452000000002</c:v>
                </c:pt>
                <c:pt idx="2346">
                  <c:v>98.671833000000007</c:v>
                </c:pt>
                <c:pt idx="2347">
                  <c:v>98.669210000000007</c:v>
                </c:pt>
                <c:pt idx="2348">
                  <c:v>98.666580999999994</c:v>
                </c:pt>
                <c:pt idx="2349">
                  <c:v>98.663946999999993</c:v>
                </c:pt>
                <c:pt idx="2350">
                  <c:v>98.661308000000005</c:v>
                </c:pt>
                <c:pt idx="2351">
                  <c:v>98.658664000000002</c:v>
                </c:pt>
                <c:pt idx="2352">
                  <c:v>98.656014999999996</c:v>
                </c:pt>
                <c:pt idx="2353">
                  <c:v>98.653360000000006</c:v>
                </c:pt>
                <c:pt idx="2354">
                  <c:v>98.650700999999998</c:v>
                </c:pt>
                <c:pt idx="2355">
                  <c:v>98.648036000000005</c:v>
                </c:pt>
                <c:pt idx="2356">
                  <c:v>98.645365999999996</c:v>
                </c:pt>
                <c:pt idx="2357">
                  <c:v>98.642690999999999</c:v>
                </c:pt>
                <c:pt idx="2358">
                  <c:v>98.640011000000001</c:v>
                </c:pt>
                <c:pt idx="2359">
                  <c:v>98.637325000000004</c:v>
                </c:pt>
                <c:pt idx="2360">
                  <c:v>98.634634000000005</c:v>
                </c:pt>
                <c:pt idx="2361">
                  <c:v>98.631938000000005</c:v>
                </c:pt>
                <c:pt idx="2362">
                  <c:v>98.629237000000003</c:v>
                </c:pt>
                <c:pt idx="2363">
                  <c:v>98.626530000000002</c:v>
                </c:pt>
                <c:pt idx="2364">
                  <c:v>98.623818</c:v>
                </c:pt>
                <c:pt idx="2365">
                  <c:v>98.621100999999996</c:v>
                </c:pt>
                <c:pt idx="2366">
                  <c:v>98.618379000000004</c:v>
                </c:pt>
                <c:pt idx="2367">
                  <c:v>98.615651</c:v>
                </c:pt>
                <c:pt idx="2368">
                  <c:v>98.612917999999993</c:v>
                </c:pt>
                <c:pt idx="2369">
                  <c:v>98.61018</c:v>
                </c:pt>
                <c:pt idx="2370">
                  <c:v>98.607436000000007</c:v>
                </c:pt>
                <c:pt idx="2371">
                  <c:v>98.604686999999998</c:v>
                </c:pt>
                <c:pt idx="2372">
                  <c:v>98.601933000000002</c:v>
                </c:pt>
                <c:pt idx="2373">
                  <c:v>98.599172999999993</c:v>
                </c:pt>
                <c:pt idx="2374">
                  <c:v>98.596407999999997</c:v>
                </c:pt>
                <c:pt idx="2375">
                  <c:v>98.593637000000001</c:v>
                </c:pt>
                <c:pt idx="2376">
                  <c:v>98.590861000000004</c:v>
                </c:pt>
                <c:pt idx="2377">
                  <c:v>98.588080000000005</c:v>
                </c:pt>
                <c:pt idx="2378">
                  <c:v>98.585292999999993</c:v>
                </c:pt>
                <c:pt idx="2379">
                  <c:v>98.582500999999993</c:v>
                </c:pt>
                <c:pt idx="2380">
                  <c:v>98.579704000000007</c:v>
                </c:pt>
                <c:pt idx="2381">
                  <c:v>98.576901000000007</c:v>
                </c:pt>
                <c:pt idx="2382">
                  <c:v>98.574091999999993</c:v>
                </c:pt>
                <c:pt idx="2383">
                  <c:v>98.571279000000004</c:v>
                </c:pt>
                <c:pt idx="2384">
                  <c:v>98.568459000000004</c:v>
                </c:pt>
                <c:pt idx="2385">
                  <c:v>98.565634000000003</c:v>
                </c:pt>
                <c:pt idx="2386">
                  <c:v>98.562804</c:v>
                </c:pt>
                <c:pt idx="2387">
                  <c:v>98.559967999999998</c:v>
                </c:pt>
                <c:pt idx="2388">
                  <c:v>98.557126999999994</c:v>
                </c:pt>
                <c:pt idx="2389">
                  <c:v>98.554280000000006</c:v>
                </c:pt>
                <c:pt idx="2390">
                  <c:v>98.551428000000001</c:v>
                </c:pt>
                <c:pt idx="2391">
                  <c:v>98.548569999999998</c:v>
                </c:pt>
                <c:pt idx="2392">
                  <c:v>98.545705999999996</c:v>
                </c:pt>
                <c:pt idx="2393">
                  <c:v>98.542837000000006</c:v>
                </c:pt>
                <c:pt idx="2394">
                  <c:v>98.539962000000003</c:v>
                </c:pt>
                <c:pt idx="2395">
                  <c:v>98.537081999999998</c:v>
                </c:pt>
                <c:pt idx="2396">
                  <c:v>98.534195999999994</c:v>
                </c:pt>
                <c:pt idx="2397">
                  <c:v>98.531305000000003</c:v>
                </c:pt>
                <c:pt idx="2398">
                  <c:v>98.528407999999999</c:v>
                </c:pt>
                <c:pt idx="2399">
                  <c:v>98.525504999999995</c:v>
                </c:pt>
                <c:pt idx="2400">
                  <c:v>98.522597000000005</c:v>
                </c:pt>
                <c:pt idx="2401">
                  <c:v>98.519683000000001</c:v>
                </c:pt>
                <c:pt idx="2402">
                  <c:v>98.516762999999997</c:v>
                </c:pt>
                <c:pt idx="2403">
                  <c:v>98.513838000000007</c:v>
                </c:pt>
                <c:pt idx="2404">
                  <c:v>98.510907000000003</c:v>
                </c:pt>
                <c:pt idx="2405">
                  <c:v>98.50797</c:v>
                </c:pt>
                <c:pt idx="2406">
                  <c:v>98.505027999999996</c:v>
                </c:pt>
                <c:pt idx="2407">
                  <c:v>98.502080000000007</c:v>
                </c:pt>
                <c:pt idx="2408">
                  <c:v>98.499126000000004</c:v>
                </c:pt>
                <c:pt idx="2409">
                  <c:v>98.496166000000002</c:v>
                </c:pt>
                <c:pt idx="2410">
                  <c:v>98.493200999999999</c:v>
                </c:pt>
                <c:pt idx="2411">
                  <c:v>98.490229999999997</c:v>
                </c:pt>
                <c:pt idx="2412">
                  <c:v>98.487252999999995</c:v>
                </c:pt>
                <c:pt idx="2413">
                  <c:v>98.484269999999995</c:v>
                </c:pt>
                <c:pt idx="2414">
                  <c:v>98.481281999999993</c:v>
                </c:pt>
                <c:pt idx="2415">
                  <c:v>98.478288000000006</c:v>
                </c:pt>
                <c:pt idx="2416">
                  <c:v>98.475288000000006</c:v>
                </c:pt>
                <c:pt idx="2417">
                  <c:v>98.472282000000007</c:v>
                </c:pt>
                <c:pt idx="2418">
                  <c:v>98.469269999999995</c:v>
                </c:pt>
                <c:pt idx="2419">
                  <c:v>98.466252999999995</c:v>
                </c:pt>
                <c:pt idx="2420">
                  <c:v>98.463228999999998</c:v>
                </c:pt>
                <c:pt idx="2421">
                  <c:v>98.4602</c:v>
                </c:pt>
                <c:pt idx="2422">
                  <c:v>98.457165000000003</c:v>
                </c:pt>
                <c:pt idx="2423">
                  <c:v>98.454123999999993</c:v>
                </c:pt>
                <c:pt idx="2424">
                  <c:v>98.451076999999998</c:v>
                </c:pt>
                <c:pt idx="2425">
                  <c:v>98.448024000000004</c:v>
                </c:pt>
                <c:pt idx="2426">
                  <c:v>98.444965999999994</c:v>
                </c:pt>
                <c:pt idx="2427">
                  <c:v>98.441901000000001</c:v>
                </c:pt>
                <c:pt idx="2428">
                  <c:v>98.438829999999996</c:v>
                </c:pt>
                <c:pt idx="2429">
                  <c:v>98.435754000000003</c:v>
                </c:pt>
                <c:pt idx="2430">
                  <c:v>98.432670999999999</c:v>
                </c:pt>
                <c:pt idx="2431">
                  <c:v>98.429582999999994</c:v>
                </c:pt>
                <c:pt idx="2432">
                  <c:v>98.426488000000006</c:v>
                </c:pt>
                <c:pt idx="2433">
                  <c:v>98.423388000000003</c:v>
                </c:pt>
                <c:pt idx="2434">
                  <c:v>98.420281000000003</c:v>
                </c:pt>
                <c:pt idx="2435">
                  <c:v>98.417169000000001</c:v>
                </c:pt>
                <c:pt idx="2436">
                  <c:v>98.414050000000003</c:v>
                </c:pt>
                <c:pt idx="2437">
                  <c:v>98.410925000000006</c:v>
                </c:pt>
                <c:pt idx="2438">
                  <c:v>98.407794999999993</c:v>
                </c:pt>
                <c:pt idx="2439">
                  <c:v>98.404657999999998</c:v>
                </c:pt>
                <c:pt idx="2440">
                  <c:v>98.401515000000003</c:v>
                </c:pt>
                <c:pt idx="2441">
                  <c:v>98.398365999999996</c:v>
                </c:pt>
                <c:pt idx="2442">
                  <c:v>98.395211000000003</c:v>
                </c:pt>
                <c:pt idx="2443">
                  <c:v>98.392049999999998</c:v>
                </c:pt>
                <c:pt idx="2444">
                  <c:v>98.388883000000007</c:v>
                </c:pt>
                <c:pt idx="2445">
                  <c:v>98.385709000000006</c:v>
                </c:pt>
                <c:pt idx="2446">
                  <c:v>98.382530000000003</c:v>
                </c:pt>
                <c:pt idx="2447">
                  <c:v>98.379344000000003</c:v>
                </c:pt>
                <c:pt idx="2448">
                  <c:v>98.376152000000005</c:v>
                </c:pt>
                <c:pt idx="2449">
                  <c:v>98.372953999999993</c:v>
                </c:pt>
                <c:pt idx="2450">
                  <c:v>98.369749999999996</c:v>
                </c:pt>
                <c:pt idx="2451">
                  <c:v>98.366540000000001</c:v>
                </c:pt>
                <c:pt idx="2452">
                  <c:v>98.363322999999994</c:v>
                </c:pt>
                <c:pt idx="2453">
                  <c:v>98.360100000000003</c:v>
                </c:pt>
                <c:pt idx="2454">
                  <c:v>98.356870999999998</c:v>
                </c:pt>
                <c:pt idx="2455">
                  <c:v>98.353635999999995</c:v>
                </c:pt>
                <c:pt idx="2456">
                  <c:v>98.350393999999994</c:v>
                </c:pt>
                <c:pt idx="2457">
                  <c:v>98.347145999999995</c:v>
                </c:pt>
                <c:pt idx="2458">
                  <c:v>98.343891999999997</c:v>
                </c:pt>
                <c:pt idx="2459">
                  <c:v>98.340631000000002</c:v>
                </c:pt>
                <c:pt idx="2460">
                  <c:v>98.337363999999994</c:v>
                </c:pt>
                <c:pt idx="2461">
                  <c:v>98.334091000000001</c:v>
                </c:pt>
                <c:pt idx="2462">
                  <c:v>98.330811999999995</c:v>
                </c:pt>
                <c:pt idx="2463">
                  <c:v>98.327526000000006</c:v>
                </c:pt>
                <c:pt idx="2464">
                  <c:v>98.324234000000004</c:v>
                </c:pt>
                <c:pt idx="2465">
                  <c:v>98.320935000000006</c:v>
                </c:pt>
                <c:pt idx="2466">
                  <c:v>98.317629999999994</c:v>
                </c:pt>
                <c:pt idx="2467">
                  <c:v>98.314318999999998</c:v>
                </c:pt>
                <c:pt idx="2468">
                  <c:v>98.311001000000005</c:v>
                </c:pt>
                <c:pt idx="2469">
                  <c:v>98.307676999999998</c:v>
                </c:pt>
                <c:pt idx="2470">
                  <c:v>98.304345999999995</c:v>
                </c:pt>
                <c:pt idx="2471">
                  <c:v>98.301008999999993</c:v>
                </c:pt>
                <c:pt idx="2472">
                  <c:v>98.297666000000007</c:v>
                </c:pt>
                <c:pt idx="2473">
                  <c:v>98.294315999999995</c:v>
                </c:pt>
                <c:pt idx="2474">
                  <c:v>98.290959999999998</c:v>
                </c:pt>
                <c:pt idx="2475">
                  <c:v>98.287597000000005</c:v>
                </c:pt>
                <c:pt idx="2476">
                  <c:v>98.284227000000001</c:v>
                </c:pt>
                <c:pt idx="2477">
                  <c:v>98.280850999999998</c:v>
                </c:pt>
                <c:pt idx="2478">
                  <c:v>98.277468999999996</c:v>
                </c:pt>
                <c:pt idx="2479">
                  <c:v>98.274079999999998</c:v>
                </c:pt>
                <c:pt idx="2480">
                  <c:v>98.270684000000003</c:v>
                </c:pt>
                <c:pt idx="2481">
                  <c:v>98.267281999999994</c:v>
                </c:pt>
                <c:pt idx="2482">
                  <c:v>98.263874000000001</c:v>
                </c:pt>
                <c:pt idx="2483">
                  <c:v>98.260458</c:v>
                </c:pt>
                <c:pt idx="2484">
                  <c:v>98.257035999999999</c:v>
                </c:pt>
                <c:pt idx="2485">
                  <c:v>98.253608</c:v>
                </c:pt>
                <c:pt idx="2486">
                  <c:v>98.250173000000004</c:v>
                </c:pt>
                <c:pt idx="2487">
                  <c:v>98.246730999999997</c:v>
                </c:pt>
                <c:pt idx="2488">
                  <c:v>98.243283000000005</c:v>
                </c:pt>
                <c:pt idx="2489">
                  <c:v>98.239828000000003</c:v>
                </c:pt>
                <c:pt idx="2490">
                  <c:v>98.236366000000004</c:v>
                </c:pt>
                <c:pt idx="2491">
                  <c:v>98.232898000000006</c:v>
                </c:pt>
                <c:pt idx="2492">
                  <c:v>98.229422</c:v>
                </c:pt>
                <c:pt idx="2493">
                  <c:v>98.225941000000006</c:v>
                </c:pt>
                <c:pt idx="2494">
                  <c:v>98.222452000000004</c:v>
                </c:pt>
                <c:pt idx="2495">
                  <c:v>98.218957000000003</c:v>
                </c:pt>
                <c:pt idx="2496">
                  <c:v>98.215455000000006</c:v>
                </c:pt>
                <c:pt idx="2497">
                  <c:v>98.211945999999998</c:v>
                </c:pt>
                <c:pt idx="2498">
                  <c:v>98.208430000000007</c:v>
                </c:pt>
                <c:pt idx="2499">
                  <c:v>98.204908000000003</c:v>
                </c:pt>
                <c:pt idx="2500">
                  <c:v>98.201379000000003</c:v>
                </c:pt>
                <c:pt idx="2501">
                  <c:v>98.197843000000006</c:v>
                </c:pt>
                <c:pt idx="2502">
                  <c:v>98.194299999999998</c:v>
                </c:pt>
                <c:pt idx="2503">
                  <c:v>98.190751000000006</c:v>
                </c:pt>
                <c:pt idx="2504">
                  <c:v>98.187194000000005</c:v>
                </c:pt>
                <c:pt idx="2505">
                  <c:v>98.183631000000005</c:v>
                </c:pt>
                <c:pt idx="2506">
                  <c:v>98.180060999999995</c:v>
                </c:pt>
                <c:pt idx="2507">
                  <c:v>98.176484000000002</c:v>
                </c:pt>
                <c:pt idx="2508">
                  <c:v>98.172899999999998</c:v>
                </c:pt>
                <c:pt idx="2509">
                  <c:v>98.169308999999998</c:v>
                </c:pt>
                <c:pt idx="2510">
                  <c:v>98.165711000000002</c:v>
                </c:pt>
                <c:pt idx="2511">
                  <c:v>98.162105999999994</c:v>
                </c:pt>
                <c:pt idx="2512">
                  <c:v>98.158494000000005</c:v>
                </c:pt>
                <c:pt idx="2513">
                  <c:v>98.154876000000002</c:v>
                </c:pt>
                <c:pt idx="2514">
                  <c:v>98.151250000000005</c:v>
                </c:pt>
                <c:pt idx="2515">
                  <c:v>98.147617999999994</c:v>
                </c:pt>
                <c:pt idx="2516">
                  <c:v>98.143978000000004</c:v>
                </c:pt>
                <c:pt idx="2517">
                  <c:v>98.140331000000003</c:v>
                </c:pt>
                <c:pt idx="2518">
                  <c:v>98.136678000000003</c:v>
                </c:pt>
                <c:pt idx="2519">
                  <c:v>98.133016999999995</c:v>
                </c:pt>
                <c:pt idx="2520">
                  <c:v>98.129349000000005</c:v>
                </c:pt>
                <c:pt idx="2521">
                  <c:v>98.125674000000004</c:v>
                </c:pt>
                <c:pt idx="2522">
                  <c:v>98.121992000000006</c:v>
                </c:pt>
                <c:pt idx="2523">
                  <c:v>98.118302999999997</c:v>
                </c:pt>
                <c:pt idx="2524">
                  <c:v>98.114607000000007</c:v>
                </c:pt>
                <c:pt idx="2525">
                  <c:v>98.110904000000005</c:v>
                </c:pt>
                <c:pt idx="2526">
                  <c:v>98.107192999999995</c:v>
                </c:pt>
                <c:pt idx="2527">
                  <c:v>98.103476000000001</c:v>
                </c:pt>
                <c:pt idx="2528">
                  <c:v>98.099750999999998</c:v>
                </c:pt>
                <c:pt idx="2529">
                  <c:v>98.096018999999998</c:v>
                </c:pt>
                <c:pt idx="2530">
                  <c:v>98.092280000000002</c:v>
                </c:pt>
                <c:pt idx="2531">
                  <c:v>98.088533999999996</c:v>
                </c:pt>
                <c:pt idx="2532">
                  <c:v>98.084781000000007</c:v>
                </c:pt>
                <c:pt idx="2533">
                  <c:v>98.081019999999995</c:v>
                </c:pt>
                <c:pt idx="2534">
                  <c:v>98.077252000000001</c:v>
                </c:pt>
                <c:pt idx="2535">
                  <c:v>98.073476999999997</c:v>
                </c:pt>
                <c:pt idx="2536">
                  <c:v>98.069693999999998</c:v>
                </c:pt>
                <c:pt idx="2537">
                  <c:v>98.065905000000001</c:v>
                </c:pt>
                <c:pt idx="2538">
                  <c:v>98.062107999999995</c:v>
                </c:pt>
                <c:pt idx="2539">
                  <c:v>98.058302999999995</c:v>
                </c:pt>
                <c:pt idx="2540">
                  <c:v>98.054491999999996</c:v>
                </c:pt>
                <c:pt idx="2541">
                  <c:v>98.050673000000003</c:v>
                </c:pt>
                <c:pt idx="2542">
                  <c:v>98.046846000000002</c:v>
                </c:pt>
                <c:pt idx="2543">
                  <c:v>98.043013000000002</c:v>
                </c:pt>
                <c:pt idx="2544">
                  <c:v>98.039170999999996</c:v>
                </c:pt>
                <c:pt idx="2545">
                  <c:v>98.035323000000005</c:v>
                </c:pt>
                <c:pt idx="2546">
                  <c:v>98.031467000000006</c:v>
                </c:pt>
                <c:pt idx="2547">
                  <c:v>98.027603999999997</c:v>
                </c:pt>
                <c:pt idx="2548">
                  <c:v>98.023732999999993</c:v>
                </c:pt>
                <c:pt idx="2549">
                  <c:v>98.019855000000007</c:v>
                </c:pt>
                <c:pt idx="2550">
                  <c:v>98.015968999999998</c:v>
                </c:pt>
                <c:pt idx="2551">
                  <c:v>98.012075999999993</c:v>
                </c:pt>
                <c:pt idx="2552">
                  <c:v>98.008176000000006</c:v>
                </c:pt>
                <c:pt idx="2553">
                  <c:v>98.004267999999996</c:v>
                </c:pt>
                <c:pt idx="2554">
                  <c:v>98.000352000000007</c:v>
                </c:pt>
                <c:pt idx="2555">
                  <c:v>97.996429000000006</c:v>
                </c:pt>
                <c:pt idx="2556">
                  <c:v>97.992497999999998</c:v>
                </c:pt>
                <c:pt idx="2557">
                  <c:v>97.988560000000007</c:v>
                </c:pt>
                <c:pt idx="2558">
                  <c:v>97.984615000000005</c:v>
                </c:pt>
                <c:pt idx="2559">
                  <c:v>97.980660999999998</c:v>
                </c:pt>
                <c:pt idx="2560">
                  <c:v>97.976699999999994</c:v>
                </c:pt>
                <c:pt idx="2561">
                  <c:v>97.972731999999993</c:v>
                </c:pt>
                <c:pt idx="2562">
                  <c:v>97.968755999999999</c:v>
                </c:pt>
                <c:pt idx="2563">
                  <c:v>97.964771999999996</c:v>
                </c:pt>
                <c:pt idx="2564">
                  <c:v>97.96078</c:v>
                </c:pt>
                <c:pt idx="2565">
                  <c:v>97.956781000000007</c:v>
                </c:pt>
                <c:pt idx="2566">
                  <c:v>97.952774000000005</c:v>
                </c:pt>
                <c:pt idx="2567">
                  <c:v>97.948759999999993</c:v>
                </c:pt>
                <c:pt idx="2568">
                  <c:v>97.944738000000001</c:v>
                </c:pt>
                <c:pt idx="2569">
                  <c:v>97.940708000000001</c:v>
                </c:pt>
                <c:pt idx="2570">
                  <c:v>97.936670000000007</c:v>
                </c:pt>
                <c:pt idx="2571">
                  <c:v>97.932625000000002</c:v>
                </c:pt>
                <c:pt idx="2572">
                  <c:v>97.928572000000003</c:v>
                </c:pt>
                <c:pt idx="2573">
                  <c:v>97.924510999999995</c:v>
                </c:pt>
                <c:pt idx="2574">
                  <c:v>97.920441999999994</c:v>
                </c:pt>
                <c:pt idx="2575">
                  <c:v>97.916365999999996</c:v>
                </c:pt>
                <c:pt idx="2576">
                  <c:v>97.912280999999993</c:v>
                </c:pt>
                <c:pt idx="2577">
                  <c:v>97.908188999999993</c:v>
                </c:pt>
                <c:pt idx="2578">
                  <c:v>97.904088999999999</c:v>
                </c:pt>
                <c:pt idx="2579">
                  <c:v>97.899980999999997</c:v>
                </c:pt>
                <c:pt idx="2580">
                  <c:v>97.895865000000001</c:v>
                </c:pt>
                <c:pt idx="2581">
                  <c:v>97.891741999999994</c:v>
                </c:pt>
                <c:pt idx="2582">
                  <c:v>97.887609999999995</c:v>
                </c:pt>
                <c:pt idx="2583">
                  <c:v>97.883471</c:v>
                </c:pt>
                <c:pt idx="2584">
                  <c:v>97.879322999999999</c:v>
                </c:pt>
                <c:pt idx="2585">
                  <c:v>97.875168000000002</c:v>
                </c:pt>
                <c:pt idx="2586">
                  <c:v>97.871003999999999</c:v>
                </c:pt>
                <c:pt idx="2587">
                  <c:v>97.866833</c:v>
                </c:pt>
                <c:pt idx="2588">
                  <c:v>97.862654000000006</c:v>
                </c:pt>
                <c:pt idx="2589">
                  <c:v>97.858466000000007</c:v>
                </c:pt>
                <c:pt idx="2590">
                  <c:v>97.854270999999997</c:v>
                </c:pt>
                <c:pt idx="2591">
                  <c:v>97.850067999999993</c:v>
                </c:pt>
                <c:pt idx="2592">
                  <c:v>97.845855999999998</c:v>
                </c:pt>
                <c:pt idx="2593">
                  <c:v>97.841637000000006</c:v>
                </c:pt>
                <c:pt idx="2594">
                  <c:v>97.837408999999994</c:v>
                </c:pt>
                <c:pt idx="2595">
                  <c:v>97.833173000000002</c:v>
                </c:pt>
                <c:pt idx="2596">
                  <c:v>97.82893</c:v>
                </c:pt>
                <c:pt idx="2597">
                  <c:v>97.824678000000006</c:v>
                </c:pt>
                <c:pt idx="2598">
                  <c:v>97.820418000000004</c:v>
                </c:pt>
                <c:pt idx="2599">
                  <c:v>97.816148999999996</c:v>
                </c:pt>
                <c:pt idx="2600">
                  <c:v>97.811873000000006</c:v>
                </c:pt>
                <c:pt idx="2601">
                  <c:v>97.807587999999996</c:v>
                </c:pt>
                <c:pt idx="2602">
                  <c:v>97.803296000000003</c:v>
                </c:pt>
                <c:pt idx="2603">
                  <c:v>97.798995000000005</c:v>
                </c:pt>
                <c:pt idx="2604">
                  <c:v>97.794685000000001</c:v>
                </c:pt>
                <c:pt idx="2605">
                  <c:v>97.790368000000001</c:v>
                </c:pt>
                <c:pt idx="2606">
                  <c:v>97.786041999999995</c:v>
                </c:pt>
                <c:pt idx="2607">
                  <c:v>97.781707999999995</c:v>
                </c:pt>
                <c:pt idx="2608">
                  <c:v>97.777366000000001</c:v>
                </c:pt>
                <c:pt idx="2609">
                  <c:v>97.773015000000001</c:v>
                </c:pt>
                <c:pt idx="2610">
                  <c:v>97.768655999999993</c:v>
                </c:pt>
                <c:pt idx="2611">
                  <c:v>97.764289000000005</c:v>
                </c:pt>
                <c:pt idx="2612">
                  <c:v>97.759912999999997</c:v>
                </c:pt>
                <c:pt idx="2613">
                  <c:v>97.755528999999996</c:v>
                </c:pt>
                <c:pt idx="2614">
                  <c:v>97.751137</c:v>
                </c:pt>
                <c:pt idx="2615">
                  <c:v>97.746735999999999</c:v>
                </c:pt>
                <c:pt idx="2616">
                  <c:v>97.742327000000003</c:v>
                </c:pt>
                <c:pt idx="2617">
                  <c:v>97.737909000000002</c:v>
                </c:pt>
                <c:pt idx="2618">
                  <c:v>97.733483000000007</c:v>
                </c:pt>
                <c:pt idx="2619">
                  <c:v>97.729049000000003</c:v>
                </c:pt>
                <c:pt idx="2620">
                  <c:v>97.724605999999994</c:v>
                </c:pt>
                <c:pt idx="2621">
                  <c:v>97.720153999999994</c:v>
                </c:pt>
                <c:pt idx="2622">
                  <c:v>97.715693999999999</c:v>
                </c:pt>
                <c:pt idx="2623">
                  <c:v>97.711225999999996</c:v>
                </c:pt>
                <c:pt idx="2624">
                  <c:v>97.706749000000002</c:v>
                </c:pt>
                <c:pt idx="2625">
                  <c:v>97.702263000000002</c:v>
                </c:pt>
                <c:pt idx="2626">
                  <c:v>97.697768999999994</c:v>
                </c:pt>
                <c:pt idx="2627">
                  <c:v>97.693265999999994</c:v>
                </c:pt>
                <c:pt idx="2628">
                  <c:v>97.688755</c:v>
                </c:pt>
                <c:pt idx="2629">
                  <c:v>97.684235000000001</c:v>
                </c:pt>
                <c:pt idx="2630">
                  <c:v>97.679705999999996</c:v>
                </c:pt>
                <c:pt idx="2631">
                  <c:v>97.675168999999997</c:v>
                </c:pt>
                <c:pt idx="2632">
                  <c:v>97.670623000000006</c:v>
                </c:pt>
                <c:pt idx="2633">
                  <c:v>97.666067999999996</c:v>
                </c:pt>
                <c:pt idx="2634">
                  <c:v>97.661505000000005</c:v>
                </c:pt>
                <c:pt idx="2635">
                  <c:v>97.656932999999995</c:v>
                </c:pt>
                <c:pt idx="2636">
                  <c:v>97.652353000000005</c:v>
                </c:pt>
                <c:pt idx="2637">
                  <c:v>97.647762999999998</c:v>
                </c:pt>
                <c:pt idx="2638">
                  <c:v>97.643164999999996</c:v>
                </c:pt>
                <c:pt idx="2639">
                  <c:v>97.638558000000003</c:v>
                </c:pt>
                <c:pt idx="2640">
                  <c:v>97.633942000000005</c:v>
                </c:pt>
                <c:pt idx="2641">
                  <c:v>97.629317999999998</c:v>
                </c:pt>
                <c:pt idx="2642">
                  <c:v>97.624684000000002</c:v>
                </c:pt>
                <c:pt idx="2643">
                  <c:v>97.620041999999998</c:v>
                </c:pt>
                <c:pt idx="2644">
                  <c:v>97.615391000000002</c:v>
                </c:pt>
                <c:pt idx="2645">
                  <c:v>97.610731000000001</c:v>
                </c:pt>
                <c:pt idx="2646">
                  <c:v>97.606061999999994</c:v>
                </c:pt>
                <c:pt idx="2647">
                  <c:v>97.601384999999993</c:v>
                </c:pt>
                <c:pt idx="2648">
                  <c:v>97.596698000000004</c:v>
                </c:pt>
                <c:pt idx="2649">
                  <c:v>97.592001999999994</c:v>
                </c:pt>
                <c:pt idx="2650">
                  <c:v>97.587298000000004</c:v>
                </c:pt>
                <c:pt idx="2651">
                  <c:v>97.582583999999997</c:v>
                </c:pt>
                <c:pt idx="2652">
                  <c:v>97.577861999999996</c:v>
                </c:pt>
                <c:pt idx="2653">
                  <c:v>97.573131000000004</c:v>
                </c:pt>
                <c:pt idx="2654">
                  <c:v>97.568389999999994</c:v>
                </c:pt>
                <c:pt idx="2655">
                  <c:v>97.563641000000004</c:v>
                </c:pt>
                <c:pt idx="2656">
                  <c:v>97.558881999999997</c:v>
                </c:pt>
                <c:pt idx="2657">
                  <c:v>97.554113999999998</c:v>
                </c:pt>
                <c:pt idx="2658">
                  <c:v>97.549338000000006</c:v>
                </c:pt>
                <c:pt idx="2659">
                  <c:v>97.544551999999996</c:v>
                </c:pt>
                <c:pt idx="2660">
                  <c:v>97.539756999999994</c:v>
                </c:pt>
                <c:pt idx="2661">
                  <c:v>97.534953000000002</c:v>
                </c:pt>
                <c:pt idx="2662">
                  <c:v>97.530140000000003</c:v>
                </c:pt>
                <c:pt idx="2663">
                  <c:v>97.525317999999999</c:v>
                </c:pt>
                <c:pt idx="2664">
                  <c:v>97.520486000000005</c:v>
                </c:pt>
                <c:pt idx="2665">
                  <c:v>97.515646000000004</c:v>
                </c:pt>
                <c:pt idx="2666">
                  <c:v>97.510795999999999</c:v>
                </c:pt>
                <c:pt idx="2667">
                  <c:v>97.505937000000003</c:v>
                </c:pt>
                <c:pt idx="2668">
                  <c:v>97.501068000000004</c:v>
                </c:pt>
                <c:pt idx="2669">
                  <c:v>97.496190999999996</c:v>
                </c:pt>
                <c:pt idx="2670">
                  <c:v>97.491304</c:v>
                </c:pt>
                <c:pt idx="2671">
                  <c:v>97.486407999999997</c:v>
                </c:pt>
                <c:pt idx="2672">
                  <c:v>97.481502000000006</c:v>
                </c:pt>
                <c:pt idx="2673">
                  <c:v>97.476586999999995</c:v>
                </c:pt>
                <c:pt idx="2674">
                  <c:v>97.471663000000007</c:v>
                </c:pt>
                <c:pt idx="2675">
                  <c:v>97.466729999999998</c:v>
                </c:pt>
                <c:pt idx="2676">
                  <c:v>97.461787000000001</c:v>
                </c:pt>
                <c:pt idx="2677">
                  <c:v>97.456834999999998</c:v>
                </c:pt>
                <c:pt idx="2678">
                  <c:v>97.451873000000006</c:v>
                </c:pt>
                <c:pt idx="2679">
                  <c:v>97.446901999999994</c:v>
                </c:pt>
                <c:pt idx="2680">
                  <c:v>97.441920999999994</c:v>
                </c:pt>
                <c:pt idx="2681">
                  <c:v>97.436931000000001</c:v>
                </c:pt>
                <c:pt idx="2682">
                  <c:v>97.431932000000003</c:v>
                </c:pt>
                <c:pt idx="2683">
                  <c:v>97.426923000000002</c:v>
                </c:pt>
                <c:pt idx="2684">
                  <c:v>97.421903999999998</c:v>
                </c:pt>
                <c:pt idx="2685">
                  <c:v>97.416876000000002</c:v>
                </c:pt>
                <c:pt idx="2686">
                  <c:v>97.411839000000001</c:v>
                </c:pt>
                <c:pt idx="2687">
                  <c:v>97.406790999999998</c:v>
                </c:pt>
                <c:pt idx="2688">
                  <c:v>97.401735000000002</c:v>
                </c:pt>
                <c:pt idx="2689">
                  <c:v>97.396668000000005</c:v>
                </c:pt>
                <c:pt idx="2690">
                  <c:v>97.391592000000003</c:v>
                </c:pt>
                <c:pt idx="2691">
                  <c:v>97.386506999999995</c:v>
                </c:pt>
                <c:pt idx="2692">
                  <c:v>97.381411999999997</c:v>
                </c:pt>
                <c:pt idx="2693">
                  <c:v>97.376306999999997</c:v>
                </c:pt>
                <c:pt idx="2694">
                  <c:v>97.371191999999994</c:v>
                </c:pt>
                <c:pt idx="2695">
                  <c:v>97.366067999999999</c:v>
                </c:pt>
                <c:pt idx="2696">
                  <c:v>97.360934</c:v>
                </c:pt>
                <c:pt idx="2697">
                  <c:v>97.355789999999999</c:v>
                </c:pt>
                <c:pt idx="2698">
                  <c:v>97.350637000000006</c:v>
                </c:pt>
                <c:pt idx="2699">
                  <c:v>97.345473999999996</c:v>
                </c:pt>
                <c:pt idx="2700">
                  <c:v>97.340300999999997</c:v>
                </c:pt>
                <c:pt idx="2701">
                  <c:v>97.335117999999994</c:v>
                </c:pt>
                <c:pt idx="2702">
                  <c:v>97.329925000000003</c:v>
                </c:pt>
                <c:pt idx="2703">
                  <c:v>97.324723000000006</c:v>
                </c:pt>
                <c:pt idx="2704">
                  <c:v>97.319509999999994</c:v>
                </c:pt>
                <c:pt idx="2705">
                  <c:v>97.314288000000005</c:v>
                </c:pt>
                <c:pt idx="2706">
                  <c:v>97.309055999999998</c:v>
                </c:pt>
                <c:pt idx="2707">
                  <c:v>97.303814000000003</c:v>
                </c:pt>
                <c:pt idx="2708">
                  <c:v>97.298562000000004</c:v>
                </c:pt>
                <c:pt idx="2709">
                  <c:v>97.293300000000002</c:v>
                </c:pt>
                <c:pt idx="2710">
                  <c:v>97.288027999999997</c:v>
                </c:pt>
                <c:pt idx="2711">
                  <c:v>97.282746000000003</c:v>
                </c:pt>
                <c:pt idx="2712">
                  <c:v>97.277455000000003</c:v>
                </c:pt>
                <c:pt idx="2713">
                  <c:v>97.272153000000003</c:v>
                </c:pt>
                <c:pt idx="2714">
                  <c:v>97.266840999999999</c:v>
                </c:pt>
                <c:pt idx="2715">
                  <c:v>97.261519000000007</c:v>
                </c:pt>
                <c:pt idx="2716">
                  <c:v>97.256186999999997</c:v>
                </c:pt>
                <c:pt idx="2717">
                  <c:v>97.250844999999998</c:v>
                </c:pt>
                <c:pt idx="2718">
                  <c:v>97.245492999999996</c:v>
                </c:pt>
                <c:pt idx="2719">
                  <c:v>97.240129999999994</c:v>
                </c:pt>
                <c:pt idx="2720">
                  <c:v>97.234757999999999</c:v>
                </c:pt>
                <c:pt idx="2721">
                  <c:v>97.229375000000005</c:v>
                </c:pt>
                <c:pt idx="2722">
                  <c:v>97.223982000000007</c:v>
                </c:pt>
                <c:pt idx="2723">
                  <c:v>97.218579000000005</c:v>
                </c:pt>
                <c:pt idx="2724">
                  <c:v>97.213166000000001</c:v>
                </c:pt>
                <c:pt idx="2725">
                  <c:v>97.207742999999994</c:v>
                </c:pt>
                <c:pt idx="2726">
                  <c:v>97.202309</c:v>
                </c:pt>
                <c:pt idx="2727">
                  <c:v>97.196865000000003</c:v>
                </c:pt>
                <c:pt idx="2728">
                  <c:v>97.191411000000002</c:v>
                </c:pt>
                <c:pt idx="2729">
                  <c:v>97.185946000000001</c:v>
                </c:pt>
                <c:pt idx="2730">
                  <c:v>97.180470999999997</c:v>
                </c:pt>
                <c:pt idx="2731">
                  <c:v>97.174986000000004</c:v>
                </c:pt>
                <c:pt idx="2732">
                  <c:v>97.169489999999996</c:v>
                </c:pt>
                <c:pt idx="2733">
                  <c:v>97.163983999999999</c:v>
                </c:pt>
                <c:pt idx="2734">
                  <c:v>97.158467999999999</c:v>
                </c:pt>
                <c:pt idx="2735">
                  <c:v>97.152940999999998</c:v>
                </c:pt>
                <c:pt idx="2736">
                  <c:v>97.147403999999995</c:v>
                </c:pt>
                <c:pt idx="2737">
                  <c:v>97.141856000000004</c:v>
                </c:pt>
                <c:pt idx="2738">
                  <c:v>97.136297999999996</c:v>
                </c:pt>
                <c:pt idx="2739">
                  <c:v>97.13073</c:v>
                </c:pt>
                <c:pt idx="2740">
                  <c:v>97.125150000000005</c:v>
                </c:pt>
                <c:pt idx="2741">
                  <c:v>97.119561000000004</c:v>
                </c:pt>
                <c:pt idx="2742">
                  <c:v>97.113961000000003</c:v>
                </c:pt>
                <c:pt idx="2743">
                  <c:v>97.108350000000002</c:v>
                </c:pt>
                <c:pt idx="2744">
                  <c:v>97.102727999999999</c:v>
                </c:pt>
                <c:pt idx="2745">
                  <c:v>97.097095999999993</c:v>
                </c:pt>
                <c:pt idx="2746">
                  <c:v>97.091453999999999</c:v>
                </c:pt>
                <c:pt idx="2747">
                  <c:v>97.085801000000004</c:v>
                </c:pt>
                <c:pt idx="2748">
                  <c:v>97.080136999999993</c:v>
                </c:pt>
                <c:pt idx="2749">
                  <c:v>97.074461999999997</c:v>
                </c:pt>
                <c:pt idx="2750">
                  <c:v>97.068776999999997</c:v>
                </c:pt>
                <c:pt idx="2751">
                  <c:v>97.063080999999997</c:v>
                </c:pt>
                <c:pt idx="2752">
                  <c:v>97.057373999999996</c:v>
                </c:pt>
                <c:pt idx="2753">
                  <c:v>97.051657000000006</c:v>
                </c:pt>
                <c:pt idx="2754">
                  <c:v>97.045929000000001</c:v>
                </c:pt>
                <c:pt idx="2755">
                  <c:v>97.040189999999996</c:v>
                </c:pt>
                <c:pt idx="2756">
                  <c:v>97.034440000000004</c:v>
                </c:pt>
                <c:pt idx="2757">
                  <c:v>97.028678999999997</c:v>
                </c:pt>
                <c:pt idx="2758">
                  <c:v>97.022908000000001</c:v>
                </c:pt>
                <c:pt idx="2759">
                  <c:v>97.017124999999993</c:v>
                </c:pt>
                <c:pt idx="2760">
                  <c:v>97.011331999999996</c:v>
                </c:pt>
                <c:pt idx="2761">
                  <c:v>97.005527999999998</c:v>
                </c:pt>
                <c:pt idx="2762">
                  <c:v>96.999713</c:v>
                </c:pt>
                <c:pt idx="2763">
                  <c:v>96.993887000000001</c:v>
                </c:pt>
                <c:pt idx="2764">
                  <c:v>96.988050000000001</c:v>
                </c:pt>
                <c:pt idx="2765">
                  <c:v>96.982202000000001</c:v>
                </c:pt>
                <c:pt idx="2766">
                  <c:v>96.976343</c:v>
                </c:pt>
                <c:pt idx="2767">
                  <c:v>96.970472999999998</c:v>
                </c:pt>
                <c:pt idx="2768">
                  <c:v>96.964591999999996</c:v>
                </c:pt>
                <c:pt idx="2769">
                  <c:v>96.958699999999993</c:v>
                </c:pt>
                <c:pt idx="2770">
                  <c:v>96.952797000000004</c:v>
                </c:pt>
                <c:pt idx="2771">
                  <c:v>96.946882000000002</c:v>
                </c:pt>
                <c:pt idx="2772">
                  <c:v>96.940956999999997</c:v>
                </c:pt>
                <c:pt idx="2773">
                  <c:v>96.935021000000006</c:v>
                </c:pt>
                <c:pt idx="2774">
                  <c:v>96.929073000000002</c:v>
                </c:pt>
                <c:pt idx="2775">
                  <c:v>96.923113999999998</c:v>
                </c:pt>
                <c:pt idx="2776">
                  <c:v>96.917143999999993</c:v>
                </c:pt>
                <c:pt idx="2777">
                  <c:v>96.911163000000002</c:v>
                </c:pt>
                <c:pt idx="2778">
                  <c:v>96.905169999999998</c:v>
                </c:pt>
                <c:pt idx="2779">
                  <c:v>96.899167000000006</c:v>
                </c:pt>
                <c:pt idx="2780">
                  <c:v>96.893152000000001</c:v>
                </c:pt>
                <c:pt idx="2781">
                  <c:v>96.887124999999997</c:v>
                </c:pt>
                <c:pt idx="2782">
                  <c:v>96.881088000000005</c:v>
                </c:pt>
                <c:pt idx="2783">
                  <c:v>96.875039000000001</c:v>
                </c:pt>
                <c:pt idx="2784">
                  <c:v>96.868977999999998</c:v>
                </c:pt>
                <c:pt idx="2785">
                  <c:v>96.862907000000007</c:v>
                </c:pt>
                <c:pt idx="2786">
                  <c:v>96.856824000000003</c:v>
                </c:pt>
                <c:pt idx="2787">
                  <c:v>96.850729000000001</c:v>
                </c:pt>
                <c:pt idx="2788">
                  <c:v>96.844622999999999</c:v>
                </c:pt>
                <c:pt idx="2789">
                  <c:v>96.838505999999995</c:v>
                </c:pt>
                <c:pt idx="2790">
                  <c:v>96.832376999999994</c:v>
                </c:pt>
                <c:pt idx="2791">
                  <c:v>96.826237000000006</c:v>
                </c:pt>
                <c:pt idx="2792">
                  <c:v>96.820085000000006</c:v>
                </c:pt>
                <c:pt idx="2793">
                  <c:v>96.813922000000005</c:v>
                </c:pt>
                <c:pt idx="2794">
                  <c:v>96.807747000000006</c:v>
                </c:pt>
                <c:pt idx="2795">
                  <c:v>96.801559999999995</c:v>
                </c:pt>
                <c:pt idx="2796">
                  <c:v>96.795361999999997</c:v>
                </c:pt>
                <c:pt idx="2797">
                  <c:v>96.789152000000001</c:v>
                </c:pt>
                <c:pt idx="2798">
                  <c:v>96.782931000000005</c:v>
                </c:pt>
                <c:pt idx="2799">
                  <c:v>96.776697999999996</c:v>
                </c:pt>
                <c:pt idx="2800">
                  <c:v>96.770454000000001</c:v>
                </c:pt>
                <c:pt idx="2801">
                  <c:v>96.764196999999996</c:v>
                </c:pt>
                <c:pt idx="2802">
                  <c:v>96.757929000000004</c:v>
                </c:pt>
                <c:pt idx="2803">
                  <c:v>96.751649</c:v>
                </c:pt>
                <c:pt idx="2804">
                  <c:v>96.745357999999996</c:v>
                </c:pt>
                <c:pt idx="2805">
                  <c:v>96.739053999999996</c:v>
                </c:pt>
                <c:pt idx="2806">
                  <c:v>96.732738999999995</c:v>
                </c:pt>
                <c:pt idx="2807">
                  <c:v>96.726411999999996</c:v>
                </c:pt>
                <c:pt idx="2808">
                  <c:v>96.720073999999997</c:v>
                </c:pt>
                <c:pt idx="2809">
                  <c:v>96.713723000000002</c:v>
                </c:pt>
                <c:pt idx="2810">
                  <c:v>96.707361000000006</c:v>
                </c:pt>
                <c:pt idx="2811">
                  <c:v>96.700986</c:v>
                </c:pt>
                <c:pt idx="2812">
                  <c:v>96.694599999999994</c:v>
                </c:pt>
                <c:pt idx="2813">
                  <c:v>96.688202000000004</c:v>
                </c:pt>
                <c:pt idx="2814">
                  <c:v>96.681791000000004</c:v>
                </c:pt>
                <c:pt idx="2815">
                  <c:v>96.675369000000003</c:v>
                </c:pt>
                <c:pt idx="2816">
                  <c:v>96.668935000000005</c:v>
                </c:pt>
                <c:pt idx="2817">
                  <c:v>96.662488999999994</c:v>
                </c:pt>
                <c:pt idx="2818">
                  <c:v>96.656030000000001</c:v>
                </c:pt>
                <c:pt idx="2819">
                  <c:v>96.649559999999994</c:v>
                </c:pt>
                <c:pt idx="2820">
                  <c:v>96.643078000000003</c:v>
                </c:pt>
                <c:pt idx="2821">
                  <c:v>96.636583000000002</c:v>
                </c:pt>
                <c:pt idx="2822">
                  <c:v>96.630077</c:v>
                </c:pt>
                <c:pt idx="2823">
                  <c:v>96.623558000000003</c:v>
                </c:pt>
                <c:pt idx="2824">
                  <c:v>96.617026999999993</c:v>
                </c:pt>
                <c:pt idx="2825">
                  <c:v>96.610484</c:v>
                </c:pt>
                <c:pt idx="2826">
                  <c:v>96.603927999999996</c:v>
                </c:pt>
                <c:pt idx="2827">
                  <c:v>96.597361000000006</c:v>
                </c:pt>
                <c:pt idx="2828">
                  <c:v>96.590781000000007</c:v>
                </c:pt>
                <c:pt idx="2829">
                  <c:v>96.584188999999995</c:v>
                </c:pt>
                <c:pt idx="2830">
                  <c:v>96.577584000000002</c:v>
                </c:pt>
                <c:pt idx="2831">
                  <c:v>96.570966999999996</c:v>
                </c:pt>
                <c:pt idx="2832">
                  <c:v>96.564338000000006</c:v>
                </c:pt>
                <c:pt idx="2833">
                  <c:v>96.557697000000005</c:v>
                </c:pt>
                <c:pt idx="2834">
                  <c:v>96.551043000000007</c:v>
                </c:pt>
                <c:pt idx="2835">
                  <c:v>96.544376999999997</c:v>
                </c:pt>
                <c:pt idx="2836">
                  <c:v>96.537698000000006</c:v>
                </c:pt>
                <c:pt idx="2837">
                  <c:v>96.531007000000002</c:v>
                </c:pt>
                <c:pt idx="2838">
                  <c:v>96.524304000000001</c:v>
                </c:pt>
                <c:pt idx="2839">
                  <c:v>96.517588000000003</c:v>
                </c:pt>
                <c:pt idx="2840">
                  <c:v>96.510858999999996</c:v>
                </c:pt>
                <c:pt idx="2841">
                  <c:v>96.504118000000005</c:v>
                </c:pt>
                <c:pt idx="2842">
                  <c:v>96.497364000000005</c:v>
                </c:pt>
                <c:pt idx="2843">
                  <c:v>96.490598000000006</c:v>
                </c:pt>
                <c:pt idx="2844">
                  <c:v>96.483818999999997</c:v>
                </c:pt>
                <c:pt idx="2845">
                  <c:v>96.477028000000004</c:v>
                </c:pt>
                <c:pt idx="2846">
                  <c:v>96.470224000000002</c:v>
                </c:pt>
                <c:pt idx="2847">
                  <c:v>96.463407000000004</c:v>
                </c:pt>
                <c:pt idx="2848">
                  <c:v>96.456577999999993</c:v>
                </c:pt>
                <c:pt idx="2849">
                  <c:v>96.449736000000001</c:v>
                </c:pt>
                <c:pt idx="2850">
                  <c:v>96.442881</c:v>
                </c:pt>
                <c:pt idx="2851">
                  <c:v>96.436014</c:v>
                </c:pt>
                <c:pt idx="2852">
                  <c:v>96.429132999999993</c:v>
                </c:pt>
                <c:pt idx="2853">
                  <c:v>96.422240000000002</c:v>
                </c:pt>
                <c:pt idx="2854">
                  <c:v>96.415334000000001</c:v>
                </c:pt>
                <c:pt idx="2855">
                  <c:v>96.408415000000005</c:v>
                </c:pt>
                <c:pt idx="2856">
                  <c:v>96.401483999999996</c:v>
                </c:pt>
                <c:pt idx="2857">
                  <c:v>96.394538999999995</c:v>
                </c:pt>
                <c:pt idx="2858">
                  <c:v>96.387581999999995</c:v>
                </c:pt>
                <c:pt idx="2859">
                  <c:v>96.380611999999999</c:v>
                </c:pt>
                <c:pt idx="2860">
                  <c:v>96.373627999999997</c:v>
                </c:pt>
                <c:pt idx="2861">
                  <c:v>96.366631999999996</c:v>
                </c:pt>
                <c:pt idx="2862">
                  <c:v>96.359622999999999</c:v>
                </c:pt>
                <c:pt idx="2863">
                  <c:v>96.352601000000007</c:v>
                </c:pt>
                <c:pt idx="2864">
                  <c:v>96.345564999999993</c:v>
                </c:pt>
                <c:pt idx="2865">
                  <c:v>96.338516999999996</c:v>
                </c:pt>
                <c:pt idx="2866">
                  <c:v>96.331456000000003</c:v>
                </c:pt>
                <c:pt idx="2867">
                  <c:v>96.324381000000002</c:v>
                </c:pt>
                <c:pt idx="2868">
                  <c:v>96.317294000000004</c:v>
                </c:pt>
                <c:pt idx="2869">
                  <c:v>96.310192999999998</c:v>
                </c:pt>
                <c:pt idx="2870">
                  <c:v>96.303078999999997</c:v>
                </c:pt>
                <c:pt idx="2871">
                  <c:v>96.295952</c:v>
                </c:pt>
                <c:pt idx="2872">
                  <c:v>96.288811999999993</c:v>
                </c:pt>
                <c:pt idx="2873">
                  <c:v>96.281657999999993</c:v>
                </c:pt>
                <c:pt idx="2874">
                  <c:v>96.274490999999998</c:v>
                </c:pt>
                <c:pt idx="2875">
                  <c:v>96.267311000000007</c:v>
                </c:pt>
                <c:pt idx="2876">
                  <c:v>96.260118000000006</c:v>
                </c:pt>
                <c:pt idx="2877">
                  <c:v>96.252910999999997</c:v>
                </c:pt>
                <c:pt idx="2878">
                  <c:v>96.245690999999994</c:v>
                </c:pt>
                <c:pt idx="2879">
                  <c:v>96.238457999999994</c:v>
                </c:pt>
                <c:pt idx="2880">
                  <c:v>96.231211000000002</c:v>
                </c:pt>
                <c:pt idx="2881">
                  <c:v>96.223951</c:v>
                </c:pt>
                <c:pt idx="2882">
                  <c:v>96.216677000000004</c:v>
                </c:pt>
                <c:pt idx="2883">
                  <c:v>96.209389999999999</c:v>
                </c:pt>
                <c:pt idx="2884">
                  <c:v>96.202089000000001</c:v>
                </c:pt>
                <c:pt idx="2885">
                  <c:v>96.194775000000007</c:v>
                </c:pt>
                <c:pt idx="2886">
                  <c:v>96.187448000000003</c:v>
                </c:pt>
                <c:pt idx="2887">
                  <c:v>96.180105999999995</c:v>
                </c:pt>
                <c:pt idx="2888">
                  <c:v>96.172752000000003</c:v>
                </c:pt>
                <c:pt idx="2889">
                  <c:v>96.165383000000006</c:v>
                </c:pt>
                <c:pt idx="2890">
                  <c:v>96.158000999999999</c:v>
                </c:pt>
                <c:pt idx="2891">
                  <c:v>96.150605999999996</c:v>
                </c:pt>
                <c:pt idx="2892">
                  <c:v>96.143197000000001</c:v>
                </c:pt>
                <c:pt idx="2893">
                  <c:v>96.135773999999998</c:v>
                </c:pt>
                <c:pt idx="2894">
                  <c:v>96.128337000000002</c:v>
                </c:pt>
                <c:pt idx="2895">
                  <c:v>96.120886999999996</c:v>
                </c:pt>
                <c:pt idx="2896">
                  <c:v>96.113422</c:v>
                </c:pt>
                <c:pt idx="2897">
                  <c:v>96.105943999999994</c:v>
                </c:pt>
                <c:pt idx="2898">
                  <c:v>96.098453000000006</c:v>
                </c:pt>
                <c:pt idx="2899">
                  <c:v>96.090947</c:v>
                </c:pt>
                <c:pt idx="2900">
                  <c:v>96.083427999999998</c:v>
                </c:pt>
                <c:pt idx="2901">
                  <c:v>96.075894000000005</c:v>
                </c:pt>
                <c:pt idx="2902">
                  <c:v>96.068347000000003</c:v>
                </c:pt>
                <c:pt idx="2903">
                  <c:v>96.060785999999993</c:v>
                </c:pt>
                <c:pt idx="2904">
                  <c:v>96.053211000000005</c:v>
                </c:pt>
                <c:pt idx="2905">
                  <c:v>96.045621999999995</c:v>
                </c:pt>
                <c:pt idx="2906">
                  <c:v>96.038019000000006</c:v>
                </c:pt>
                <c:pt idx="2907">
                  <c:v>96.030401999999995</c:v>
                </c:pt>
                <c:pt idx="2908">
                  <c:v>96.022771000000006</c:v>
                </c:pt>
                <c:pt idx="2909">
                  <c:v>96.015125999999995</c:v>
                </c:pt>
                <c:pt idx="2910">
                  <c:v>96.007467000000005</c:v>
                </c:pt>
                <c:pt idx="2911">
                  <c:v>95.999792999999997</c:v>
                </c:pt>
                <c:pt idx="2912">
                  <c:v>95.992106000000007</c:v>
                </c:pt>
                <c:pt idx="2913">
                  <c:v>95.984403999999998</c:v>
                </c:pt>
                <c:pt idx="2914">
                  <c:v>95.976687999999996</c:v>
                </c:pt>
                <c:pt idx="2915">
                  <c:v>95.968958000000001</c:v>
                </c:pt>
                <c:pt idx="2916">
                  <c:v>95.961213999999998</c:v>
                </c:pt>
                <c:pt idx="2917">
                  <c:v>95.953456000000003</c:v>
                </c:pt>
                <c:pt idx="2918">
                  <c:v>95.945683000000002</c:v>
                </c:pt>
                <c:pt idx="2919">
                  <c:v>95.937895999999995</c:v>
                </c:pt>
                <c:pt idx="2920">
                  <c:v>95.930094999999994</c:v>
                </c:pt>
                <c:pt idx="2921">
                  <c:v>95.922279000000003</c:v>
                </c:pt>
                <c:pt idx="2922">
                  <c:v>95.914449000000005</c:v>
                </c:pt>
                <c:pt idx="2923">
                  <c:v>95.906604000000002</c:v>
                </c:pt>
                <c:pt idx="2924">
                  <c:v>95.898746000000003</c:v>
                </c:pt>
                <c:pt idx="2925">
                  <c:v>95.890872000000002</c:v>
                </c:pt>
                <c:pt idx="2926">
                  <c:v>95.882983999999993</c:v>
                </c:pt>
                <c:pt idx="2927">
                  <c:v>95.875082000000006</c:v>
                </c:pt>
                <c:pt idx="2928">
                  <c:v>95.867165</c:v>
                </c:pt>
                <c:pt idx="2929">
                  <c:v>95.859234000000001</c:v>
                </c:pt>
                <c:pt idx="2930">
                  <c:v>95.851287999999997</c:v>
                </c:pt>
                <c:pt idx="2931">
                  <c:v>95.843328</c:v>
                </c:pt>
                <c:pt idx="2932">
                  <c:v>95.835352</c:v>
                </c:pt>
                <c:pt idx="2933">
                  <c:v>95.827363000000005</c:v>
                </c:pt>
                <c:pt idx="2934">
                  <c:v>95.819357999999994</c:v>
                </c:pt>
                <c:pt idx="2935">
                  <c:v>95.811339000000004</c:v>
                </c:pt>
                <c:pt idx="2936">
                  <c:v>95.803306000000006</c:v>
                </c:pt>
                <c:pt idx="2937">
                  <c:v>95.795257000000007</c:v>
                </c:pt>
                <c:pt idx="2938">
                  <c:v>95.787194</c:v>
                </c:pt>
                <c:pt idx="2939">
                  <c:v>95.779116000000002</c:v>
                </c:pt>
                <c:pt idx="2940">
                  <c:v>95.771023</c:v>
                </c:pt>
                <c:pt idx="2941">
                  <c:v>95.762915000000007</c:v>
                </c:pt>
                <c:pt idx="2942">
                  <c:v>95.754793000000006</c:v>
                </c:pt>
                <c:pt idx="2943">
                  <c:v>95.746655000000004</c:v>
                </c:pt>
                <c:pt idx="2944">
                  <c:v>95.738502999999994</c:v>
                </c:pt>
                <c:pt idx="2945">
                  <c:v>95.730335999999994</c:v>
                </c:pt>
                <c:pt idx="2946">
                  <c:v>95.722153000000006</c:v>
                </c:pt>
                <c:pt idx="2947">
                  <c:v>95.713955999999996</c:v>
                </c:pt>
                <c:pt idx="2948">
                  <c:v>95.705743999999996</c:v>
                </c:pt>
                <c:pt idx="2949">
                  <c:v>95.697517000000005</c:v>
                </c:pt>
                <c:pt idx="2950">
                  <c:v>95.689274999999995</c:v>
                </c:pt>
                <c:pt idx="2951">
                  <c:v>95.681016999999997</c:v>
                </c:pt>
                <c:pt idx="2952">
                  <c:v>95.672745000000006</c:v>
                </c:pt>
                <c:pt idx="2953">
                  <c:v>95.664456999999999</c:v>
                </c:pt>
                <c:pt idx="2954">
                  <c:v>95.656154000000001</c:v>
                </c:pt>
                <c:pt idx="2955">
                  <c:v>95.647836999999996</c:v>
                </c:pt>
                <c:pt idx="2956">
                  <c:v>95.639503000000005</c:v>
                </c:pt>
                <c:pt idx="2957">
                  <c:v>95.631155000000007</c:v>
                </c:pt>
                <c:pt idx="2958">
                  <c:v>95.622791000000007</c:v>
                </c:pt>
                <c:pt idx="2959">
                  <c:v>95.614412999999999</c:v>
                </c:pt>
                <c:pt idx="2960">
                  <c:v>95.606018000000006</c:v>
                </c:pt>
                <c:pt idx="2961">
                  <c:v>95.597609000000006</c:v>
                </c:pt>
                <c:pt idx="2962">
                  <c:v>95.589184000000003</c:v>
                </c:pt>
                <c:pt idx="2963">
                  <c:v>95.580743999999996</c:v>
                </c:pt>
                <c:pt idx="2964">
                  <c:v>95.572288</c:v>
                </c:pt>
                <c:pt idx="2965">
                  <c:v>95.563817</c:v>
                </c:pt>
                <c:pt idx="2966">
                  <c:v>95.555330999999995</c:v>
                </c:pt>
                <c:pt idx="2967">
                  <c:v>95.546829000000002</c:v>
                </c:pt>
                <c:pt idx="2968">
                  <c:v>95.538310999999993</c:v>
                </c:pt>
                <c:pt idx="2969">
                  <c:v>95.529777999999993</c:v>
                </c:pt>
                <c:pt idx="2970">
                  <c:v>95.521230000000003</c:v>
                </c:pt>
                <c:pt idx="2971">
                  <c:v>95.512665999999996</c:v>
                </c:pt>
                <c:pt idx="2972">
                  <c:v>95.504086000000001</c:v>
                </c:pt>
                <c:pt idx="2973">
                  <c:v>95.495490000000004</c:v>
                </c:pt>
                <c:pt idx="2974">
                  <c:v>95.486879000000002</c:v>
                </c:pt>
                <c:pt idx="2975">
                  <c:v>95.478252999999995</c:v>
                </c:pt>
                <c:pt idx="2976">
                  <c:v>95.469610000000003</c:v>
                </c:pt>
                <c:pt idx="2977">
                  <c:v>95.460952000000006</c:v>
                </c:pt>
                <c:pt idx="2978">
                  <c:v>95.452278000000007</c:v>
                </c:pt>
                <c:pt idx="2979">
                  <c:v>95.443588000000005</c:v>
                </c:pt>
                <c:pt idx="2980">
                  <c:v>95.434882999999999</c:v>
                </c:pt>
                <c:pt idx="2981">
                  <c:v>95.426162000000005</c:v>
                </c:pt>
                <c:pt idx="2982">
                  <c:v>95.417423999999997</c:v>
                </c:pt>
                <c:pt idx="2983">
                  <c:v>95.408670999999998</c:v>
                </c:pt>
                <c:pt idx="2984">
                  <c:v>95.399901999999997</c:v>
                </c:pt>
                <c:pt idx="2985">
                  <c:v>95.391116999999994</c:v>
                </c:pt>
                <c:pt idx="2986">
                  <c:v>95.382316000000003</c:v>
                </c:pt>
                <c:pt idx="2987">
                  <c:v>95.373498999999995</c:v>
                </c:pt>
                <c:pt idx="2988">
                  <c:v>95.364666999999997</c:v>
                </c:pt>
                <c:pt idx="2989">
                  <c:v>95.355817999999999</c:v>
                </c:pt>
                <c:pt idx="2990">
                  <c:v>95.346952999999999</c:v>
                </c:pt>
                <c:pt idx="2991">
                  <c:v>95.338070999999999</c:v>
                </c:pt>
                <c:pt idx="2992">
                  <c:v>95.329173999999995</c:v>
                </c:pt>
                <c:pt idx="2993">
                  <c:v>95.320261000000002</c:v>
                </c:pt>
                <c:pt idx="2994">
                  <c:v>95.311330999999996</c:v>
                </c:pt>
                <c:pt idx="2995">
                  <c:v>95.302385000000001</c:v>
                </c:pt>
                <c:pt idx="2996">
                  <c:v>95.293423000000004</c:v>
                </c:pt>
                <c:pt idx="2997">
                  <c:v>95.284445000000005</c:v>
                </c:pt>
                <c:pt idx="2998">
                  <c:v>95.275451000000004</c:v>
                </c:pt>
                <c:pt idx="2999">
                  <c:v>95.266440000000003</c:v>
                </c:pt>
                <c:pt idx="3000">
                  <c:v>95.257413</c:v>
                </c:pt>
                <c:pt idx="3001">
                  <c:v>95.248368999999997</c:v>
                </c:pt>
                <c:pt idx="3002">
                  <c:v>95.239309000000006</c:v>
                </c:pt>
                <c:pt idx="3003">
                  <c:v>95.230232999999998</c:v>
                </c:pt>
                <c:pt idx="3004">
                  <c:v>95.221140000000005</c:v>
                </c:pt>
                <c:pt idx="3005">
                  <c:v>95.212030999999996</c:v>
                </c:pt>
                <c:pt idx="3006">
                  <c:v>95.202905000000001</c:v>
                </c:pt>
                <c:pt idx="3007">
                  <c:v>95.193763000000004</c:v>
                </c:pt>
                <c:pt idx="3008">
                  <c:v>95.184603999999993</c:v>
                </c:pt>
                <c:pt idx="3009">
                  <c:v>95.175428999999994</c:v>
                </c:pt>
                <c:pt idx="3010">
                  <c:v>95.166236999999995</c:v>
                </c:pt>
                <c:pt idx="3011">
                  <c:v>95.157028999999994</c:v>
                </c:pt>
                <c:pt idx="3012">
                  <c:v>95.147802999999996</c:v>
                </c:pt>
                <c:pt idx="3013">
                  <c:v>95.138561999999993</c:v>
                </c:pt>
                <c:pt idx="3014">
                  <c:v>95.129302999999993</c:v>
                </c:pt>
                <c:pt idx="3015">
                  <c:v>95.120028000000005</c:v>
                </c:pt>
                <c:pt idx="3016">
                  <c:v>95.110736000000003</c:v>
                </c:pt>
                <c:pt idx="3017">
                  <c:v>95.101427000000001</c:v>
                </c:pt>
                <c:pt idx="3018">
                  <c:v>95.092101</c:v>
                </c:pt>
                <c:pt idx="3019">
                  <c:v>95.082758999999996</c:v>
                </c:pt>
                <c:pt idx="3020">
                  <c:v>95.073398999999995</c:v>
                </c:pt>
                <c:pt idx="3021">
                  <c:v>95.064023000000006</c:v>
                </c:pt>
                <c:pt idx="3022">
                  <c:v>95.054630000000003</c:v>
                </c:pt>
                <c:pt idx="3023">
                  <c:v>95.04522</c:v>
                </c:pt>
                <c:pt idx="3024">
                  <c:v>95.035792999999998</c:v>
                </c:pt>
                <c:pt idx="3025">
                  <c:v>95.026348999999996</c:v>
                </c:pt>
                <c:pt idx="3026">
                  <c:v>95.016887999999994</c:v>
                </c:pt>
                <c:pt idx="3027">
                  <c:v>95.007409999999993</c:v>
                </c:pt>
                <c:pt idx="3028">
                  <c:v>94.997913999999994</c:v>
                </c:pt>
                <c:pt idx="3029">
                  <c:v>94.988401999999994</c:v>
                </c:pt>
                <c:pt idx="3030">
                  <c:v>94.978872999999993</c:v>
                </c:pt>
                <c:pt idx="3031">
                  <c:v>94.969325999999995</c:v>
                </c:pt>
                <c:pt idx="3032">
                  <c:v>94.959761999999998</c:v>
                </c:pt>
                <c:pt idx="3033">
                  <c:v>94.950181000000001</c:v>
                </c:pt>
                <c:pt idx="3034">
                  <c:v>94.940583000000004</c:v>
                </c:pt>
                <c:pt idx="3035">
                  <c:v>94.930967999999993</c:v>
                </c:pt>
                <c:pt idx="3036">
                  <c:v>94.921334999999999</c:v>
                </c:pt>
                <c:pt idx="3037">
                  <c:v>94.911685000000006</c:v>
                </c:pt>
                <c:pt idx="3038">
                  <c:v>94.902017000000001</c:v>
                </c:pt>
                <c:pt idx="3039">
                  <c:v>94.892331999999996</c:v>
                </c:pt>
                <c:pt idx="3040">
                  <c:v>94.882630000000006</c:v>
                </c:pt>
                <c:pt idx="3041">
                  <c:v>94.872910000000005</c:v>
                </c:pt>
                <c:pt idx="3042">
                  <c:v>94.863173000000003</c:v>
                </c:pt>
                <c:pt idx="3043">
                  <c:v>94.853418000000005</c:v>
                </c:pt>
                <c:pt idx="3044">
                  <c:v>94.843646000000007</c:v>
                </c:pt>
                <c:pt idx="3045">
                  <c:v>94.833855999999997</c:v>
                </c:pt>
                <c:pt idx="3046">
                  <c:v>94.824049000000002</c:v>
                </c:pt>
                <c:pt idx="3047">
                  <c:v>94.814223999999996</c:v>
                </c:pt>
                <c:pt idx="3048">
                  <c:v>94.804382000000004</c:v>
                </c:pt>
                <c:pt idx="3049">
                  <c:v>94.794522000000001</c:v>
                </c:pt>
                <c:pt idx="3050">
                  <c:v>94.784644</c:v>
                </c:pt>
                <c:pt idx="3051">
                  <c:v>94.774748000000002</c:v>
                </c:pt>
                <c:pt idx="3052">
                  <c:v>94.764835000000005</c:v>
                </c:pt>
                <c:pt idx="3053">
                  <c:v>94.754903999999996</c:v>
                </c:pt>
                <c:pt idx="3054">
                  <c:v>94.744955000000004</c:v>
                </c:pt>
                <c:pt idx="3055">
                  <c:v>94.734988000000001</c:v>
                </c:pt>
                <c:pt idx="3056">
                  <c:v>94.725003999999998</c:v>
                </c:pt>
                <c:pt idx="3057">
                  <c:v>94.715001000000001</c:v>
                </c:pt>
                <c:pt idx="3058">
                  <c:v>94.704981000000004</c:v>
                </c:pt>
                <c:pt idx="3059">
                  <c:v>94.694942999999995</c:v>
                </c:pt>
                <c:pt idx="3060">
                  <c:v>94.684886000000006</c:v>
                </c:pt>
                <c:pt idx="3061">
                  <c:v>94.674812000000003</c:v>
                </c:pt>
                <c:pt idx="3062">
                  <c:v>94.664720000000003</c:v>
                </c:pt>
                <c:pt idx="3063">
                  <c:v>94.654610000000005</c:v>
                </c:pt>
                <c:pt idx="3064">
                  <c:v>94.644480999999999</c:v>
                </c:pt>
                <c:pt idx="3065">
                  <c:v>94.634334999999993</c:v>
                </c:pt>
                <c:pt idx="3066">
                  <c:v>94.624170000000007</c:v>
                </c:pt>
                <c:pt idx="3067">
                  <c:v>94.613986999999995</c:v>
                </c:pt>
                <c:pt idx="3068">
                  <c:v>94.603786999999997</c:v>
                </c:pt>
                <c:pt idx="3069">
                  <c:v>94.593566999999993</c:v>
                </c:pt>
                <c:pt idx="3070">
                  <c:v>94.583330000000004</c:v>
                </c:pt>
                <c:pt idx="3071">
                  <c:v>94.573074000000005</c:v>
                </c:pt>
                <c:pt idx="3072">
                  <c:v>94.562799999999996</c:v>
                </c:pt>
                <c:pt idx="3073">
                  <c:v>94.552508000000003</c:v>
                </c:pt>
                <c:pt idx="3074">
                  <c:v>94.542197000000002</c:v>
                </c:pt>
                <c:pt idx="3075">
                  <c:v>94.531868000000003</c:v>
                </c:pt>
                <c:pt idx="3076">
                  <c:v>94.521521000000007</c:v>
                </c:pt>
                <c:pt idx="3077">
                  <c:v>94.511155000000002</c:v>
                </c:pt>
                <c:pt idx="3078">
                  <c:v>94.500771</c:v>
                </c:pt>
                <c:pt idx="3079">
                  <c:v>94.490368000000004</c:v>
                </c:pt>
                <c:pt idx="3080">
                  <c:v>94.479945999999998</c:v>
                </c:pt>
                <c:pt idx="3081">
                  <c:v>94.469505999999996</c:v>
                </c:pt>
                <c:pt idx="3082">
                  <c:v>94.459047999999996</c:v>
                </c:pt>
                <c:pt idx="3083">
                  <c:v>94.448571000000001</c:v>
                </c:pt>
                <c:pt idx="3084">
                  <c:v>94.438074999999998</c:v>
                </c:pt>
                <c:pt idx="3085">
                  <c:v>94.42756</c:v>
                </c:pt>
                <c:pt idx="3086">
                  <c:v>94.417027000000004</c:v>
                </c:pt>
                <c:pt idx="3087">
                  <c:v>94.406475</c:v>
                </c:pt>
                <c:pt idx="3088">
                  <c:v>94.395904000000002</c:v>
                </c:pt>
                <c:pt idx="3089">
                  <c:v>94.385315000000006</c:v>
                </c:pt>
                <c:pt idx="3090">
                  <c:v>94.374707000000001</c:v>
                </c:pt>
                <c:pt idx="3091">
                  <c:v>94.364080000000001</c:v>
                </c:pt>
                <c:pt idx="3092">
                  <c:v>94.353432999999995</c:v>
                </c:pt>
                <c:pt idx="3093">
                  <c:v>94.342769000000004</c:v>
                </c:pt>
                <c:pt idx="3094">
                  <c:v>94.332085000000006</c:v>
                </c:pt>
                <c:pt idx="3095">
                  <c:v>94.321382</c:v>
                </c:pt>
                <c:pt idx="3096">
                  <c:v>94.310659999999999</c:v>
                </c:pt>
                <c:pt idx="3097">
                  <c:v>94.299919000000003</c:v>
                </c:pt>
                <c:pt idx="3098">
                  <c:v>94.289158999999998</c:v>
                </c:pt>
                <c:pt idx="3099">
                  <c:v>94.278379999999999</c:v>
                </c:pt>
                <c:pt idx="3100">
                  <c:v>94.267582000000004</c:v>
                </c:pt>
                <c:pt idx="3101">
                  <c:v>94.256765000000001</c:v>
                </c:pt>
                <c:pt idx="3102">
                  <c:v>94.245929000000004</c:v>
                </c:pt>
                <c:pt idx="3103">
                  <c:v>94.235073</c:v>
                </c:pt>
                <c:pt idx="3104">
                  <c:v>94.224198999999999</c:v>
                </c:pt>
                <c:pt idx="3105">
                  <c:v>94.213303999999994</c:v>
                </c:pt>
                <c:pt idx="3106">
                  <c:v>94.202391000000006</c:v>
                </c:pt>
                <c:pt idx="3107">
                  <c:v>94.191458999999995</c:v>
                </c:pt>
                <c:pt idx="3108">
                  <c:v>94.180507000000006</c:v>
                </c:pt>
                <c:pt idx="3109">
                  <c:v>94.169534999999996</c:v>
                </c:pt>
                <c:pt idx="3110">
                  <c:v>94.158544000000006</c:v>
                </c:pt>
                <c:pt idx="3111">
                  <c:v>94.147533999999993</c:v>
                </c:pt>
                <c:pt idx="3112">
                  <c:v>94.136505</c:v>
                </c:pt>
                <c:pt idx="3113">
                  <c:v>94.125455000000002</c:v>
                </c:pt>
                <c:pt idx="3114">
                  <c:v>94.114386999999994</c:v>
                </c:pt>
                <c:pt idx="3115">
                  <c:v>94.103299000000007</c:v>
                </c:pt>
                <c:pt idx="3116">
                  <c:v>94.092191</c:v>
                </c:pt>
                <c:pt idx="3117">
                  <c:v>94.081063</c:v>
                </c:pt>
                <c:pt idx="3118">
                  <c:v>94.069916000000006</c:v>
                </c:pt>
                <c:pt idx="3119">
                  <c:v>94.058750000000003</c:v>
                </c:pt>
                <c:pt idx="3120">
                  <c:v>94.047562999999997</c:v>
                </c:pt>
                <c:pt idx="3121">
                  <c:v>94.036356999999995</c:v>
                </c:pt>
                <c:pt idx="3122">
                  <c:v>94.025131000000002</c:v>
                </c:pt>
                <c:pt idx="3123">
                  <c:v>94.013885999999999</c:v>
                </c:pt>
                <c:pt idx="3124">
                  <c:v>94.002619999999993</c:v>
                </c:pt>
                <c:pt idx="3125">
                  <c:v>93.991335000000007</c:v>
                </c:pt>
                <c:pt idx="3126">
                  <c:v>93.980029999999999</c:v>
                </c:pt>
                <c:pt idx="3127">
                  <c:v>93.968705</c:v>
                </c:pt>
                <c:pt idx="3128">
                  <c:v>93.957359999999994</c:v>
                </c:pt>
                <c:pt idx="3129">
                  <c:v>93.945994999999996</c:v>
                </c:pt>
                <c:pt idx="3130">
                  <c:v>93.934610000000006</c:v>
                </c:pt>
                <c:pt idx="3131">
                  <c:v>93.923204999999996</c:v>
                </c:pt>
                <c:pt idx="3132">
                  <c:v>93.911779999999993</c:v>
                </c:pt>
                <c:pt idx="3133">
                  <c:v>93.900334000000001</c:v>
                </c:pt>
                <c:pt idx="3134">
                  <c:v>93.888869</c:v>
                </c:pt>
                <c:pt idx="3135">
                  <c:v>93.877384000000006</c:v>
                </c:pt>
                <c:pt idx="3136">
                  <c:v>93.865877999999995</c:v>
                </c:pt>
                <c:pt idx="3137">
                  <c:v>93.854352000000006</c:v>
                </c:pt>
                <c:pt idx="3138">
                  <c:v>93.842805999999996</c:v>
                </c:pt>
                <c:pt idx="3139">
                  <c:v>93.831239999999994</c:v>
                </c:pt>
                <c:pt idx="3140">
                  <c:v>93.819653000000002</c:v>
                </c:pt>
                <c:pt idx="3141">
                  <c:v>93.808046000000004</c:v>
                </c:pt>
                <c:pt idx="3142">
                  <c:v>93.796419</c:v>
                </c:pt>
                <c:pt idx="3143">
                  <c:v>93.784771000000006</c:v>
                </c:pt>
                <c:pt idx="3144">
                  <c:v>93.773103000000006</c:v>
                </c:pt>
                <c:pt idx="3145">
                  <c:v>93.761415</c:v>
                </c:pt>
                <c:pt idx="3146">
                  <c:v>93.749706000000003</c:v>
                </c:pt>
                <c:pt idx="3147">
                  <c:v>93.737976000000003</c:v>
                </c:pt>
                <c:pt idx="3148">
                  <c:v>93.726225999999997</c:v>
                </c:pt>
                <c:pt idx="3149">
                  <c:v>93.714455999999998</c:v>
                </c:pt>
                <c:pt idx="3150">
                  <c:v>93.702663999999999</c:v>
                </c:pt>
                <c:pt idx="3151">
                  <c:v>93.690853000000004</c:v>
                </c:pt>
                <c:pt idx="3152">
                  <c:v>93.679019999999994</c:v>
                </c:pt>
                <c:pt idx="3153">
                  <c:v>93.667167000000006</c:v>
                </c:pt>
                <c:pt idx="3154">
                  <c:v>93.655293</c:v>
                </c:pt>
                <c:pt idx="3155">
                  <c:v>93.643398000000005</c:v>
                </c:pt>
                <c:pt idx="3156">
                  <c:v>93.631483000000003</c:v>
                </c:pt>
                <c:pt idx="3157">
                  <c:v>93.619546</c:v>
                </c:pt>
                <c:pt idx="3158">
                  <c:v>93.607589000000004</c:v>
                </c:pt>
                <c:pt idx="3159">
                  <c:v>93.595611000000005</c:v>
                </c:pt>
                <c:pt idx="3160">
                  <c:v>93.583612000000002</c:v>
                </c:pt>
                <c:pt idx="3161">
                  <c:v>93.571592999999993</c:v>
                </c:pt>
                <c:pt idx="3162">
                  <c:v>93.559551999999996</c:v>
                </c:pt>
                <c:pt idx="3163">
                  <c:v>93.547489999999996</c:v>
                </c:pt>
                <c:pt idx="3164">
                  <c:v>93.535407000000006</c:v>
                </c:pt>
                <c:pt idx="3165">
                  <c:v>93.523302999999999</c:v>
                </c:pt>
                <c:pt idx="3166">
                  <c:v>93.511178000000001</c:v>
                </c:pt>
                <c:pt idx="3167">
                  <c:v>93.499032</c:v>
                </c:pt>
                <c:pt idx="3168">
                  <c:v>93.486864999999995</c:v>
                </c:pt>
                <c:pt idx="3169">
                  <c:v>93.474676000000002</c:v>
                </c:pt>
                <c:pt idx="3170">
                  <c:v>93.462467000000004</c:v>
                </c:pt>
                <c:pt idx="3171">
                  <c:v>93.450236000000004</c:v>
                </c:pt>
                <c:pt idx="3172">
                  <c:v>93.437984</c:v>
                </c:pt>
                <c:pt idx="3173">
                  <c:v>93.425709999999995</c:v>
                </c:pt>
                <c:pt idx="3174">
                  <c:v>93.413415000000001</c:v>
                </c:pt>
                <c:pt idx="3175">
                  <c:v>93.401099000000002</c:v>
                </c:pt>
                <c:pt idx="3176">
                  <c:v>93.388761000000002</c:v>
                </c:pt>
                <c:pt idx="3177">
                  <c:v>93.376401999999999</c:v>
                </c:pt>
                <c:pt idx="3178">
                  <c:v>93.364022000000006</c:v>
                </c:pt>
                <c:pt idx="3179">
                  <c:v>93.351619999999997</c:v>
                </c:pt>
                <c:pt idx="3180">
                  <c:v>93.339196000000001</c:v>
                </c:pt>
                <c:pt idx="3181">
                  <c:v>93.326751000000002</c:v>
                </c:pt>
                <c:pt idx="3182">
                  <c:v>93.314284999999998</c:v>
                </c:pt>
                <c:pt idx="3183">
                  <c:v>93.301795999999996</c:v>
                </c:pt>
                <c:pt idx="3184">
                  <c:v>93.289287000000002</c:v>
                </c:pt>
                <c:pt idx="3185">
                  <c:v>93.276754999999994</c:v>
                </c:pt>
                <c:pt idx="3186">
                  <c:v>93.264201999999997</c:v>
                </c:pt>
                <c:pt idx="3187">
                  <c:v>93.251626999999999</c:v>
                </c:pt>
                <c:pt idx="3188">
                  <c:v>93.23903</c:v>
                </c:pt>
                <c:pt idx="3189">
                  <c:v>93.226410999999999</c:v>
                </c:pt>
                <c:pt idx="3190">
                  <c:v>93.213770999999994</c:v>
                </c:pt>
                <c:pt idx="3191">
                  <c:v>93.201108000000005</c:v>
                </c:pt>
                <c:pt idx="3192">
                  <c:v>93.188423999999998</c:v>
                </c:pt>
                <c:pt idx="3193">
                  <c:v>93.175718000000003</c:v>
                </c:pt>
                <c:pt idx="3194">
                  <c:v>93.162989999999994</c:v>
                </c:pt>
                <c:pt idx="3195">
                  <c:v>93.150239999999997</c:v>
                </c:pt>
                <c:pt idx="3196">
                  <c:v>93.137467000000001</c:v>
                </c:pt>
                <c:pt idx="3197">
                  <c:v>93.124673000000001</c:v>
                </c:pt>
                <c:pt idx="3198">
                  <c:v>93.111857000000001</c:v>
                </c:pt>
                <c:pt idx="3199">
                  <c:v>93.099018999999998</c:v>
                </c:pt>
                <c:pt idx="3200">
                  <c:v>93.086157999999998</c:v>
                </c:pt>
                <c:pt idx="3201">
                  <c:v>93.073274999999995</c:v>
                </c:pt>
                <c:pt idx="3202">
                  <c:v>93.060370000000006</c:v>
                </c:pt>
                <c:pt idx="3203">
                  <c:v>93.047443000000001</c:v>
                </c:pt>
                <c:pt idx="3204">
                  <c:v>93.034493999999995</c:v>
                </c:pt>
                <c:pt idx="3205">
                  <c:v>93.021522000000004</c:v>
                </c:pt>
                <c:pt idx="3206">
                  <c:v>93.008527999999998</c:v>
                </c:pt>
                <c:pt idx="3207">
                  <c:v>92.995510999999993</c:v>
                </c:pt>
                <c:pt idx="3208">
                  <c:v>92.982472000000001</c:v>
                </c:pt>
                <c:pt idx="3209">
                  <c:v>92.969410999999994</c:v>
                </c:pt>
                <c:pt idx="3210">
                  <c:v>92.956327000000002</c:v>
                </c:pt>
                <c:pt idx="3211">
                  <c:v>92.943220999999994</c:v>
                </c:pt>
                <c:pt idx="3212">
                  <c:v>92.930092000000002</c:v>
                </c:pt>
                <c:pt idx="3213">
                  <c:v>92.916939999999997</c:v>
                </c:pt>
                <c:pt idx="3214">
                  <c:v>92.903766000000005</c:v>
                </c:pt>
                <c:pt idx="3215">
                  <c:v>92.890569999999997</c:v>
                </c:pt>
                <c:pt idx="3216">
                  <c:v>92.877350000000007</c:v>
                </c:pt>
                <c:pt idx="3217">
                  <c:v>92.864108000000002</c:v>
                </c:pt>
                <c:pt idx="3218">
                  <c:v>92.850843999999995</c:v>
                </c:pt>
                <c:pt idx="3219">
                  <c:v>92.837556000000006</c:v>
                </c:pt>
                <c:pt idx="3220">
                  <c:v>92.824246000000002</c:v>
                </c:pt>
                <c:pt idx="3221">
                  <c:v>92.810912999999999</c:v>
                </c:pt>
                <c:pt idx="3222">
                  <c:v>92.797556999999998</c:v>
                </c:pt>
                <c:pt idx="3223">
                  <c:v>92.784177999999997</c:v>
                </c:pt>
                <c:pt idx="3224">
                  <c:v>92.770775999999998</c:v>
                </c:pt>
                <c:pt idx="3225">
                  <c:v>92.757351</c:v>
                </c:pt>
                <c:pt idx="3226">
                  <c:v>92.743904000000001</c:v>
                </c:pt>
                <c:pt idx="3227">
                  <c:v>92.730433000000005</c:v>
                </c:pt>
                <c:pt idx="3228">
                  <c:v>92.716938999999996</c:v>
                </c:pt>
                <c:pt idx="3229">
                  <c:v>92.703423000000001</c:v>
                </c:pt>
                <c:pt idx="3230">
                  <c:v>92.689882999999995</c:v>
                </c:pt>
                <c:pt idx="3231">
                  <c:v>92.676320000000004</c:v>
                </c:pt>
                <c:pt idx="3232">
                  <c:v>92.662733000000003</c:v>
                </c:pt>
                <c:pt idx="3233">
                  <c:v>92.649124</c:v>
                </c:pt>
                <c:pt idx="3234">
                  <c:v>92.635491000000002</c:v>
                </c:pt>
                <c:pt idx="3235">
                  <c:v>92.621835000000004</c:v>
                </c:pt>
                <c:pt idx="3236">
                  <c:v>92.608155999999994</c:v>
                </c:pt>
                <c:pt idx="3237">
                  <c:v>92.594453999999999</c:v>
                </c:pt>
                <c:pt idx="3238">
                  <c:v>92.580727999999993</c:v>
                </c:pt>
                <c:pt idx="3239">
                  <c:v>92.566978000000006</c:v>
                </c:pt>
                <c:pt idx="3240">
                  <c:v>92.553205000000005</c:v>
                </c:pt>
                <c:pt idx="3241">
                  <c:v>92.539409000000006</c:v>
                </c:pt>
                <c:pt idx="3242">
                  <c:v>92.525589999999994</c:v>
                </c:pt>
                <c:pt idx="3243">
                  <c:v>92.511746000000002</c:v>
                </c:pt>
                <c:pt idx="3244">
                  <c:v>92.497878999999998</c:v>
                </c:pt>
                <c:pt idx="3245">
                  <c:v>92.483988999999994</c:v>
                </c:pt>
                <c:pt idx="3246">
                  <c:v>92.470074999999994</c:v>
                </c:pt>
                <c:pt idx="3247">
                  <c:v>92.456136999999998</c:v>
                </c:pt>
                <c:pt idx="3248">
                  <c:v>92.442176000000003</c:v>
                </c:pt>
                <c:pt idx="3249">
                  <c:v>92.428190999999998</c:v>
                </c:pt>
                <c:pt idx="3250">
                  <c:v>92.414181999999997</c:v>
                </c:pt>
                <c:pt idx="3251">
                  <c:v>92.400148999999999</c:v>
                </c:pt>
                <c:pt idx="3252">
                  <c:v>92.386093000000002</c:v>
                </c:pt>
                <c:pt idx="3253">
                  <c:v>92.372012999999995</c:v>
                </c:pt>
                <c:pt idx="3254">
                  <c:v>92.357907999999995</c:v>
                </c:pt>
                <c:pt idx="3255">
                  <c:v>92.343779999999995</c:v>
                </c:pt>
                <c:pt idx="3256">
                  <c:v>92.329628</c:v>
                </c:pt>
                <c:pt idx="3257">
                  <c:v>92.315451999999993</c:v>
                </c:pt>
                <c:pt idx="3258">
                  <c:v>92.301252000000005</c:v>
                </c:pt>
                <c:pt idx="3259">
                  <c:v>92.287028000000007</c:v>
                </c:pt>
                <c:pt idx="3260">
                  <c:v>92.272779999999997</c:v>
                </c:pt>
                <c:pt idx="3261">
                  <c:v>92.258506999999994</c:v>
                </c:pt>
                <c:pt idx="3262">
                  <c:v>92.244211000000007</c:v>
                </c:pt>
                <c:pt idx="3263">
                  <c:v>92.229889999999997</c:v>
                </c:pt>
                <c:pt idx="3264">
                  <c:v>92.215546000000003</c:v>
                </c:pt>
                <c:pt idx="3265">
                  <c:v>92.201176000000004</c:v>
                </c:pt>
                <c:pt idx="3266">
                  <c:v>92.186783000000005</c:v>
                </c:pt>
                <c:pt idx="3267">
                  <c:v>92.172364999999999</c:v>
                </c:pt>
                <c:pt idx="3268">
                  <c:v>92.157922999999997</c:v>
                </c:pt>
                <c:pt idx="3269">
                  <c:v>92.143456999999998</c:v>
                </c:pt>
                <c:pt idx="3270">
                  <c:v>92.128966000000005</c:v>
                </c:pt>
                <c:pt idx="3271">
                  <c:v>92.114451000000003</c:v>
                </c:pt>
                <c:pt idx="3272">
                  <c:v>92.099911000000006</c:v>
                </c:pt>
                <c:pt idx="3273">
                  <c:v>92.085346999999999</c:v>
                </c:pt>
                <c:pt idx="3274">
                  <c:v>92.070757999999998</c:v>
                </c:pt>
                <c:pt idx="3275">
                  <c:v>92.056145000000001</c:v>
                </c:pt>
                <c:pt idx="3276">
                  <c:v>92.041506999999996</c:v>
                </c:pt>
                <c:pt idx="3277">
                  <c:v>92.026844999999994</c:v>
                </c:pt>
                <c:pt idx="3278">
                  <c:v>92.012157000000002</c:v>
                </c:pt>
                <c:pt idx="3279">
                  <c:v>91.997444999999999</c:v>
                </c:pt>
                <c:pt idx="3280">
                  <c:v>91.982709</c:v>
                </c:pt>
                <c:pt idx="3281">
                  <c:v>91.967946999999995</c:v>
                </c:pt>
                <c:pt idx="3282">
                  <c:v>91.953160999999994</c:v>
                </c:pt>
                <c:pt idx="3283">
                  <c:v>91.93835</c:v>
                </c:pt>
                <c:pt idx="3284">
                  <c:v>91.923513999999997</c:v>
                </c:pt>
                <c:pt idx="3285">
                  <c:v>91.908653000000001</c:v>
                </c:pt>
                <c:pt idx="3286">
                  <c:v>91.893767999999994</c:v>
                </c:pt>
                <c:pt idx="3287">
                  <c:v>91.878856999999996</c:v>
                </c:pt>
                <c:pt idx="3288">
                  <c:v>91.863921000000005</c:v>
                </c:pt>
                <c:pt idx="3289">
                  <c:v>91.848960000000005</c:v>
                </c:pt>
                <c:pt idx="3290">
                  <c:v>91.833973999999998</c:v>
                </c:pt>
                <c:pt idx="3291">
                  <c:v>91.818963999999994</c:v>
                </c:pt>
                <c:pt idx="3292">
                  <c:v>91.803927000000002</c:v>
                </c:pt>
                <c:pt idx="3293">
                  <c:v>91.788865999999999</c:v>
                </c:pt>
                <c:pt idx="3294">
                  <c:v>91.773780000000002</c:v>
                </c:pt>
                <c:pt idx="3295">
                  <c:v>91.758668</c:v>
                </c:pt>
                <c:pt idx="3296">
                  <c:v>91.743531000000004</c:v>
                </c:pt>
                <c:pt idx="3297">
                  <c:v>91.728369000000001</c:v>
                </c:pt>
                <c:pt idx="3298">
                  <c:v>91.713182000000003</c:v>
                </c:pt>
                <c:pt idx="3299">
                  <c:v>91.697969000000001</c:v>
                </c:pt>
                <c:pt idx="3300">
                  <c:v>91.682730000000006</c:v>
                </c:pt>
                <c:pt idx="3301">
                  <c:v>91.667467000000002</c:v>
                </c:pt>
                <c:pt idx="3302">
                  <c:v>91.652176999999995</c:v>
                </c:pt>
                <c:pt idx="3303">
                  <c:v>91.636863000000005</c:v>
                </c:pt>
                <c:pt idx="3304">
                  <c:v>91.621522999999996</c:v>
                </c:pt>
                <c:pt idx="3305">
                  <c:v>91.606156999999996</c:v>
                </c:pt>
                <c:pt idx="3306">
                  <c:v>91.590765000000005</c:v>
                </c:pt>
                <c:pt idx="3307">
                  <c:v>91.575348000000005</c:v>
                </c:pt>
                <c:pt idx="3308">
                  <c:v>91.559905999999998</c:v>
                </c:pt>
                <c:pt idx="3309">
                  <c:v>91.544437000000002</c:v>
                </c:pt>
                <c:pt idx="3310">
                  <c:v>91.528942999999998</c:v>
                </c:pt>
                <c:pt idx="3311">
                  <c:v>91.513424000000001</c:v>
                </c:pt>
                <c:pt idx="3312">
                  <c:v>91.497878</c:v>
                </c:pt>
                <c:pt idx="3313">
                  <c:v>91.482307000000006</c:v>
                </c:pt>
                <c:pt idx="3314">
                  <c:v>91.466708999999994</c:v>
                </c:pt>
                <c:pt idx="3315">
                  <c:v>91.451086000000004</c:v>
                </c:pt>
                <c:pt idx="3316">
                  <c:v>91.435436999999993</c:v>
                </c:pt>
                <c:pt idx="3317">
                  <c:v>91.419762000000006</c:v>
                </c:pt>
                <c:pt idx="3318">
                  <c:v>91.404060999999999</c:v>
                </c:pt>
                <c:pt idx="3319">
                  <c:v>91.388334</c:v>
                </c:pt>
                <c:pt idx="3320">
                  <c:v>91.372580999999997</c:v>
                </c:pt>
                <c:pt idx="3321">
                  <c:v>91.356801000000004</c:v>
                </c:pt>
                <c:pt idx="3322">
                  <c:v>91.340996000000004</c:v>
                </c:pt>
                <c:pt idx="3323">
                  <c:v>91.325164000000001</c:v>
                </c:pt>
                <c:pt idx="3324">
                  <c:v>91.309307000000004</c:v>
                </c:pt>
                <c:pt idx="3325">
                  <c:v>91.293423000000004</c:v>
                </c:pt>
                <c:pt idx="3326">
                  <c:v>91.277512999999999</c:v>
                </c:pt>
                <c:pt idx="3327">
                  <c:v>91.261576000000005</c:v>
                </c:pt>
                <c:pt idx="3328">
                  <c:v>91.245613000000006</c:v>
                </c:pt>
                <c:pt idx="3329">
                  <c:v>91.229624000000001</c:v>
                </c:pt>
                <c:pt idx="3330">
                  <c:v>91.213609000000005</c:v>
                </c:pt>
                <c:pt idx="3331">
                  <c:v>91.197567000000006</c:v>
                </c:pt>
                <c:pt idx="3332">
                  <c:v>91.181498000000005</c:v>
                </c:pt>
                <c:pt idx="3333">
                  <c:v>91.165402999999998</c:v>
                </c:pt>
                <c:pt idx="3334">
                  <c:v>91.149281999999999</c:v>
                </c:pt>
                <c:pt idx="3335">
                  <c:v>91.133133999999998</c:v>
                </c:pt>
                <c:pt idx="3336">
                  <c:v>91.116958999999994</c:v>
                </c:pt>
                <c:pt idx="3337">
                  <c:v>91.100757999999999</c:v>
                </c:pt>
                <c:pt idx="3338">
                  <c:v>91.084530000000001</c:v>
                </c:pt>
                <c:pt idx="3339">
                  <c:v>91.068275</c:v>
                </c:pt>
                <c:pt idx="3340">
                  <c:v>91.051993999999993</c:v>
                </c:pt>
                <c:pt idx="3341">
                  <c:v>91.035685999999998</c:v>
                </c:pt>
                <c:pt idx="3342">
                  <c:v>91.019351</c:v>
                </c:pt>
                <c:pt idx="3343">
                  <c:v>91.002988999999999</c:v>
                </c:pt>
                <c:pt idx="3344">
                  <c:v>90.986600999999993</c:v>
                </c:pt>
                <c:pt idx="3345">
                  <c:v>90.970185999999998</c:v>
                </c:pt>
                <c:pt idx="3346">
                  <c:v>90.953743000000003</c:v>
                </c:pt>
                <c:pt idx="3347">
                  <c:v>90.937274000000002</c:v>
                </c:pt>
                <c:pt idx="3348">
                  <c:v>90.920777999999999</c:v>
                </c:pt>
                <c:pt idx="3349">
                  <c:v>90.904253999999995</c:v>
                </c:pt>
                <c:pt idx="3350">
                  <c:v>90.887703999999999</c:v>
                </c:pt>
                <c:pt idx="3351">
                  <c:v>90.871126000000004</c:v>
                </c:pt>
                <c:pt idx="3352">
                  <c:v>90.854522000000003</c:v>
                </c:pt>
                <c:pt idx="3353">
                  <c:v>90.837890000000002</c:v>
                </c:pt>
                <c:pt idx="3354">
                  <c:v>90.821230999999997</c:v>
                </c:pt>
                <c:pt idx="3355">
                  <c:v>90.804545000000005</c:v>
                </c:pt>
                <c:pt idx="3356">
                  <c:v>90.787831999999995</c:v>
                </c:pt>
                <c:pt idx="3357">
                  <c:v>90.771090999999998</c:v>
                </c:pt>
                <c:pt idx="3358">
                  <c:v>90.754322999999999</c:v>
                </c:pt>
                <c:pt idx="3359">
                  <c:v>90.737527</c:v>
                </c:pt>
                <c:pt idx="3360">
                  <c:v>90.720704999999995</c:v>
                </c:pt>
                <c:pt idx="3361">
                  <c:v>90.703854000000007</c:v>
                </c:pt>
                <c:pt idx="3362">
                  <c:v>90.686976999999999</c:v>
                </c:pt>
                <c:pt idx="3363">
                  <c:v>90.670072000000005</c:v>
                </c:pt>
                <c:pt idx="3364">
                  <c:v>90.653138999999996</c:v>
                </c:pt>
                <c:pt idx="3365">
                  <c:v>90.636178999999998</c:v>
                </c:pt>
                <c:pt idx="3366">
                  <c:v>90.619191000000001</c:v>
                </c:pt>
                <c:pt idx="3367">
                  <c:v>90.602176</c:v>
                </c:pt>
                <c:pt idx="3368">
                  <c:v>90.585132000000002</c:v>
                </c:pt>
                <c:pt idx="3369">
                  <c:v>90.568061999999998</c:v>
                </c:pt>
                <c:pt idx="3370">
                  <c:v>90.550962999999996</c:v>
                </c:pt>
                <c:pt idx="3371">
                  <c:v>90.533837000000005</c:v>
                </c:pt>
                <c:pt idx="3372">
                  <c:v>90.516683</c:v>
                </c:pt>
                <c:pt idx="3373">
                  <c:v>90.499500999999995</c:v>
                </c:pt>
                <c:pt idx="3374">
                  <c:v>90.482291000000004</c:v>
                </c:pt>
                <c:pt idx="3375">
                  <c:v>90.465053999999995</c:v>
                </c:pt>
                <c:pt idx="3376">
                  <c:v>90.447788000000003</c:v>
                </c:pt>
                <c:pt idx="3377">
                  <c:v>90.430493999999996</c:v>
                </c:pt>
                <c:pt idx="3378">
                  <c:v>90.413173</c:v>
                </c:pt>
                <c:pt idx="3379">
                  <c:v>90.395822999999993</c:v>
                </c:pt>
                <c:pt idx="3380">
                  <c:v>90.378445999999997</c:v>
                </c:pt>
                <c:pt idx="3381">
                  <c:v>90.361040000000003</c:v>
                </c:pt>
                <c:pt idx="3382">
                  <c:v>90.343605999999994</c:v>
                </c:pt>
                <c:pt idx="3383">
                  <c:v>90.326143999999999</c:v>
                </c:pt>
                <c:pt idx="3384">
                  <c:v>90.308654000000004</c:v>
                </c:pt>
                <c:pt idx="3385">
                  <c:v>90.291135999999995</c:v>
                </c:pt>
                <c:pt idx="3386">
                  <c:v>90.273589000000001</c:v>
                </c:pt>
                <c:pt idx="3387">
                  <c:v>90.256013999999993</c:v>
                </c:pt>
                <c:pt idx="3388">
                  <c:v>90.238410999999999</c:v>
                </c:pt>
                <c:pt idx="3389">
                  <c:v>90.220780000000005</c:v>
                </c:pt>
                <c:pt idx="3390">
                  <c:v>90.203119999999998</c:v>
                </c:pt>
                <c:pt idx="3391">
                  <c:v>90.185430999999994</c:v>
                </c:pt>
                <c:pt idx="3392">
                  <c:v>90.167714000000004</c:v>
                </c:pt>
                <c:pt idx="3393">
                  <c:v>90.149968999999999</c:v>
                </c:pt>
                <c:pt idx="3394">
                  <c:v>90.132194999999996</c:v>
                </c:pt>
                <c:pt idx="3395">
                  <c:v>90.114393000000007</c:v>
                </c:pt>
                <c:pt idx="3396">
                  <c:v>90.096562000000006</c:v>
                </c:pt>
                <c:pt idx="3397">
                  <c:v>90.078702000000007</c:v>
                </c:pt>
                <c:pt idx="3398">
                  <c:v>90.060813999999993</c:v>
                </c:pt>
                <c:pt idx="3399">
                  <c:v>90.042896999999996</c:v>
                </c:pt>
                <c:pt idx="3400">
                  <c:v>90.024951000000001</c:v>
                </c:pt>
                <c:pt idx="3401">
                  <c:v>90.006977000000006</c:v>
                </c:pt>
                <c:pt idx="3402">
                  <c:v>89.988973000000001</c:v>
                </c:pt>
                <c:pt idx="3403">
                  <c:v>89.970940999999996</c:v>
                </c:pt>
                <c:pt idx="3404">
                  <c:v>89.952879999999993</c:v>
                </c:pt>
                <c:pt idx="3405">
                  <c:v>89.934791000000004</c:v>
                </c:pt>
                <c:pt idx="3406">
                  <c:v>89.916672000000005</c:v>
                </c:pt>
                <c:pt idx="3407">
                  <c:v>89.898523999999995</c:v>
                </c:pt>
                <c:pt idx="3408">
                  <c:v>89.880347999999998</c:v>
                </c:pt>
                <c:pt idx="3409">
                  <c:v>89.862142000000006</c:v>
                </c:pt>
                <c:pt idx="3410">
                  <c:v>89.843907000000002</c:v>
                </c:pt>
                <c:pt idx="3411">
                  <c:v>89.825642999999999</c:v>
                </c:pt>
                <c:pt idx="3412">
                  <c:v>89.80735</c:v>
                </c:pt>
                <c:pt idx="3413">
                  <c:v>89.789028000000002</c:v>
                </c:pt>
                <c:pt idx="3414">
                  <c:v>89.770677000000006</c:v>
                </c:pt>
                <c:pt idx="3415">
                  <c:v>89.752296999999999</c:v>
                </c:pt>
                <c:pt idx="3416">
                  <c:v>89.733886999999996</c:v>
                </c:pt>
                <c:pt idx="3417">
                  <c:v>89.715447999999995</c:v>
                </c:pt>
                <c:pt idx="3418">
                  <c:v>89.696979999999996</c:v>
                </c:pt>
                <c:pt idx="3419">
                  <c:v>89.678482000000002</c:v>
                </c:pt>
                <c:pt idx="3420">
                  <c:v>89.659954999999997</c:v>
                </c:pt>
                <c:pt idx="3421">
                  <c:v>89.641397999999995</c:v>
                </c:pt>
                <c:pt idx="3422">
                  <c:v>89.622811999999996</c:v>
                </c:pt>
                <c:pt idx="3423">
                  <c:v>89.604196999999999</c:v>
                </c:pt>
                <c:pt idx="3424">
                  <c:v>89.585552000000007</c:v>
                </c:pt>
                <c:pt idx="3425">
                  <c:v>89.566878000000003</c:v>
                </c:pt>
                <c:pt idx="3426">
                  <c:v>89.548174000000003</c:v>
                </c:pt>
                <c:pt idx="3427">
                  <c:v>89.529439999999994</c:v>
                </c:pt>
                <c:pt idx="3428">
                  <c:v>89.510677000000001</c:v>
                </c:pt>
                <c:pt idx="3429">
                  <c:v>89.491883999999999</c:v>
                </c:pt>
                <c:pt idx="3430">
                  <c:v>89.473061000000001</c:v>
                </c:pt>
                <c:pt idx="3431">
                  <c:v>89.454209000000006</c:v>
                </c:pt>
                <c:pt idx="3432">
                  <c:v>89.435326000000003</c:v>
                </c:pt>
                <c:pt idx="3433">
                  <c:v>89.416414000000003</c:v>
                </c:pt>
                <c:pt idx="3434">
                  <c:v>89.397473000000005</c:v>
                </c:pt>
                <c:pt idx="3435">
                  <c:v>89.378501</c:v>
                </c:pt>
                <c:pt idx="3436">
                  <c:v>89.359499</c:v>
                </c:pt>
                <c:pt idx="3437">
                  <c:v>89.340468000000001</c:v>
                </c:pt>
                <c:pt idx="3438">
                  <c:v>89.321405999999996</c:v>
                </c:pt>
                <c:pt idx="3439">
                  <c:v>89.302314999999993</c:v>
                </c:pt>
                <c:pt idx="3440">
                  <c:v>89.283192999999997</c:v>
                </c:pt>
                <c:pt idx="3441">
                  <c:v>89.264041000000006</c:v>
                </c:pt>
                <c:pt idx="3442">
                  <c:v>89.244860000000003</c:v>
                </c:pt>
                <c:pt idx="3443">
                  <c:v>89.225648000000007</c:v>
                </c:pt>
                <c:pt idx="3444">
                  <c:v>89.206406000000001</c:v>
                </c:pt>
                <c:pt idx="3445">
                  <c:v>89.187133000000003</c:v>
                </c:pt>
                <c:pt idx="3446">
                  <c:v>89.167831000000007</c:v>
                </c:pt>
                <c:pt idx="3447">
                  <c:v>89.148498000000004</c:v>
                </c:pt>
                <c:pt idx="3448">
                  <c:v>89.129135000000005</c:v>
                </c:pt>
                <c:pt idx="3449">
                  <c:v>89.109741999999997</c:v>
                </c:pt>
                <c:pt idx="3450">
                  <c:v>89.090317999999996</c:v>
                </c:pt>
                <c:pt idx="3451">
                  <c:v>89.070864</c:v>
                </c:pt>
                <c:pt idx="3452">
                  <c:v>89.051378999999997</c:v>
                </c:pt>
                <c:pt idx="3453">
                  <c:v>89.031863999999999</c:v>
                </c:pt>
                <c:pt idx="3454">
                  <c:v>89.012319000000005</c:v>
                </c:pt>
                <c:pt idx="3455">
                  <c:v>88.992743000000004</c:v>
                </c:pt>
                <c:pt idx="3456">
                  <c:v>88.973135999999997</c:v>
                </c:pt>
                <c:pt idx="3457">
                  <c:v>88.953498999999994</c:v>
                </c:pt>
                <c:pt idx="3458">
                  <c:v>88.933830999999998</c:v>
                </c:pt>
                <c:pt idx="3459">
                  <c:v>88.914131999999995</c:v>
                </c:pt>
                <c:pt idx="3460">
                  <c:v>88.894402999999997</c:v>
                </c:pt>
                <c:pt idx="3461">
                  <c:v>88.874643000000006</c:v>
                </c:pt>
                <c:pt idx="3462">
                  <c:v>88.854853000000006</c:v>
                </c:pt>
                <c:pt idx="3463">
                  <c:v>88.835031000000001</c:v>
                </c:pt>
                <c:pt idx="3464">
                  <c:v>88.815179000000001</c:v>
                </c:pt>
                <c:pt idx="3465">
                  <c:v>88.795295999999993</c:v>
                </c:pt>
                <c:pt idx="3466">
                  <c:v>88.775381999999993</c:v>
                </c:pt>
                <c:pt idx="3467">
                  <c:v>88.755437000000001</c:v>
                </c:pt>
                <c:pt idx="3468">
                  <c:v>88.735461999999998</c:v>
                </c:pt>
                <c:pt idx="3469">
                  <c:v>88.715455000000006</c:v>
                </c:pt>
                <c:pt idx="3470">
                  <c:v>88.695417000000006</c:v>
                </c:pt>
                <c:pt idx="3471">
                  <c:v>88.675348</c:v>
                </c:pt>
                <c:pt idx="3472">
                  <c:v>88.655248</c:v>
                </c:pt>
                <c:pt idx="3473">
                  <c:v>88.635116999999994</c:v>
                </c:pt>
                <c:pt idx="3474">
                  <c:v>88.614954999999995</c:v>
                </c:pt>
                <c:pt idx="3475">
                  <c:v>88.594762000000003</c:v>
                </c:pt>
                <c:pt idx="3476">
                  <c:v>88.574537000000007</c:v>
                </c:pt>
                <c:pt idx="3477">
                  <c:v>88.554282000000001</c:v>
                </c:pt>
                <c:pt idx="3478">
                  <c:v>88.533995000000004</c:v>
                </c:pt>
                <c:pt idx="3479">
                  <c:v>88.513676000000004</c:v>
                </c:pt>
                <c:pt idx="3480">
                  <c:v>88.493326999999994</c:v>
                </c:pt>
                <c:pt idx="3481">
                  <c:v>88.472945999999993</c:v>
                </c:pt>
                <c:pt idx="3482">
                  <c:v>88.452533000000003</c:v>
                </c:pt>
                <c:pt idx="3483">
                  <c:v>88.432090000000002</c:v>
                </c:pt>
                <c:pt idx="3484">
                  <c:v>88.411614</c:v>
                </c:pt>
                <c:pt idx="3485">
                  <c:v>88.391108000000003</c:v>
                </c:pt>
                <c:pt idx="3486">
                  <c:v>88.370570000000001</c:v>
                </c:pt>
                <c:pt idx="3487">
                  <c:v>88.35</c:v>
                </c:pt>
                <c:pt idx="3488">
                  <c:v>88.329397999999998</c:v>
                </c:pt>
                <c:pt idx="3489">
                  <c:v>88.308766000000006</c:v>
                </c:pt>
                <c:pt idx="3490">
                  <c:v>88.288100999999997</c:v>
                </c:pt>
                <c:pt idx="3491">
                  <c:v>88.267404999999997</c:v>
                </c:pt>
                <c:pt idx="3492">
                  <c:v>88.246677000000005</c:v>
                </c:pt>
                <c:pt idx="3493">
                  <c:v>88.225916999999995</c:v>
                </c:pt>
                <c:pt idx="3494">
                  <c:v>88.205124999999995</c:v>
                </c:pt>
                <c:pt idx="3495">
                  <c:v>88.184302000000002</c:v>
                </c:pt>
                <c:pt idx="3496">
                  <c:v>88.163447000000005</c:v>
                </c:pt>
                <c:pt idx="3497">
                  <c:v>88.142560000000003</c:v>
                </c:pt>
                <c:pt idx="3498">
                  <c:v>88.121640999999997</c:v>
                </c:pt>
                <c:pt idx="3499">
                  <c:v>88.100690999999998</c:v>
                </c:pt>
                <c:pt idx="3500">
                  <c:v>88.079707999999997</c:v>
                </c:pt>
                <c:pt idx="3501">
                  <c:v>88.058693000000005</c:v>
                </c:pt>
                <c:pt idx="3502">
                  <c:v>88.037645999999995</c:v>
                </c:pt>
                <c:pt idx="3503">
                  <c:v>88.016568000000007</c:v>
                </c:pt>
                <c:pt idx="3504">
                  <c:v>87.995457000000002</c:v>
                </c:pt>
                <c:pt idx="3505">
                  <c:v>87.974314000000007</c:v>
                </c:pt>
                <c:pt idx="3506">
                  <c:v>87.953138999999993</c:v>
                </c:pt>
                <c:pt idx="3507">
                  <c:v>87.931931000000006</c:v>
                </c:pt>
                <c:pt idx="3508">
                  <c:v>87.910691999999997</c:v>
                </c:pt>
                <c:pt idx="3509">
                  <c:v>87.889420000000001</c:v>
                </c:pt>
                <c:pt idx="3510">
                  <c:v>87.868116000000001</c:v>
                </c:pt>
                <c:pt idx="3511">
                  <c:v>87.846779999999995</c:v>
                </c:pt>
                <c:pt idx="3512">
                  <c:v>87.825411000000003</c:v>
                </c:pt>
                <c:pt idx="3513">
                  <c:v>87.804010000000005</c:v>
                </c:pt>
                <c:pt idx="3514">
                  <c:v>87.782577000000003</c:v>
                </c:pt>
                <c:pt idx="3515">
                  <c:v>87.761111</c:v>
                </c:pt>
                <c:pt idx="3516">
                  <c:v>87.739613000000006</c:v>
                </c:pt>
                <c:pt idx="3517">
                  <c:v>87.718081999999995</c:v>
                </c:pt>
                <c:pt idx="3518">
                  <c:v>87.696518999999995</c:v>
                </c:pt>
                <c:pt idx="3519">
                  <c:v>87.674924000000004</c:v>
                </c:pt>
                <c:pt idx="3520">
                  <c:v>87.653295</c:v>
                </c:pt>
                <c:pt idx="3521">
                  <c:v>87.631634000000005</c:v>
                </c:pt>
                <c:pt idx="3522">
                  <c:v>87.609941000000006</c:v>
                </c:pt>
                <c:pt idx="3523">
                  <c:v>87.588215000000005</c:v>
                </c:pt>
                <c:pt idx="3524">
                  <c:v>87.566456000000002</c:v>
                </c:pt>
                <c:pt idx="3525">
                  <c:v>87.544663999999997</c:v>
                </c:pt>
                <c:pt idx="3526">
                  <c:v>87.522840000000002</c:v>
                </c:pt>
                <c:pt idx="3527">
                  <c:v>87.500983000000005</c:v>
                </c:pt>
                <c:pt idx="3528">
                  <c:v>87.479093000000006</c:v>
                </c:pt>
                <c:pt idx="3529">
                  <c:v>87.457170000000005</c:v>
                </c:pt>
                <c:pt idx="3530">
                  <c:v>87.435214000000002</c:v>
                </c:pt>
                <c:pt idx="3531">
                  <c:v>87.413225999999995</c:v>
                </c:pt>
                <c:pt idx="3532">
                  <c:v>87.391204000000002</c:v>
                </c:pt>
                <c:pt idx="3533">
                  <c:v>87.369150000000005</c:v>
                </c:pt>
                <c:pt idx="3534">
                  <c:v>87.347061999999994</c:v>
                </c:pt>
                <c:pt idx="3535">
                  <c:v>87.324941999999993</c:v>
                </c:pt>
                <c:pt idx="3536">
                  <c:v>87.302788000000007</c:v>
                </c:pt>
                <c:pt idx="3537">
                  <c:v>87.280602000000002</c:v>
                </c:pt>
                <c:pt idx="3538">
                  <c:v>87.258381999999997</c:v>
                </c:pt>
                <c:pt idx="3539">
                  <c:v>87.236129000000005</c:v>
                </c:pt>
                <c:pt idx="3540">
                  <c:v>87.213842999999997</c:v>
                </c:pt>
                <c:pt idx="3541">
                  <c:v>87.191524000000001</c:v>
                </c:pt>
                <c:pt idx="3542">
                  <c:v>87.169172000000003</c:v>
                </c:pt>
                <c:pt idx="3543">
                  <c:v>87.146786000000006</c:v>
                </c:pt>
                <c:pt idx="3544">
                  <c:v>87.124367000000007</c:v>
                </c:pt>
                <c:pt idx="3545">
                  <c:v>87.101915000000005</c:v>
                </c:pt>
                <c:pt idx="3546">
                  <c:v>87.079429000000005</c:v>
                </c:pt>
                <c:pt idx="3547">
                  <c:v>87.056910000000002</c:v>
                </c:pt>
                <c:pt idx="3548">
                  <c:v>87.034357999999997</c:v>
                </c:pt>
                <c:pt idx="3549">
                  <c:v>87.011771999999993</c:v>
                </c:pt>
                <c:pt idx="3550">
                  <c:v>86.989153000000002</c:v>
                </c:pt>
                <c:pt idx="3551">
                  <c:v>86.966499999999996</c:v>
                </c:pt>
                <c:pt idx="3552">
                  <c:v>86.943813000000006</c:v>
                </c:pt>
                <c:pt idx="3553">
                  <c:v>86.921093999999997</c:v>
                </c:pt>
                <c:pt idx="3554">
                  <c:v>86.898340000000005</c:v>
                </c:pt>
                <c:pt idx="3555">
                  <c:v>86.875552999999996</c:v>
                </c:pt>
                <c:pt idx="3556">
                  <c:v>86.852732000000003</c:v>
                </c:pt>
                <c:pt idx="3557">
                  <c:v>86.829877999999994</c:v>
                </c:pt>
                <c:pt idx="3558">
                  <c:v>86.806989999999999</c:v>
                </c:pt>
                <c:pt idx="3559">
                  <c:v>86.784068000000005</c:v>
                </c:pt>
                <c:pt idx="3560">
                  <c:v>86.761112999999995</c:v>
                </c:pt>
                <c:pt idx="3561">
                  <c:v>86.738123000000002</c:v>
                </c:pt>
                <c:pt idx="3562">
                  <c:v>86.715100000000007</c:v>
                </c:pt>
                <c:pt idx="3563">
                  <c:v>86.692042999999998</c:v>
                </c:pt>
                <c:pt idx="3564">
                  <c:v>86.668952000000004</c:v>
                </c:pt>
                <c:pt idx="3565">
                  <c:v>86.645827999999995</c:v>
                </c:pt>
                <c:pt idx="3566">
                  <c:v>86.622669000000002</c:v>
                </c:pt>
                <c:pt idx="3567">
                  <c:v>86.599476999999993</c:v>
                </c:pt>
                <c:pt idx="3568">
                  <c:v>86.576250000000002</c:v>
                </c:pt>
                <c:pt idx="3569">
                  <c:v>86.552988999999997</c:v>
                </c:pt>
                <c:pt idx="3570">
                  <c:v>86.529695000000004</c:v>
                </c:pt>
                <c:pt idx="3571">
                  <c:v>86.506366</c:v>
                </c:pt>
                <c:pt idx="3572">
                  <c:v>86.483002999999997</c:v>
                </c:pt>
                <c:pt idx="3573">
                  <c:v>86.459607000000005</c:v>
                </c:pt>
                <c:pt idx="3574">
                  <c:v>86.436175000000006</c:v>
                </c:pt>
                <c:pt idx="3575">
                  <c:v>86.412710000000004</c:v>
                </c:pt>
                <c:pt idx="3576">
                  <c:v>86.389211000000003</c:v>
                </c:pt>
                <c:pt idx="3577">
                  <c:v>86.365677000000005</c:v>
                </c:pt>
                <c:pt idx="3578">
                  <c:v>86.342108999999994</c:v>
                </c:pt>
                <c:pt idx="3579">
                  <c:v>86.318506999999997</c:v>
                </c:pt>
                <c:pt idx="3580">
                  <c:v>86.294871000000001</c:v>
                </c:pt>
                <c:pt idx="3581">
                  <c:v>86.271199999999993</c:v>
                </c:pt>
                <c:pt idx="3582">
                  <c:v>86.247495000000001</c:v>
                </c:pt>
                <c:pt idx="3583">
                  <c:v>86.223754999999997</c:v>
                </c:pt>
                <c:pt idx="3584">
                  <c:v>86.199980999999994</c:v>
                </c:pt>
                <c:pt idx="3585">
                  <c:v>86.176173000000006</c:v>
                </c:pt>
                <c:pt idx="3586">
                  <c:v>86.152330000000006</c:v>
                </c:pt>
                <c:pt idx="3587">
                  <c:v>86.128451999999996</c:v>
                </c:pt>
                <c:pt idx="3588">
                  <c:v>86.10454</c:v>
                </c:pt>
                <c:pt idx="3589">
                  <c:v>86.080594000000005</c:v>
                </c:pt>
                <c:pt idx="3590">
                  <c:v>86.056612999999999</c:v>
                </c:pt>
                <c:pt idx="3591">
                  <c:v>86.032596999999996</c:v>
                </c:pt>
                <c:pt idx="3592">
                  <c:v>86.008546999999993</c:v>
                </c:pt>
                <c:pt idx="3593">
                  <c:v>85.984461999999994</c:v>
                </c:pt>
                <c:pt idx="3594">
                  <c:v>85.960341999999997</c:v>
                </c:pt>
                <c:pt idx="3595">
                  <c:v>85.936187000000004</c:v>
                </c:pt>
                <c:pt idx="3596">
                  <c:v>85.911997999999997</c:v>
                </c:pt>
                <c:pt idx="3597">
                  <c:v>85.887773999999993</c:v>
                </c:pt>
                <c:pt idx="3598">
                  <c:v>85.863516000000004</c:v>
                </c:pt>
                <c:pt idx="3599">
                  <c:v>85.839222000000007</c:v>
                </c:pt>
                <c:pt idx="3600">
                  <c:v>85.814893999999995</c:v>
                </c:pt>
                <c:pt idx="3601">
                  <c:v>85.790530000000004</c:v>
                </c:pt>
                <c:pt idx="3602">
                  <c:v>85.766131999999999</c:v>
                </c:pt>
                <c:pt idx="3603">
                  <c:v>85.741698999999997</c:v>
                </c:pt>
                <c:pt idx="3604">
                  <c:v>85.717230999999998</c:v>
                </c:pt>
                <c:pt idx="3605">
                  <c:v>85.692728000000002</c:v>
                </c:pt>
                <c:pt idx="3606">
                  <c:v>85.668189999999996</c:v>
                </c:pt>
                <c:pt idx="3607">
                  <c:v>85.643615999999994</c:v>
                </c:pt>
                <c:pt idx="3608">
                  <c:v>85.619007999999994</c:v>
                </c:pt>
                <c:pt idx="3609">
                  <c:v>85.594364999999996</c:v>
                </c:pt>
                <c:pt idx="3610">
                  <c:v>85.569687000000002</c:v>
                </c:pt>
                <c:pt idx="3611">
                  <c:v>85.544972999999999</c:v>
                </c:pt>
                <c:pt idx="3612">
                  <c:v>85.520223999999999</c:v>
                </c:pt>
                <c:pt idx="3613">
                  <c:v>85.495441</c:v>
                </c:pt>
                <c:pt idx="3614">
                  <c:v>85.470620999999994</c:v>
                </c:pt>
                <c:pt idx="3615">
                  <c:v>85.445767000000004</c:v>
                </c:pt>
                <c:pt idx="3616">
                  <c:v>85.420878000000002</c:v>
                </c:pt>
                <c:pt idx="3617">
                  <c:v>85.395953000000006</c:v>
                </c:pt>
                <c:pt idx="3618">
                  <c:v>85.370992000000001</c:v>
                </c:pt>
                <c:pt idx="3619">
                  <c:v>85.345996999999997</c:v>
                </c:pt>
                <c:pt idx="3620">
                  <c:v>85.320965999999999</c:v>
                </c:pt>
                <c:pt idx="3621">
                  <c:v>85.295900000000003</c:v>
                </c:pt>
                <c:pt idx="3622">
                  <c:v>85.270797999999999</c:v>
                </c:pt>
                <c:pt idx="3623">
                  <c:v>85.245660999999998</c:v>
                </c:pt>
                <c:pt idx="3624">
                  <c:v>85.220488000000003</c:v>
                </c:pt>
                <c:pt idx="3625">
                  <c:v>85.195279999999997</c:v>
                </c:pt>
                <c:pt idx="3626">
                  <c:v>85.170036999999994</c:v>
                </c:pt>
                <c:pt idx="3627">
                  <c:v>85.144756999999998</c:v>
                </c:pt>
                <c:pt idx="3628">
                  <c:v>85.119443000000004</c:v>
                </c:pt>
                <c:pt idx="3629">
                  <c:v>85.094092000000003</c:v>
                </c:pt>
                <c:pt idx="3630">
                  <c:v>85.068707000000003</c:v>
                </c:pt>
                <c:pt idx="3631">
                  <c:v>85.043284999999997</c:v>
                </c:pt>
                <c:pt idx="3632">
                  <c:v>85.017827999999994</c:v>
                </c:pt>
                <c:pt idx="3633">
                  <c:v>84.992334999999997</c:v>
                </c:pt>
                <c:pt idx="3634">
                  <c:v>84.966806000000005</c:v>
                </c:pt>
                <c:pt idx="3635">
                  <c:v>84.941242000000003</c:v>
                </c:pt>
                <c:pt idx="3636">
                  <c:v>84.915642000000005</c:v>
                </c:pt>
                <c:pt idx="3637">
                  <c:v>84.890006</c:v>
                </c:pt>
                <c:pt idx="3638">
                  <c:v>84.864333999999999</c:v>
                </c:pt>
                <c:pt idx="3639">
                  <c:v>84.838627000000002</c:v>
                </c:pt>
                <c:pt idx="3640">
                  <c:v>84.812883999999997</c:v>
                </c:pt>
                <c:pt idx="3641">
                  <c:v>84.787103999999999</c:v>
                </c:pt>
                <c:pt idx="3642">
                  <c:v>84.761289000000005</c:v>
                </c:pt>
                <c:pt idx="3643">
                  <c:v>84.735438000000002</c:v>
                </c:pt>
                <c:pt idx="3644">
                  <c:v>84.709551000000005</c:v>
                </c:pt>
                <c:pt idx="3645">
                  <c:v>84.683627999999999</c:v>
                </c:pt>
                <c:pt idx="3646">
                  <c:v>84.657669999999996</c:v>
                </c:pt>
                <c:pt idx="3647">
                  <c:v>84.631675000000001</c:v>
                </c:pt>
                <c:pt idx="3648">
                  <c:v>84.605643999999998</c:v>
                </c:pt>
                <c:pt idx="3649">
                  <c:v>84.579577</c:v>
                </c:pt>
                <c:pt idx="3650">
                  <c:v>84.553472999999997</c:v>
                </c:pt>
                <c:pt idx="3651">
                  <c:v>84.527333999999996</c:v>
                </c:pt>
                <c:pt idx="3652">
                  <c:v>84.501159000000001</c:v>
                </c:pt>
                <c:pt idx="3653">
                  <c:v>84.474947</c:v>
                </c:pt>
                <c:pt idx="3654">
                  <c:v>84.448700000000002</c:v>
                </c:pt>
                <c:pt idx="3655">
                  <c:v>84.422415999999998</c:v>
                </c:pt>
                <c:pt idx="3656">
                  <c:v>84.396096</c:v>
                </c:pt>
                <c:pt idx="3657">
                  <c:v>84.369739999999993</c:v>
                </c:pt>
                <c:pt idx="3658">
                  <c:v>84.343346999999994</c:v>
                </c:pt>
                <c:pt idx="3659">
                  <c:v>84.316918000000001</c:v>
                </c:pt>
                <c:pt idx="3660">
                  <c:v>84.290452999999999</c:v>
                </c:pt>
                <c:pt idx="3661">
                  <c:v>84.263952000000003</c:v>
                </c:pt>
                <c:pt idx="3662">
                  <c:v>84.237414000000001</c:v>
                </c:pt>
                <c:pt idx="3663">
                  <c:v>84.210840000000005</c:v>
                </c:pt>
                <c:pt idx="3664">
                  <c:v>84.184229000000002</c:v>
                </c:pt>
                <c:pt idx="3665">
                  <c:v>84.157582000000005</c:v>
                </c:pt>
                <c:pt idx="3666">
                  <c:v>84.130898999999999</c:v>
                </c:pt>
                <c:pt idx="3667">
                  <c:v>84.104179000000002</c:v>
                </c:pt>
                <c:pt idx="3668">
                  <c:v>84.077421999999999</c:v>
                </c:pt>
                <c:pt idx="3669">
                  <c:v>84.050629999999998</c:v>
                </c:pt>
                <c:pt idx="3670">
                  <c:v>84.023799999999994</c:v>
                </c:pt>
                <c:pt idx="3671">
                  <c:v>83.996933999999996</c:v>
                </c:pt>
                <c:pt idx="3672">
                  <c:v>83.970032000000003</c:v>
                </c:pt>
                <c:pt idx="3673">
                  <c:v>83.943093000000005</c:v>
                </c:pt>
                <c:pt idx="3674">
                  <c:v>83.916117</c:v>
                </c:pt>
                <c:pt idx="3675">
                  <c:v>83.889105000000001</c:v>
                </c:pt>
                <c:pt idx="3676">
                  <c:v>83.862055999999995</c:v>
                </c:pt>
                <c:pt idx="3677">
                  <c:v>83.834970999999996</c:v>
                </c:pt>
                <c:pt idx="3678">
                  <c:v>83.807848000000007</c:v>
                </c:pt>
                <c:pt idx="3679">
                  <c:v>83.780688999999995</c:v>
                </c:pt>
                <c:pt idx="3680">
                  <c:v>83.753494000000003</c:v>
                </c:pt>
                <c:pt idx="3681">
                  <c:v>83.726260999999994</c:v>
                </c:pt>
                <c:pt idx="3682">
                  <c:v>83.698992000000004</c:v>
                </c:pt>
                <c:pt idx="3683">
                  <c:v>83.671685999999994</c:v>
                </c:pt>
                <c:pt idx="3684">
                  <c:v>83.644343000000006</c:v>
                </c:pt>
                <c:pt idx="3685">
                  <c:v>83.616963999999996</c:v>
                </c:pt>
                <c:pt idx="3686">
                  <c:v>83.589546999999996</c:v>
                </c:pt>
                <c:pt idx="3687">
                  <c:v>83.562094000000002</c:v>
                </c:pt>
                <c:pt idx="3688">
                  <c:v>83.534604000000002</c:v>
                </c:pt>
                <c:pt idx="3689">
                  <c:v>83.507076999999995</c:v>
                </c:pt>
                <c:pt idx="3690">
                  <c:v>83.479512999999997</c:v>
                </c:pt>
                <c:pt idx="3691">
                  <c:v>83.451911999999993</c:v>
                </c:pt>
                <c:pt idx="3692">
                  <c:v>83.424273999999997</c:v>
                </c:pt>
                <c:pt idx="3693">
                  <c:v>83.396598999999995</c:v>
                </c:pt>
                <c:pt idx="3694">
                  <c:v>83.368887000000001</c:v>
                </c:pt>
                <c:pt idx="3695">
                  <c:v>83.341138999999998</c:v>
                </c:pt>
                <c:pt idx="3696">
                  <c:v>83.313353000000006</c:v>
                </c:pt>
                <c:pt idx="3697">
                  <c:v>83.285529999999994</c:v>
                </c:pt>
                <c:pt idx="3698">
                  <c:v>83.257670000000005</c:v>
                </c:pt>
                <c:pt idx="3699">
                  <c:v>83.229772999999994</c:v>
                </c:pt>
                <c:pt idx="3700">
                  <c:v>83.201839000000007</c:v>
                </c:pt>
                <c:pt idx="3701">
                  <c:v>83.173867000000001</c:v>
                </c:pt>
                <c:pt idx="3702">
                  <c:v>83.145859000000002</c:v>
                </c:pt>
                <c:pt idx="3703">
                  <c:v>83.117812999999998</c:v>
                </c:pt>
                <c:pt idx="3704">
                  <c:v>83.089730000000003</c:v>
                </c:pt>
                <c:pt idx="3705">
                  <c:v>83.061610000000002</c:v>
                </c:pt>
                <c:pt idx="3706">
                  <c:v>83.033452999999994</c:v>
                </c:pt>
                <c:pt idx="3707">
                  <c:v>83.005258999999995</c:v>
                </c:pt>
                <c:pt idx="3708">
                  <c:v>82.977027000000007</c:v>
                </c:pt>
                <c:pt idx="3709">
                  <c:v>82.948757999999998</c:v>
                </c:pt>
                <c:pt idx="3710">
                  <c:v>82.920451999999997</c:v>
                </c:pt>
                <c:pt idx="3711">
                  <c:v>82.892107999999993</c:v>
                </c:pt>
                <c:pt idx="3712">
                  <c:v>82.863726999999997</c:v>
                </c:pt>
                <c:pt idx="3713">
                  <c:v>82.835308999999995</c:v>
                </c:pt>
                <c:pt idx="3714">
                  <c:v>82.806854000000001</c:v>
                </c:pt>
                <c:pt idx="3715">
                  <c:v>82.778361000000004</c:v>
                </c:pt>
                <c:pt idx="3716">
                  <c:v>82.749831</c:v>
                </c:pt>
                <c:pt idx="3717">
                  <c:v>82.721262999999993</c:v>
                </c:pt>
                <c:pt idx="3718">
                  <c:v>82.692657999999994</c:v>
                </c:pt>
                <c:pt idx="3719">
                  <c:v>82.664015000000006</c:v>
                </c:pt>
                <c:pt idx="3720">
                  <c:v>82.635334999999998</c:v>
                </c:pt>
                <c:pt idx="3721">
                  <c:v>82.606617999999997</c:v>
                </c:pt>
                <c:pt idx="3722">
                  <c:v>82.577862999999994</c:v>
                </c:pt>
                <c:pt idx="3723">
                  <c:v>82.549070999999998</c:v>
                </c:pt>
                <c:pt idx="3724">
                  <c:v>82.520240999999999</c:v>
                </c:pt>
                <c:pt idx="3725">
                  <c:v>82.491372999999996</c:v>
                </c:pt>
                <c:pt idx="3726">
                  <c:v>82.462468000000001</c:v>
                </c:pt>
                <c:pt idx="3727">
                  <c:v>82.433526000000001</c:v>
                </c:pt>
                <c:pt idx="3728">
                  <c:v>82.404545999999996</c:v>
                </c:pt>
                <c:pt idx="3729">
                  <c:v>82.375528000000003</c:v>
                </c:pt>
                <c:pt idx="3730">
                  <c:v>82.346473000000003</c:v>
                </c:pt>
                <c:pt idx="3731">
                  <c:v>82.31738</c:v>
                </c:pt>
                <c:pt idx="3732">
                  <c:v>82.288248999999993</c:v>
                </c:pt>
                <c:pt idx="3733">
                  <c:v>82.259080999999995</c:v>
                </c:pt>
                <c:pt idx="3734">
                  <c:v>82.229875000000007</c:v>
                </c:pt>
                <c:pt idx="3735">
                  <c:v>82.200631000000001</c:v>
                </c:pt>
                <c:pt idx="3736">
                  <c:v>82.171350000000004</c:v>
                </c:pt>
                <c:pt idx="3737">
                  <c:v>82.142031000000003</c:v>
                </c:pt>
                <c:pt idx="3738">
                  <c:v>82.112674999999996</c:v>
                </c:pt>
                <c:pt idx="3739">
                  <c:v>82.083280000000002</c:v>
                </c:pt>
                <c:pt idx="3740">
                  <c:v>82.053848000000002</c:v>
                </c:pt>
                <c:pt idx="3741">
                  <c:v>82.024377999999999</c:v>
                </c:pt>
                <c:pt idx="3742">
                  <c:v>81.994870000000006</c:v>
                </c:pt>
                <c:pt idx="3743">
                  <c:v>81.965325000000007</c:v>
                </c:pt>
                <c:pt idx="3744">
                  <c:v>81.935742000000005</c:v>
                </c:pt>
                <c:pt idx="3745">
                  <c:v>81.906120999999999</c:v>
                </c:pt>
                <c:pt idx="3746">
                  <c:v>81.876462000000004</c:v>
                </c:pt>
                <c:pt idx="3747">
                  <c:v>81.846765000000005</c:v>
                </c:pt>
                <c:pt idx="3748">
                  <c:v>81.817030000000003</c:v>
                </c:pt>
                <c:pt idx="3749">
                  <c:v>81.787257999999994</c:v>
                </c:pt>
                <c:pt idx="3750">
                  <c:v>81.757447999999997</c:v>
                </c:pt>
                <c:pt idx="3751">
                  <c:v>81.727598999999998</c:v>
                </c:pt>
                <c:pt idx="3752">
                  <c:v>81.697712999999993</c:v>
                </c:pt>
                <c:pt idx="3753">
                  <c:v>81.667788999999999</c:v>
                </c:pt>
                <c:pt idx="3754">
                  <c:v>81.637827000000001</c:v>
                </c:pt>
                <c:pt idx="3755">
                  <c:v>81.607827</c:v>
                </c:pt>
                <c:pt idx="3756">
                  <c:v>81.577788999999996</c:v>
                </c:pt>
                <c:pt idx="3757">
                  <c:v>81.547713999999999</c:v>
                </c:pt>
                <c:pt idx="3758">
                  <c:v>81.517600000000002</c:v>
                </c:pt>
                <c:pt idx="3759">
                  <c:v>81.487448000000001</c:v>
                </c:pt>
                <c:pt idx="3760">
                  <c:v>81.457257999999996</c:v>
                </c:pt>
                <c:pt idx="3761">
                  <c:v>81.427030000000002</c:v>
                </c:pt>
                <c:pt idx="3762">
                  <c:v>81.396764000000005</c:v>
                </c:pt>
                <c:pt idx="3763">
                  <c:v>81.366461000000001</c:v>
                </c:pt>
                <c:pt idx="3764">
                  <c:v>81.336118999999997</c:v>
                </c:pt>
                <c:pt idx="3765">
                  <c:v>81.305739000000003</c:v>
                </c:pt>
                <c:pt idx="3766">
                  <c:v>81.275321000000005</c:v>
                </c:pt>
                <c:pt idx="3767">
                  <c:v>81.244864000000007</c:v>
                </c:pt>
                <c:pt idx="3768">
                  <c:v>81.214370000000002</c:v>
                </c:pt>
                <c:pt idx="3769">
                  <c:v>81.183837999999994</c:v>
                </c:pt>
                <c:pt idx="3770">
                  <c:v>81.153267</c:v>
                </c:pt>
                <c:pt idx="3771">
                  <c:v>81.122658999999999</c:v>
                </c:pt>
                <c:pt idx="3772">
                  <c:v>81.092011999999997</c:v>
                </c:pt>
                <c:pt idx="3773">
                  <c:v>81.061327000000006</c:v>
                </c:pt>
                <c:pt idx="3774">
                  <c:v>81.030604999999994</c:v>
                </c:pt>
                <c:pt idx="3775">
                  <c:v>80.999842999999998</c:v>
                </c:pt>
                <c:pt idx="3776">
                  <c:v>80.969043999999997</c:v>
                </c:pt>
                <c:pt idx="3777">
                  <c:v>80.938207000000006</c:v>
                </c:pt>
                <c:pt idx="3778">
                  <c:v>80.907330999999999</c:v>
                </c:pt>
                <c:pt idx="3779">
                  <c:v>80.876417000000004</c:v>
                </c:pt>
                <c:pt idx="3780">
                  <c:v>80.845465000000004</c:v>
                </c:pt>
                <c:pt idx="3781">
                  <c:v>80.814475000000002</c:v>
                </c:pt>
                <c:pt idx="3782">
                  <c:v>80.783445999999998</c:v>
                </c:pt>
                <c:pt idx="3783">
                  <c:v>80.752380000000002</c:v>
                </c:pt>
                <c:pt idx="3784">
                  <c:v>80.721275000000006</c:v>
                </c:pt>
                <c:pt idx="3785">
                  <c:v>80.690132000000006</c:v>
                </c:pt>
                <c:pt idx="3786">
                  <c:v>80.658950000000004</c:v>
                </c:pt>
                <c:pt idx="3787">
                  <c:v>80.62773</c:v>
                </c:pt>
                <c:pt idx="3788">
                  <c:v>80.596472000000006</c:v>
                </c:pt>
                <c:pt idx="3789">
                  <c:v>80.565175999999994</c:v>
                </c:pt>
                <c:pt idx="3790">
                  <c:v>80.533842000000007</c:v>
                </c:pt>
                <c:pt idx="3791">
                  <c:v>80.502469000000005</c:v>
                </c:pt>
                <c:pt idx="3792">
                  <c:v>80.471057999999999</c:v>
                </c:pt>
                <c:pt idx="3793">
                  <c:v>80.439608000000007</c:v>
                </c:pt>
                <c:pt idx="3794">
                  <c:v>80.408119999999997</c:v>
                </c:pt>
                <c:pt idx="3795">
                  <c:v>80.376593999999997</c:v>
                </c:pt>
                <c:pt idx="3796">
                  <c:v>80.345029999999994</c:v>
                </c:pt>
                <c:pt idx="3797">
                  <c:v>80.313427000000004</c:v>
                </c:pt>
                <c:pt idx="3798">
                  <c:v>80.281785999999997</c:v>
                </c:pt>
                <c:pt idx="3799">
                  <c:v>80.250107</c:v>
                </c:pt>
                <c:pt idx="3800">
                  <c:v>80.218389000000002</c:v>
                </c:pt>
                <c:pt idx="3801">
                  <c:v>80.186633</c:v>
                </c:pt>
                <c:pt idx="3802">
                  <c:v>80.154837999999998</c:v>
                </c:pt>
                <c:pt idx="3803">
                  <c:v>80.123005000000006</c:v>
                </c:pt>
                <c:pt idx="3804">
                  <c:v>80.091133999999997</c:v>
                </c:pt>
                <c:pt idx="3805">
                  <c:v>80.059224</c:v>
                </c:pt>
                <c:pt idx="3806">
                  <c:v>80.027276000000001</c:v>
                </c:pt>
                <c:pt idx="3807">
                  <c:v>79.995289999999997</c:v>
                </c:pt>
                <c:pt idx="3808">
                  <c:v>79.963265000000007</c:v>
                </c:pt>
                <c:pt idx="3809">
                  <c:v>79.931201999999999</c:v>
                </c:pt>
                <c:pt idx="3810">
                  <c:v>79.899100000000004</c:v>
                </c:pt>
                <c:pt idx="3811">
                  <c:v>79.866960000000006</c:v>
                </c:pt>
                <c:pt idx="3812">
                  <c:v>79.834781000000007</c:v>
                </c:pt>
                <c:pt idx="3813">
                  <c:v>79.802565000000001</c:v>
                </c:pt>
                <c:pt idx="3814">
                  <c:v>79.770308999999997</c:v>
                </c:pt>
                <c:pt idx="3815">
                  <c:v>79.738015000000004</c:v>
                </c:pt>
                <c:pt idx="3816">
                  <c:v>79.705682999999993</c:v>
                </c:pt>
                <c:pt idx="3817">
                  <c:v>79.673311999999996</c:v>
                </c:pt>
                <c:pt idx="3818">
                  <c:v>79.640902999999994</c:v>
                </c:pt>
                <c:pt idx="3819">
                  <c:v>79.608456000000004</c:v>
                </c:pt>
                <c:pt idx="3820">
                  <c:v>79.575969999999998</c:v>
                </c:pt>
                <c:pt idx="3821">
                  <c:v>79.543445000000006</c:v>
                </c:pt>
                <c:pt idx="3822">
                  <c:v>79.510881999999995</c:v>
                </c:pt>
                <c:pt idx="3823">
                  <c:v>79.478280999999996</c:v>
                </c:pt>
                <c:pt idx="3824">
                  <c:v>79.445640999999995</c:v>
                </c:pt>
                <c:pt idx="3825">
                  <c:v>79.412963000000005</c:v>
                </c:pt>
                <c:pt idx="3826">
                  <c:v>79.380246</c:v>
                </c:pt>
                <c:pt idx="3827">
                  <c:v>79.347491000000005</c:v>
                </c:pt>
                <c:pt idx="3828">
                  <c:v>79.314696999999995</c:v>
                </c:pt>
                <c:pt idx="3829">
                  <c:v>79.281864999999996</c:v>
                </c:pt>
                <c:pt idx="3830">
                  <c:v>79.248993999999996</c:v>
                </c:pt>
                <c:pt idx="3831">
                  <c:v>79.216085000000007</c:v>
                </c:pt>
                <c:pt idx="3832">
                  <c:v>79.183137000000002</c:v>
                </c:pt>
                <c:pt idx="3833">
                  <c:v>79.150150999999994</c:v>
                </c:pt>
                <c:pt idx="3834">
                  <c:v>79.117126999999996</c:v>
                </c:pt>
                <c:pt idx="3835">
                  <c:v>79.084063</c:v>
                </c:pt>
                <c:pt idx="3836">
                  <c:v>79.050961999999998</c:v>
                </c:pt>
                <c:pt idx="3837">
                  <c:v>79.017821999999995</c:v>
                </c:pt>
                <c:pt idx="3838">
                  <c:v>78.984643000000005</c:v>
                </c:pt>
                <c:pt idx="3839">
                  <c:v>78.951425999999998</c:v>
                </c:pt>
                <c:pt idx="3840">
                  <c:v>78.918171000000001</c:v>
                </c:pt>
                <c:pt idx="3841">
                  <c:v>78.884877000000003</c:v>
                </c:pt>
                <c:pt idx="3842">
                  <c:v>78.851544000000004</c:v>
                </c:pt>
                <c:pt idx="3843">
                  <c:v>78.818173000000002</c:v>
                </c:pt>
                <c:pt idx="3844">
                  <c:v>78.784763999999996</c:v>
                </c:pt>
                <c:pt idx="3845">
                  <c:v>78.751316000000003</c:v>
                </c:pt>
                <c:pt idx="3846">
                  <c:v>78.717828999999995</c:v>
                </c:pt>
                <c:pt idx="3847">
                  <c:v>78.684303999999997</c:v>
                </c:pt>
                <c:pt idx="3848">
                  <c:v>78.650740999999996</c:v>
                </c:pt>
                <c:pt idx="3849">
                  <c:v>78.617138999999995</c:v>
                </c:pt>
                <c:pt idx="3850">
                  <c:v>78.583498000000006</c:v>
                </c:pt>
                <c:pt idx="3851">
                  <c:v>78.549818999999999</c:v>
                </c:pt>
                <c:pt idx="3852">
                  <c:v>78.516102000000004</c:v>
                </c:pt>
                <c:pt idx="3853">
                  <c:v>78.482346000000007</c:v>
                </c:pt>
                <c:pt idx="3854">
                  <c:v>78.448552000000007</c:v>
                </c:pt>
                <c:pt idx="3855">
                  <c:v>78.414719000000005</c:v>
                </c:pt>
                <c:pt idx="3856">
                  <c:v>78.380848</c:v>
                </c:pt>
                <c:pt idx="3857">
                  <c:v>78.346937999999994</c:v>
                </c:pt>
                <c:pt idx="3858">
                  <c:v>78.312989999999999</c:v>
                </c:pt>
                <c:pt idx="3859">
                  <c:v>78.279003000000003</c:v>
                </c:pt>
                <c:pt idx="3860">
                  <c:v>78.244978000000003</c:v>
                </c:pt>
                <c:pt idx="3861">
                  <c:v>78.210914000000002</c:v>
                </c:pt>
                <c:pt idx="3862">
                  <c:v>78.176811999999998</c:v>
                </c:pt>
                <c:pt idx="3863">
                  <c:v>78.142671000000007</c:v>
                </c:pt>
                <c:pt idx="3864">
                  <c:v>78.108491999999998</c:v>
                </c:pt>
                <c:pt idx="3865">
                  <c:v>78.074275</c:v>
                </c:pt>
                <c:pt idx="3866">
                  <c:v>78.040019000000001</c:v>
                </c:pt>
                <c:pt idx="3867">
                  <c:v>78.005724000000001</c:v>
                </c:pt>
                <c:pt idx="3868">
                  <c:v>77.971391999999994</c:v>
                </c:pt>
                <c:pt idx="3869">
                  <c:v>77.937020000000004</c:v>
                </c:pt>
                <c:pt idx="3870">
                  <c:v>77.902610999999993</c:v>
                </c:pt>
                <c:pt idx="3871">
                  <c:v>77.868162999999996</c:v>
                </c:pt>
                <c:pt idx="3872">
                  <c:v>77.833675999999997</c:v>
                </c:pt>
                <c:pt idx="3873">
                  <c:v>77.799150999999995</c:v>
                </c:pt>
                <c:pt idx="3874">
                  <c:v>77.764588000000003</c:v>
                </c:pt>
                <c:pt idx="3875">
                  <c:v>77.729985999999997</c:v>
                </c:pt>
                <c:pt idx="3876">
                  <c:v>77.695346000000001</c:v>
                </c:pt>
                <c:pt idx="3877">
                  <c:v>77.660667000000004</c:v>
                </c:pt>
                <c:pt idx="3878">
                  <c:v>77.625950000000003</c:v>
                </c:pt>
                <c:pt idx="3879">
                  <c:v>77.591194999999999</c:v>
                </c:pt>
                <c:pt idx="3880">
                  <c:v>77.556400999999994</c:v>
                </c:pt>
                <c:pt idx="3881">
                  <c:v>77.521569</c:v>
                </c:pt>
                <c:pt idx="3882">
                  <c:v>77.486699000000002</c:v>
                </c:pt>
                <c:pt idx="3883">
                  <c:v>77.451790000000003</c:v>
                </c:pt>
                <c:pt idx="3884">
                  <c:v>77.416843</c:v>
                </c:pt>
                <c:pt idx="3885">
                  <c:v>77.381856999999997</c:v>
                </c:pt>
                <c:pt idx="3886">
                  <c:v>77.346834000000001</c:v>
                </c:pt>
                <c:pt idx="3887">
                  <c:v>77.311770999999993</c:v>
                </c:pt>
                <c:pt idx="3888">
                  <c:v>77.276670999999993</c:v>
                </c:pt>
                <c:pt idx="3889">
                  <c:v>77.241532000000007</c:v>
                </c:pt>
                <c:pt idx="3890">
                  <c:v>77.206355000000002</c:v>
                </c:pt>
                <c:pt idx="3891">
                  <c:v>77.171139999999994</c:v>
                </c:pt>
                <c:pt idx="3892">
                  <c:v>77.135885999999999</c:v>
                </c:pt>
                <c:pt idx="3893">
                  <c:v>77.100594000000001</c:v>
                </c:pt>
                <c:pt idx="3894">
                  <c:v>77.065263000000002</c:v>
                </c:pt>
                <c:pt idx="3895">
                  <c:v>77.029894999999996</c:v>
                </c:pt>
                <c:pt idx="3896">
                  <c:v>76.994488000000004</c:v>
                </c:pt>
                <c:pt idx="3897">
                  <c:v>76.959042999999994</c:v>
                </c:pt>
                <c:pt idx="3898">
                  <c:v>76.923559999999995</c:v>
                </c:pt>
                <c:pt idx="3899">
                  <c:v>76.888037999999995</c:v>
                </c:pt>
                <c:pt idx="3900">
                  <c:v>76.852478000000005</c:v>
                </c:pt>
                <c:pt idx="3901">
                  <c:v>76.816879999999998</c:v>
                </c:pt>
                <c:pt idx="3902">
                  <c:v>76.781244000000001</c:v>
                </c:pt>
                <c:pt idx="3903">
                  <c:v>76.745570000000001</c:v>
                </c:pt>
                <c:pt idx="3904">
                  <c:v>76.709857</c:v>
                </c:pt>
                <c:pt idx="3905">
                  <c:v>76.674105999999995</c:v>
                </c:pt>
                <c:pt idx="3906">
                  <c:v>76.638317999999998</c:v>
                </c:pt>
                <c:pt idx="3907">
                  <c:v>76.602490000000003</c:v>
                </c:pt>
                <c:pt idx="3908">
                  <c:v>76.566625000000002</c:v>
                </c:pt>
                <c:pt idx="3909">
                  <c:v>76.530721999999997</c:v>
                </c:pt>
                <c:pt idx="3910">
                  <c:v>76.494780000000006</c:v>
                </c:pt>
                <c:pt idx="3911">
                  <c:v>76.458800999999994</c:v>
                </c:pt>
                <c:pt idx="3912">
                  <c:v>76.422782999999995</c:v>
                </c:pt>
                <c:pt idx="3913">
                  <c:v>76.386726999999993</c:v>
                </c:pt>
                <c:pt idx="3914">
                  <c:v>76.350633000000002</c:v>
                </c:pt>
                <c:pt idx="3915">
                  <c:v>76.314502000000005</c:v>
                </c:pt>
                <c:pt idx="3916">
                  <c:v>76.278332000000006</c:v>
                </c:pt>
                <c:pt idx="3917">
                  <c:v>76.242124000000004</c:v>
                </c:pt>
                <c:pt idx="3918">
                  <c:v>76.205877999999998</c:v>
                </c:pt>
                <c:pt idx="3919">
                  <c:v>76.169594000000004</c:v>
                </c:pt>
                <c:pt idx="3920">
                  <c:v>76.133270999999993</c:v>
                </c:pt>
                <c:pt idx="3921">
                  <c:v>76.096911000000006</c:v>
                </c:pt>
                <c:pt idx="3922">
                  <c:v>76.060513</c:v>
                </c:pt>
                <c:pt idx="3923">
                  <c:v>76.024077000000005</c:v>
                </c:pt>
                <c:pt idx="3924">
                  <c:v>75.987604000000005</c:v>
                </c:pt>
                <c:pt idx="3925">
                  <c:v>75.951092000000003</c:v>
                </c:pt>
                <c:pt idx="3926">
                  <c:v>75.914541999999997</c:v>
                </c:pt>
                <c:pt idx="3927">
                  <c:v>75.877954000000003</c:v>
                </c:pt>
                <c:pt idx="3928">
                  <c:v>75.841329000000002</c:v>
                </c:pt>
                <c:pt idx="3929">
                  <c:v>75.804665</c:v>
                </c:pt>
                <c:pt idx="3930">
                  <c:v>75.767964000000006</c:v>
                </c:pt>
                <c:pt idx="3931">
                  <c:v>75.731224999999995</c:v>
                </c:pt>
                <c:pt idx="3932">
                  <c:v>75.694447999999994</c:v>
                </c:pt>
                <c:pt idx="3933">
                  <c:v>75.657633000000004</c:v>
                </c:pt>
                <c:pt idx="3934">
                  <c:v>75.620779999999996</c:v>
                </c:pt>
                <c:pt idx="3935">
                  <c:v>75.583889999999997</c:v>
                </c:pt>
                <c:pt idx="3936">
                  <c:v>75.546961999999994</c:v>
                </c:pt>
                <c:pt idx="3937">
                  <c:v>75.509996000000001</c:v>
                </c:pt>
                <c:pt idx="3938">
                  <c:v>75.472992000000005</c:v>
                </c:pt>
                <c:pt idx="3939">
                  <c:v>75.435951000000003</c:v>
                </c:pt>
                <c:pt idx="3940">
                  <c:v>75.398871999999997</c:v>
                </c:pt>
                <c:pt idx="3941">
                  <c:v>75.361755000000002</c:v>
                </c:pt>
                <c:pt idx="3942">
                  <c:v>75.324600000000004</c:v>
                </c:pt>
                <c:pt idx="3943">
                  <c:v>75.287407999999999</c:v>
                </c:pt>
                <c:pt idx="3944">
                  <c:v>75.250179000000003</c:v>
                </c:pt>
                <c:pt idx="3945">
                  <c:v>75.212911000000005</c:v>
                </c:pt>
                <c:pt idx="3946">
                  <c:v>75.175606000000002</c:v>
                </c:pt>
                <c:pt idx="3947">
                  <c:v>75.138264000000007</c:v>
                </c:pt>
                <c:pt idx="3948">
                  <c:v>75.100882999999996</c:v>
                </c:pt>
                <c:pt idx="3949">
                  <c:v>75.063466000000005</c:v>
                </c:pt>
                <c:pt idx="3950">
                  <c:v>75.026010999999997</c:v>
                </c:pt>
                <c:pt idx="3951">
                  <c:v>74.988517999999999</c:v>
                </c:pt>
                <c:pt idx="3952">
                  <c:v>74.950987999999995</c:v>
                </c:pt>
                <c:pt idx="3953">
                  <c:v>74.913420000000002</c:v>
                </c:pt>
                <c:pt idx="3954">
                  <c:v>74.875815000000003</c:v>
                </c:pt>
                <c:pt idx="3955">
                  <c:v>74.838172</c:v>
                </c:pt>
                <c:pt idx="3956">
                  <c:v>74.800492000000006</c:v>
                </c:pt>
                <c:pt idx="3957">
                  <c:v>74.762775000000005</c:v>
                </c:pt>
                <c:pt idx="3958">
                  <c:v>74.725020000000001</c:v>
                </c:pt>
                <c:pt idx="3959">
                  <c:v>74.687228000000005</c:v>
                </c:pt>
                <c:pt idx="3960">
                  <c:v>74.649398000000005</c:v>
                </c:pt>
                <c:pt idx="3961">
                  <c:v>74.611531999999997</c:v>
                </c:pt>
                <c:pt idx="3962">
                  <c:v>74.573627000000002</c:v>
                </c:pt>
                <c:pt idx="3963">
                  <c:v>74.535685999999998</c:v>
                </c:pt>
                <c:pt idx="3964">
                  <c:v>74.497707000000005</c:v>
                </c:pt>
                <c:pt idx="3965">
                  <c:v>74.459692000000004</c:v>
                </c:pt>
                <c:pt idx="3966">
                  <c:v>74.421638999999999</c:v>
                </c:pt>
                <c:pt idx="3967">
                  <c:v>74.383548000000005</c:v>
                </c:pt>
                <c:pt idx="3968">
                  <c:v>74.345421000000002</c:v>
                </c:pt>
                <c:pt idx="3969">
                  <c:v>74.307255999999995</c:v>
                </c:pt>
                <c:pt idx="3970">
                  <c:v>74.269054999999994</c:v>
                </c:pt>
                <c:pt idx="3971">
                  <c:v>74.230816000000004</c:v>
                </c:pt>
                <c:pt idx="3972">
                  <c:v>74.192539999999994</c:v>
                </c:pt>
                <c:pt idx="3973">
                  <c:v>74.154227000000006</c:v>
                </c:pt>
                <c:pt idx="3974">
                  <c:v>74.115876999999998</c:v>
                </c:pt>
                <c:pt idx="3975">
                  <c:v>74.077489999999997</c:v>
                </c:pt>
                <c:pt idx="3976">
                  <c:v>74.039066000000005</c:v>
                </c:pt>
                <c:pt idx="3977">
                  <c:v>74.000604999999993</c:v>
                </c:pt>
                <c:pt idx="3978">
                  <c:v>73.962107000000003</c:v>
                </c:pt>
                <c:pt idx="3979">
                  <c:v>73.923571999999993</c:v>
                </c:pt>
                <c:pt idx="3980">
                  <c:v>73.885001000000003</c:v>
                </c:pt>
                <c:pt idx="3981">
                  <c:v>73.846391999999994</c:v>
                </c:pt>
                <c:pt idx="3982">
                  <c:v>73.807747000000006</c:v>
                </c:pt>
                <c:pt idx="3983">
                  <c:v>73.769064</c:v>
                </c:pt>
                <c:pt idx="3984">
                  <c:v>73.730345</c:v>
                </c:pt>
                <c:pt idx="3985">
                  <c:v>73.691590000000005</c:v>
                </c:pt>
                <c:pt idx="3986">
                  <c:v>73.652797000000007</c:v>
                </c:pt>
                <c:pt idx="3987">
                  <c:v>73.613968</c:v>
                </c:pt>
                <c:pt idx="3988">
                  <c:v>73.575102000000001</c:v>
                </c:pt>
                <c:pt idx="3989">
                  <c:v>73.536198999999996</c:v>
                </c:pt>
                <c:pt idx="3990">
                  <c:v>73.497259999999997</c:v>
                </c:pt>
                <c:pt idx="3991">
                  <c:v>73.458284000000006</c:v>
                </c:pt>
                <c:pt idx="3992">
                  <c:v>73.419272000000007</c:v>
                </c:pt>
                <c:pt idx="3993">
                  <c:v>73.380223000000001</c:v>
                </c:pt>
                <c:pt idx="3994">
                  <c:v>73.341137000000003</c:v>
                </c:pt>
                <c:pt idx="3995">
                  <c:v>73.302014999999997</c:v>
                </c:pt>
                <c:pt idx="3996">
                  <c:v>73.262855999999999</c:v>
                </c:pt>
                <c:pt idx="3997">
                  <c:v>73.223661000000007</c:v>
                </c:pt>
                <c:pt idx="3998">
                  <c:v>73.184430000000006</c:v>
                </c:pt>
                <c:pt idx="3999">
                  <c:v>73.145161999999999</c:v>
                </c:pt>
                <c:pt idx="4000">
                  <c:v>73.105857999999998</c:v>
                </c:pt>
                <c:pt idx="4001">
                  <c:v>73.066517000000005</c:v>
                </c:pt>
                <c:pt idx="4002">
                  <c:v>73.027140000000003</c:v>
                </c:pt>
                <c:pt idx="4003">
                  <c:v>72.987727000000007</c:v>
                </c:pt>
                <c:pt idx="4004">
                  <c:v>72.948278000000002</c:v>
                </c:pt>
                <c:pt idx="4005">
                  <c:v>72.908792000000005</c:v>
                </c:pt>
                <c:pt idx="4006">
                  <c:v>72.86927</c:v>
                </c:pt>
                <c:pt idx="4007">
                  <c:v>72.829712000000001</c:v>
                </c:pt>
                <c:pt idx="4008">
                  <c:v>72.790118000000007</c:v>
                </c:pt>
                <c:pt idx="4009">
                  <c:v>72.750488000000004</c:v>
                </c:pt>
                <c:pt idx="4010">
                  <c:v>72.710821999999993</c:v>
                </c:pt>
                <c:pt idx="4011">
                  <c:v>72.671119000000004</c:v>
                </c:pt>
                <c:pt idx="4012">
                  <c:v>72.631381000000005</c:v>
                </c:pt>
                <c:pt idx="4013">
                  <c:v>72.591605999999999</c:v>
                </c:pt>
                <c:pt idx="4014">
                  <c:v>72.551795999999996</c:v>
                </c:pt>
                <c:pt idx="4015">
                  <c:v>72.511949999999999</c:v>
                </c:pt>
                <c:pt idx="4016">
                  <c:v>72.472067999999993</c:v>
                </c:pt>
                <c:pt idx="4017">
                  <c:v>72.432149999999993</c:v>
                </c:pt>
                <c:pt idx="4018">
                  <c:v>72.392195999999998</c:v>
                </c:pt>
                <c:pt idx="4019">
                  <c:v>72.352205999999995</c:v>
                </c:pt>
                <c:pt idx="4020">
                  <c:v>72.312180999999995</c:v>
                </c:pt>
                <c:pt idx="4021">
                  <c:v>72.272119000000004</c:v>
                </c:pt>
                <c:pt idx="4022">
                  <c:v>72.232022000000001</c:v>
                </c:pt>
                <c:pt idx="4023">
                  <c:v>72.191890000000001</c:v>
                </c:pt>
                <c:pt idx="4024">
                  <c:v>72.151722000000007</c:v>
                </c:pt>
                <c:pt idx="4025">
                  <c:v>72.111518000000004</c:v>
                </c:pt>
                <c:pt idx="4026">
                  <c:v>72.071278000000007</c:v>
                </c:pt>
                <c:pt idx="4027">
                  <c:v>72.031002999999998</c:v>
                </c:pt>
                <c:pt idx="4028">
                  <c:v>71.990692999999993</c:v>
                </c:pt>
                <c:pt idx="4029">
                  <c:v>71.950346999999994</c:v>
                </c:pt>
                <c:pt idx="4030">
                  <c:v>71.909965999999997</c:v>
                </c:pt>
                <c:pt idx="4031">
                  <c:v>71.869549000000006</c:v>
                </c:pt>
                <c:pt idx="4032">
                  <c:v>71.829097000000004</c:v>
                </c:pt>
                <c:pt idx="4033">
                  <c:v>71.788608999999994</c:v>
                </c:pt>
                <c:pt idx="4034">
                  <c:v>71.748086999999998</c:v>
                </c:pt>
                <c:pt idx="4035">
                  <c:v>71.707528999999994</c:v>
                </c:pt>
                <c:pt idx="4036">
                  <c:v>71.666934999999995</c:v>
                </c:pt>
                <c:pt idx="4037">
                  <c:v>71.626306999999997</c:v>
                </c:pt>
                <c:pt idx="4038">
                  <c:v>71.585643000000005</c:v>
                </c:pt>
                <c:pt idx="4039">
                  <c:v>71.544944000000001</c:v>
                </c:pt>
                <c:pt idx="4040">
                  <c:v>71.504210999999998</c:v>
                </c:pt>
                <c:pt idx="4041">
                  <c:v>71.463442000000001</c:v>
                </c:pt>
                <c:pt idx="4042">
                  <c:v>71.422638000000006</c:v>
                </c:pt>
                <c:pt idx="4043">
                  <c:v>71.381799000000001</c:v>
                </c:pt>
                <c:pt idx="4044">
                  <c:v>71.340924999999999</c:v>
                </c:pt>
                <c:pt idx="4045">
                  <c:v>71.300015999999999</c:v>
                </c:pt>
                <c:pt idx="4046">
                  <c:v>71.259073000000001</c:v>
                </c:pt>
                <c:pt idx="4047">
                  <c:v>71.218093999999994</c:v>
                </c:pt>
                <c:pt idx="4048">
                  <c:v>71.177081000000001</c:v>
                </c:pt>
                <c:pt idx="4049">
                  <c:v>71.136032999999998</c:v>
                </c:pt>
                <c:pt idx="4050">
                  <c:v>71.094949999999997</c:v>
                </c:pt>
                <c:pt idx="4051">
                  <c:v>71.053832999999997</c:v>
                </c:pt>
                <c:pt idx="4052">
                  <c:v>71.012681000000001</c:v>
                </c:pt>
                <c:pt idx="4053">
                  <c:v>70.971494000000007</c:v>
                </c:pt>
                <c:pt idx="4054">
                  <c:v>70.930273</c:v>
                </c:pt>
                <c:pt idx="4055">
                  <c:v>70.889016999999996</c:v>
                </c:pt>
                <c:pt idx="4056">
                  <c:v>70.847727000000006</c:v>
                </c:pt>
                <c:pt idx="4057">
                  <c:v>70.806402000000006</c:v>
                </c:pt>
                <c:pt idx="4058">
                  <c:v>70.765043000000006</c:v>
                </c:pt>
                <c:pt idx="4059">
                  <c:v>70.723650000000006</c:v>
                </c:pt>
                <c:pt idx="4060">
                  <c:v>70.682221999999996</c:v>
                </c:pt>
                <c:pt idx="4061">
                  <c:v>70.64076</c:v>
                </c:pt>
                <c:pt idx="4062">
                  <c:v>70.599264000000005</c:v>
                </c:pt>
                <c:pt idx="4063">
                  <c:v>70.557732999999999</c:v>
                </c:pt>
                <c:pt idx="4064">
                  <c:v>70.516169000000005</c:v>
                </c:pt>
                <c:pt idx="4065">
                  <c:v>70.47457</c:v>
                </c:pt>
                <c:pt idx="4066">
                  <c:v>70.432936999999995</c:v>
                </c:pt>
                <c:pt idx="4067">
                  <c:v>70.391270000000006</c:v>
                </c:pt>
                <c:pt idx="4068">
                  <c:v>70.349569000000002</c:v>
                </c:pt>
                <c:pt idx="4069">
                  <c:v>70.307834</c:v>
                </c:pt>
                <c:pt idx="4070">
                  <c:v>70.266064999999998</c:v>
                </c:pt>
                <c:pt idx="4071">
                  <c:v>70.224262999999993</c:v>
                </c:pt>
                <c:pt idx="4072">
                  <c:v>70.182426000000007</c:v>
                </c:pt>
                <c:pt idx="4073">
                  <c:v>70.140556000000004</c:v>
                </c:pt>
                <c:pt idx="4074">
                  <c:v>70.098652000000001</c:v>
                </c:pt>
                <c:pt idx="4075">
                  <c:v>70.056713999999999</c:v>
                </c:pt>
                <c:pt idx="4076">
                  <c:v>70.014742999999996</c:v>
                </c:pt>
                <c:pt idx="4077">
                  <c:v>69.972738000000007</c:v>
                </c:pt>
                <c:pt idx="4078">
                  <c:v>69.930699000000004</c:v>
                </c:pt>
                <c:pt idx="4079">
                  <c:v>69.888627</c:v>
                </c:pt>
                <c:pt idx="4080">
                  <c:v>69.846521999999993</c:v>
                </c:pt>
                <c:pt idx="4081">
                  <c:v>69.804383000000001</c:v>
                </c:pt>
                <c:pt idx="4082">
                  <c:v>69.762209999999996</c:v>
                </c:pt>
                <c:pt idx="4083">
                  <c:v>69.720004000000003</c:v>
                </c:pt>
                <c:pt idx="4084">
                  <c:v>69.677764999999994</c:v>
                </c:pt>
                <c:pt idx="4085">
                  <c:v>69.635492999999997</c:v>
                </c:pt>
                <c:pt idx="4086">
                  <c:v>69.593187</c:v>
                </c:pt>
                <c:pt idx="4087">
                  <c:v>69.550848999999999</c:v>
                </c:pt>
                <c:pt idx="4088">
                  <c:v>69.508476999999999</c:v>
                </c:pt>
                <c:pt idx="4089">
                  <c:v>69.466071999999997</c:v>
                </c:pt>
                <c:pt idx="4090">
                  <c:v>69.423634000000007</c:v>
                </c:pt>
                <c:pt idx="4091">
                  <c:v>69.381163000000001</c:v>
                </c:pt>
                <c:pt idx="4092">
                  <c:v>69.338659000000007</c:v>
                </c:pt>
                <c:pt idx="4093">
                  <c:v>69.296121999999997</c:v>
                </c:pt>
                <c:pt idx="4094">
                  <c:v>69.253552999999997</c:v>
                </c:pt>
                <c:pt idx="4095">
                  <c:v>69.210949999999997</c:v>
                </c:pt>
                <c:pt idx="4096">
                  <c:v>69.168315000000007</c:v>
                </c:pt>
                <c:pt idx="4097">
                  <c:v>69.125647000000001</c:v>
                </c:pt>
                <c:pt idx="4098">
                  <c:v>69.082947000000004</c:v>
                </c:pt>
                <c:pt idx="4099">
                  <c:v>69.040214000000006</c:v>
                </c:pt>
                <c:pt idx="4100">
                  <c:v>68.997448000000006</c:v>
                </c:pt>
                <c:pt idx="4101">
                  <c:v>68.954650000000001</c:v>
                </c:pt>
                <c:pt idx="4102">
                  <c:v>68.911818999999994</c:v>
                </c:pt>
                <c:pt idx="4103">
                  <c:v>68.868955999999997</c:v>
                </c:pt>
                <c:pt idx="4104">
                  <c:v>68.826060999999996</c:v>
                </c:pt>
                <c:pt idx="4105">
                  <c:v>68.783133000000007</c:v>
                </c:pt>
                <c:pt idx="4106">
                  <c:v>68.740172999999999</c:v>
                </c:pt>
                <c:pt idx="4107">
                  <c:v>68.697181</c:v>
                </c:pt>
                <c:pt idx="4108">
                  <c:v>68.654156</c:v>
                </c:pt>
                <c:pt idx="4109">
                  <c:v>68.611099999999993</c:v>
                </c:pt>
                <c:pt idx="4110">
                  <c:v>68.568010999999998</c:v>
                </c:pt>
                <c:pt idx="4111">
                  <c:v>68.524890999999997</c:v>
                </c:pt>
                <c:pt idx="4112">
                  <c:v>68.481738000000007</c:v>
                </c:pt>
                <c:pt idx="4113">
                  <c:v>68.438553999999996</c:v>
                </c:pt>
                <c:pt idx="4114">
                  <c:v>68.395337999999995</c:v>
                </c:pt>
                <c:pt idx="4115">
                  <c:v>68.352089000000007</c:v>
                </c:pt>
                <c:pt idx="4116">
                  <c:v>68.308808999999997</c:v>
                </c:pt>
                <c:pt idx="4117">
                  <c:v>68.265497999999994</c:v>
                </c:pt>
                <c:pt idx="4118">
                  <c:v>68.222155000000001</c:v>
                </c:pt>
                <c:pt idx="4119">
                  <c:v>68.178780000000003</c:v>
                </c:pt>
                <c:pt idx="4120">
                  <c:v>68.135373000000001</c:v>
                </c:pt>
                <c:pt idx="4121">
                  <c:v>68.091935000000007</c:v>
                </c:pt>
                <c:pt idx="4122">
                  <c:v>68.048466000000005</c:v>
                </c:pt>
                <c:pt idx="4123">
                  <c:v>68.004964999999999</c:v>
                </c:pt>
                <c:pt idx="4124">
                  <c:v>67.961433</c:v>
                </c:pt>
                <c:pt idx="4125">
                  <c:v>67.917869999999994</c:v>
                </c:pt>
                <c:pt idx="4126">
                  <c:v>67.874274999999997</c:v>
                </c:pt>
                <c:pt idx="4127">
                  <c:v>67.830650000000006</c:v>
                </c:pt>
                <c:pt idx="4128">
                  <c:v>67.786992999999995</c:v>
                </c:pt>
                <c:pt idx="4129">
                  <c:v>67.743305000000007</c:v>
                </c:pt>
                <c:pt idx="4130">
                  <c:v>67.699585999999996</c:v>
                </c:pt>
                <c:pt idx="4131">
                  <c:v>67.655835999999994</c:v>
                </c:pt>
                <c:pt idx="4132">
                  <c:v>67.612054999999998</c:v>
                </c:pt>
                <c:pt idx="4133">
                  <c:v>67.568242999999995</c:v>
                </c:pt>
                <c:pt idx="4134">
                  <c:v>67.524400999999997</c:v>
                </c:pt>
                <c:pt idx="4135">
                  <c:v>67.480526999999995</c:v>
                </c:pt>
                <c:pt idx="4136">
                  <c:v>67.436622999999997</c:v>
                </c:pt>
                <c:pt idx="4137">
                  <c:v>67.392689000000004</c:v>
                </c:pt>
                <c:pt idx="4138">
                  <c:v>67.348724000000004</c:v>
                </c:pt>
                <c:pt idx="4139">
                  <c:v>67.304727999999997</c:v>
                </c:pt>
                <c:pt idx="4140">
                  <c:v>67.260701999999995</c:v>
                </c:pt>
                <c:pt idx="4141">
                  <c:v>67.216645</c:v>
                </c:pt>
                <c:pt idx="4142">
                  <c:v>67.172557999999995</c:v>
                </c:pt>
                <c:pt idx="4143">
                  <c:v>67.128440999999995</c:v>
                </c:pt>
                <c:pt idx="4144">
                  <c:v>67.084294</c:v>
                </c:pt>
                <c:pt idx="4145">
                  <c:v>67.040115999999998</c:v>
                </c:pt>
                <c:pt idx="4146">
                  <c:v>66.995908</c:v>
                </c:pt>
                <c:pt idx="4147">
                  <c:v>66.951669999999993</c:v>
                </c:pt>
                <c:pt idx="4148">
                  <c:v>66.907403000000002</c:v>
                </c:pt>
                <c:pt idx="4149">
                  <c:v>66.863105000000004</c:v>
                </c:pt>
                <c:pt idx="4150">
                  <c:v>66.818776999999997</c:v>
                </c:pt>
                <c:pt idx="4151">
                  <c:v>66.774420000000006</c:v>
                </c:pt>
                <c:pt idx="4152">
                  <c:v>66.730031999999994</c:v>
                </c:pt>
                <c:pt idx="4153">
                  <c:v>66.685615999999996</c:v>
                </c:pt>
                <c:pt idx="4154">
                  <c:v>66.641169000000005</c:v>
                </c:pt>
                <c:pt idx="4155">
                  <c:v>66.596693000000002</c:v>
                </c:pt>
                <c:pt idx="4156">
                  <c:v>66.552187000000004</c:v>
                </c:pt>
                <c:pt idx="4157">
                  <c:v>66.507651999999993</c:v>
                </c:pt>
                <c:pt idx="4158">
                  <c:v>66.463087000000002</c:v>
                </c:pt>
                <c:pt idx="4159">
                  <c:v>66.418492999999998</c:v>
                </c:pt>
                <c:pt idx="4160">
                  <c:v>66.373869999999997</c:v>
                </c:pt>
                <c:pt idx="4161">
                  <c:v>66.329217</c:v>
                </c:pt>
                <c:pt idx="4162">
                  <c:v>66.284535000000005</c:v>
                </c:pt>
                <c:pt idx="4163">
                  <c:v>66.239824999999996</c:v>
                </c:pt>
                <c:pt idx="4164">
                  <c:v>66.195085000000006</c:v>
                </c:pt>
                <c:pt idx="4165">
                  <c:v>66.150316000000004</c:v>
                </c:pt>
                <c:pt idx="4166">
                  <c:v>66.105518000000004</c:v>
                </c:pt>
                <c:pt idx="4167">
                  <c:v>66.060691000000006</c:v>
                </c:pt>
                <c:pt idx="4168">
                  <c:v>66.015835999999993</c:v>
                </c:pt>
                <c:pt idx="4169">
                  <c:v>65.970951999999997</c:v>
                </c:pt>
                <c:pt idx="4170">
                  <c:v>65.926039000000003</c:v>
                </c:pt>
                <c:pt idx="4171">
                  <c:v>65.881096999999997</c:v>
                </c:pt>
                <c:pt idx="4172">
                  <c:v>65.836127000000005</c:v>
                </c:pt>
                <c:pt idx="4173">
                  <c:v>65.791128999999998</c:v>
                </c:pt>
                <c:pt idx="4174">
                  <c:v>65.746101999999993</c:v>
                </c:pt>
                <c:pt idx="4175">
                  <c:v>65.701046000000005</c:v>
                </c:pt>
                <c:pt idx="4176">
                  <c:v>65.655963</c:v>
                </c:pt>
                <c:pt idx="4177">
                  <c:v>65.610850999999997</c:v>
                </c:pt>
                <c:pt idx="4178">
                  <c:v>65.565710999999993</c:v>
                </c:pt>
                <c:pt idx="4179">
                  <c:v>65.520542000000006</c:v>
                </c:pt>
                <c:pt idx="4180">
                  <c:v>65.475346000000002</c:v>
                </c:pt>
                <c:pt idx="4181">
                  <c:v>65.430121999999997</c:v>
                </c:pt>
                <c:pt idx="4182">
                  <c:v>65.384870000000006</c:v>
                </c:pt>
                <c:pt idx="4183">
                  <c:v>65.339590000000001</c:v>
                </c:pt>
                <c:pt idx="4184">
                  <c:v>65.294281999999995</c:v>
                </c:pt>
                <c:pt idx="4185">
                  <c:v>65.248946000000004</c:v>
                </c:pt>
                <c:pt idx="4186">
                  <c:v>65.203582999999995</c:v>
                </c:pt>
                <c:pt idx="4187">
                  <c:v>65.158192</c:v>
                </c:pt>
                <c:pt idx="4188">
                  <c:v>65.112774000000002</c:v>
                </c:pt>
                <c:pt idx="4189">
                  <c:v>65.067328000000003</c:v>
                </c:pt>
                <c:pt idx="4190">
                  <c:v>65.021855000000002</c:v>
                </c:pt>
                <c:pt idx="4191">
                  <c:v>64.976354000000001</c:v>
                </c:pt>
                <c:pt idx="4192">
                  <c:v>64.930826999999994</c:v>
                </c:pt>
                <c:pt idx="4193">
                  <c:v>64.885272000000001</c:v>
                </c:pt>
                <c:pt idx="4194">
                  <c:v>64.839689000000007</c:v>
                </c:pt>
                <c:pt idx="4195">
                  <c:v>64.794079999999994</c:v>
                </c:pt>
                <c:pt idx="4196">
                  <c:v>64.748444000000006</c:v>
                </c:pt>
                <c:pt idx="4197">
                  <c:v>64.702781000000002</c:v>
                </c:pt>
                <c:pt idx="4198">
                  <c:v>64.657090999999994</c:v>
                </c:pt>
                <c:pt idx="4199">
                  <c:v>64.611373999999998</c:v>
                </c:pt>
                <c:pt idx="4200">
                  <c:v>64.565630999999996</c:v>
                </c:pt>
                <c:pt idx="4201">
                  <c:v>64.519859999999994</c:v>
                </c:pt>
                <c:pt idx="4202">
                  <c:v>64.474063999999998</c:v>
                </c:pt>
                <c:pt idx="4203">
                  <c:v>64.428240000000002</c:v>
                </c:pt>
                <c:pt idx="4204">
                  <c:v>64.382390999999998</c:v>
                </c:pt>
                <c:pt idx="4205">
                  <c:v>64.336515000000006</c:v>
                </c:pt>
                <c:pt idx="4206">
                  <c:v>64.290611999999996</c:v>
                </c:pt>
                <c:pt idx="4207">
                  <c:v>64.244682999999995</c:v>
                </c:pt>
                <c:pt idx="4208">
                  <c:v>64.198729</c:v>
                </c:pt>
                <c:pt idx="4209">
                  <c:v>64.152748000000003</c:v>
                </c:pt>
                <c:pt idx="4210">
                  <c:v>64.106741</c:v>
                </c:pt>
                <c:pt idx="4211">
                  <c:v>64.060708000000005</c:v>
                </c:pt>
                <c:pt idx="4212">
                  <c:v>64.014649000000006</c:v>
                </c:pt>
                <c:pt idx="4213">
                  <c:v>63.968564000000001</c:v>
                </c:pt>
                <c:pt idx="4214">
                  <c:v>63.922454000000002</c:v>
                </c:pt>
                <c:pt idx="4215">
                  <c:v>63.876317999999998</c:v>
                </c:pt>
                <c:pt idx="4216">
                  <c:v>63.830156000000002</c:v>
                </c:pt>
                <c:pt idx="4217">
                  <c:v>63.783968000000002</c:v>
                </c:pt>
                <c:pt idx="4218">
                  <c:v>63.737755999999997</c:v>
                </c:pt>
                <c:pt idx="4219">
                  <c:v>63.691518000000002</c:v>
                </c:pt>
                <c:pt idx="4220">
                  <c:v>63.645254000000001</c:v>
                </c:pt>
                <c:pt idx="4221">
                  <c:v>63.598965</c:v>
                </c:pt>
                <c:pt idx="4222">
                  <c:v>63.552650999999997</c:v>
                </c:pt>
                <c:pt idx="4223">
                  <c:v>63.506312000000001</c:v>
                </c:pt>
                <c:pt idx="4224">
                  <c:v>63.459947999999997</c:v>
                </c:pt>
                <c:pt idx="4225">
                  <c:v>63.413558999999999</c:v>
                </c:pt>
                <c:pt idx="4226">
                  <c:v>63.367145000000001</c:v>
                </c:pt>
                <c:pt idx="4227">
                  <c:v>63.320706000000001</c:v>
                </c:pt>
                <c:pt idx="4228">
                  <c:v>63.274242999999998</c:v>
                </c:pt>
                <c:pt idx="4229">
                  <c:v>63.227755000000002</c:v>
                </c:pt>
                <c:pt idx="4230">
                  <c:v>63.181241999999997</c:v>
                </c:pt>
                <c:pt idx="4231">
                  <c:v>63.134703999999999</c:v>
                </c:pt>
                <c:pt idx="4232">
                  <c:v>63.088143000000002</c:v>
                </c:pt>
                <c:pt idx="4233">
                  <c:v>63.041556</c:v>
                </c:pt>
                <c:pt idx="4234">
                  <c:v>62.994945999999999</c:v>
                </c:pt>
                <c:pt idx="4235">
                  <c:v>62.948310999999997</c:v>
                </c:pt>
                <c:pt idx="4236">
                  <c:v>62.901651999999999</c:v>
                </c:pt>
                <c:pt idx="4237">
                  <c:v>62.854968999999997</c:v>
                </c:pt>
                <c:pt idx="4238">
                  <c:v>62.808261999999999</c:v>
                </c:pt>
                <c:pt idx="4239">
                  <c:v>62.761530999999998</c:v>
                </c:pt>
                <c:pt idx="4240">
                  <c:v>62.714776999999998</c:v>
                </c:pt>
                <c:pt idx="4241">
                  <c:v>62.667997999999997</c:v>
                </c:pt>
                <c:pt idx="4242">
                  <c:v>62.621195999999998</c:v>
                </c:pt>
                <c:pt idx="4243">
                  <c:v>62.574370000000002</c:v>
                </c:pt>
                <c:pt idx="4244">
                  <c:v>62.527520000000003</c:v>
                </c:pt>
                <c:pt idx="4245">
                  <c:v>62.480646999999998</c:v>
                </c:pt>
                <c:pt idx="4246">
                  <c:v>62.433751000000001</c:v>
                </c:pt>
                <c:pt idx="4247">
                  <c:v>62.386831000000001</c:v>
                </c:pt>
                <c:pt idx="4248">
                  <c:v>62.339888000000002</c:v>
                </c:pt>
                <c:pt idx="4249">
                  <c:v>62.292921999999997</c:v>
                </c:pt>
                <c:pt idx="4250">
                  <c:v>62.245933000000001</c:v>
                </c:pt>
                <c:pt idx="4251">
                  <c:v>62.198920999999999</c:v>
                </c:pt>
                <c:pt idx="4252">
                  <c:v>62.151885999999998</c:v>
                </c:pt>
                <c:pt idx="4253">
                  <c:v>62.104827999999998</c:v>
                </c:pt>
                <c:pt idx="4254">
                  <c:v>62.057746999999999</c:v>
                </c:pt>
                <c:pt idx="4255">
                  <c:v>62.010643000000002</c:v>
                </c:pt>
                <c:pt idx="4256">
                  <c:v>61.963517000000003</c:v>
                </c:pt>
                <c:pt idx="4257">
                  <c:v>61.916367999999999</c:v>
                </c:pt>
                <c:pt idx="4258">
                  <c:v>61.869197</c:v>
                </c:pt>
                <c:pt idx="4259">
                  <c:v>61.822003000000002</c:v>
                </c:pt>
                <c:pt idx="4260">
                  <c:v>61.774787000000003</c:v>
                </c:pt>
                <c:pt idx="4261">
                  <c:v>61.727549000000003</c:v>
                </c:pt>
                <c:pt idx="4262">
                  <c:v>61.680289000000002</c:v>
                </c:pt>
                <c:pt idx="4263">
                  <c:v>61.633006000000002</c:v>
                </c:pt>
                <c:pt idx="4264">
                  <c:v>61.585701999999998</c:v>
                </c:pt>
                <c:pt idx="4265">
                  <c:v>61.538376</c:v>
                </c:pt>
                <c:pt idx="4266">
                  <c:v>61.491027000000003</c:v>
                </c:pt>
                <c:pt idx="4267">
                  <c:v>61.443657000000002</c:v>
                </c:pt>
                <c:pt idx="4268">
                  <c:v>61.396265999999997</c:v>
                </c:pt>
                <c:pt idx="4269">
                  <c:v>61.348852000000001</c:v>
                </c:pt>
                <c:pt idx="4270">
                  <c:v>61.301417999999998</c:v>
                </c:pt>
                <c:pt idx="4271">
                  <c:v>61.253960999999997</c:v>
                </c:pt>
                <c:pt idx="4272">
                  <c:v>61.206484000000003</c:v>
                </c:pt>
                <c:pt idx="4273">
                  <c:v>61.158985000000001</c:v>
                </c:pt>
                <c:pt idx="4274">
                  <c:v>61.111465000000003</c:v>
                </c:pt>
                <c:pt idx="4275">
                  <c:v>61.063923000000003</c:v>
                </c:pt>
                <c:pt idx="4276">
                  <c:v>61.016361000000003</c:v>
                </c:pt>
                <c:pt idx="4277">
                  <c:v>60.968778</c:v>
                </c:pt>
                <c:pt idx="4278">
                  <c:v>60.921174000000001</c:v>
                </c:pt>
                <c:pt idx="4279">
                  <c:v>60.873548999999997</c:v>
                </c:pt>
                <c:pt idx="4280">
                  <c:v>60.825902999999997</c:v>
                </c:pt>
                <c:pt idx="4281">
                  <c:v>60.778236999999997</c:v>
                </c:pt>
                <c:pt idx="4282">
                  <c:v>60.730550000000001</c:v>
                </c:pt>
                <c:pt idx="4283">
                  <c:v>60.682842999999998</c:v>
                </c:pt>
                <c:pt idx="4284">
                  <c:v>60.635114999999999</c:v>
                </c:pt>
                <c:pt idx="4285">
                  <c:v>60.587367</c:v>
                </c:pt>
                <c:pt idx="4286">
                  <c:v>60.539599000000003</c:v>
                </c:pt>
                <c:pt idx="4287">
                  <c:v>60.491810000000001</c:v>
                </c:pt>
                <c:pt idx="4288">
                  <c:v>60.444001999999998</c:v>
                </c:pt>
                <c:pt idx="4289">
                  <c:v>60.396172999999997</c:v>
                </c:pt>
                <c:pt idx="4290">
                  <c:v>60.348325000000003</c:v>
                </c:pt>
                <c:pt idx="4291">
                  <c:v>60.300457000000002</c:v>
                </c:pt>
                <c:pt idx="4292">
                  <c:v>60.252569000000001</c:v>
                </c:pt>
                <c:pt idx="4293">
                  <c:v>60.204661000000002</c:v>
                </c:pt>
                <c:pt idx="4294">
                  <c:v>60.156734</c:v>
                </c:pt>
                <c:pt idx="4295">
                  <c:v>60.108787999999997</c:v>
                </c:pt>
                <c:pt idx="4296">
                  <c:v>60.060822000000002</c:v>
                </c:pt>
                <c:pt idx="4297">
                  <c:v>60.012836999999998</c:v>
                </c:pt>
                <c:pt idx="4298">
                  <c:v>59.964832000000001</c:v>
                </c:pt>
                <c:pt idx="4299">
                  <c:v>59.916809000000001</c:v>
                </c:pt>
                <c:pt idx="4300">
                  <c:v>59.868766000000001</c:v>
                </c:pt>
                <c:pt idx="4301">
                  <c:v>59.820703999999999</c:v>
                </c:pt>
                <c:pt idx="4302">
                  <c:v>59.772624</c:v>
                </c:pt>
                <c:pt idx="4303">
                  <c:v>59.724525</c:v>
                </c:pt>
                <c:pt idx="4304">
                  <c:v>59.676406999999998</c:v>
                </c:pt>
                <c:pt idx="4305">
                  <c:v>59.628270000000001</c:v>
                </c:pt>
                <c:pt idx="4306">
                  <c:v>59.580114999999999</c:v>
                </c:pt>
                <c:pt idx="4307">
                  <c:v>59.531941000000003</c:v>
                </c:pt>
                <c:pt idx="4308">
                  <c:v>59.483749000000003</c:v>
                </c:pt>
                <c:pt idx="4309">
                  <c:v>59.435538999999999</c:v>
                </c:pt>
                <c:pt idx="4310">
                  <c:v>59.387309999999999</c:v>
                </c:pt>
                <c:pt idx="4311">
                  <c:v>59.339064</c:v>
                </c:pt>
                <c:pt idx="4312">
                  <c:v>59.290799</c:v>
                </c:pt>
                <c:pt idx="4313">
                  <c:v>59.242516000000002</c:v>
                </c:pt>
                <c:pt idx="4314">
                  <c:v>59.194215999999997</c:v>
                </c:pt>
                <c:pt idx="4315">
                  <c:v>59.145898000000003</c:v>
                </c:pt>
                <c:pt idx="4316">
                  <c:v>59.097562000000003</c:v>
                </c:pt>
                <c:pt idx="4317">
                  <c:v>59.049208</c:v>
                </c:pt>
                <c:pt idx="4318">
                  <c:v>59.000838000000002</c:v>
                </c:pt>
                <c:pt idx="4319">
                  <c:v>58.952449000000001</c:v>
                </c:pt>
                <c:pt idx="4320">
                  <c:v>58.904043000000001</c:v>
                </c:pt>
                <c:pt idx="4321">
                  <c:v>58.855620000000002</c:v>
                </c:pt>
                <c:pt idx="4322">
                  <c:v>58.807180000000002</c:v>
                </c:pt>
                <c:pt idx="4323">
                  <c:v>58.758723000000003</c:v>
                </c:pt>
                <c:pt idx="4324">
                  <c:v>58.710248999999997</c:v>
                </c:pt>
                <c:pt idx="4325">
                  <c:v>58.661757999999999</c:v>
                </c:pt>
                <c:pt idx="4326">
                  <c:v>58.613250000000001</c:v>
                </c:pt>
                <c:pt idx="4327">
                  <c:v>58.564725000000003</c:v>
                </c:pt>
                <c:pt idx="4328">
                  <c:v>58.516184000000003</c:v>
                </c:pt>
                <c:pt idx="4329">
                  <c:v>58.467626000000003</c:v>
                </c:pt>
                <c:pt idx="4330">
                  <c:v>58.419052000000001</c:v>
                </c:pt>
                <c:pt idx="4331">
                  <c:v>58.370462000000003</c:v>
                </c:pt>
                <c:pt idx="4332">
                  <c:v>58.321854999999999</c:v>
                </c:pt>
                <c:pt idx="4333">
                  <c:v>58.273232</c:v>
                </c:pt>
                <c:pt idx="4334">
                  <c:v>58.224592999999999</c:v>
                </c:pt>
                <c:pt idx="4335">
                  <c:v>58.175938000000002</c:v>
                </c:pt>
                <c:pt idx="4336">
                  <c:v>58.127267000000003</c:v>
                </c:pt>
                <c:pt idx="4337">
                  <c:v>58.078580000000002</c:v>
                </c:pt>
                <c:pt idx="4338">
                  <c:v>58.029876999999999</c:v>
                </c:pt>
                <c:pt idx="4339">
                  <c:v>57.981158999999998</c:v>
                </c:pt>
                <c:pt idx="4340">
                  <c:v>57.932425000000002</c:v>
                </c:pt>
                <c:pt idx="4341">
                  <c:v>57.883676000000001</c:v>
                </c:pt>
                <c:pt idx="4342">
                  <c:v>57.834910999999998</c:v>
                </c:pt>
                <c:pt idx="4343">
                  <c:v>57.786130999999997</c:v>
                </c:pt>
                <c:pt idx="4344">
                  <c:v>57.737335999999999</c:v>
                </c:pt>
                <c:pt idx="4345">
                  <c:v>57.688526000000003</c:v>
                </c:pt>
                <c:pt idx="4346">
                  <c:v>57.639701000000002</c:v>
                </c:pt>
                <c:pt idx="4347">
                  <c:v>57.590860999999997</c:v>
                </c:pt>
                <c:pt idx="4348">
                  <c:v>57.542006000000001</c:v>
                </c:pt>
                <c:pt idx="4349">
                  <c:v>57.493136</c:v>
                </c:pt>
                <c:pt idx="4350">
                  <c:v>57.444251999999999</c:v>
                </c:pt>
                <c:pt idx="4351">
                  <c:v>57.395353</c:v>
                </c:pt>
                <c:pt idx="4352">
                  <c:v>57.346438999999997</c:v>
                </c:pt>
                <c:pt idx="4353">
                  <c:v>57.297511999999998</c:v>
                </c:pt>
                <c:pt idx="4354">
                  <c:v>57.248570000000001</c:v>
                </c:pt>
                <c:pt idx="4355">
                  <c:v>57.199612999999999</c:v>
                </c:pt>
                <c:pt idx="4356">
                  <c:v>57.150643000000002</c:v>
                </c:pt>
                <c:pt idx="4357">
                  <c:v>57.101658999999998</c:v>
                </c:pt>
                <c:pt idx="4358">
                  <c:v>57.052660000000003</c:v>
                </c:pt>
                <c:pt idx="4359">
                  <c:v>57.003647999999998</c:v>
                </c:pt>
                <c:pt idx="4360">
                  <c:v>56.954622000000001</c:v>
                </c:pt>
                <c:pt idx="4361">
                  <c:v>56.905583</c:v>
                </c:pt>
                <c:pt idx="4362">
                  <c:v>56.856529999999999</c:v>
                </c:pt>
                <c:pt idx="4363">
                  <c:v>56.807462999999998</c:v>
                </c:pt>
                <c:pt idx="4364">
                  <c:v>56.758384</c:v>
                </c:pt>
                <c:pt idx="4365">
                  <c:v>56.709290000000003</c:v>
                </c:pt>
                <c:pt idx="4366">
                  <c:v>56.660184000000001</c:v>
                </c:pt>
                <c:pt idx="4367">
                  <c:v>56.611065000000004</c:v>
                </c:pt>
                <c:pt idx="4368">
                  <c:v>56.561931999999999</c:v>
                </c:pt>
                <c:pt idx="4369">
                  <c:v>56.512787000000003</c:v>
                </c:pt>
                <c:pt idx="4370">
                  <c:v>56.463628999999997</c:v>
                </c:pt>
                <c:pt idx="4371">
                  <c:v>56.414458000000003</c:v>
                </c:pt>
                <c:pt idx="4372">
                  <c:v>56.365274999999997</c:v>
                </c:pt>
                <c:pt idx="4373">
                  <c:v>56.316079000000002</c:v>
                </c:pt>
                <c:pt idx="4374">
                  <c:v>56.266871000000002</c:v>
                </c:pt>
                <c:pt idx="4375">
                  <c:v>56.217649999999999</c:v>
                </c:pt>
                <c:pt idx="4376">
                  <c:v>56.168416999999998</c:v>
                </c:pt>
                <c:pt idx="4377">
                  <c:v>56.119171999999999</c:v>
                </c:pt>
                <c:pt idx="4378">
                  <c:v>56.069915000000002</c:v>
                </c:pt>
                <c:pt idx="4379">
                  <c:v>56.020645999999999</c:v>
                </c:pt>
                <c:pt idx="4380">
                  <c:v>55.971364999999999</c:v>
                </c:pt>
                <c:pt idx="4381">
                  <c:v>55.922072</c:v>
                </c:pt>
                <c:pt idx="4382">
                  <c:v>55.872768000000001</c:v>
                </c:pt>
                <c:pt idx="4383">
                  <c:v>55.823452000000003</c:v>
                </c:pt>
                <c:pt idx="4384">
                  <c:v>55.774124</c:v>
                </c:pt>
                <c:pt idx="4385">
                  <c:v>55.724784999999997</c:v>
                </c:pt>
                <c:pt idx="4386">
                  <c:v>55.675435</c:v>
                </c:pt>
                <c:pt idx="4387">
                  <c:v>55.626074000000003</c:v>
                </c:pt>
                <c:pt idx="4388">
                  <c:v>55.576701</c:v>
                </c:pt>
                <c:pt idx="4389">
                  <c:v>55.527318000000001</c:v>
                </c:pt>
                <c:pt idx="4390">
                  <c:v>55.477924000000002</c:v>
                </c:pt>
                <c:pt idx="4391">
                  <c:v>55.428517999999997</c:v>
                </c:pt>
                <c:pt idx="4392">
                  <c:v>55.379102000000003</c:v>
                </c:pt>
                <c:pt idx="4393">
                  <c:v>55.329675999999999</c:v>
                </c:pt>
                <c:pt idx="4394">
                  <c:v>55.280239000000002</c:v>
                </c:pt>
                <c:pt idx="4395">
                  <c:v>55.230791000000004</c:v>
                </c:pt>
                <c:pt idx="4396">
                  <c:v>55.181333000000002</c:v>
                </c:pt>
                <c:pt idx="4397">
                  <c:v>55.131864999999998</c:v>
                </c:pt>
                <c:pt idx="4398">
                  <c:v>55.082386</c:v>
                </c:pt>
                <c:pt idx="4399">
                  <c:v>55.032898000000003</c:v>
                </c:pt>
                <c:pt idx="4400">
                  <c:v>54.983400000000003</c:v>
                </c:pt>
                <c:pt idx="4401">
                  <c:v>54.933891000000003</c:v>
                </c:pt>
                <c:pt idx="4402">
                  <c:v>54.884372999999997</c:v>
                </c:pt>
                <c:pt idx="4403">
                  <c:v>54.834845999999999</c:v>
                </c:pt>
                <c:pt idx="4404">
                  <c:v>54.785308999999998</c:v>
                </c:pt>
                <c:pt idx="4405">
                  <c:v>54.735762000000001</c:v>
                </c:pt>
                <c:pt idx="4406">
                  <c:v>54.686205999999999</c:v>
                </c:pt>
                <c:pt idx="4407">
                  <c:v>54.63664</c:v>
                </c:pt>
                <c:pt idx="4408">
                  <c:v>54.587066</c:v>
                </c:pt>
                <c:pt idx="4409">
                  <c:v>54.537481999999997</c:v>
                </c:pt>
                <c:pt idx="4410">
                  <c:v>54.487889000000003</c:v>
                </c:pt>
                <c:pt idx="4411">
                  <c:v>54.438288</c:v>
                </c:pt>
                <c:pt idx="4412">
                  <c:v>54.388677000000001</c:v>
                </c:pt>
                <c:pt idx="4413">
                  <c:v>54.339058000000001</c:v>
                </c:pt>
                <c:pt idx="4414">
                  <c:v>54.289430000000003</c:v>
                </c:pt>
                <c:pt idx="4415">
                  <c:v>54.239794000000003</c:v>
                </c:pt>
                <c:pt idx="4416">
                  <c:v>54.190148999999998</c:v>
                </c:pt>
                <c:pt idx="4417">
                  <c:v>54.140495999999999</c:v>
                </c:pt>
                <c:pt idx="4418">
                  <c:v>54.090834999999998</c:v>
                </c:pt>
                <c:pt idx="4419">
                  <c:v>54.041165999999997</c:v>
                </c:pt>
                <c:pt idx="4420">
                  <c:v>53.991487999999997</c:v>
                </c:pt>
                <c:pt idx="4421">
                  <c:v>53.941803</c:v>
                </c:pt>
                <c:pt idx="4422">
                  <c:v>53.892110000000002</c:v>
                </c:pt>
                <c:pt idx="4423">
                  <c:v>53.842409000000004</c:v>
                </c:pt>
                <c:pt idx="4424">
                  <c:v>53.792701000000001</c:v>
                </c:pt>
                <c:pt idx="4425">
                  <c:v>53.742984999999997</c:v>
                </c:pt>
                <c:pt idx="4426">
                  <c:v>53.693261</c:v>
                </c:pt>
                <c:pt idx="4427">
                  <c:v>53.643529999999998</c:v>
                </c:pt>
                <c:pt idx="4428">
                  <c:v>53.593792000000001</c:v>
                </c:pt>
                <c:pt idx="4429">
                  <c:v>53.544046999999999</c:v>
                </c:pt>
                <c:pt idx="4430">
                  <c:v>53.494295000000001</c:v>
                </c:pt>
                <c:pt idx="4431">
                  <c:v>53.444535000000002</c:v>
                </c:pt>
                <c:pt idx="4432">
                  <c:v>53.394768999999997</c:v>
                </c:pt>
                <c:pt idx="4433">
                  <c:v>53.344996000000002</c:v>
                </c:pt>
                <c:pt idx="4434">
                  <c:v>53.295217000000001</c:v>
                </c:pt>
                <c:pt idx="4435">
                  <c:v>53.245431000000004</c:v>
                </c:pt>
                <c:pt idx="4436">
                  <c:v>53.195638000000002</c:v>
                </c:pt>
                <c:pt idx="4437">
                  <c:v>53.145839000000002</c:v>
                </c:pt>
                <c:pt idx="4438">
                  <c:v>53.096034000000003</c:v>
                </c:pt>
                <c:pt idx="4439">
                  <c:v>53.046222999999998</c:v>
                </c:pt>
                <c:pt idx="4440">
                  <c:v>52.996405000000003</c:v>
                </c:pt>
                <c:pt idx="4441">
                  <c:v>52.946581999999999</c:v>
                </c:pt>
                <c:pt idx="4442">
                  <c:v>52.896752999999997</c:v>
                </c:pt>
                <c:pt idx="4443">
                  <c:v>52.846916999999998</c:v>
                </c:pt>
                <c:pt idx="4444">
                  <c:v>52.797077000000002</c:v>
                </c:pt>
                <c:pt idx="4445">
                  <c:v>52.747230000000002</c:v>
                </c:pt>
                <c:pt idx="4446">
                  <c:v>52.697378999999998</c:v>
                </c:pt>
                <c:pt idx="4447">
                  <c:v>52.647522000000002</c:v>
                </c:pt>
                <c:pt idx="4448">
                  <c:v>52.597659</c:v>
                </c:pt>
                <c:pt idx="4449">
                  <c:v>52.547790999999997</c:v>
                </c:pt>
                <c:pt idx="4450">
                  <c:v>52.497919000000003</c:v>
                </c:pt>
                <c:pt idx="4451">
                  <c:v>52.448041000000003</c:v>
                </c:pt>
                <c:pt idx="4452">
                  <c:v>52.398158000000002</c:v>
                </c:pt>
                <c:pt idx="4453">
                  <c:v>52.348270999999997</c:v>
                </c:pt>
                <c:pt idx="4454">
                  <c:v>52.298378999999997</c:v>
                </c:pt>
                <c:pt idx="4455">
                  <c:v>52.248482000000003</c:v>
                </c:pt>
                <c:pt idx="4456">
                  <c:v>52.198580999999997</c:v>
                </c:pt>
                <c:pt idx="4457">
                  <c:v>52.148676000000002</c:v>
                </c:pt>
                <c:pt idx="4458">
                  <c:v>52.098765999999998</c:v>
                </c:pt>
                <c:pt idx="4459">
                  <c:v>52.048851999999997</c:v>
                </c:pt>
                <c:pt idx="4460">
                  <c:v>51.998933999999998</c:v>
                </c:pt>
                <c:pt idx="4461">
                  <c:v>51.949012000000003</c:v>
                </c:pt>
                <c:pt idx="4462">
                  <c:v>51.899085999999997</c:v>
                </c:pt>
                <c:pt idx="4463">
                  <c:v>51.849156000000001</c:v>
                </c:pt>
                <c:pt idx="4464">
                  <c:v>51.799222999999998</c:v>
                </c:pt>
                <c:pt idx="4465">
                  <c:v>51.749285999999998</c:v>
                </c:pt>
                <c:pt idx="4466">
                  <c:v>51.699345000000001</c:v>
                </c:pt>
                <c:pt idx="4467">
                  <c:v>51.649400999999997</c:v>
                </c:pt>
                <c:pt idx="4468">
                  <c:v>51.599454000000001</c:v>
                </c:pt>
                <c:pt idx="4469">
                  <c:v>51.549503999999999</c:v>
                </c:pt>
                <c:pt idx="4470">
                  <c:v>51.499549999999999</c:v>
                </c:pt>
                <c:pt idx="4471">
                  <c:v>51.449593999999998</c:v>
                </c:pt>
                <c:pt idx="4472">
                  <c:v>51.399633999999999</c:v>
                </c:pt>
                <c:pt idx="4473">
                  <c:v>51.349671999999998</c:v>
                </c:pt>
                <c:pt idx="4474">
                  <c:v>51.299706999999998</c:v>
                </c:pt>
                <c:pt idx="4475">
                  <c:v>51.249740000000003</c:v>
                </c:pt>
                <c:pt idx="4476">
                  <c:v>51.199770000000001</c:v>
                </c:pt>
                <c:pt idx="4477">
                  <c:v>51.149797</c:v>
                </c:pt>
                <c:pt idx="4478">
                  <c:v>51.099823000000001</c:v>
                </c:pt>
                <c:pt idx="4479">
                  <c:v>51.049846000000002</c:v>
                </c:pt>
                <c:pt idx="4480">
                  <c:v>50.999867000000002</c:v>
                </c:pt>
                <c:pt idx="4481">
                  <c:v>50.949885999999999</c:v>
                </c:pt>
                <c:pt idx="4482">
                  <c:v>50.899903000000002</c:v>
                </c:pt>
                <c:pt idx="4483">
                  <c:v>50.849918000000002</c:v>
                </c:pt>
                <c:pt idx="4484">
                  <c:v>50.799931999999998</c:v>
                </c:pt>
                <c:pt idx="4485">
                  <c:v>50.749943999999999</c:v>
                </c:pt>
                <c:pt idx="4486">
                  <c:v>50.699953999999998</c:v>
                </c:pt>
                <c:pt idx="4487">
                  <c:v>50.649963</c:v>
                </c:pt>
                <c:pt idx="4488">
                  <c:v>50.599970999999996</c:v>
                </c:pt>
                <c:pt idx="4489">
                  <c:v>50.549978000000003</c:v>
                </c:pt>
                <c:pt idx="4490">
                  <c:v>50.499983</c:v>
                </c:pt>
                <c:pt idx="4491">
                  <c:v>50.449987999999998</c:v>
                </c:pt>
                <c:pt idx="4492">
                  <c:v>50.399991</c:v>
                </c:pt>
                <c:pt idx="4493">
                  <c:v>50.349994000000002</c:v>
                </c:pt>
                <c:pt idx="4494">
                  <c:v>50.299996</c:v>
                </c:pt>
                <c:pt idx="4495">
                  <c:v>50.249997999999998</c:v>
                </c:pt>
                <c:pt idx="4496">
                  <c:v>50.199998999999998</c:v>
                </c:pt>
                <c:pt idx="4497">
                  <c:v>50.15</c:v>
                </c:pt>
                <c:pt idx="4498">
                  <c:v>50.1</c:v>
                </c:pt>
                <c:pt idx="4499">
                  <c:v>50.05</c:v>
                </c:pt>
                <c:pt idx="4500">
                  <c:v>50</c:v>
                </c:pt>
                <c:pt idx="4501">
                  <c:v>49.95</c:v>
                </c:pt>
                <c:pt idx="4502">
                  <c:v>49.9</c:v>
                </c:pt>
                <c:pt idx="4503">
                  <c:v>49.85</c:v>
                </c:pt>
                <c:pt idx="4504">
                  <c:v>49.800001000000002</c:v>
                </c:pt>
                <c:pt idx="4505">
                  <c:v>49.750002000000002</c:v>
                </c:pt>
                <c:pt idx="4506">
                  <c:v>49.700004</c:v>
                </c:pt>
                <c:pt idx="4507">
                  <c:v>49.650005999999998</c:v>
                </c:pt>
                <c:pt idx="4508">
                  <c:v>49.600009</c:v>
                </c:pt>
                <c:pt idx="4509">
                  <c:v>49.550012000000002</c:v>
                </c:pt>
                <c:pt idx="4510">
                  <c:v>49.500017</c:v>
                </c:pt>
                <c:pt idx="4511">
                  <c:v>49.450021999999997</c:v>
                </c:pt>
                <c:pt idx="4512">
                  <c:v>49.400029000000004</c:v>
                </c:pt>
                <c:pt idx="4513">
                  <c:v>49.350037</c:v>
                </c:pt>
                <c:pt idx="4514">
                  <c:v>49.300046000000002</c:v>
                </c:pt>
                <c:pt idx="4515">
                  <c:v>49.250056000000001</c:v>
                </c:pt>
                <c:pt idx="4516">
                  <c:v>49.200068000000002</c:v>
                </c:pt>
                <c:pt idx="4517">
                  <c:v>49.150081999999998</c:v>
                </c:pt>
                <c:pt idx="4518">
                  <c:v>49.100096999999998</c:v>
                </c:pt>
                <c:pt idx="4519">
                  <c:v>49.050114000000001</c:v>
                </c:pt>
                <c:pt idx="4520">
                  <c:v>49.000132999999998</c:v>
                </c:pt>
                <c:pt idx="4521">
                  <c:v>48.950153999999998</c:v>
                </c:pt>
                <c:pt idx="4522">
                  <c:v>48.900176999999999</c:v>
                </c:pt>
                <c:pt idx="4523">
                  <c:v>48.850203</c:v>
                </c:pt>
                <c:pt idx="4524">
                  <c:v>48.800229999999999</c:v>
                </c:pt>
                <c:pt idx="4525">
                  <c:v>48.750259999999997</c:v>
                </c:pt>
                <c:pt idx="4526">
                  <c:v>48.700293000000002</c:v>
                </c:pt>
                <c:pt idx="4527">
                  <c:v>48.650328000000002</c:v>
                </c:pt>
                <c:pt idx="4528">
                  <c:v>48.600366000000001</c:v>
                </c:pt>
                <c:pt idx="4529">
                  <c:v>48.550406000000002</c:v>
                </c:pt>
                <c:pt idx="4530">
                  <c:v>48.500450000000001</c:v>
                </c:pt>
                <c:pt idx="4531">
                  <c:v>48.450496000000001</c:v>
                </c:pt>
                <c:pt idx="4532">
                  <c:v>48.400545999999999</c:v>
                </c:pt>
                <c:pt idx="4533">
                  <c:v>48.350599000000003</c:v>
                </c:pt>
                <c:pt idx="4534">
                  <c:v>48.300654999999999</c:v>
                </c:pt>
                <c:pt idx="4535">
                  <c:v>48.250714000000002</c:v>
                </c:pt>
                <c:pt idx="4536">
                  <c:v>48.200777000000002</c:v>
                </c:pt>
                <c:pt idx="4537">
                  <c:v>48.150843999999999</c:v>
                </c:pt>
                <c:pt idx="4538">
                  <c:v>48.100914000000003</c:v>
                </c:pt>
                <c:pt idx="4539">
                  <c:v>48.050987999999997</c:v>
                </c:pt>
                <c:pt idx="4540">
                  <c:v>48.001066000000002</c:v>
                </c:pt>
                <c:pt idx="4541">
                  <c:v>47.951148000000003</c:v>
                </c:pt>
                <c:pt idx="4542">
                  <c:v>47.901234000000002</c:v>
                </c:pt>
                <c:pt idx="4543">
                  <c:v>47.851323999999998</c:v>
                </c:pt>
                <c:pt idx="4544">
                  <c:v>47.801419000000003</c:v>
                </c:pt>
                <c:pt idx="4545">
                  <c:v>47.751517999999997</c:v>
                </c:pt>
                <c:pt idx="4546">
                  <c:v>47.701621000000003</c:v>
                </c:pt>
                <c:pt idx="4547">
                  <c:v>47.651729000000003</c:v>
                </c:pt>
                <c:pt idx="4548">
                  <c:v>47.601841999999998</c:v>
                </c:pt>
                <c:pt idx="4549">
                  <c:v>47.551958999999997</c:v>
                </c:pt>
                <c:pt idx="4550">
                  <c:v>47.502080999999997</c:v>
                </c:pt>
                <c:pt idx="4551">
                  <c:v>47.452209000000003</c:v>
                </c:pt>
                <c:pt idx="4552">
                  <c:v>47.402341</c:v>
                </c:pt>
                <c:pt idx="4553">
                  <c:v>47.352477999999998</c:v>
                </c:pt>
                <c:pt idx="4554">
                  <c:v>47.302621000000002</c:v>
                </c:pt>
                <c:pt idx="4555">
                  <c:v>47.252769999999998</c:v>
                </c:pt>
                <c:pt idx="4556">
                  <c:v>47.202922999999998</c:v>
                </c:pt>
                <c:pt idx="4557">
                  <c:v>47.153083000000002</c:v>
                </c:pt>
                <c:pt idx="4558">
                  <c:v>47.103247000000003</c:v>
                </c:pt>
                <c:pt idx="4559">
                  <c:v>47.053418000000001</c:v>
                </c:pt>
                <c:pt idx="4560">
                  <c:v>47.003594999999997</c:v>
                </c:pt>
                <c:pt idx="4561">
                  <c:v>46.953777000000002</c:v>
                </c:pt>
                <c:pt idx="4562">
                  <c:v>46.903965999999997</c:v>
                </c:pt>
                <c:pt idx="4563">
                  <c:v>46.854160999999998</c:v>
                </c:pt>
                <c:pt idx="4564">
                  <c:v>46.804361999999998</c:v>
                </c:pt>
                <c:pt idx="4565">
                  <c:v>46.754568999999996</c:v>
                </c:pt>
                <c:pt idx="4566">
                  <c:v>46.704782999999999</c:v>
                </c:pt>
                <c:pt idx="4567">
                  <c:v>46.655003999999998</c:v>
                </c:pt>
                <c:pt idx="4568">
                  <c:v>46.605231000000003</c:v>
                </c:pt>
                <c:pt idx="4569">
                  <c:v>46.555464999999998</c:v>
                </c:pt>
                <c:pt idx="4570">
                  <c:v>46.505704999999999</c:v>
                </c:pt>
                <c:pt idx="4571">
                  <c:v>46.455953000000001</c:v>
                </c:pt>
                <c:pt idx="4572">
                  <c:v>46.406207999999999</c:v>
                </c:pt>
                <c:pt idx="4573">
                  <c:v>46.356470000000002</c:v>
                </c:pt>
                <c:pt idx="4574">
                  <c:v>46.306739</c:v>
                </c:pt>
                <c:pt idx="4575">
                  <c:v>46.257015000000003</c:v>
                </c:pt>
                <c:pt idx="4576">
                  <c:v>46.207298999999999</c:v>
                </c:pt>
                <c:pt idx="4577">
                  <c:v>46.157590999999996</c:v>
                </c:pt>
                <c:pt idx="4578">
                  <c:v>46.107889999999998</c:v>
                </c:pt>
                <c:pt idx="4579">
                  <c:v>46.058197</c:v>
                </c:pt>
                <c:pt idx="4580">
                  <c:v>46.008512000000003</c:v>
                </c:pt>
                <c:pt idx="4581">
                  <c:v>45.958834000000003</c:v>
                </c:pt>
                <c:pt idx="4582">
                  <c:v>45.909165000000002</c:v>
                </c:pt>
                <c:pt idx="4583">
                  <c:v>45.859504000000001</c:v>
                </c:pt>
                <c:pt idx="4584">
                  <c:v>45.809851000000002</c:v>
                </c:pt>
                <c:pt idx="4585">
                  <c:v>45.760205999999997</c:v>
                </c:pt>
                <c:pt idx="4586">
                  <c:v>45.710569999999997</c:v>
                </c:pt>
                <c:pt idx="4587">
                  <c:v>45.660941999999999</c:v>
                </c:pt>
                <c:pt idx="4588">
                  <c:v>45.611322999999999</c:v>
                </c:pt>
                <c:pt idx="4589">
                  <c:v>45.561712</c:v>
                </c:pt>
                <c:pt idx="4590">
                  <c:v>45.512110999999997</c:v>
                </c:pt>
                <c:pt idx="4591">
                  <c:v>45.462518000000003</c:v>
                </c:pt>
                <c:pt idx="4592">
                  <c:v>45.412934</c:v>
                </c:pt>
                <c:pt idx="4593">
                  <c:v>45.36336</c:v>
                </c:pt>
                <c:pt idx="4594">
                  <c:v>45.313794000000001</c:v>
                </c:pt>
                <c:pt idx="4595">
                  <c:v>45.264237999999999</c:v>
                </c:pt>
                <c:pt idx="4596">
                  <c:v>45.214691000000002</c:v>
                </c:pt>
                <c:pt idx="4597">
                  <c:v>45.165154000000001</c:v>
                </c:pt>
                <c:pt idx="4598">
                  <c:v>45.115627000000003</c:v>
                </c:pt>
                <c:pt idx="4599">
                  <c:v>45.066108999999997</c:v>
                </c:pt>
                <c:pt idx="4600">
                  <c:v>45.016599999999997</c:v>
                </c:pt>
                <c:pt idx="4601">
                  <c:v>44.967101999999997</c:v>
                </c:pt>
                <c:pt idx="4602">
                  <c:v>44.917614</c:v>
                </c:pt>
                <c:pt idx="4603">
                  <c:v>44.868135000000002</c:v>
                </c:pt>
                <c:pt idx="4604">
                  <c:v>44.818666999999998</c:v>
                </c:pt>
                <c:pt idx="4605">
                  <c:v>44.769208999999996</c:v>
                </c:pt>
                <c:pt idx="4606">
                  <c:v>44.719760999999998</c:v>
                </c:pt>
                <c:pt idx="4607">
                  <c:v>44.670324000000001</c:v>
                </c:pt>
                <c:pt idx="4608">
                  <c:v>44.620897999999997</c:v>
                </c:pt>
                <c:pt idx="4609">
                  <c:v>44.571482000000003</c:v>
                </c:pt>
                <c:pt idx="4610">
                  <c:v>44.522075999999998</c:v>
                </c:pt>
                <c:pt idx="4611">
                  <c:v>44.472681999999999</c:v>
                </c:pt>
                <c:pt idx="4612">
                  <c:v>44.423299</c:v>
                </c:pt>
                <c:pt idx="4613">
                  <c:v>44.373925999999997</c:v>
                </c:pt>
                <c:pt idx="4614">
                  <c:v>44.324565</c:v>
                </c:pt>
                <c:pt idx="4615">
                  <c:v>44.275215000000003</c:v>
                </c:pt>
                <c:pt idx="4616">
                  <c:v>44.225876</c:v>
                </c:pt>
                <c:pt idx="4617">
                  <c:v>44.176547999999997</c:v>
                </c:pt>
                <c:pt idx="4618">
                  <c:v>44.127231999999999</c:v>
                </c:pt>
                <c:pt idx="4619">
                  <c:v>44.077928</c:v>
                </c:pt>
                <c:pt idx="4620">
                  <c:v>44.028635000000001</c:v>
                </c:pt>
                <c:pt idx="4621">
                  <c:v>43.979354000000001</c:v>
                </c:pt>
                <c:pt idx="4622">
                  <c:v>43.930084999999998</c:v>
                </c:pt>
                <c:pt idx="4623">
                  <c:v>43.880828000000001</c:v>
                </c:pt>
                <c:pt idx="4624">
                  <c:v>43.831583000000002</c:v>
                </c:pt>
                <c:pt idx="4625">
                  <c:v>43.782350000000001</c:v>
                </c:pt>
                <c:pt idx="4626">
                  <c:v>43.733128999999998</c:v>
                </c:pt>
                <c:pt idx="4627">
                  <c:v>43.683920999999998</c:v>
                </c:pt>
                <c:pt idx="4628">
                  <c:v>43.634725000000003</c:v>
                </c:pt>
                <c:pt idx="4629">
                  <c:v>43.585541999999997</c:v>
                </c:pt>
                <c:pt idx="4630">
                  <c:v>43.536371000000003</c:v>
                </c:pt>
                <c:pt idx="4631">
                  <c:v>43.487212999999997</c:v>
                </c:pt>
                <c:pt idx="4632">
                  <c:v>43.438068000000001</c:v>
                </c:pt>
                <c:pt idx="4633">
                  <c:v>43.388934999999996</c:v>
                </c:pt>
                <c:pt idx="4634">
                  <c:v>43.339815999999999</c:v>
                </c:pt>
                <c:pt idx="4635">
                  <c:v>43.290709999999997</c:v>
                </c:pt>
                <c:pt idx="4636">
                  <c:v>43.241616</c:v>
                </c:pt>
                <c:pt idx="4637">
                  <c:v>43.192537000000002</c:v>
                </c:pt>
                <c:pt idx="4638">
                  <c:v>43.143470000000001</c:v>
                </c:pt>
                <c:pt idx="4639">
                  <c:v>43.094417</c:v>
                </c:pt>
                <c:pt idx="4640">
                  <c:v>43.045377999999999</c:v>
                </c:pt>
                <c:pt idx="4641">
                  <c:v>42.996352000000002</c:v>
                </c:pt>
                <c:pt idx="4642">
                  <c:v>42.947339999999997</c:v>
                </c:pt>
                <c:pt idx="4643">
                  <c:v>42.898341000000002</c:v>
                </c:pt>
                <c:pt idx="4644">
                  <c:v>42.849356999999998</c:v>
                </c:pt>
                <c:pt idx="4645">
                  <c:v>42.800387000000001</c:v>
                </c:pt>
                <c:pt idx="4646">
                  <c:v>42.751429999999999</c:v>
                </c:pt>
                <c:pt idx="4647">
                  <c:v>42.702488000000002</c:v>
                </c:pt>
                <c:pt idx="4648">
                  <c:v>42.653561000000003</c:v>
                </c:pt>
                <c:pt idx="4649">
                  <c:v>42.604647</c:v>
                </c:pt>
                <c:pt idx="4650">
                  <c:v>42.555748000000001</c:v>
                </c:pt>
                <c:pt idx="4651">
                  <c:v>42.506864</c:v>
                </c:pt>
                <c:pt idx="4652">
                  <c:v>42.457993999999999</c:v>
                </c:pt>
                <c:pt idx="4653">
                  <c:v>42.409139000000003</c:v>
                </c:pt>
                <c:pt idx="4654">
                  <c:v>42.360298999999998</c:v>
                </c:pt>
                <c:pt idx="4655">
                  <c:v>42.311473999999997</c:v>
                </c:pt>
                <c:pt idx="4656">
                  <c:v>42.262664000000001</c:v>
                </c:pt>
                <c:pt idx="4657">
                  <c:v>42.213869000000003</c:v>
                </c:pt>
                <c:pt idx="4658">
                  <c:v>42.165089000000002</c:v>
                </c:pt>
                <c:pt idx="4659">
                  <c:v>42.116323999999999</c:v>
                </c:pt>
                <c:pt idx="4660">
                  <c:v>42.067574999999998</c:v>
                </c:pt>
                <c:pt idx="4661">
                  <c:v>42.018841000000002</c:v>
                </c:pt>
                <c:pt idx="4662">
                  <c:v>41.970123000000001</c:v>
                </c:pt>
                <c:pt idx="4663">
                  <c:v>41.921419999999998</c:v>
                </c:pt>
                <c:pt idx="4664">
                  <c:v>41.872732999999997</c:v>
                </c:pt>
                <c:pt idx="4665">
                  <c:v>41.824061999999998</c:v>
                </c:pt>
                <c:pt idx="4666">
                  <c:v>41.775407000000001</c:v>
                </c:pt>
                <c:pt idx="4667">
                  <c:v>41.726768</c:v>
                </c:pt>
                <c:pt idx="4668">
                  <c:v>41.678145000000001</c:v>
                </c:pt>
                <c:pt idx="4669">
                  <c:v>41.629537999999997</c:v>
                </c:pt>
                <c:pt idx="4670">
                  <c:v>41.580947999999999</c:v>
                </c:pt>
                <c:pt idx="4671">
                  <c:v>41.532373999999997</c:v>
                </c:pt>
                <c:pt idx="4672">
                  <c:v>41.483815999999997</c:v>
                </c:pt>
                <c:pt idx="4673">
                  <c:v>41.435274999999997</c:v>
                </c:pt>
                <c:pt idx="4674">
                  <c:v>41.386749999999999</c:v>
                </c:pt>
                <c:pt idx="4675">
                  <c:v>41.338242000000001</c:v>
                </c:pt>
                <c:pt idx="4676">
                  <c:v>41.289751000000003</c:v>
                </c:pt>
                <c:pt idx="4677">
                  <c:v>41.241276999999997</c:v>
                </c:pt>
                <c:pt idx="4678">
                  <c:v>41.192819999999998</c:v>
                </c:pt>
                <c:pt idx="4679">
                  <c:v>41.144379999999998</c:v>
                </c:pt>
                <c:pt idx="4680">
                  <c:v>41.095956999999999</c:v>
                </c:pt>
                <c:pt idx="4681">
                  <c:v>41.047550999999999</c:v>
                </c:pt>
                <c:pt idx="4682">
                  <c:v>40.999161999999998</c:v>
                </c:pt>
                <c:pt idx="4683">
                  <c:v>40.950792</c:v>
                </c:pt>
                <c:pt idx="4684">
                  <c:v>40.902437999999997</c:v>
                </c:pt>
                <c:pt idx="4685">
                  <c:v>40.854101999999997</c:v>
                </c:pt>
                <c:pt idx="4686">
                  <c:v>40.805784000000003</c:v>
                </c:pt>
                <c:pt idx="4687">
                  <c:v>40.757483999999998</c:v>
                </c:pt>
                <c:pt idx="4688">
                  <c:v>40.709201</c:v>
                </c:pt>
                <c:pt idx="4689">
                  <c:v>40.660936</c:v>
                </c:pt>
                <c:pt idx="4690">
                  <c:v>40.612690000000001</c:v>
                </c:pt>
                <c:pt idx="4691">
                  <c:v>40.564461000000001</c:v>
                </c:pt>
                <c:pt idx="4692">
                  <c:v>40.516250999999997</c:v>
                </c:pt>
                <c:pt idx="4693">
                  <c:v>40.468058999999997</c:v>
                </c:pt>
                <c:pt idx="4694">
                  <c:v>40.419885000000001</c:v>
                </c:pt>
                <c:pt idx="4695">
                  <c:v>40.371729999999999</c:v>
                </c:pt>
                <c:pt idx="4696">
                  <c:v>40.323593000000002</c:v>
                </c:pt>
                <c:pt idx="4697">
                  <c:v>40.275475</c:v>
                </c:pt>
                <c:pt idx="4698">
                  <c:v>40.227376</c:v>
                </c:pt>
                <c:pt idx="4699">
                  <c:v>40.179296000000001</c:v>
                </c:pt>
                <c:pt idx="4700">
                  <c:v>40.131233999999999</c:v>
                </c:pt>
                <c:pt idx="4701">
                  <c:v>40.083190999999999</c:v>
                </c:pt>
                <c:pt idx="4702">
                  <c:v>40.035167999999999</c:v>
                </c:pt>
                <c:pt idx="4703">
                  <c:v>39.987163000000002</c:v>
                </c:pt>
                <c:pt idx="4704">
                  <c:v>39.939177999999998</c:v>
                </c:pt>
                <c:pt idx="4705">
                  <c:v>39.891212000000003</c:v>
                </c:pt>
                <c:pt idx="4706">
                  <c:v>39.843266</c:v>
                </c:pt>
                <c:pt idx="4707">
                  <c:v>39.795338999999998</c:v>
                </c:pt>
                <c:pt idx="4708">
                  <c:v>39.747430999999999</c:v>
                </c:pt>
                <c:pt idx="4709">
                  <c:v>39.699542999999998</c:v>
                </c:pt>
                <c:pt idx="4710">
                  <c:v>39.651674999999997</c:v>
                </c:pt>
                <c:pt idx="4711">
                  <c:v>39.603827000000003</c:v>
                </c:pt>
                <c:pt idx="4712">
                  <c:v>39.555998000000002</c:v>
                </c:pt>
                <c:pt idx="4713">
                  <c:v>39.508189999999999</c:v>
                </c:pt>
                <c:pt idx="4714">
                  <c:v>39.460400999999997</c:v>
                </c:pt>
                <c:pt idx="4715">
                  <c:v>39.412633</c:v>
                </c:pt>
                <c:pt idx="4716">
                  <c:v>39.364885000000001</c:v>
                </c:pt>
                <c:pt idx="4717">
                  <c:v>39.317157000000002</c:v>
                </c:pt>
                <c:pt idx="4718">
                  <c:v>39.269449999999999</c:v>
                </c:pt>
                <c:pt idx="4719">
                  <c:v>39.221763000000003</c:v>
                </c:pt>
                <c:pt idx="4720">
                  <c:v>39.174097000000003</c:v>
                </c:pt>
                <c:pt idx="4721">
                  <c:v>39.126451000000003</c:v>
                </c:pt>
                <c:pt idx="4722">
                  <c:v>39.078825999999999</c:v>
                </c:pt>
                <c:pt idx="4723">
                  <c:v>39.031222</c:v>
                </c:pt>
                <c:pt idx="4724">
                  <c:v>38.983638999999997</c:v>
                </c:pt>
                <c:pt idx="4725">
                  <c:v>38.936076999999997</c:v>
                </c:pt>
                <c:pt idx="4726">
                  <c:v>38.888534999999997</c:v>
                </c:pt>
                <c:pt idx="4727">
                  <c:v>38.841014999999999</c:v>
                </c:pt>
                <c:pt idx="4728">
                  <c:v>38.793515999999997</c:v>
                </c:pt>
                <c:pt idx="4729">
                  <c:v>38.746039000000003</c:v>
                </c:pt>
                <c:pt idx="4730">
                  <c:v>38.698582000000002</c:v>
                </c:pt>
                <c:pt idx="4731">
                  <c:v>38.651147999999999</c:v>
                </c:pt>
                <c:pt idx="4732">
                  <c:v>38.603734000000003</c:v>
                </c:pt>
                <c:pt idx="4733">
                  <c:v>38.556342999999998</c:v>
                </c:pt>
                <c:pt idx="4734">
                  <c:v>38.508972999999997</c:v>
                </c:pt>
                <c:pt idx="4735">
                  <c:v>38.461624</c:v>
                </c:pt>
                <c:pt idx="4736">
                  <c:v>38.414298000000002</c:v>
                </c:pt>
                <c:pt idx="4737">
                  <c:v>38.366993999999998</c:v>
                </c:pt>
                <c:pt idx="4738">
                  <c:v>38.319710999999998</c:v>
                </c:pt>
                <c:pt idx="4739">
                  <c:v>38.272450999999997</c:v>
                </c:pt>
                <c:pt idx="4740">
                  <c:v>38.225212999999997</c:v>
                </c:pt>
                <c:pt idx="4741">
                  <c:v>38.177996999999998</c:v>
                </c:pt>
                <c:pt idx="4742">
                  <c:v>38.130803</c:v>
                </c:pt>
                <c:pt idx="4743">
                  <c:v>38.083632000000001</c:v>
                </c:pt>
                <c:pt idx="4744">
                  <c:v>38.036482999999997</c:v>
                </c:pt>
                <c:pt idx="4745">
                  <c:v>37.989356999999998</c:v>
                </c:pt>
                <c:pt idx="4746">
                  <c:v>37.942253000000001</c:v>
                </c:pt>
                <c:pt idx="4747">
                  <c:v>37.895172000000002</c:v>
                </c:pt>
                <c:pt idx="4748">
                  <c:v>37.848114000000002</c:v>
                </c:pt>
                <c:pt idx="4749">
                  <c:v>37.801079000000001</c:v>
                </c:pt>
                <c:pt idx="4750">
                  <c:v>37.754066999999999</c:v>
                </c:pt>
                <c:pt idx="4751">
                  <c:v>37.707078000000003</c:v>
                </c:pt>
                <c:pt idx="4752">
                  <c:v>37.660111999999998</c:v>
                </c:pt>
                <c:pt idx="4753">
                  <c:v>37.613168999999999</c:v>
                </c:pt>
                <c:pt idx="4754">
                  <c:v>37.566248999999999</c:v>
                </c:pt>
                <c:pt idx="4755">
                  <c:v>37.519353000000002</c:v>
                </c:pt>
                <c:pt idx="4756">
                  <c:v>37.472479999999997</c:v>
                </c:pt>
                <c:pt idx="4757">
                  <c:v>37.425629999999998</c:v>
                </c:pt>
                <c:pt idx="4758">
                  <c:v>37.378804000000002</c:v>
                </c:pt>
                <c:pt idx="4759">
                  <c:v>37.332002000000003</c:v>
                </c:pt>
                <c:pt idx="4760">
                  <c:v>37.285223000000002</c:v>
                </c:pt>
                <c:pt idx="4761">
                  <c:v>37.238469000000002</c:v>
                </c:pt>
                <c:pt idx="4762">
                  <c:v>37.191738000000001</c:v>
                </c:pt>
                <c:pt idx="4763">
                  <c:v>37.145031000000003</c:v>
                </c:pt>
                <c:pt idx="4764">
                  <c:v>37.098348000000001</c:v>
                </c:pt>
                <c:pt idx="4765">
                  <c:v>37.051689000000003</c:v>
                </c:pt>
                <c:pt idx="4766">
                  <c:v>37.005054000000001</c:v>
                </c:pt>
                <c:pt idx="4767">
                  <c:v>36.958444</c:v>
                </c:pt>
                <c:pt idx="4768">
                  <c:v>36.911856999999998</c:v>
                </c:pt>
                <c:pt idx="4769">
                  <c:v>36.865296000000001</c:v>
                </c:pt>
                <c:pt idx="4770">
                  <c:v>36.818758000000003</c:v>
                </c:pt>
                <c:pt idx="4771">
                  <c:v>36.772244999999998</c:v>
                </c:pt>
                <c:pt idx="4772">
                  <c:v>36.725757000000002</c:v>
                </c:pt>
                <c:pt idx="4773">
                  <c:v>36.679293999999999</c:v>
                </c:pt>
                <c:pt idx="4774">
                  <c:v>36.632854999999999</c:v>
                </c:pt>
                <c:pt idx="4775">
                  <c:v>36.586441000000001</c:v>
                </c:pt>
                <c:pt idx="4776">
                  <c:v>36.540052000000003</c:v>
                </c:pt>
                <c:pt idx="4777">
                  <c:v>36.493687999999999</c:v>
                </c:pt>
                <c:pt idx="4778">
                  <c:v>36.447349000000003</c:v>
                </c:pt>
                <c:pt idx="4779">
                  <c:v>36.401035</c:v>
                </c:pt>
                <c:pt idx="4780">
                  <c:v>36.354745999999999</c:v>
                </c:pt>
                <c:pt idx="4781">
                  <c:v>36.308481999999998</c:v>
                </c:pt>
                <c:pt idx="4782">
                  <c:v>36.262244000000003</c:v>
                </c:pt>
                <c:pt idx="4783">
                  <c:v>36.216031999999998</c:v>
                </c:pt>
                <c:pt idx="4784">
                  <c:v>36.169843999999998</c:v>
                </c:pt>
                <c:pt idx="4785">
                  <c:v>36.123682000000002</c:v>
                </c:pt>
                <c:pt idx="4786">
                  <c:v>36.077545999999998</c:v>
                </c:pt>
                <c:pt idx="4787">
                  <c:v>36.031435999999999</c:v>
                </c:pt>
                <c:pt idx="4788">
                  <c:v>35.985351000000001</c:v>
                </c:pt>
                <c:pt idx="4789">
                  <c:v>35.939292000000002</c:v>
                </c:pt>
                <c:pt idx="4790">
                  <c:v>35.893259</c:v>
                </c:pt>
                <c:pt idx="4791">
                  <c:v>35.847251999999997</c:v>
                </c:pt>
                <c:pt idx="4792">
                  <c:v>35.801271</c:v>
                </c:pt>
                <c:pt idx="4793">
                  <c:v>35.755316999999998</c:v>
                </c:pt>
                <c:pt idx="4794">
                  <c:v>35.709387999999997</c:v>
                </c:pt>
                <c:pt idx="4795">
                  <c:v>35.663485000000001</c:v>
                </c:pt>
                <c:pt idx="4796">
                  <c:v>35.617609000000002</c:v>
                </c:pt>
                <c:pt idx="4797">
                  <c:v>35.571759999999998</c:v>
                </c:pt>
                <c:pt idx="4798">
                  <c:v>35.525936000000002</c:v>
                </c:pt>
                <c:pt idx="4799">
                  <c:v>35.480139999999999</c:v>
                </c:pt>
                <c:pt idx="4800">
                  <c:v>35.434368999999997</c:v>
                </c:pt>
                <c:pt idx="4801">
                  <c:v>35.388626000000002</c:v>
                </c:pt>
                <c:pt idx="4802">
                  <c:v>35.342908999999999</c:v>
                </c:pt>
                <c:pt idx="4803">
                  <c:v>35.297218999999998</c:v>
                </c:pt>
                <c:pt idx="4804">
                  <c:v>35.251556000000001</c:v>
                </c:pt>
                <c:pt idx="4805">
                  <c:v>35.205919999999999</c:v>
                </c:pt>
                <c:pt idx="4806">
                  <c:v>35.160311</c:v>
                </c:pt>
                <c:pt idx="4807">
                  <c:v>35.114727999999999</c:v>
                </c:pt>
                <c:pt idx="4808">
                  <c:v>35.069172999999999</c:v>
                </c:pt>
                <c:pt idx="4809">
                  <c:v>35.023645999999999</c:v>
                </c:pt>
                <c:pt idx="4810">
                  <c:v>34.978144999999998</c:v>
                </c:pt>
                <c:pt idx="4811">
                  <c:v>34.932671999999997</c:v>
                </c:pt>
                <c:pt idx="4812">
                  <c:v>34.887225999999998</c:v>
                </c:pt>
                <c:pt idx="4813">
                  <c:v>34.841808</c:v>
                </c:pt>
                <c:pt idx="4814">
                  <c:v>34.796416999999998</c:v>
                </c:pt>
                <c:pt idx="4815">
                  <c:v>34.751054000000003</c:v>
                </c:pt>
                <c:pt idx="4816">
                  <c:v>34.705717999999997</c:v>
                </c:pt>
                <c:pt idx="4817">
                  <c:v>34.660409999999999</c:v>
                </c:pt>
                <c:pt idx="4818">
                  <c:v>34.615130000000001</c:v>
                </c:pt>
                <c:pt idx="4819">
                  <c:v>34.569878000000003</c:v>
                </c:pt>
                <c:pt idx="4820">
                  <c:v>34.524653999999998</c:v>
                </c:pt>
                <c:pt idx="4821">
                  <c:v>34.479458000000001</c:v>
                </c:pt>
                <c:pt idx="4822">
                  <c:v>34.434289</c:v>
                </c:pt>
                <c:pt idx="4823">
                  <c:v>34.389149000000003</c:v>
                </c:pt>
                <c:pt idx="4824">
                  <c:v>34.344037</c:v>
                </c:pt>
                <c:pt idx="4825">
                  <c:v>34.298954000000002</c:v>
                </c:pt>
                <c:pt idx="4826">
                  <c:v>34.253898</c:v>
                </c:pt>
                <c:pt idx="4827">
                  <c:v>34.208871000000002</c:v>
                </c:pt>
                <c:pt idx="4828">
                  <c:v>34.163873000000002</c:v>
                </c:pt>
                <c:pt idx="4829">
                  <c:v>34.118903000000003</c:v>
                </c:pt>
                <c:pt idx="4830">
                  <c:v>34.073960999999997</c:v>
                </c:pt>
                <c:pt idx="4831">
                  <c:v>34.029048000000003</c:v>
                </c:pt>
                <c:pt idx="4832">
                  <c:v>33.984164</c:v>
                </c:pt>
                <c:pt idx="4833">
                  <c:v>33.939309000000002</c:v>
                </c:pt>
                <c:pt idx="4834">
                  <c:v>33.894482000000004</c:v>
                </c:pt>
                <c:pt idx="4835">
                  <c:v>33.849684000000003</c:v>
                </c:pt>
                <c:pt idx="4836">
                  <c:v>33.804915000000001</c:v>
                </c:pt>
                <c:pt idx="4837">
                  <c:v>33.760174999999997</c:v>
                </c:pt>
                <c:pt idx="4838">
                  <c:v>33.715465000000002</c:v>
                </c:pt>
                <c:pt idx="4839">
                  <c:v>33.670783</c:v>
                </c:pt>
                <c:pt idx="4840">
                  <c:v>33.626130000000003</c:v>
                </c:pt>
                <c:pt idx="4841">
                  <c:v>33.581507000000002</c:v>
                </c:pt>
                <c:pt idx="4842">
                  <c:v>33.536912999999998</c:v>
                </c:pt>
                <c:pt idx="4843">
                  <c:v>33.492348</c:v>
                </c:pt>
                <c:pt idx="4844">
                  <c:v>33.447812999999996</c:v>
                </c:pt>
                <c:pt idx="4845">
                  <c:v>33.403306999999998</c:v>
                </c:pt>
                <c:pt idx="4846">
                  <c:v>33.358831000000002</c:v>
                </c:pt>
                <c:pt idx="4847">
                  <c:v>33.314383999999997</c:v>
                </c:pt>
                <c:pt idx="4848">
                  <c:v>33.269967999999999</c:v>
                </c:pt>
                <c:pt idx="4849">
                  <c:v>33.225580000000001</c:v>
                </c:pt>
                <c:pt idx="4850">
                  <c:v>33.181223000000003</c:v>
                </c:pt>
                <c:pt idx="4851">
                  <c:v>33.136895000000003</c:v>
                </c:pt>
                <c:pt idx="4852">
                  <c:v>33.092596999999998</c:v>
                </c:pt>
                <c:pt idx="4853">
                  <c:v>33.04833</c:v>
                </c:pt>
                <c:pt idx="4854">
                  <c:v>33.004092</c:v>
                </c:pt>
                <c:pt idx="4855">
                  <c:v>32.959884000000002</c:v>
                </c:pt>
                <c:pt idx="4856">
                  <c:v>32.915706</c:v>
                </c:pt>
                <c:pt idx="4857">
                  <c:v>32.871558999999998</c:v>
                </c:pt>
                <c:pt idx="4858">
                  <c:v>32.827441999999998</c:v>
                </c:pt>
                <c:pt idx="4859">
                  <c:v>32.783355</c:v>
                </c:pt>
                <c:pt idx="4860">
                  <c:v>32.739297999999998</c:v>
                </c:pt>
                <c:pt idx="4861">
                  <c:v>32.695272000000003</c:v>
                </c:pt>
                <c:pt idx="4862">
                  <c:v>32.651276000000003</c:v>
                </c:pt>
                <c:pt idx="4863">
                  <c:v>32.607311000000003</c:v>
                </c:pt>
                <c:pt idx="4864">
                  <c:v>32.563377000000003</c:v>
                </c:pt>
                <c:pt idx="4865">
                  <c:v>32.519472999999998</c:v>
                </c:pt>
                <c:pt idx="4866">
                  <c:v>32.475599000000003</c:v>
                </c:pt>
                <c:pt idx="4867">
                  <c:v>32.431756999999998</c:v>
                </c:pt>
                <c:pt idx="4868">
                  <c:v>32.387945000000002</c:v>
                </c:pt>
                <c:pt idx="4869">
                  <c:v>32.344163999999999</c:v>
                </c:pt>
                <c:pt idx="4870">
                  <c:v>32.300414000000004</c:v>
                </c:pt>
                <c:pt idx="4871">
                  <c:v>32.256695000000001</c:v>
                </c:pt>
                <c:pt idx="4872">
                  <c:v>32.213006999999998</c:v>
                </c:pt>
                <c:pt idx="4873">
                  <c:v>32.169350000000001</c:v>
                </c:pt>
                <c:pt idx="4874">
                  <c:v>32.125725000000003</c:v>
                </c:pt>
                <c:pt idx="4875">
                  <c:v>32.082129999999999</c:v>
                </c:pt>
                <c:pt idx="4876">
                  <c:v>32.038567</c:v>
                </c:pt>
                <c:pt idx="4877">
                  <c:v>31.995035000000001</c:v>
                </c:pt>
                <c:pt idx="4878">
                  <c:v>31.951533999999999</c:v>
                </c:pt>
                <c:pt idx="4879">
                  <c:v>31.908065000000001</c:v>
                </c:pt>
                <c:pt idx="4880">
                  <c:v>31.864626999999999</c:v>
                </c:pt>
                <c:pt idx="4881">
                  <c:v>31.82122</c:v>
                </c:pt>
                <c:pt idx="4882">
                  <c:v>31.777844999999999</c:v>
                </c:pt>
                <c:pt idx="4883">
                  <c:v>31.734501999999999</c:v>
                </c:pt>
                <c:pt idx="4884">
                  <c:v>31.691191</c:v>
                </c:pt>
                <c:pt idx="4885">
                  <c:v>31.647911000000001</c:v>
                </c:pt>
                <c:pt idx="4886">
                  <c:v>31.604662000000001</c:v>
                </c:pt>
                <c:pt idx="4887">
                  <c:v>31.561446</c:v>
                </c:pt>
                <c:pt idx="4888">
                  <c:v>31.518262</c:v>
                </c:pt>
                <c:pt idx="4889">
                  <c:v>31.475109</c:v>
                </c:pt>
                <c:pt idx="4890">
                  <c:v>31.431989000000002</c:v>
                </c:pt>
                <c:pt idx="4891">
                  <c:v>31.3889</c:v>
                </c:pt>
                <c:pt idx="4892">
                  <c:v>31.345844</c:v>
                </c:pt>
                <c:pt idx="4893">
                  <c:v>31.302819</c:v>
                </c:pt>
                <c:pt idx="4894">
                  <c:v>31.259827000000001</c:v>
                </c:pt>
                <c:pt idx="4895">
                  <c:v>31.216867000000001</c:v>
                </c:pt>
                <c:pt idx="4896">
                  <c:v>31.173939000000001</c:v>
                </c:pt>
                <c:pt idx="4897">
                  <c:v>31.131043999999999</c:v>
                </c:pt>
                <c:pt idx="4898">
                  <c:v>31.088180999999999</c:v>
                </c:pt>
                <c:pt idx="4899">
                  <c:v>31.045349999999999</c:v>
                </c:pt>
                <c:pt idx="4900">
                  <c:v>31.002552000000001</c:v>
                </c:pt>
                <c:pt idx="4901">
                  <c:v>30.959786000000001</c:v>
                </c:pt>
                <c:pt idx="4902">
                  <c:v>30.917052999999999</c:v>
                </c:pt>
                <c:pt idx="4903">
                  <c:v>30.874352999999999</c:v>
                </c:pt>
                <c:pt idx="4904">
                  <c:v>30.831685</c:v>
                </c:pt>
                <c:pt idx="4905">
                  <c:v>30.78905</c:v>
                </c:pt>
                <c:pt idx="4906">
                  <c:v>30.746447</c:v>
                </c:pt>
                <c:pt idx="4907">
                  <c:v>30.703878</c:v>
                </c:pt>
                <c:pt idx="4908">
                  <c:v>30.661341</c:v>
                </c:pt>
                <c:pt idx="4909">
                  <c:v>30.618836999999999</c:v>
                </c:pt>
                <c:pt idx="4910">
                  <c:v>30.576366</c:v>
                </c:pt>
                <c:pt idx="4911">
                  <c:v>30.533928</c:v>
                </c:pt>
                <c:pt idx="4912">
                  <c:v>30.491523000000001</c:v>
                </c:pt>
                <c:pt idx="4913">
                  <c:v>30.449151000000001</c:v>
                </c:pt>
                <c:pt idx="4914">
                  <c:v>30.406813</c:v>
                </c:pt>
                <c:pt idx="4915">
                  <c:v>30.364507</c:v>
                </c:pt>
                <c:pt idx="4916">
                  <c:v>30.322234999999999</c:v>
                </c:pt>
                <c:pt idx="4917">
                  <c:v>30.279996000000001</c:v>
                </c:pt>
                <c:pt idx="4918">
                  <c:v>30.23779</c:v>
                </c:pt>
                <c:pt idx="4919">
                  <c:v>30.195616999999999</c:v>
                </c:pt>
                <c:pt idx="4920">
                  <c:v>30.153478</c:v>
                </c:pt>
                <c:pt idx="4921">
                  <c:v>30.111373</c:v>
                </c:pt>
                <c:pt idx="4922">
                  <c:v>30.069300999999999</c:v>
                </c:pt>
                <c:pt idx="4923">
                  <c:v>30.027262</c:v>
                </c:pt>
                <c:pt idx="4924">
                  <c:v>29.985257000000001</c:v>
                </c:pt>
                <c:pt idx="4925">
                  <c:v>29.943286000000001</c:v>
                </c:pt>
                <c:pt idx="4926">
                  <c:v>29.901347999999999</c:v>
                </c:pt>
                <c:pt idx="4927">
                  <c:v>29.859444</c:v>
                </c:pt>
                <c:pt idx="4928">
                  <c:v>29.817574</c:v>
                </c:pt>
                <c:pt idx="4929">
                  <c:v>29.775736999999999</c:v>
                </c:pt>
                <c:pt idx="4930">
                  <c:v>29.733934999999999</c:v>
                </c:pt>
                <c:pt idx="4931">
                  <c:v>29.692166</c:v>
                </c:pt>
                <c:pt idx="4932">
                  <c:v>29.650431000000001</c:v>
                </c:pt>
                <c:pt idx="4933">
                  <c:v>29.608730000000001</c:v>
                </c:pt>
                <c:pt idx="4934">
                  <c:v>29.567063000000001</c:v>
                </c:pt>
                <c:pt idx="4935">
                  <c:v>29.52543</c:v>
                </c:pt>
                <c:pt idx="4936">
                  <c:v>29.483830999999999</c:v>
                </c:pt>
                <c:pt idx="4937">
                  <c:v>29.442267000000001</c:v>
                </c:pt>
                <c:pt idx="4938">
                  <c:v>29.400735999999998</c:v>
                </c:pt>
                <c:pt idx="4939">
                  <c:v>29.35924</c:v>
                </c:pt>
                <c:pt idx="4940">
                  <c:v>29.317778000000001</c:v>
                </c:pt>
                <c:pt idx="4941">
                  <c:v>29.276350000000001</c:v>
                </c:pt>
                <c:pt idx="4942">
                  <c:v>29.234957000000001</c:v>
                </c:pt>
                <c:pt idx="4943">
                  <c:v>29.193598000000001</c:v>
                </c:pt>
                <c:pt idx="4944">
                  <c:v>29.152273000000001</c:v>
                </c:pt>
                <c:pt idx="4945">
                  <c:v>29.110983000000001</c:v>
                </c:pt>
                <c:pt idx="4946">
                  <c:v>29.069727</c:v>
                </c:pt>
                <c:pt idx="4947">
                  <c:v>29.028506</c:v>
                </c:pt>
                <c:pt idx="4948">
                  <c:v>28.987318999999999</c:v>
                </c:pt>
                <c:pt idx="4949">
                  <c:v>28.946166999999999</c:v>
                </c:pt>
                <c:pt idx="4950">
                  <c:v>28.905049999999999</c:v>
                </c:pt>
                <c:pt idx="4951">
                  <c:v>28.863966999999999</c:v>
                </c:pt>
                <c:pt idx="4952">
                  <c:v>28.822918999999999</c:v>
                </c:pt>
                <c:pt idx="4953">
                  <c:v>28.781905999999999</c:v>
                </c:pt>
                <c:pt idx="4954">
                  <c:v>28.740926999999999</c:v>
                </c:pt>
                <c:pt idx="4955">
                  <c:v>28.699984000000001</c:v>
                </c:pt>
                <c:pt idx="4956">
                  <c:v>28.659075000000001</c:v>
                </c:pt>
                <c:pt idx="4957">
                  <c:v>28.618200999999999</c:v>
                </c:pt>
                <c:pt idx="4958">
                  <c:v>28.577362000000001</c:v>
                </c:pt>
                <c:pt idx="4959">
                  <c:v>28.536557999999999</c:v>
                </c:pt>
                <c:pt idx="4960">
                  <c:v>28.495788999999998</c:v>
                </c:pt>
                <c:pt idx="4961">
                  <c:v>28.455055999999999</c:v>
                </c:pt>
                <c:pt idx="4962">
                  <c:v>28.414356999999999</c:v>
                </c:pt>
                <c:pt idx="4963">
                  <c:v>28.373692999999999</c:v>
                </c:pt>
                <c:pt idx="4964">
                  <c:v>28.333065000000001</c:v>
                </c:pt>
                <c:pt idx="4965">
                  <c:v>28.292470999999999</c:v>
                </c:pt>
                <c:pt idx="4966">
                  <c:v>28.251912999999998</c:v>
                </c:pt>
                <c:pt idx="4967">
                  <c:v>28.211390999999999</c:v>
                </c:pt>
                <c:pt idx="4968">
                  <c:v>28.170902999999999</c:v>
                </c:pt>
                <c:pt idx="4969">
                  <c:v>28.130451000000001</c:v>
                </c:pt>
                <c:pt idx="4970">
                  <c:v>28.090033999999999</c:v>
                </c:pt>
                <c:pt idx="4971">
                  <c:v>28.049652999999999</c:v>
                </c:pt>
                <c:pt idx="4972">
                  <c:v>28.009307</c:v>
                </c:pt>
                <c:pt idx="4973">
                  <c:v>27.968997000000002</c:v>
                </c:pt>
                <c:pt idx="4974">
                  <c:v>27.928722</c:v>
                </c:pt>
                <c:pt idx="4975">
                  <c:v>27.888482</c:v>
                </c:pt>
                <c:pt idx="4976">
                  <c:v>27.848278000000001</c:v>
                </c:pt>
                <c:pt idx="4977">
                  <c:v>27.808109999999999</c:v>
                </c:pt>
                <c:pt idx="4978">
                  <c:v>27.767977999999999</c:v>
                </c:pt>
                <c:pt idx="4979">
                  <c:v>27.727881</c:v>
                </c:pt>
                <c:pt idx="4980">
                  <c:v>27.687819000000001</c:v>
                </c:pt>
                <c:pt idx="4981">
                  <c:v>27.647794000000001</c:v>
                </c:pt>
                <c:pt idx="4982">
                  <c:v>27.607804000000002</c:v>
                </c:pt>
                <c:pt idx="4983">
                  <c:v>27.56785</c:v>
                </c:pt>
                <c:pt idx="4984">
                  <c:v>27.527932</c:v>
                </c:pt>
                <c:pt idx="4985">
                  <c:v>27.488050000000001</c:v>
                </c:pt>
                <c:pt idx="4986">
                  <c:v>27.448204</c:v>
                </c:pt>
                <c:pt idx="4987">
                  <c:v>27.408394000000001</c:v>
                </c:pt>
                <c:pt idx="4988">
                  <c:v>27.368618999999999</c:v>
                </c:pt>
                <c:pt idx="4989">
                  <c:v>27.328880999999999</c:v>
                </c:pt>
                <c:pt idx="4990">
                  <c:v>27.289178</c:v>
                </c:pt>
                <c:pt idx="4991">
                  <c:v>27.249511999999999</c:v>
                </c:pt>
                <c:pt idx="4992">
                  <c:v>27.209882</c:v>
                </c:pt>
                <c:pt idx="4993">
                  <c:v>27.170287999999999</c:v>
                </c:pt>
                <c:pt idx="4994">
                  <c:v>27.13073</c:v>
                </c:pt>
                <c:pt idx="4995">
                  <c:v>27.091208000000002</c:v>
                </c:pt>
                <c:pt idx="4996">
                  <c:v>27.051722000000002</c:v>
                </c:pt>
                <c:pt idx="4997">
                  <c:v>27.012273</c:v>
                </c:pt>
                <c:pt idx="4998">
                  <c:v>26.972860000000001</c:v>
                </c:pt>
                <c:pt idx="4999">
                  <c:v>26.933482999999999</c:v>
                </c:pt>
                <c:pt idx="5000">
                  <c:v>26.894141999999999</c:v>
                </c:pt>
                <c:pt idx="5001">
                  <c:v>26.854838000000001</c:v>
                </c:pt>
                <c:pt idx="5002">
                  <c:v>26.815570000000001</c:v>
                </c:pt>
                <c:pt idx="5003">
                  <c:v>26.776339</c:v>
                </c:pt>
                <c:pt idx="5004">
                  <c:v>26.737144000000001</c:v>
                </c:pt>
                <c:pt idx="5005">
                  <c:v>26.697984999999999</c:v>
                </c:pt>
                <c:pt idx="5006">
                  <c:v>26.658863</c:v>
                </c:pt>
                <c:pt idx="5007">
                  <c:v>26.619776999999999</c:v>
                </c:pt>
                <c:pt idx="5008">
                  <c:v>26.580728000000001</c:v>
                </c:pt>
                <c:pt idx="5009">
                  <c:v>26.541716000000001</c:v>
                </c:pt>
                <c:pt idx="5010">
                  <c:v>26.502739999999999</c:v>
                </c:pt>
                <c:pt idx="5011">
                  <c:v>26.463801</c:v>
                </c:pt>
                <c:pt idx="5012">
                  <c:v>26.424897999999999</c:v>
                </c:pt>
                <c:pt idx="5013">
                  <c:v>26.386032</c:v>
                </c:pt>
                <c:pt idx="5014">
                  <c:v>26.347203</c:v>
                </c:pt>
                <c:pt idx="5015">
                  <c:v>26.308409999999999</c:v>
                </c:pt>
                <c:pt idx="5016">
                  <c:v>26.269655</c:v>
                </c:pt>
                <c:pt idx="5017">
                  <c:v>26.230936</c:v>
                </c:pt>
                <c:pt idx="5018">
                  <c:v>26.192253000000001</c:v>
                </c:pt>
                <c:pt idx="5019">
                  <c:v>26.153607999999998</c:v>
                </c:pt>
                <c:pt idx="5020">
                  <c:v>26.114999000000001</c:v>
                </c:pt>
                <c:pt idx="5021">
                  <c:v>26.076428</c:v>
                </c:pt>
                <c:pt idx="5022">
                  <c:v>26.037893</c:v>
                </c:pt>
                <c:pt idx="5023">
                  <c:v>25.999395</c:v>
                </c:pt>
                <c:pt idx="5024">
                  <c:v>25.960934000000002</c:v>
                </c:pt>
                <c:pt idx="5025">
                  <c:v>25.922509999999999</c:v>
                </c:pt>
                <c:pt idx="5026">
                  <c:v>25.884122999999999</c:v>
                </c:pt>
                <c:pt idx="5027">
                  <c:v>25.845773000000001</c:v>
                </c:pt>
                <c:pt idx="5028">
                  <c:v>25.807459999999999</c:v>
                </c:pt>
                <c:pt idx="5029">
                  <c:v>25.769183999999999</c:v>
                </c:pt>
                <c:pt idx="5030">
                  <c:v>25.730944999999998</c:v>
                </c:pt>
                <c:pt idx="5031">
                  <c:v>25.692744000000001</c:v>
                </c:pt>
                <c:pt idx="5032">
                  <c:v>25.654578999999998</c:v>
                </c:pt>
                <c:pt idx="5033">
                  <c:v>25.616451999999999</c:v>
                </c:pt>
                <c:pt idx="5034">
                  <c:v>25.578361000000001</c:v>
                </c:pt>
                <c:pt idx="5035">
                  <c:v>25.540308</c:v>
                </c:pt>
                <c:pt idx="5036">
                  <c:v>25.502293000000002</c:v>
                </c:pt>
                <c:pt idx="5037">
                  <c:v>25.464314000000002</c:v>
                </c:pt>
                <c:pt idx="5038">
                  <c:v>25.426373000000002</c:v>
                </c:pt>
                <c:pt idx="5039">
                  <c:v>25.388468</c:v>
                </c:pt>
                <c:pt idx="5040">
                  <c:v>25.350601999999999</c:v>
                </c:pt>
                <c:pt idx="5041">
                  <c:v>25.312771999999999</c:v>
                </c:pt>
                <c:pt idx="5042">
                  <c:v>25.274979999999999</c:v>
                </c:pt>
                <c:pt idx="5043">
                  <c:v>25.237224999999999</c:v>
                </c:pt>
                <c:pt idx="5044">
                  <c:v>25.199508000000002</c:v>
                </c:pt>
                <c:pt idx="5045">
                  <c:v>25.161828</c:v>
                </c:pt>
                <c:pt idx="5046">
                  <c:v>25.124185000000001</c:v>
                </c:pt>
                <c:pt idx="5047">
                  <c:v>25.086580000000001</c:v>
                </c:pt>
                <c:pt idx="5048">
                  <c:v>25.049012000000001</c:v>
                </c:pt>
                <c:pt idx="5049">
                  <c:v>25.011482000000001</c:v>
                </c:pt>
                <c:pt idx="5050">
                  <c:v>24.973989</c:v>
                </c:pt>
                <c:pt idx="5051">
                  <c:v>24.936534000000002</c:v>
                </c:pt>
                <c:pt idx="5052">
                  <c:v>24.899117</c:v>
                </c:pt>
                <c:pt idx="5053">
                  <c:v>24.861736000000001</c:v>
                </c:pt>
                <c:pt idx="5054">
                  <c:v>24.824394000000002</c:v>
                </c:pt>
                <c:pt idx="5055">
                  <c:v>24.787089000000002</c:v>
                </c:pt>
                <c:pt idx="5056">
                  <c:v>24.749821000000001</c:v>
                </c:pt>
                <c:pt idx="5057">
                  <c:v>24.712592000000001</c:v>
                </c:pt>
                <c:pt idx="5058">
                  <c:v>24.6754</c:v>
                </c:pt>
                <c:pt idx="5059">
                  <c:v>24.638245000000001</c:v>
                </c:pt>
                <c:pt idx="5060">
                  <c:v>24.601127999999999</c:v>
                </c:pt>
                <c:pt idx="5061">
                  <c:v>24.564049000000001</c:v>
                </c:pt>
                <c:pt idx="5062">
                  <c:v>24.527007999999999</c:v>
                </c:pt>
                <c:pt idx="5063">
                  <c:v>24.490003999999999</c:v>
                </c:pt>
                <c:pt idx="5064">
                  <c:v>24.453037999999999</c:v>
                </c:pt>
                <c:pt idx="5065">
                  <c:v>24.41611</c:v>
                </c:pt>
                <c:pt idx="5066">
                  <c:v>24.37922</c:v>
                </c:pt>
                <c:pt idx="5067">
                  <c:v>24.342366999999999</c:v>
                </c:pt>
                <c:pt idx="5068">
                  <c:v>24.305551999999999</c:v>
                </c:pt>
                <c:pt idx="5069">
                  <c:v>24.268775000000002</c:v>
                </c:pt>
                <c:pt idx="5070">
                  <c:v>24.232036000000001</c:v>
                </c:pt>
                <c:pt idx="5071">
                  <c:v>24.195335</c:v>
                </c:pt>
                <c:pt idx="5072">
                  <c:v>24.158670999999998</c:v>
                </c:pt>
                <c:pt idx="5073">
                  <c:v>24.122046000000001</c:v>
                </c:pt>
                <c:pt idx="5074">
                  <c:v>24.085457999999999</c:v>
                </c:pt>
                <c:pt idx="5075">
                  <c:v>24.048908000000001</c:v>
                </c:pt>
                <c:pt idx="5076">
                  <c:v>24.012395999999999</c:v>
                </c:pt>
                <c:pt idx="5077">
                  <c:v>23.975923000000002</c:v>
                </c:pt>
                <c:pt idx="5078">
                  <c:v>23.939487</c:v>
                </c:pt>
                <c:pt idx="5079">
                  <c:v>23.903089000000001</c:v>
                </c:pt>
                <c:pt idx="5080">
                  <c:v>23.866728999999999</c:v>
                </c:pt>
                <c:pt idx="5081">
                  <c:v>23.830406</c:v>
                </c:pt>
                <c:pt idx="5082">
                  <c:v>23.794122000000002</c:v>
                </c:pt>
                <c:pt idx="5083">
                  <c:v>23.757876</c:v>
                </c:pt>
                <c:pt idx="5084">
                  <c:v>23.721668000000001</c:v>
                </c:pt>
                <c:pt idx="5085">
                  <c:v>23.685497999999999</c:v>
                </c:pt>
                <c:pt idx="5086">
                  <c:v>23.649367000000002</c:v>
                </c:pt>
                <c:pt idx="5087">
                  <c:v>23.613273</c:v>
                </c:pt>
                <c:pt idx="5088">
                  <c:v>23.577217000000001</c:v>
                </c:pt>
                <c:pt idx="5089">
                  <c:v>23.541198999999999</c:v>
                </c:pt>
                <c:pt idx="5090">
                  <c:v>23.505220000000001</c:v>
                </c:pt>
                <c:pt idx="5091">
                  <c:v>23.469277999999999</c:v>
                </c:pt>
                <c:pt idx="5092">
                  <c:v>23.433375000000002</c:v>
                </c:pt>
                <c:pt idx="5093">
                  <c:v>23.39751</c:v>
                </c:pt>
                <c:pt idx="5094">
                  <c:v>23.361681999999998</c:v>
                </c:pt>
                <c:pt idx="5095">
                  <c:v>23.325894000000002</c:v>
                </c:pt>
                <c:pt idx="5096">
                  <c:v>23.290143</c:v>
                </c:pt>
                <c:pt idx="5097">
                  <c:v>23.254429999999999</c:v>
                </c:pt>
                <c:pt idx="5098">
                  <c:v>23.218755999999999</c:v>
                </c:pt>
                <c:pt idx="5099">
                  <c:v>23.183119999999999</c:v>
                </c:pt>
                <c:pt idx="5100">
                  <c:v>23.147521999999999</c:v>
                </c:pt>
                <c:pt idx="5101">
                  <c:v>23.111961999999998</c:v>
                </c:pt>
                <c:pt idx="5102">
                  <c:v>23.076440000000002</c:v>
                </c:pt>
                <c:pt idx="5103">
                  <c:v>23.040956999999999</c:v>
                </c:pt>
                <c:pt idx="5104">
                  <c:v>23.005512</c:v>
                </c:pt>
                <c:pt idx="5105">
                  <c:v>22.970105</c:v>
                </c:pt>
                <c:pt idx="5106">
                  <c:v>22.934736999999998</c:v>
                </c:pt>
                <c:pt idx="5107">
                  <c:v>22.899405999999999</c:v>
                </c:pt>
                <c:pt idx="5108">
                  <c:v>22.864114000000001</c:v>
                </c:pt>
                <c:pt idx="5109">
                  <c:v>22.828859999999999</c:v>
                </c:pt>
                <c:pt idx="5110">
                  <c:v>22.793645000000001</c:v>
                </c:pt>
                <c:pt idx="5111">
                  <c:v>22.758468000000001</c:v>
                </c:pt>
                <c:pt idx="5112">
                  <c:v>22.723329</c:v>
                </c:pt>
                <c:pt idx="5113">
                  <c:v>22.688229</c:v>
                </c:pt>
                <c:pt idx="5114">
                  <c:v>22.653165999999999</c:v>
                </c:pt>
                <c:pt idx="5115">
                  <c:v>22.618143</c:v>
                </c:pt>
                <c:pt idx="5116">
                  <c:v>22.583157</c:v>
                </c:pt>
                <c:pt idx="5117">
                  <c:v>22.548210000000001</c:v>
                </c:pt>
                <c:pt idx="5118">
                  <c:v>22.513300999999998</c:v>
                </c:pt>
                <c:pt idx="5119">
                  <c:v>22.478431</c:v>
                </c:pt>
                <c:pt idx="5120">
                  <c:v>22.443598999999999</c:v>
                </c:pt>
                <c:pt idx="5121">
                  <c:v>22.408805000000001</c:v>
                </c:pt>
                <c:pt idx="5122">
                  <c:v>22.37405</c:v>
                </c:pt>
                <c:pt idx="5123">
                  <c:v>22.339333</c:v>
                </c:pt>
                <c:pt idx="5124">
                  <c:v>22.304653999999999</c:v>
                </c:pt>
                <c:pt idx="5125">
                  <c:v>22.270014</c:v>
                </c:pt>
                <c:pt idx="5126">
                  <c:v>22.235412</c:v>
                </c:pt>
                <c:pt idx="5127">
                  <c:v>22.200849000000002</c:v>
                </c:pt>
                <c:pt idx="5128">
                  <c:v>22.166323999999999</c:v>
                </c:pt>
                <c:pt idx="5129">
                  <c:v>22.131837000000001</c:v>
                </c:pt>
                <c:pt idx="5130">
                  <c:v>22.097389</c:v>
                </c:pt>
                <c:pt idx="5131">
                  <c:v>22.06298</c:v>
                </c:pt>
                <c:pt idx="5132">
                  <c:v>22.028607999999998</c:v>
                </c:pt>
                <c:pt idx="5133">
                  <c:v>21.994275999999999</c:v>
                </c:pt>
                <c:pt idx="5134">
                  <c:v>21.959980999999999</c:v>
                </c:pt>
                <c:pt idx="5135">
                  <c:v>21.925725</c:v>
                </c:pt>
                <c:pt idx="5136">
                  <c:v>21.891508000000002</c:v>
                </c:pt>
                <c:pt idx="5137">
                  <c:v>21.857329</c:v>
                </c:pt>
                <c:pt idx="5138">
                  <c:v>21.823187999999998</c:v>
                </c:pt>
                <c:pt idx="5139">
                  <c:v>21.789086000000001</c:v>
                </c:pt>
                <c:pt idx="5140">
                  <c:v>21.755022</c:v>
                </c:pt>
                <c:pt idx="5141">
                  <c:v>21.720997000000001</c:v>
                </c:pt>
                <c:pt idx="5142">
                  <c:v>21.687010000000001</c:v>
                </c:pt>
                <c:pt idx="5143">
                  <c:v>21.653061999999998</c:v>
                </c:pt>
                <c:pt idx="5144">
                  <c:v>21.619152</c:v>
                </c:pt>
                <c:pt idx="5145">
                  <c:v>21.585280999999998</c:v>
                </c:pt>
                <c:pt idx="5146">
                  <c:v>21.551448000000001</c:v>
                </c:pt>
                <c:pt idx="5147">
                  <c:v>21.517654</c:v>
                </c:pt>
                <c:pt idx="5148">
                  <c:v>21.483898</c:v>
                </c:pt>
                <c:pt idx="5149">
                  <c:v>21.450181000000001</c:v>
                </c:pt>
                <c:pt idx="5150">
                  <c:v>21.416502000000001</c:v>
                </c:pt>
                <c:pt idx="5151">
                  <c:v>21.382860999999998</c:v>
                </c:pt>
                <c:pt idx="5152">
                  <c:v>21.349259</c:v>
                </c:pt>
                <c:pt idx="5153">
                  <c:v>21.315695999999999</c:v>
                </c:pt>
                <c:pt idx="5154">
                  <c:v>21.282171000000002</c:v>
                </c:pt>
                <c:pt idx="5155">
                  <c:v>21.248684000000001</c:v>
                </c:pt>
                <c:pt idx="5156">
                  <c:v>21.215236000000001</c:v>
                </c:pt>
                <c:pt idx="5157">
                  <c:v>21.181826999999998</c:v>
                </c:pt>
                <c:pt idx="5158">
                  <c:v>21.148455999999999</c:v>
                </c:pt>
                <c:pt idx="5159">
                  <c:v>21.115123000000001</c:v>
                </c:pt>
                <c:pt idx="5160">
                  <c:v>21.081828999999999</c:v>
                </c:pt>
                <c:pt idx="5161">
                  <c:v>21.048573999999999</c:v>
                </c:pt>
                <c:pt idx="5162">
                  <c:v>21.015357000000002</c:v>
                </c:pt>
                <c:pt idx="5163">
                  <c:v>20.982178000000001</c:v>
                </c:pt>
                <c:pt idx="5164">
                  <c:v>20.949038000000002</c:v>
                </c:pt>
                <c:pt idx="5165">
                  <c:v>20.915937</c:v>
                </c:pt>
                <c:pt idx="5166">
                  <c:v>20.882873</c:v>
                </c:pt>
                <c:pt idx="5167">
                  <c:v>20.849848999999999</c:v>
                </c:pt>
                <c:pt idx="5168">
                  <c:v>20.816863000000001</c:v>
                </c:pt>
                <c:pt idx="5169">
                  <c:v>20.783915</c:v>
                </c:pt>
                <c:pt idx="5170">
                  <c:v>20.751006</c:v>
                </c:pt>
                <c:pt idx="5171">
                  <c:v>20.718135</c:v>
                </c:pt>
                <c:pt idx="5172">
                  <c:v>20.685303000000001</c:v>
                </c:pt>
                <c:pt idx="5173">
                  <c:v>20.652508999999998</c:v>
                </c:pt>
                <c:pt idx="5174">
                  <c:v>20.619754</c:v>
                </c:pt>
                <c:pt idx="5175">
                  <c:v>20.587036999999999</c:v>
                </c:pt>
                <c:pt idx="5176">
                  <c:v>20.554359000000002</c:v>
                </c:pt>
                <c:pt idx="5177">
                  <c:v>20.521719000000001</c:v>
                </c:pt>
                <c:pt idx="5178">
                  <c:v>20.489118000000001</c:v>
                </c:pt>
                <c:pt idx="5179">
                  <c:v>20.456555000000002</c:v>
                </c:pt>
                <c:pt idx="5180">
                  <c:v>20.424029999999998</c:v>
                </c:pt>
                <c:pt idx="5181">
                  <c:v>20.391544</c:v>
                </c:pt>
                <c:pt idx="5182">
                  <c:v>20.359096999999998</c:v>
                </c:pt>
                <c:pt idx="5183">
                  <c:v>20.326688000000001</c:v>
                </c:pt>
                <c:pt idx="5184">
                  <c:v>20.294316999999999</c:v>
                </c:pt>
                <c:pt idx="5185">
                  <c:v>20.261984999999999</c:v>
                </c:pt>
                <c:pt idx="5186">
                  <c:v>20.229690999999999</c:v>
                </c:pt>
                <c:pt idx="5187">
                  <c:v>20.197434999999999</c:v>
                </c:pt>
                <c:pt idx="5188">
                  <c:v>20.165219</c:v>
                </c:pt>
                <c:pt idx="5189">
                  <c:v>20.133040000000001</c:v>
                </c:pt>
                <c:pt idx="5190">
                  <c:v>20.100899999999999</c:v>
                </c:pt>
                <c:pt idx="5191">
                  <c:v>20.068798000000001</c:v>
                </c:pt>
                <c:pt idx="5192">
                  <c:v>20.036735</c:v>
                </c:pt>
                <c:pt idx="5193">
                  <c:v>20.004709999999999</c:v>
                </c:pt>
                <c:pt idx="5194">
                  <c:v>19.972723999999999</c:v>
                </c:pt>
                <c:pt idx="5195">
                  <c:v>19.940776</c:v>
                </c:pt>
                <c:pt idx="5196">
                  <c:v>19.908866</c:v>
                </c:pt>
                <c:pt idx="5197">
                  <c:v>19.876995000000001</c:v>
                </c:pt>
                <c:pt idx="5198">
                  <c:v>19.845161999999998</c:v>
                </c:pt>
                <c:pt idx="5199">
                  <c:v>19.813367</c:v>
                </c:pt>
                <c:pt idx="5200">
                  <c:v>19.781611000000002</c:v>
                </c:pt>
                <c:pt idx="5201">
                  <c:v>19.749893</c:v>
                </c:pt>
                <c:pt idx="5202">
                  <c:v>19.718214</c:v>
                </c:pt>
                <c:pt idx="5203">
                  <c:v>19.686572999999999</c:v>
                </c:pt>
                <c:pt idx="5204">
                  <c:v>19.654969999999999</c:v>
                </c:pt>
                <c:pt idx="5205">
                  <c:v>19.623405999999999</c:v>
                </c:pt>
                <c:pt idx="5206">
                  <c:v>19.59188</c:v>
                </c:pt>
                <c:pt idx="5207">
                  <c:v>19.560392</c:v>
                </c:pt>
                <c:pt idx="5208">
                  <c:v>19.528942000000001</c:v>
                </c:pt>
                <c:pt idx="5209">
                  <c:v>19.497530999999999</c:v>
                </c:pt>
                <c:pt idx="5210">
                  <c:v>19.466158</c:v>
                </c:pt>
                <c:pt idx="5211">
                  <c:v>19.434823999999999</c:v>
                </c:pt>
                <c:pt idx="5212">
                  <c:v>19.403528000000001</c:v>
                </c:pt>
                <c:pt idx="5213">
                  <c:v>19.37227</c:v>
                </c:pt>
                <c:pt idx="5214">
                  <c:v>19.341049999999999</c:v>
                </c:pt>
                <c:pt idx="5215">
                  <c:v>19.309868000000002</c:v>
                </c:pt>
                <c:pt idx="5216">
                  <c:v>19.278725000000001</c:v>
                </c:pt>
                <c:pt idx="5217">
                  <c:v>19.247620000000001</c:v>
                </c:pt>
                <c:pt idx="5218">
                  <c:v>19.216553999999999</c:v>
                </c:pt>
                <c:pt idx="5219">
                  <c:v>19.185524999999998</c:v>
                </c:pt>
                <c:pt idx="5220">
                  <c:v>19.154534999999999</c:v>
                </c:pt>
                <c:pt idx="5221">
                  <c:v>19.123583</c:v>
                </c:pt>
                <c:pt idx="5222">
                  <c:v>19.092669000000001</c:v>
                </c:pt>
                <c:pt idx="5223">
                  <c:v>19.061793000000002</c:v>
                </c:pt>
                <c:pt idx="5224">
                  <c:v>19.030956</c:v>
                </c:pt>
                <c:pt idx="5225">
                  <c:v>19.000157000000002</c:v>
                </c:pt>
                <c:pt idx="5226">
                  <c:v>18.969394999999999</c:v>
                </c:pt>
                <c:pt idx="5227">
                  <c:v>18.938673000000001</c:v>
                </c:pt>
                <c:pt idx="5228">
                  <c:v>18.907988</c:v>
                </c:pt>
                <c:pt idx="5229">
                  <c:v>18.877341000000001</c:v>
                </c:pt>
                <c:pt idx="5230">
                  <c:v>18.846733</c:v>
                </c:pt>
                <c:pt idx="5231">
                  <c:v>18.816161999999998</c:v>
                </c:pt>
                <c:pt idx="5232">
                  <c:v>18.785630000000001</c:v>
                </c:pt>
                <c:pt idx="5233">
                  <c:v>18.755136</c:v>
                </c:pt>
                <c:pt idx="5234">
                  <c:v>18.724678999999998</c:v>
                </c:pt>
                <c:pt idx="5235">
                  <c:v>18.694261000000001</c:v>
                </c:pt>
                <c:pt idx="5236">
                  <c:v>18.663881</c:v>
                </c:pt>
                <c:pt idx="5237">
                  <c:v>18.633538999999999</c:v>
                </c:pt>
                <c:pt idx="5238">
                  <c:v>18.603235999999999</c:v>
                </c:pt>
                <c:pt idx="5239">
                  <c:v>18.572970000000002</c:v>
                </c:pt>
                <c:pt idx="5240">
                  <c:v>18.542742000000001</c:v>
                </c:pt>
                <c:pt idx="5241">
                  <c:v>18.512551999999999</c:v>
                </c:pt>
                <c:pt idx="5242">
                  <c:v>18.482399999999998</c:v>
                </c:pt>
                <c:pt idx="5243">
                  <c:v>18.452286000000001</c:v>
                </c:pt>
                <c:pt idx="5244">
                  <c:v>18.422211000000001</c:v>
                </c:pt>
                <c:pt idx="5245">
                  <c:v>18.392173</c:v>
                </c:pt>
                <c:pt idx="5246">
                  <c:v>18.362172999999999</c:v>
                </c:pt>
                <c:pt idx="5247">
                  <c:v>18.332211000000001</c:v>
                </c:pt>
                <c:pt idx="5248">
                  <c:v>18.302287</c:v>
                </c:pt>
                <c:pt idx="5249">
                  <c:v>18.272400999999999</c:v>
                </c:pt>
                <c:pt idx="5250">
                  <c:v>18.242552</c:v>
                </c:pt>
                <c:pt idx="5251">
                  <c:v>18.212741999999999</c:v>
                </c:pt>
                <c:pt idx="5252">
                  <c:v>18.182970000000001</c:v>
                </c:pt>
                <c:pt idx="5253">
                  <c:v>18.153234999999999</c:v>
                </c:pt>
                <c:pt idx="5254">
                  <c:v>18.123538</c:v>
                </c:pt>
                <c:pt idx="5255">
                  <c:v>18.093879000000001</c:v>
                </c:pt>
                <c:pt idx="5256">
                  <c:v>18.064257999999999</c:v>
                </c:pt>
                <c:pt idx="5257">
                  <c:v>18.034675</c:v>
                </c:pt>
                <c:pt idx="5258">
                  <c:v>18.005130000000001</c:v>
                </c:pt>
                <c:pt idx="5259">
                  <c:v>17.975622000000001</c:v>
                </c:pt>
                <c:pt idx="5260">
                  <c:v>17.946152000000001</c:v>
                </c:pt>
                <c:pt idx="5261">
                  <c:v>17.916720000000002</c:v>
                </c:pt>
                <c:pt idx="5262">
                  <c:v>17.887325000000001</c:v>
                </c:pt>
                <c:pt idx="5263">
                  <c:v>17.857969000000001</c:v>
                </c:pt>
                <c:pt idx="5264">
                  <c:v>17.82865</c:v>
                </c:pt>
                <c:pt idx="5265">
                  <c:v>17.799368999999999</c:v>
                </c:pt>
                <c:pt idx="5266">
                  <c:v>17.770125</c:v>
                </c:pt>
                <c:pt idx="5267">
                  <c:v>17.740919000000002</c:v>
                </c:pt>
                <c:pt idx="5268">
                  <c:v>17.711751</c:v>
                </c:pt>
                <c:pt idx="5269">
                  <c:v>17.68262</c:v>
                </c:pt>
                <c:pt idx="5270">
                  <c:v>17.653527</c:v>
                </c:pt>
                <c:pt idx="5271">
                  <c:v>17.624472000000001</c:v>
                </c:pt>
                <c:pt idx="5272">
                  <c:v>17.595454</c:v>
                </c:pt>
                <c:pt idx="5273">
                  <c:v>17.566473999999999</c:v>
                </c:pt>
                <c:pt idx="5274">
                  <c:v>17.537531999999999</c:v>
                </c:pt>
                <c:pt idx="5275">
                  <c:v>17.508627000000001</c:v>
                </c:pt>
                <c:pt idx="5276">
                  <c:v>17.479759000000001</c:v>
                </c:pt>
                <c:pt idx="5277">
                  <c:v>17.450928999999999</c:v>
                </c:pt>
                <c:pt idx="5278">
                  <c:v>17.422136999999999</c:v>
                </c:pt>
                <c:pt idx="5279">
                  <c:v>17.393381999999999</c:v>
                </c:pt>
                <c:pt idx="5280">
                  <c:v>17.364664999999999</c:v>
                </c:pt>
                <c:pt idx="5281">
                  <c:v>17.335985000000001</c:v>
                </c:pt>
                <c:pt idx="5282">
                  <c:v>17.307341999999998</c:v>
                </c:pt>
                <c:pt idx="5283">
                  <c:v>17.278737</c:v>
                </c:pt>
                <c:pt idx="5284">
                  <c:v>17.250169</c:v>
                </c:pt>
                <c:pt idx="5285">
                  <c:v>17.221639</c:v>
                </c:pt>
                <c:pt idx="5286">
                  <c:v>17.193145999999999</c:v>
                </c:pt>
                <c:pt idx="5287">
                  <c:v>17.164691000000001</c:v>
                </c:pt>
                <c:pt idx="5288">
                  <c:v>17.136272999999999</c:v>
                </c:pt>
                <c:pt idx="5289">
                  <c:v>17.107892</c:v>
                </c:pt>
                <c:pt idx="5290">
                  <c:v>17.079547999999999</c:v>
                </c:pt>
                <c:pt idx="5291">
                  <c:v>17.051241999999998</c:v>
                </c:pt>
                <c:pt idx="5292">
                  <c:v>17.022973</c:v>
                </c:pt>
                <c:pt idx="5293">
                  <c:v>16.994741000000001</c:v>
                </c:pt>
                <c:pt idx="5294">
                  <c:v>16.966546999999998</c:v>
                </c:pt>
                <c:pt idx="5295">
                  <c:v>16.938389999999998</c:v>
                </c:pt>
                <c:pt idx="5296">
                  <c:v>16.910270000000001</c:v>
                </c:pt>
                <c:pt idx="5297">
                  <c:v>16.882186999999998</c:v>
                </c:pt>
                <c:pt idx="5298">
                  <c:v>16.854140999999998</c:v>
                </c:pt>
                <c:pt idx="5299">
                  <c:v>16.826132999999999</c:v>
                </c:pt>
                <c:pt idx="5300">
                  <c:v>16.798161</c:v>
                </c:pt>
                <c:pt idx="5301">
                  <c:v>16.770226999999998</c:v>
                </c:pt>
                <c:pt idx="5302">
                  <c:v>16.742329999999999</c:v>
                </c:pt>
                <c:pt idx="5303">
                  <c:v>16.714469999999999</c:v>
                </c:pt>
                <c:pt idx="5304">
                  <c:v>16.686647000000001</c:v>
                </c:pt>
                <c:pt idx="5305">
                  <c:v>16.658861000000002</c:v>
                </c:pt>
                <c:pt idx="5306">
                  <c:v>16.631112999999999</c:v>
                </c:pt>
                <c:pt idx="5307">
                  <c:v>16.603401000000002</c:v>
                </c:pt>
                <c:pt idx="5308">
                  <c:v>16.575726</c:v>
                </c:pt>
                <c:pt idx="5309">
                  <c:v>16.548088</c:v>
                </c:pt>
                <c:pt idx="5310">
                  <c:v>16.520486999999999</c:v>
                </c:pt>
                <c:pt idx="5311">
                  <c:v>16.492923000000001</c:v>
                </c:pt>
                <c:pt idx="5312">
                  <c:v>16.465395999999998</c:v>
                </c:pt>
                <c:pt idx="5313">
                  <c:v>16.437906000000002</c:v>
                </c:pt>
                <c:pt idx="5314">
                  <c:v>16.410453</c:v>
                </c:pt>
                <c:pt idx="5315">
                  <c:v>16.383036000000001</c:v>
                </c:pt>
                <c:pt idx="5316">
                  <c:v>16.355657000000001</c:v>
                </c:pt>
                <c:pt idx="5317">
                  <c:v>16.328313999999999</c:v>
                </c:pt>
                <c:pt idx="5318">
                  <c:v>16.301007999999999</c:v>
                </c:pt>
                <c:pt idx="5319">
                  <c:v>16.273738999999999</c:v>
                </c:pt>
                <c:pt idx="5320">
                  <c:v>16.246506</c:v>
                </c:pt>
                <c:pt idx="5321">
                  <c:v>16.219311000000001</c:v>
                </c:pt>
                <c:pt idx="5322">
                  <c:v>16.192152</c:v>
                </c:pt>
                <c:pt idx="5323">
                  <c:v>16.165029000000001</c:v>
                </c:pt>
                <c:pt idx="5324">
                  <c:v>16.137944000000001</c:v>
                </c:pt>
                <c:pt idx="5325">
                  <c:v>16.110894999999999</c:v>
                </c:pt>
                <c:pt idx="5326">
                  <c:v>16.083883</c:v>
                </c:pt>
                <c:pt idx="5327">
                  <c:v>16.056906999999999</c:v>
                </c:pt>
                <c:pt idx="5328">
                  <c:v>16.029968</c:v>
                </c:pt>
                <c:pt idx="5329">
                  <c:v>16.003066</c:v>
                </c:pt>
                <c:pt idx="5330">
                  <c:v>15.9762</c:v>
                </c:pt>
                <c:pt idx="5331">
                  <c:v>15.94937</c:v>
                </c:pt>
                <c:pt idx="5332">
                  <c:v>15.922578</c:v>
                </c:pt>
                <c:pt idx="5333">
                  <c:v>15.895821</c:v>
                </c:pt>
                <c:pt idx="5334">
                  <c:v>15.869101000000001</c:v>
                </c:pt>
                <c:pt idx="5335">
                  <c:v>15.842418</c:v>
                </c:pt>
                <c:pt idx="5336">
                  <c:v>15.815771</c:v>
                </c:pt>
                <c:pt idx="5337">
                  <c:v>15.789160000000001</c:v>
                </c:pt>
                <c:pt idx="5338">
                  <c:v>15.762586000000001</c:v>
                </c:pt>
                <c:pt idx="5339">
                  <c:v>15.736048</c:v>
                </c:pt>
                <c:pt idx="5340">
                  <c:v>15.709547000000001</c:v>
                </c:pt>
                <c:pt idx="5341">
                  <c:v>15.683082000000001</c:v>
                </c:pt>
                <c:pt idx="5342">
                  <c:v>15.656653</c:v>
                </c:pt>
                <c:pt idx="5343">
                  <c:v>15.63026</c:v>
                </c:pt>
                <c:pt idx="5344">
                  <c:v>15.603904</c:v>
                </c:pt>
                <c:pt idx="5345">
                  <c:v>15.577584</c:v>
                </c:pt>
                <c:pt idx="5346">
                  <c:v>15.551299999999999</c:v>
                </c:pt>
                <c:pt idx="5347">
                  <c:v>15.525053</c:v>
                </c:pt>
                <c:pt idx="5348">
                  <c:v>15.498841000000001</c:v>
                </c:pt>
                <c:pt idx="5349">
                  <c:v>15.472666</c:v>
                </c:pt>
                <c:pt idx="5350">
                  <c:v>15.446527</c:v>
                </c:pt>
                <c:pt idx="5351">
                  <c:v>15.420423</c:v>
                </c:pt>
                <c:pt idx="5352">
                  <c:v>15.394356</c:v>
                </c:pt>
                <c:pt idx="5353">
                  <c:v>15.368325</c:v>
                </c:pt>
                <c:pt idx="5354">
                  <c:v>15.34233</c:v>
                </c:pt>
                <c:pt idx="5355">
                  <c:v>15.316371999999999</c:v>
                </c:pt>
                <c:pt idx="5356">
                  <c:v>15.290449000000001</c:v>
                </c:pt>
                <c:pt idx="5357">
                  <c:v>15.264562</c:v>
                </c:pt>
                <c:pt idx="5358">
                  <c:v>15.238711</c:v>
                </c:pt>
                <c:pt idx="5359">
                  <c:v>15.212896000000001</c:v>
                </c:pt>
                <c:pt idx="5360">
                  <c:v>15.187116</c:v>
                </c:pt>
                <c:pt idx="5361">
                  <c:v>15.161372999999999</c:v>
                </c:pt>
                <c:pt idx="5362">
                  <c:v>15.135666000000001</c:v>
                </c:pt>
                <c:pt idx="5363">
                  <c:v>15.109994</c:v>
                </c:pt>
                <c:pt idx="5364">
                  <c:v>15.084358</c:v>
                </c:pt>
                <c:pt idx="5365">
                  <c:v>15.058757999999999</c:v>
                </c:pt>
                <c:pt idx="5366">
                  <c:v>15.033194</c:v>
                </c:pt>
                <c:pt idx="5367">
                  <c:v>15.007664999999999</c:v>
                </c:pt>
                <c:pt idx="5368">
                  <c:v>14.982172</c:v>
                </c:pt>
                <c:pt idx="5369">
                  <c:v>14.956715000000001</c:v>
                </c:pt>
                <c:pt idx="5370">
                  <c:v>14.931293</c:v>
                </c:pt>
                <c:pt idx="5371">
                  <c:v>14.905908</c:v>
                </c:pt>
                <c:pt idx="5372">
                  <c:v>14.880557</c:v>
                </c:pt>
                <c:pt idx="5373">
                  <c:v>14.855243</c:v>
                </c:pt>
                <c:pt idx="5374">
                  <c:v>14.829962999999999</c:v>
                </c:pt>
                <c:pt idx="5375">
                  <c:v>14.80472</c:v>
                </c:pt>
                <c:pt idx="5376">
                  <c:v>14.779512</c:v>
                </c:pt>
                <c:pt idx="5377">
                  <c:v>14.754339</c:v>
                </c:pt>
                <c:pt idx="5378">
                  <c:v>14.729202000000001</c:v>
                </c:pt>
                <c:pt idx="5379">
                  <c:v>14.7041</c:v>
                </c:pt>
                <c:pt idx="5380">
                  <c:v>14.679034</c:v>
                </c:pt>
                <c:pt idx="5381">
                  <c:v>14.654002999999999</c:v>
                </c:pt>
                <c:pt idx="5382">
                  <c:v>14.629008000000001</c:v>
                </c:pt>
                <c:pt idx="5383">
                  <c:v>14.604047</c:v>
                </c:pt>
                <c:pt idx="5384">
                  <c:v>14.579122</c:v>
                </c:pt>
                <c:pt idx="5385">
                  <c:v>14.554233</c:v>
                </c:pt>
                <c:pt idx="5386">
                  <c:v>14.529379</c:v>
                </c:pt>
                <c:pt idx="5387">
                  <c:v>14.504559</c:v>
                </c:pt>
                <c:pt idx="5388">
                  <c:v>14.479775999999999</c:v>
                </c:pt>
                <c:pt idx="5389">
                  <c:v>14.455026999999999</c:v>
                </c:pt>
                <c:pt idx="5390">
                  <c:v>14.430313</c:v>
                </c:pt>
                <c:pt idx="5391">
                  <c:v>14.405635</c:v>
                </c:pt>
                <c:pt idx="5392">
                  <c:v>14.380992000000001</c:v>
                </c:pt>
                <c:pt idx="5393">
                  <c:v>14.356384</c:v>
                </c:pt>
                <c:pt idx="5394">
                  <c:v>14.331810000000001</c:v>
                </c:pt>
                <c:pt idx="5395">
                  <c:v>14.307271999999999</c:v>
                </c:pt>
                <c:pt idx="5396">
                  <c:v>14.282769</c:v>
                </c:pt>
                <c:pt idx="5397">
                  <c:v>14.258300999999999</c:v>
                </c:pt>
                <c:pt idx="5398">
                  <c:v>14.233867999999999</c:v>
                </c:pt>
                <c:pt idx="5399">
                  <c:v>14.20947</c:v>
                </c:pt>
                <c:pt idx="5400">
                  <c:v>14.185105999999999</c:v>
                </c:pt>
                <c:pt idx="5401">
                  <c:v>14.160778000000001</c:v>
                </c:pt>
                <c:pt idx="5402">
                  <c:v>14.136483999999999</c:v>
                </c:pt>
                <c:pt idx="5403">
                  <c:v>14.112226</c:v>
                </c:pt>
                <c:pt idx="5404">
                  <c:v>14.088001999999999</c:v>
                </c:pt>
                <c:pt idx="5405">
                  <c:v>14.063813</c:v>
                </c:pt>
                <c:pt idx="5406">
                  <c:v>14.039657999999999</c:v>
                </c:pt>
                <c:pt idx="5407">
                  <c:v>14.015537999999999</c:v>
                </c:pt>
                <c:pt idx="5408">
                  <c:v>13.991453</c:v>
                </c:pt>
                <c:pt idx="5409">
                  <c:v>13.967402999999999</c:v>
                </c:pt>
                <c:pt idx="5410">
                  <c:v>13.943387</c:v>
                </c:pt>
                <c:pt idx="5411">
                  <c:v>13.919406</c:v>
                </c:pt>
                <c:pt idx="5412">
                  <c:v>13.89546</c:v>
                </c:pt>
                <c:pt idx="5413">
                  <c:v>13.871548000000001</c:v>
                </c:pt>
                <c:pt idx="5414">
                  <c:v>13.847670000000001</c:v>
                </c:pt>
                <c:pt idx="5415">
                  <c:v>13.823827</c:v>
                </c:pt>
                <c:pt idx="5416">
                  <c:v>13.800019000000001</c:v>
                </c:pt>
                <c:pt idx="5417">
                  <c:v>13.776244999999999</c:v>
                </c:pt>
                <c:pt idx="5418">
                  <c:v>13.752504999999999</c:v>
                </c:pt>
                <c:pt idx="5419">
                  <c:v>13.7288</c:v>
                </c:pt>
                <c:pt idx="5420">
                  <c:v>13.705128999999999</c:v>
                </c:pt>
                <c:pt idx="5421">
                  <c:v>13.681493</c:v>
                </c:pt>
                <c:pt idx="5422">
                  <c:v>13.657890999999999</c:v>
                </c:pt>
                <c:pt idx="5423">
                  <c:v>13.634323</c:v>
                </c:pt>
                <c:pt idx="5424">
                  <c:v>13.610789</c:v>
                </c:pt>
                <c:pt idx="5425">
                  <c:v>13.587289999999999</c:v>
                </c:pt>
                <c:pt idx="5426">
                  <c:v>13.563825</c:v>
                </c:pt>
                <c:pt idx="5427">
                  <c:v>13.540393</c:v>
                </c:pt>
                <c:pt idx="5428">
                  <c:v>13.516997</c:v>
                </c:pt>
                <c:pt idx="5429">
                  <c:v>13.493634</c:v>
                </c:pt>
                <c:pt idx="5430">
                  <c:v>13.470305</c:v>
                </c:pt>
                <c:pt idx="5431">
                  <c:v>13.447011</c:v>
                </c:pt>
                <c:pt idx="5432">
                  <c:v>13.42375</c:v>
                </c:pt>
                <c:pt idx="5433">
                  <c:v>13.400523</c:v>
                </c:pt>
                <c:pt idx="5434">
                  <c:v>13.377331</c:v>
                </c:pt>
                <c:pt idx="5435">
                  <c:v>13.354172</c:v>
                </c:pt>
                <c:pt idx="5436">
                  <c:v>13.331047999999999</c:v>
                </c:pt>
                <c:pt idx="5437">
                  <c:v>13.307957</c:v>
                </c:pt>
                <c:pt idx="5438">
                  <c:v>13.2849</c:v>
                </c:pt>
                <c:pt idx="5439">
                  <c:v>13.261877</c:v>
                </c:pt>
                <c:pt idx="5440">
                  <c:v>13.238887</c:v>
                </c:pt>
                <c:pt idx="5441">
                  <c:v>13.215932</c:v>
                </c:pt>
                <c:pt idx="5442">
                  <c:v>13.193009999999999</c:v>
                </c:pt>
                <c:pt idx="5443">
                  <c:v>13.170121999999999</c:v>
                </c:pt>
                <c:pt idx="5444">
                  <c:v>13.147268</c:v>
                </c:pt>
                <c:pt idx="5445">
                  <c:v>13.124447</c:v>
                </c:pt>
                <c:pt idx="5446">
                  <c:v>13.101660000000001</c:v>
                </c:pt>
                <c:pt idx="5447">
                  <c:v>13.078906</c:v>
                </c:pt>
                <c:pt idx="5448">
                  <c:v>13.056187</c:v>
                </c:pt>
                <c:pt idx="5449">
                  <c:v>13.0335</c:v>
                </c:pt>
                <c:pt idx="5450">
                  <c:v>13.010847</c:v>
                </c:pt>
                <c:pt idx="5451">
                  <c:v>12.988227999999999</c:v>
                </c:pt>
                <c:pt idx="5452">
                  <c:v>12.965642000000001</c:v>
                </c:pt>
                <c:pt idx="5453">
                  <c:v>12.94309</c:v>
                </c:pt>
                <c:pt idx="5454">
                  <c:v>12.920571000000001</c:v>
                </c:pt>
                <c:pt idx="5455">
                  <c:v>12.898085</c:v>
                </c:pt>
                <c:pt idx="5456">
                  <c:v>12.875633000000001</c:v>
                </c:pt>
                <c:pt idx="5457">
                  <c:v>12.853213999999999</c:v>
                </c:pt>
                <c:pt idx="5458">
                  <c:v>12.830828</c:v>
                </c:pt>
                <c:pt idx="5459">
                  <c:v>12.808476000000001</c:v>
                </c:pt>
                <c:pt idx="5460">
                  <c:v>12.786156999999999</c:v>
                </c:pt>
                <c:pt idx="5461">
                  <c:v>12.763871</c:v>
                </c:pt>
                <c:pt idx="5462">
                  <c:v>12.741618000000001</c:v>
                </c:pt>
                <c:pt idx="5463">
                  <c:v>12.719398</c:v>
                </c:pt>
                <c:pt idx="5464">
                  <c:v>12.697212</c:v>
                </c:pt>
                <c:pt idx="5465">
                  <c:v>12.675058</c:v>
                </c:pt>
                <c:pt idx="5466">
                  <c:v>12.652938000000001</c:v>
                </c:pt>
                <c:pt idx="5467">
                  <c:v>12.630850000000001</c:v>
                </c:pt>
                <c:pt idx="5468">
                  <c:v>12.608796</c:v>
                </c:pt>
                <c:pt idx="5469">
                  <c:v>12.586774</c:v>
                </c:pt>
                <c:pt idx="5470">
                  <c:v>12.564786</c:v>
                </c:pt>
                <c:pt idx="5471">
                  <c:v>12.54283</c:v>
                </c:pt>
                <c:pt idx="5472">
                  <c:v>12.520906999999999</c:v>
                </c:pt>
                <c:pt idx="5473">
                  <c:v>12.499017</c:v>
                </c:pt>
                <c:pt idx="5474">
                  <c:v>12.47716</c:v>
                </c:pt>
                <c:pt idx="5475">
                  <c:v>12.455336000000001</c:v>
                </c:pt>
                <c:pt idx="5476">
                  <c:v>12.433543999999999</c:v>
                </c:pt>
                <c:pt idx="5477">
                  <c:v>12.411785</c:v>
                </c:pt>
                <c:pt idx="5478">
                  <c:v>12.390059000000001</c:v>
                </c:pt>
                <c:pt idx="5479">
                  <c:v>12.368366</c:v>
                </c:pt>
                <c:pt idx="5480">
                  <c:v>12.346705</c:v>
                </c:pt>
                <c:pt idx="5481">
                  <c:v>12.325075999999999</c:v>
                </c:pt>
                <c:pt idx="5482">
                  <c:v>12.303481</c:v>
                </c:pt>
                <c:pt idx="5483">
                  <c:v>12.281917999999999</c:v>
                </c:pt>
                <c:pt idx="5484">
                  <c:v>12.260387</c:v>
                </c:pt>
                <c:pt idx="5485">
                  <c:v>12.238889</c:v>
                </c:pt>
                <c:pt idx="5486">
                  <c:v>12.217423</c:v>
                </c:pt>
                <c:pt idx="5487">
                  <c:v>12.19599</c:v>
                </c:pt>
                <c:pt idx="5488">
                  <c:v>12.174588999999999</c:v>
                </c:pt>
                <c:pt idx="5489">
                  <c:v>12.153219999999999</c:v>
                </c:pt>
                <c:pt idx="5490">
                  <c:v>12.131883999999999</c:v>
                </c:pt>
                <c:pt idx="5491">
                  <c:v>12.110580000000001</c:v>
                </c:pt>
                <c:pt idx="5492">
                  <c:v>12.089308000000001</c:v>
                </c:pt>
                <c:pt idx="5493">
                  <c:v>12.068068999999999</c:v>
                </c:pt>
                <c:pt idx="5494">
                  <c:v>12.046861</c:v>
                </c:pt>
                <c:pt idx="5495">
                  <c:v>12.025686</c:v>
                </c:pt>
                <c:pt idx="5496">
                  <c:v>12.004543</c:v>
                </c:pt>
                <c:pt idx="5497">
                  <c:v>11.983432000000001</c:v>
                </c:pt>
                <c:pt idx="5498">
                  <c:v>11.962353999999999</c:v>
                </c:pt>
                <c:pt idx="5499">
                  <c:v>11.941307</c:v>
                </c:pt>
                <c:pt idx="5500">
                  <c:v>11.920292</c:v>
                </c:pt>
                <c:pt idx="5501">
                  <c:v>11.899309000000001</c:v>
                </c:pt>
                <c:pt idx="5502">
                  <c:v>11.878359</c:v>
                </c:pt>
                <c:pt idx="5503">
                  <c:v>11.85744</c:v>
                </c:pt>
                <c:pt idx="5504">
                  <c:v>11.836553</c:v>
                </c:pt>
                <c:pt idx="5505">
                  <c:v>11.815697999999999</c:v>
                </c:pt>
                <c:pt idx="5506">
                  <c:v>11.794874999999999</c:v>
                </c:pt>
                <c:pt idx="5507">
                  <c:v>11.774082999999999</c:v>
                </c:pt>
                <c:pt idx="5508">
                  <c:v>11.753323</c:v>
                </c:pt>
                <c:pt idx="5509">
                  <c:v>11.732595</c:v>
                </c:pt>
                <c:pt idx="5510">
                  <c:v>11.711899000000001</c:v>
                </c:pt>
                <c:pt idx="5511">
                  <c:v>11.691234</c:v>
                </c:pt>
                <c:pt idx="5512">
                  <c:v>11.670602000000001</c:v>
                </c:pt>
                <c:pt idx="5513">
                  <c:v>11.65</c:v>
                </c:pt>
                <c:pt idx="5514">
                  <c:v>11.629429999999999</c:v>
                </c:pt>
                <c:pt idx="5515">
                  <c:v>11.608892000000001</c:v>
                </c:pt>
                <c:pt idx="5516">
                  <c:v>11.588386</c:v>
                </c:pt>
                <c:pt idx="5517">
                  <c:v>11.567909999999999</c:v>
                </c:pt>
                <c:pt idx="5518">
                  <c:v>11.547466999999999</c:v>
                </c:pt>
                <c:pt idx="5519">
                  <c:v>11.527054</c:v>
                </c:pt>
                <c:pt idx="5520">
                  <c:v>11.506672999999999</c:v>
                </c:pt>
                <c:pt idx="5521">
                  <c:v>11.486324</c:v>
                </c:pt>
                <c:pt idx="5522">
                  <c:v>11.466004999999999</c:v>
                </c:pt>
                <c:pt idx="5523">
                  <c:v>11.445717999999999</c:v>
                </c:pt>
                <c:pt idx="5524">
                  <c:v>11.425463000000001</c:v>
                </c:pt>
                <c:pt idx="5525">
                  <c:v>11.405238000000001</c:v>
                </c:pt>
                <c:pt idx="5526">
                  <c:v>11.385045</c:v>
                </c:pt>
                <c:pt idx="5527">
                  <c:v>11.364883000000001</c:v>
                </c:pt>
                <c:pt idx="5528">
                  <c:v>11.344752</c:v>
                </c:pt>
                <c:pt idx="5529">
                  <c:v>11.324652</c:v>
                </c:pt>
                <c:pt idx="5530">
                  <c:v>11.304582999999999</c:v>
                </c:pt>
                <c:pt idx="5531">
                  <c:v>11.284545</c:v>
                </c:pt>
                <c:pt idx="5532">
                  <c:v>11.264538</c:v>
                </c:pt>
                <c:pt idx="5533">
                  <c:v>11.244562999999999</c:v>
                </c:pt>
                <c:pt idx="5534">
                  <c:v>11.224618</c:v>
                </c:pt>
                <c:pt idx="5535">
                  <c:v>11.204704</c:v>
                </c:pt>
                <c:pt idx="5536">
                  <c:v>11.184820999999999</c:v>
                </c:pt>
                <c:pt idx="5537">
                  <c:v>11.164968999999999</c:v>
                </c:pt>
                <c:pt idx="5538">
                  <c:v>11.145147</c:v>
                </c:pt>
                <c:pt idx="5539">
                  <c:v>11.125356999999999</c:v>
                </c:pt>
                <c:pt idx="5540">
                  <c:v>11.105596999999999</c:v>
                </c:pt>
                <c:pt idx="5541">
                  <c:v>11.085868</c:v>
                </c:pt>
                <c:pt idx="5542">
                  <c:v>11.066169</c:v>
                </c:pt>
                <c:pt idx="5543">
                  <c:v>11.046500999999999</c:v>
                </c:pt>
                <c:pt idx="5544">
                  <c:v>11.026864</c:v>
                </c:pt>
                <c:pt idx="5545">
                  <c:v>11.007256999999999</c:v>
                </c:pt>
                <c:pt idx="5546">
                  <c:v>10.987681</c:v>
                </c:pt>
                <c:pt idx="5547">
                  <c:v>10.968135999999999</c:v>
                </c:pt>
                <c:pt idx="5548">
                  <c:v>10.948620999999999</c:v>
                </c:pt>
                <c:pt idx="5549">
                  <c:v>10.929136</c:v>
                </c:pt>
                <c:pt idx="5550">
                  <c:v>10.909682</c:v>
                </c:pt>
                <c:pt idx="5551">
                  <c:v>10.890257999999999</c:v>
                </c:pt>
                <c:pt idx="5552">
                  <c:v>10.870865</c:v>
                </c:pt>
                <c:pt idx="5553">
                  <c:v>10.851502</c:v>
                </c:pt>
                <c:pt idx="5554">
                  <c:v>10.832169</c:v>
                </c:pt>
                <c:pt idx="5555">
                  <c:v>10.812867000000001</c:v>
                </c:pt>
                <c:pt idx="5556">
                  <c:v>10.793594000000001</c:v>
                </c:pt>
                <c:pt idx="5557">
                  <c:v>10.774352</c:v>
                </c:pt>
                <c:pt idx="5558">
                  <c:v>10.755140000000001</c:v>
                </c:pt>
                <c:pt idx="5559">
                  <c:v>10.735958999999999</c:v>
                </c:pt>
                <c:pt idx="5560">
                  <c:v>10.716806999999999</c:v>
                </c:pt>
                <c:pt idx="5561">
                  <c:v>10.697685</c:v>
                </c:pt>
                <c:pt idx="5562">
                  <c:v>10.678594</c:v>
                </c:pt>
                <c:pt idx="5563">
                  <c:v>10.659532</c:v>
                </c:pt>
                <c:pt idx="5564">
                  <c:v>10.640501</c:v>
                </c:pt>
                <c:pt idx="5565">
                  <c:v>10.621499</c:v>
                </c:pt>
                <c:pt idx="5566">
                  <c:v>10.602527</c:v>
                </c:pt>
                <c:pt idx="5567">
                  <c:v>10.583586</c:v>
                </c:pt>
                <c:pt idx="5568">
                  <c:v>10.564674</c:v>
                </c:pt>
                <c:pt idx="5569">
                  <c:v>10.545790999999999</c:v>
                </c:pt>
                <c:pt idx="5570">
                  <c:v>10.526939</c:v>
                </c:pt>
                <c:pt idx="5571">
                  <c:v>10.508115999999999</c:v>
                </c:pt>
                <c:pt idx="5572">
                  <c:v>10.489323000000001</c:v>
                </c:pt>
                <c:pt idx="5573">
                  <c:v>10.470560000000001</c:v>
                </c:pt>
                <c:pt idx="5574">
                  <c:v>10.451826000000001</c:v>
                </c:pt>
                <c:pt idx="5575">
                  <c:v>10.433121999999999</c:v>
                </c:pt>
                <c:pt idx="5576">
                  <c:v>10.414448</c:v>
                </c:pt>
                <c:pt idx="5577">
                  <c:v>10.395803000000001</c:v>
                </c:pt>
                <c:pt idx="5578">
                  <c:v>10.377188</c:v>
                </c:pt>
                <c:pt idx="5579">
                  <c:v>10.358601999999999</c:v>
                </c:pt>
                <c:pt idx="5580">
                  <c:v>10.340045</c:v>
                </c:pt>
                <c:pt idx="5581">
                  <c:v>10.321517999999999</c:v>
                </c:pt>
                <c:pt idx="5582">
                  <c:v>10.30302</c:v>
                </c:pt>
                <c:pt idx="5583">
                  <c:v>10.284552</c:v>
                </c:pt>
                <c:pt idx="5584">
                  <c:v>10.266113000000001</c:v>
                </c:pt>
                <c:pt idx="5585">
                  <c:v>10.247703</c:v>
                </c:pt>
                <c:pt idx="5586">
                  <c:v>10.229323000000001</c:v>
                </c:pt>
                <c:pt idx="5587">
                  <c:v>10.210972</c:v>
                </c:pt>
                <c:pt idx="5588">
                  <c:v>10.19265</c:v>
                </c:pt>
                <c:pt idx="5589">
                  <c:v>10.174357000000001</c:v>
                </c:pt>
                <c:pt idx="5590">
                  <c:v>10.156093</c:v>
                </c:pt>
                <c:pt idx="5591">
                  <c:v>10.137858</c:v>
                </c:pt>
                <c:pt idx="5592">
                  <c:v>10.119652</c:v>
                </c:pt>
                <c:pt idx="5593">
                  <c:v>10.101476</c:v>
                </c:pt>
                <c:pt idx="5594">
                  <c:v>10.083328</c:v>
                </c:pt>
                <c:pt idx="5595">
                  <c:v>10.065208999999999</c:v>
                </c:pt>
                <c:pt idx="5596">
                  <c:v>10.04712</c:v>
                </c:pt>
                <c:pt idx="5597">
                  <c:v>10.029059</c:v>
                </c:pt>
                <c:pt idx="5598">
                  <c:v>10.011027</c:v>
                </c:pt>
                <c:pt idx="5599">
                  <c:v>9.9930230000000009</c:v>
                </c:pt>
                <c:pt idx="5600">
                  <c:v>9.9750490000000003</c:v>
                </c:pt>
                <c:pt idx="5601">
                  <c:v>9.957103</c:v>
                </c:pt>
                <c:pt idx="5602">
                  <c:v>9.9391859999999994</c:v>
                </c:pt>
                <c:pt idx="5603">
                  <c:v>9.9212980000000002</c:v>
                </c:pt>
                <c:pt idx="5604">
                  <c:v>9.9034379999999995</c:v>
                </c:pt>
                <c:pt idx="5605">
                  <c:v>9.8856070000000003</c:v>
                </c:pt>
                <c:pt idx="5606">
                  <c:v>9.8678050000000006</c:v>
                </c:pt>
                <c:pt idx="5607">
                  <c:v>9.8500309999999995</c:v>
                </c:pt>
                <c:pt idx="5608">
                  <c:v>9.8322859999999999</c:v>
                </c:pt>
                <c:pt idx="5609">
                  <c:v>9.8145690000000005</c:v>
                </c:pt>
                <c:pt idx="5610">
                  <c:v>9.7968799999999998</c:v>
                </c:pt>
                <c:pt idx="5611">
                  <c:v>9.7792200000000005</c:v>
                </c:pt>
                <c:pt idx="5612">
                  <c:v>9.7615890000000007</c:v>
                </c:pt>
                <c:pt idx="5613">
                  <c:v>9.7439859999999996</c:v>
                </c:pt>
                <c:pt idx="5614">
                  <c:v>9.7264110000000006</c:v>
                </c:pt>
                <c:pt idx="5615">
                  <c:v>9.7088640000000002</c:v>
                </c:pt>
                <c:pt idx="5616">
                  <c:v>9.6913459999999993</c:v>
                </c:pt>
                <c:pt idx="5617">
                  <c:v>9.6738560000000007</c:v>
                </c:pt>
                <c:pt idx="5618">
                  <c:v>9.6563940000000006</c:v>
                </c:pt>
                <c:pt idx="5619">
                  <c:v>9.6389600000000009</c:v>
                </c:pt>
                <c:pt idx="5620">
                  <c:v>9.6215539999999997</c:v>
                </c:pt>
                <c:pt idx="5621">
                  <c:v>9.604177</c:v>
                </c:pt>
                <c:pt idx="5622">
                  <c:v>9.5868269999999995</c:v>
                </c:pt>
                <c:pt idx="5623">
                  <c:v>9.5695060000000005</c:v>
                </c:pt>
                <c:pt idx="5624">
                  <c:v>9.5522120000000008</c:v>
                </c:pt>
                <c:pt idx="5625">
                  <c:v>9.5349459999999997</c:v>
                </c:pt>
                <c:pt idx="5626">
                  <c:v>9.517709</c:v>
                </c:pt>
                <c:pt idx="5627">
                  <c:v>9.5004989999999996</c:v>
                </c:pt>
                <c:pt idx="5628">
                  <c:v>9.4833169999999996</c:v>
                </c:pt>
                <c:pt idx="5629">
                  <c:v>9.4661629999999999</c:v>
                </c:pt>
                <c:pt idx="5630">
                  <c:v>9.4490370000000006</c:v>
                </c:pt>
                <c:pt idx="5631">
                  <c:v>9.4319380000000006</c:v>
                </c:pt>
                <c:pt idx="5632">
                  <c:v>9.4148680000000002</c:v>
                </c:pt>
                <c:pt idx="5633">
                  <c:v>9.397824</c:v>
                </c:pt>
                <c:pt idx="5634">
                  <c:v>9.3808089999999993</c:v>
                </c:pt>
                <c:pt idx="5635">
                  <c:v>9.3638209999999997</c:v>
                </c:pt>
                <c:pt idx="5636">
                  <c:v>9.3468610000000005</c:v>
                </c:pt>
                <c:pt idx="5637">
                  <c:v>9.3299280000000007</c:v>
                </c:pt>
                <c:pt idx="5638">
                  <c:v>9.3130229999999994</c:v>
                </c:pt>
                <c:pt idx="5639">
                  <c:v>9.2961460000000002</c:v>
                </c:pt>
                <c:pt idx="5640">
                  <c:v>9.2792949999999994</c:v>
                </c:pt>
                <c:pt idx="5641">
                  <c:v>9.262473</c:v>
                </c:pt>
                <c:pt idx="5642">
                  <c:v>9.2456770000000006</c:v>
                </c:pt>
                <c:pt idx="5643">
                  <c:v>9.2289089999999998</c:v>
                </c:pt>
                <c:pt idx="5644">
                  <c:v>9.2121680000000001</c:v>
                </c:pt>
                <c:pt idx="5645">
                  <c:v>9.1954550000000008</c:v>
                </c:pt>
                <c:pt idx="5646">
                  <c:v>9.1787690000000008</c:v>
                </c:pt>
                <c:pt idx="5647">
                  <c:v>9.1621100000000002</c:v>
                </c:pt>
                <c:pt idx="5648">
                  <c:v>9.1454780000000007</c:v>
                </c:pt>
                <c:pt idx="5649">
                  <c:v>9.1288739999999997</c:v>
                </c:pt>
                <c:pt idx="5650">
                  <c:v>9.1122960000000006</c:v>
                </c:pt>
                <c:pt idx="5651">
                  <c:v>9.0957460000000001</c:v>
                </c:pt>
                <c:pt idx="5652">
                  <c:v>9.0792219999999997</c:v>
                </c:pt>
                <c:pt idx="5653">
                  <c:v>9.0627259999999996</c:v>
                </c:pt>
                <c:pt idx="5654">
                  <c:v>9.0462570000000007</c:v>
                </c:pt>
                <c:pt idx="5655">
                  <c:v>9.029814</c:v>
                </c:pt>
                <c:pt idx="5656">
                  <c:v>9.0133989999999997</c:v>
                </c:pt>
                <c:pt idx="5657">
                  <c:v>8.9970110000000005</c:v>
                </c:pt>
                <c:pt idx="5658">
                  <c:v>8.9806489999999997</c:v>
                </c:pt>
                <c:pt idx="5659">
                  <c:v>8.9643139999999999</c:v>
                </c:pt>
                <c:pt idx="5660">
                  <c:v>8.9480059999999995</c:v>
                </c:pt>
                <c:pt idx="5661">
                  <c:v>8.9317250000000001</c:v>
                </c:pt>
                <c:pt idx="5662">
                  <c:v>8.9154699999999991</c:v>
                </c:pt>
                <c:pt idx="5663">
                  <c:v>8.8992419999999992</c:v>
                </c:pt>
                <c:pt idx="5664">
                  <c:v>8.8830410000000004</c:v>
                </c:pt>
                <c:pt idx="5665">
                  <c:v>8.8668659999999999</c:v>
                </c:pt>
                <c:pt idx="5666">
                  <c:v>8.8507180000000005</c:v>
                </c:pt>
                <c:pt idx="5667">
                  <c:v>8.8345970000000005</c:v>
                </c:pt>
                <c:pt idx="5668">
                  <c:v>8.8185020000000005</c:v>
                </c:pt>
                <c:pt idx="5669">
                  <c:v>8.8024330000000006</c:v>
                </c:pt>
                <c:pt idx="5670">
                  <c:v>8.7863910000000001</c:v>
                </c:pt>
                <c:pt idx="5671">
                  <c:v>8.7703760000000006</c:v>
                </c:pt>
                <c:pt idx="5672">
                  <c:v>8.7543869999999995</c:v>
                </c:pt>
                <c:pt idx="5673">
                  <c:v>8.7384240000000002</c:v>
                </c:pt>
                <c:pt idx="5674">
                  <c:v>8.7224869999999992</c:v>
                </c:pt>
                <c:pt idx="5675">
                  <c:v>8.7065769999999993</c:v>
                </c:pt>
                <c:pt idx="5676">
                  <c:v>8.6906929999999996</c:v>
                </c:pt>
                <c:pt idx="5677">
                  <c:v>8.6748360000000009</c:v>
                </c:pt>
                <c:pt idx="5678">
                  <c:v>8.6590039999999995</c:v>
                </c:pt>
                <c:pt idx="5679">
                  <c:v>8.6431989999999992</c:v>
                </c:pt>
                <c:pt idx="5680">
                  <c:v>8.6274189999999997</c:v>
                </c:pt>
                <c:pt idx="5681">
                  <c:v>8.6116659999999996</c:v>
                </c:pt>
                <c:pt idx="5682">
                  <c:v>8.5959389999999996</c:v>
                </c:pt>
                <c:pt idx="5683">
                  <c:v>8.5802379999999996</c:v>
                </c:pt>
                <c:pt idx="5684">
                  <c:v>8.5645629999999997</c:v>
                </c:pt>
                <c:pt idx="5685">
                  <c:v>8.5489139999999999</c:v>
                </c:pt>
                <c:pt idx="5686">
                  <c:v>8.5332910000000002</c:v>
                </c:pt>
                <c:pt idx="5687">
                  <c:v>8.5176929999999995</c:v>
                </c:pt>
                <c:pt idx="5688">
                  <c:v>8.502122</c:v>
                </c:pt>
                <c:pt idx="5689">
                  <c:v>8.4865759999999995</c:v>
                </c:pt>
                <c:pt idx="5690">
                  <c:v>8.4710570000000001</c:v>
                </c:pt>
                <c:pt idx="5691">
                  <c:v>8.4555629999999997</c:v>
                </c:pt>
                <c:pt idx="5692">
                  <c:v>8.4400940000000002</c:v>
                </c:pt>
                <c:pt idx="5693">
                  <c:v>8.424652</c:v>
                </c:pt>
                <c:pt idx="5694">
                  <c:v>8.4092350000000007</c:v>
                </c:pt>
                <c:pt idx="5695">
                  <c:v>8.3938430000000004</c:v>
                </c:pt>
                <c:pt idx="5696">
                  <c:v>8.3784770000000002</c:v>
                </c:pt>
                <c:pt idx="5697">
                  <c:v>8.363137</c:v>
                </c:pt>
                <c:pt idx="5698">
                  <c:v>8.347823</c:v>
                </c:pt>
                <c:pt idx="5699">
                  <c:v>8.3325329999999997</c:v>
                </c:pt>
                <c:pt idx="5700">
                  <c:v>8.3172700000000006</c:v>
                </c:pt>
                <c:pt idx="5701">
                  <c:v>8.3020309999999995</c:v>
                </c:pt>
                <c:pt idx="5702">
                  <c:v>8.2868180000000002</c:v>
                </c:pt>
                <c:pt idx="5703">
                  <c:v>8.2716309999999993</c:v>
                </c:pt>
                <c:pt idx="5704">
                  <c:v>8.2564689999999992</c:v>
                </c:pt>
                <c:pt idx="5705">
                  <c:v>8.2413319999999999</c:v>
                </c:pt>
                <c:pt idx="5706">
                  <c:v>8.2262199999999996</c:v>
                </c:pt>
                <c:pt idx="5707">
                  <c:v>8.2111339999999995</c:v>
                </c:pt>
                <c:pt idx="5708">
                  <c:v>8.1960730000000002</c:v>
                </c:pt>
                <c:pt idx="5709">
                  <c:v>8.1810360000000006</c:v>
                </c:pt>
                <c:pt idx="5710">
                  <c:v>8.1660260000000005</c:v>
                </c:pt>
                <c:pt idx="5711">
                  <c:v>8.1510400000000001</c:v>
                </c:pt>
                <c:pt idx="5712">
                  <c:v>8.1360790000000005</c:v>
                </c:pt>
                <c:pt idx="5713">
                  <c:v>8.121143</c:v>
                </c:pt>
                <c:pt idx="5714">
                  <c:v>8.1062320000000003</c:v>
                </c:pt>
                <c:pt idx="5715">
                  <c:v>8.0913470000000007</c:v>
                </c:pt>
                <c:pt idx="5716">
                  <c:v>8.0764859999999992</c:v>
                </c:pt>
                <c:pt idx="5717">
                  <c:v>8.0616500000000002</c:v>
                </c:pt>
                <c:pt idx="5718">
                  <c:v>8.0468390000000003</c:v>
                </c:pt>
                <c:pt idx="5719">
                  <c:v>8.0320529999999994</c:v>
                </c:pt>
                <c:pt idx="5720">
                  <c:v>8.0172910000000002</c:v>
                </c:pt>
                <c:pt idx="5721">
                  <c:v>8.0025549999999992</c:v>
                </c:pt>
                <c:pt idx="5722">
                  <c:v>7.9878429999999998</c:v>
                </c:pt>
                <c:pt idx="5723">
                  <c:v>7.9731550000000002</c:v>
                </c:pt>
                <c:pt idx="5724">
                  <c:v>7.9584929999999998</c:v>
                </c:pt>
                <c:pt idx="5725">
                  <c:v>7.9438550000000001</c:v>
                </c:pt>
                <c:pt idx="5726">
                  <c:v>7.9292420000000003</c:v>
                </c:pt>
                <c:pt idx="5727">
                  <c:v>7.9146530000000004</c:v>
                </c:pt>
                <c:pt idx="5728">
                  <c:v>7.9000890000000004</c:v>
                </c:pt>
                <c:pt idx="5729">
                  <c:v>7.8855490000000001</c:v>
                </c:pt>
                <c:pt idx="5730">
                  <c:v>7.8710339999999999</c:v>
                </c:pt>
                <c:pt idx="5731">
                  <c:v>7.8565430000000003</c:v>
                </c:pt>
                <c:pt idx="5732">
                  <c:v>7.8420769999999997</c:v>
                </c:pt>
                <c:pt idx="5733">
                  <c:v>7.8276349999999999</c:v>
                </c:pt>
                <c:pt idx="5734">
                  <c:v>7.8132169999999999</c:v>
                </c:pt>
                <c:pt idx="5735">
                  <c:v>7.7988239999999998</c:v>
                </c:pt>
                <c:pt idx="5736">
                  <c:v>7.7844540000000002</c:v>
                </c:pt>
                <c:pt idx="5737">
                  <c:v>7.7701099999999999</c:v>
                </c:pt>
                <c:pt idx="5738">
                  <c:v>7.755789</c:v>
                </c:pt>
                <c:pt idx="5739">
                  <c:v>7.7414930000000002</c:v>
                </c:pt>
                <c:pt idx="5740">
                  <c:v>7.72722</c:v>
                </c:pt>
                <c:pt idx="5741">
                  <c:v>7.7129719999999997</c:v>
                </c:pt>
                <c:pt idx="5742">
                  <c:v>7.6987480000000001</c:v>
                </c:pt>
                <c:pt idx="5743">
                  <c:v>7.6845480000000004</c:v>
                </c:pt>
                <c:pt idx="5744">
                  <c:v>7.6703720000000004</c:v>
                </c:pt>
                <c:pt idx="5745">
                  <c:v>7.6562200000000002</c:v>
                </c:pt>
                <c:pt idx="5746">
                  <c:v>7.6420919999999999</c:v>
                </c:pt>
                <c:pt idx="5747">
                  <c:v>7.6279870000000001</c:v>
                </c:pt>
                <c:pt idx="5748">
                  <c:v>7.6139070000000002</c:v>
                </c:pt>
                <c:pt idx="5749">
                  <c:v>7.5998510000000001</c:v>
                </c:pt>
                <c:pt idx="5750">
                  <c:v>7.5858179999999997</c:v>
                </c:pt>
                <c:pt idx="5751">
                  <c:v>7.571809</c:v>
                </c:pt>
                <c:pt idx="5752">
                  <c:v>7.5578240000000001</c:v>
                </c:pt>
                <c:pt idx="5753">
                  <c:v>7.543863</c:v>
                </c:pt>
                <c:pt idx="5754">
                  <c:v>7.5299250000000004</c:v>
                </c:pt>
                <c:pt idx="5755">
                  <c:v>7.5160109999999998</c:v>
                </c:pt>
                <c:pt idx="5756">
                  <c:v>7.5021209999999998</c:v>
                </c:pt>
                <c:pt idx="5757">
                  <c:v>7.4882540000000004</c:v>
                </c:pt>
                <c:pt idx="5758">
                  <c:v>7.4744099999999998</c:v>
                </c:pt>
                <c:pt idx="5759">
                  <c:v>7.460591</c:v>
                </c:pt>
                <c:pt idx="5760">
                  <c:v>7.4467949999999998</c:v>
                </c:pt>
                <c:pt idx="5761">
                  <c:v>7.4330220000000002</c:v>
                </c:pt>
                <c:pt idx="5762">
                  <c:v>7.4192720000000003</c:v>
                </c:pt>
                <c:pt idx="5763">
                  <c:v>7.4055460000000002</c:v>
                </c:pt>
                <c:pt idx="5764">
                  <c:v>7.3918439999999999</c:v>
                </c:pt>
                <c:pt idx="5765">
                  <c:v>7.3781650000000001</c:v>
                </c:pt>
                <c:pt idx="5766">
                  <c:v>7.364509</c:v>
                </c:pt>
                <c:pt idx="5767">
                  <c:v>7.3508760000000004</c:v>
                </c:pt>
                <c:pt idx="5768">
                  <c:v>7.3372669999999998</c:v>
                </c:pt>
                <c:pt idx="5769">
                  <c:v>7.3236800000000004</c:v>
                </c:pt>
                <c:pt idx="5770">
                  <c:v>7.310117</c:v>
                </c:pt>
                <c:pt idx="5771">
                  <c:v>7.2965770000000001</c:v>
                </c:pt>
                <c:pt idx="5772">
                  <c:v>7.283061</c:v>
                </c:pt>
                <c:pt idx="5773">
                  <c:v>7.2695670000000003</c:v>
                </c:pt>
                <c:pt idx="5774">
                  <c:v>7.2560960000000003</c:v>
                </c:pt>
                <c:pt idx="5775">
                  <c:v>7.2426490000000001</c:v>
                </c:pt>
                <c:pt idx="5776">
                  <c:v>7.2292240000000003</c:v>
                </c:pt>
                <c:pt idx="5777">
                  <c:v>7.2158220000000002</c:v>
                </c:pt>
                <c:pt idx="5778">
                  <c:v>7.2024429999999997</c:v>
                </c:pt>
                <c:pt idx="5779">
                  <c:v>7.1890869999999998</c:v>
                </c:pt>
                <c:pt idx="5780">
                  <c:v>7.1757540000000004</c:v>
                </c:pt>
                <c:pt idx="5781">
                  <c:v>7.1624439999999998</c:v>
                </c:pt>
                <c:pt idx="5782">
                  <c:v>7.1491559999999996</c:v>
                </c:pt>
                <c:pt idx="5783">
                  <c:v>7.1358920000000001</c:v>
                </c:pt>
                <c:pt idx="5784">
                  <c:v>7.1226500000000001</c:v>
                </c:pt>
                <c:pt idx="5785">
                  <c:v>7.1094299999999997</c:v>
                </c:pt>
                <c:pt idx="5786">
                  <c:v>7.0962339999999999</c:v>
                </c:pt>
                <c:pt idx="5787">
                  <c:v>7.0830599999999997</c:v>
                </c:pt>
                <c:pt idx="5788">
                  <c:v>7.0699079999999999</c:v>
                </c:pt>
                <c:pt idx="5789">
                  <c:v>7.0567789999999997</c:v>
                </c:pt>
                <c:pt idx="5790">
                  <c:v>7.0436730000000001</c:v>
                </c:pt>
                <c:pt idx="5791">
                  <c:v>7.030589</c:v>
                </c:pt>
                <c:pt idx="5792">
                  <c:v>7.0175280000000004</c:v>
                </c:pt>
                <c:pt idx="5793">
                  <c:v>7.0044890000000004</c:v>
                </c:pt>
                <c:pt idx="5794">
                  <c:v>6.9914719999999999</c:v>
                </c:pt>
                <c:pt idx="5795">
                  <c:v>6.978478</c:v>
                </c:pt>
                <c:pt idx="5796">
                  <c:v>6.9655060000000004</c:v>
                </c:pt>
                <c:pt idx="5797">
                  <c:v>6.9525569999999997</c:v>
                </c:pt>
                <c:pt idx="5798">
                  <c:v>6.9396300000000002</c:v>
                </c:pt>
                <c:pt idx="5799">
                  <c:v>6.9267250000000002</c:v>
                </c:pt>
                <c:pt idx="5800">
                  <c:v>6.9138419999999998</c:v>
                </c:pt>
                <c:pt idx="5801">
                  <c:v>6.9009809999999998</c:v>
                </c:pt>
                <c:pt idx="5802">
                  <c:v>6.8881430000000003</c:v>
                </c:pt>
                <c:pt idx="5803">
                  <c:v>6.8753270000000004</c:v>
                </c:pt>
                <c:pt idx="5804">
                  <c:v>6.862533</c:v>
                </c:pt>
                <c:pt idx="5805">
                  <c:v>6.8497599999999998</c:v>
                </c:pt>
                <c:pt idx="5806">
                  <c:v>6.8370100000000003</c:v>
                </c:pt>
                <c:pt idx="5807">
                  <c:v>6.8242820000000002</c:v>
                </c:pt>
                <c:pt idx="5808">
                  <c:v>6.8115759999999996</c:v>
                </c:pt>
                <c:pt idx="5809">
                  <c:v>6.7988920000000004</c:v>
                </c:pt>
                <c:pt idx="5810">
                  <c:v>6.7862289999999996</c:v>
                </c:pt>
                <c:pt idx="5811">
                  <c:v>6.7735890000000003</c:v>
                </c:pt>
                <c:pt idx="5812">
                  <c:v>6.7609700000000004</c:v>
                </c:pt>
                <c:pt idx="5813">
                  <c:v>6.748373</c:v>
                </c:pt>
                <c:pt idx="5814">
                  <c:v>6.735798</c:v>
                </c:pt>
                <c:pt idx="5815">
                  <c:v>6.7232450000000004</c:v>
                </c:pt>
                <c:pt idx="5816">
                  <c:v>6.7107130000000002</c:v>
                </c:pt>
                <c:pt idx="5817">
                  <c:v>6.6982039999999996</c:v>
                </c:pt>
                <c:pt idx="5818">
                  <c:v>6.6857150000000001</c:v>
                </c:pt>
                <c:pt idx="5819">
                  <c:v>6.6732490000000002</c:v>
                </c:pt>
                <c:pt idx="5820">
                  <c:v>6.6608039999999997</c:v>
                </c:pt>
                <c:pt idx="5821">
                  <c:v>6.6483800000000004</c:v>
                </c:pt>
                <c:pt idx="5822">
                  <c:v>6.6359779999999997</c:v>
                </c:pt>
                <c:pt idx="5823">
                  <c:v>6.6235980000000003</c:v>
                </c:pt>
                <c:pt idx="5824">
                  <c:v>6.6112390000000003</c:v>
                </c:pt>
                <c:pt idx="5825">
                  <c:v>6.5989009999999997</c:v>
                </c:pt>
                <c:pt idx="5826">
                  <c:v>6.5865850000000004</c:v>
                </c:pt>
                <c:pt idx="5827">
                  <c:v>6.5742900000000004</c:v>
                </c:pt>
                <c:pt idx="5828">
                  <c:v>6.5620159999999998</c:v>
                </c:pt>
                <c:pt idx="5829">
                  <c:v>6.5497639999999997</c:v>
                </c:pt>
                <c:pt idx="5830">
                  <c:v>6.5375329999999998</c:v>
                </c:pt>
                <c:pt idx="5831">
                  <c:v>6.5253240000000003</c:v>
                </c:pt>
                <c:pt idx="5832">
                  <c:v>6.5131350000000001</c:v>
                </c:pt>
                <c:pt idx="5833">
                  <c:v>6.5009680000000003</c:v>
                </c:pt>
                <c:pt idx="5834">
                  <c:v>6.4888219999999999</c:v>
                </c:pt>
                <c:pt idx="5835">
                  <c:v>6.4766969999999997</c:v>
                </c:pt>
                <c:pt idx="5836">
                  <c:v>6.4645929999999998</c:v>
                </c:pt>
                <c:pt idx="5837">
                  <c:v>6.4525100000000002</c:v>
                </c:pt>
                <c:pt idx="5838">
                  <c:v>6.440448</c:v>
                </c:pt>
                <c:pt idx="5839">
                  <c:v>6.428407</c:v>
                </c:pt>
                <c:pt idx="5840">
                  <c:v>6.4163880000000004</c:v>
                </c:pt>
                <c:pt idx="5841">
                  <c:v>6.4043890000000001</c:v>
                </c:pt>
                <c:pt idx="5842">
                  <c:v>6.3924110000000001</c:v>
                </c:pt>
                <c:pt idx="5843">
                  <c:v>6.3804540000000003</c:v>
                </c:pt>
                <c:pt idx="5844">
                  <c:v>6.3685169999999998</c:v>
                </c:pt>
                <c:pt idx="5845">
                  <c:v>6.3566019999999996</c:v>
                </c:pt>
                <c:pt idx="5846">
                  <c:v>6.3447069999999997</c:v>
                </c:pt>
                <c:pt idx="5847">
                  <c:v>6.3328329999999999</c:v>
                </c:pt>
                <c:pt idx="5848">
                  <c:v>6.3209799999999996</c:v>
                </c:pt>
                <c:pt idx="5849">
                  <c:v>6.3091470000000003</c:v>
                </c:pt>
                <c:pt idx="5850">
                  <c:v>6.2973359999999996</c:v>
                </c:pt>
                <c:pt idx="5851">
                  <c:v>6.2855439999999998</c:v>
                </c:pt>
                <c:pt idx="5852">
                  <c:v>6.2737740000000004</c:v>
                </c:pt>
                <c:pt idx="5853">
                  <c:v>6.2620240000000003</c:v>
                </c:pt>
                <c:pt idx="5854">
                  <c:v>6.2502940000000002</c:v>
                </c:pt>
                <c:pt idx="5855">
                  <c:v>6.2385849999999996</c:v>
                </c:pt>
                <c:pt idx="5856">
                  <c:v>6.2268970000000001</c:v>
                </c:pt>
                <c:pt idx="5857">
                  <c:v>6.2152289999999999</c:v>
                </c:pt>
                <c:pt idx="5858">
                  <c:v>6.2035809999999998</c:v>
                </c:pt>
                <c:pt idx="5859">
                  <c:v>6.191954</c:v>
                </c:pt>
                <c:pt idx="5860">
                  <c:v>6.1803470000000003</c:v>
                </c:pt>
                <c:pt idx="5861">
                  <c:v>6.1687599999999998</c:v>
                </c:pt>
                <c:pt idx="5862">
                  <c:v>6.1571939999999996</c:v>
                </c:pt>
                <c:pt idx="5863">
                  <c:v>6.1456480000000004</c:v>
                </c:pt>
                <c:pt idx="5864">
                  <c:v>6.1341219999999996</c:v>
                </c:pt>
                <c:pt idx="5865">
                  <c:v>6.1226159999999998</c:v>
                </c:pt>
                <c:pt idx="5866">
                  <c:v>6.1111310000000003</c:v>
                </c:pt>
                <c:pt idx="5867">
                  <c:v>6.099666</c:v>
                </c:pt>
                <c:pt idx="5868">
                  <c:v>6.0882199999999997</c:v>
                </c:pt>
                <c:pt idx="5869">
                  <c:v>6.0767949999999997</c:v>
                </c:pt>
                <c:pt idx="5870">
                  <c:v>6.0653899999999998</c:v>
                </c:pt>
                <c:pt idx="5871">
                  <c:v>6.0540050000000001</c:v>
                </c:pt>
                <c:pt idx="5872">
                  <c:v>6.0426399999999996</c:v>
                </c:pt>
                <c:pt idx="5873">
                  <c:v>6.0312950000000001</c:v>
                </c:pt>
                <c:pt idx="5874">
                  <c:v>6.0199699999999998</c:v>
                </c:pt>
                <c:pt idx="5875">
                  <c:v>6.0086649999999997</c:v>
                </c:pt>
                <c:pt idx="5876">
                  <c:v>5.9973799999999997</c:v>
                </c:pt>
                <c:pt idx="5877">
                  <c:v>5.9861139999999997</c:v>
                </c:pt>
                <c:pt idx="5878">
                  <c:v>5.974869</c:v>
                </c:pt>
                <c:pt idx="5879">
                  <c:v>5.9636430000000002</c:v>
                </c:pt>
                <c:pt idx="5880">
                  <c:v>5.9524369999999998</c:v>
                </c:pt>
                <c:pt idx="5881">
                  <c:v>5.9412500000000001</c:v>
                </c:pt>
                <c:pt idx="5882">
                  <c:v>5.9300839999999999</c:v>
                </c:pt>
                <c:pt idx="5883">
                  <c:v>5.9189369999999997</c:v>
                </c:pt>
                <c:pt idx="5884">
                  <c:v>5.9078090000000003</c:v>
                </c:pt>
                <c:pt idx="5885">
                  <c:v>5.8967010000000002</c:v>
                </c:pt>
                <c:pt idx="5886">
                  <c:v>5.8856130000000002</c:v>
                </c:pt>
                <c:pt idx="5887">
                  <c:v>5.8745450000000003</c:v>
                </c:pt>
                <c:pt idx="5888">
                  <c:v>5.8634950000000003</c:v>
                </c:pt>
                <c:pt idx="5889">
                  <c:v>5.8524659999999997</c:v>
                </c:pt>
                <c:pt idx="5890">
                  <c:v>5.841456</c:v>
                </c:pt>
                <c:pt idx="5891">
                  <c:v>5.8304650000000002</c:v>
                </c:pt>
                <c:pt idx="5892">
                  <c:v>5.8194929999999996</c:v>
                </c:pt>
                <c:pt idx="5893">
                  <c:v>5.808541</c:v>
                </c:pt>
                <c:pt idx="5894">
                  <c:v>5.7976089999999996</c:v>
                </c:pt>
                <c:pt idx="5895">
                  <c:v>5.7866960000000001</c:v>
                </c:pt>
                <c:pt idx="5896">
                  <c:v>5.7758010000000004</c:v>
                </c:pt>
                <c:pt idx="5897">
                  <c:v>5.7649270000000001</c:v>
                </c:pt>
                <c:pt idx="5898">
                  <c:v>5.7540709999999997</c:v>
                </c:pt>
                <c:pt idx="5899">
                  <c:v>5.7432350000000003</c:v>
                </c:pt>
                <c:pt idx="5900">
                  <c:v>5.732418</c:v>
                </c:pt>
                <c:pt idx="5901">
                  <c:v>5.7216199999999997</c:v>
                </c:pt>
                <c:pt idx="5902">
                  <c:v>5.7108410000000003</c:v>
                </c:pt>
                <c:pt idx="5903">
                  <c:v>5.700081</c:v>
                </c:pt>
                <c:pt idx="5904">
                  <c:v>5.6893399999999996</c:v>
                </c:pt>
                <c:pt idx="5905">
                  <c:v>5.6786180000000002</c:v>
                </c:pt>
                <c:pt idx="5906">
                  <c:v>5.6679149999999998</c:v>
                </c:pt>
                <c:pt idx="5907">
                  <c:v>5.6572310000000003</c:v>
                </c:pt>
                <c:pt idx="5908">
                  <c:v>5.6465670000000001</c:v>
                </c:pt>
                <c:pt idx="5909">
                  <c:v>5.6359199999999996</c:v>
                </c:pt>
                <c:pt idx="5910">
                  <c:v>5.6252930000000001</c:v>
                </c:pt>
                <c:pt idx="5911">
                  <c:v>5.6146849999999997</c:v>
                </c:pt>
                <c:pt idx="5912">
                  <c:v>5.6040960000000002</c:v>
                </c:pt>
                <c:pt idx="5913">
                  <c:v>5.5935249999999996</c:v>
                </c:pt>
                <c:pt idx="5914">
                  <c:v>5.582973</c:v>
                </c:pt>
                <c:pt idx="5915">
                  <c:v>5.5724400000000003</c:v>
                </c:pt>
                <c:pt idx="5916">
                  <c:v>5.5619249999999996</c:v>
                </c:pt>
                <c:pt idx="5917">
                  <c:v>5.5514289999999997</c:v>
                </c:pt>
                <c:pt idx="5918">
                  <c:v>5.5409519999999999</c:v>
                </c:pt>
                <c:pt idx="5919">
                  <c:v>5.530494</c:v>
                </c:pt>
                <c:pt idx="5920">
                  <c:v>5.520054</c:v>
                </c:pt>
                <c:pt idx="5921">
                  <c:v>5.5096319999999999</c:v>
                </c:pt>
                <c:pt idx="5922">
                  <c:v>5.4992289999999997</c:v>
                </c:pt>
                <c:pt idx="5923">
                  <c:v>5.4888450000000004</c:v>
                </c:pt>
                <c:pt idx="5924">
                  <c:v>5.4784790000000001</c:v>
                </c:pt>
                <c:pt idx="5925">
                  <c:v>5.4681319999999998</c:v>
                </c:pt>
                <c:pt idx="5926">
                  <c:v>5.4578030000000002</c:v>
                </c:pt>
                <c:pt idx="5927">
                  <c:v>5.4474919999999996</c:v>
                </c:pt>
                <c:pt idx="5928">
                  <c:v>5.4371999999999998</c:v>
                </c:pt>
                <c:pt idx="5929">
                  <c:v>5.4269259999999999</c:v>
                </c:pt>
                <c:pt idx="5930">
                  <c:v>5.4166699999999999</c:v>
                </c:pt>
                <c:pt idx="5931">
                  <c:v>5.4064329999999998</c:v>
                </c:pt>
                <c:pt idx="5932">
                  <c:v>5.3962130000000004</c:v>
                </c:pt>
                <c:pt idx="5933">
                  <c:v>5.3860130000000002</c:v>
                </c:pt>
                <c:pt idx="5934">
                  <c:v>5.3758299999999997</c:v>
                </c:pt>
                <c:pt idx="5935">
                  <c:v>5.3656649999999999</c:v>
                </c:pt>
                <c:pt idx="5936">
                  <c:v>5.3555190000000001</c:v>
                </c:pt>
                <c:pt idx="5937">
                  <c:v>5.3453900000000001</c:v>
                </c:pt>
                <c:pt idx="5938">
                  <c:v>5.33528</c:v>
                </c:pt>
                <c:pt idx="5939">
                  <c:v>5.3251879999999998</c:v>
                </c:pt>
                <c:pt idx="5940">
                  <c:v>5.3151140000000003</c:v>
                </c:pt>
                <c:pt idx="5941">
                  <c:v>5.3050569999999997</c:v>
                </c:pt>
                <c:pt idx="5942">
                  <c:v>5.2950189999999999</c:v>
                </c:pt>
                <c:pt idx="5943">
                  <c:v>5.284999</c:v>
                </c:pt>
                <c:pt idx="5944">
                  <c:v>5.2749959999999998</c:v>
                </c:pt>
                <c:pt idx="5945">
                  <c:v>5.2650119999999996</c:v>
                </c:pt>
                <c:pt idx="5946">
                  <c:v>5.255045</c:v>
                </c:pt>
                <c:pt idx="5947">
                  <c:v>5.2450960000000002</c:v>
                </c:pt>
                <c:pt idx="5948">
                  <c:v>5.2351650000000003</c:v>
                </c:pt>
                <c:pt idx="5949">
                  <c:v>5.2252520000000002</c:v>
                </c:pt>
                <c:pt idx="5950">
                  <c:v>5.2153559999999999</c:v>
                </c:pt>
                <c:pt idx="5951">
                  <c:v>5.2054780000000003</c:v>
                </c:pt>
                <c:pt idx="5952">
                  <c:v>5.1956179999999996</c:v>
                </c:pt>
                <c:pt idx="5953">
                  <c:v>5.1857759999999997</c:v>
                </c:pt>
                <c:pt idx="5954">
                  <c:v>5.1759510000000004</c:v>
                </c:pt>
                <c:pt idx="5955">
                  <c:v>5.1661440000000001</c:v>
                </c:pt>
                <c:pt idx="5956">
                  <c:v>5.1563540000000003</c:v>
                </c:pt>
                <c:pt idx="5957">
                  <c:v>5.1465820000000004</c:v>
                </c:pt>
                <c:pt idx="5958">
                  <c:v>5.1368270000000003</c:v>
                </c:pt>
                <c:pt idx="5959">
                  <c:v>5.1270899999999999</c:v>
                </c:pt>
                <c:pt idx="5960">
                  <c:v>5.1173700000000002</c:v>
                </c:pt>
                <c:pt idx="5961">
                  <c:v>5.1076680000000003</c:v>
                </c:pt>
                <c:pt idx="5962">
                  <c:v>5.0979830000000002</c:v>
                </c:pt>
                <c:pt idx="5963">
                  <c:v>5.0883149999999997</c:v>
                </c:pt>
                <c:pt idx="5964">
                  <c:v>5.078665</c:v>
                </c:pt>
                <c:pt idx="5965">
                  <c:v>5.069032</c:v>
                </c:pt>
                <c:pt idx="5966">
                  <c:v>5.0594169999999998</c:v>
                </c:pt>
                <c:pt idx="5967">
                  <c:v>5.0498190000000003</c:v>
                </c:pt>
                <c:pt idx="5968">
                  <c:v>5.0402380000000004</c:v>
                </c:pt>
                <c:pt idx="5969">
                  <c:v>5.0306740000000003</c:v>
                </c:pt>
                <c:pt idx="5970">
                  <c:v>5.0211269999999999</c:v>
                </c:pt>
                <c:pt idx="5971">
                  <c:v>5.0115980000000002</c:v>
                </c:pt>
                <c:pt idx="5972">
                  <c:v>5.0020860000000003</c:v>
                </c:pt>
                <c:pt idx="5973">
                  <c:v>4.9925899999999999</c:v>
                </c:pt>
                <c:pt idx="5974">
                  <c:v>4.9831120000000002</c:v>
                </c:pt>
                <c:pt idx="5975">
                  <c:v>4.9736510000000003</c:v>
                </c:pt>
                <c:pt idx="5976">
                  <c:v>4.964207</c:v>
                </c:pt>
                <c:pt idx="5977">
                  <c:v>4.9547800000000004</c:v>
                </c:pt>
                <c:pt idx="5978">
                  <c:v>4.9453699999999996</c:v>
                </c:pt>
                <c:pt idx="5979">
                  <c:v>4.9359770000000003</c:v>
                </c:pt>
                <c:pt idx="5980">
                  <c:v>4.9266009999999998</c:v>
                </c:pt>
                <c:pt idx="5981">
                  <c:v>4.9172409999999998</c:v>
                </c:pt>
                <c:pt idx="5982">
                  <c:v>4.9078989999999996</c:v>
                </c:pt>
                <c:pt idx="5983">
                  <c:v>4.8985729999999998</c:v>
                </c:pt>
                <c:pt idx="5984">
                  <c:v>4.8892639999999998</c:v>
                </c:pt>
                <c:pt idx="5985">
                  <c:v>4.8799720000000004</c:v>
                </c:pt>
                <c:pt idx="5986">
                  <c:v>4.8706969999999998</c:v>
                </c:pt>
                <c:pt idx="5987">
                  <c:v>4.8614379999999997</c:v>
                </c:pt>
                <c:pt idx="5988">
                  <c:v>4.8521970000000003</c:v>
                </c:pt>
                <c:pt idx="5989">
                  <c:v>4.8429710000000004</c:v>
                </c:pt>
                <c:pt idx="5990">
                  <c:v>4.8337630000000003</c:v>
                </c:pt>
                <c:pt idx="5991">
                  <c:v>4.8245709999999997</c:v>
                </c:pt>
                <c:pt idx="5992">
                  <c:v>4.8153959999999998</c:v>
                </c:pt>
                <c:pt idx="5993">
                  <c:v>4.8062370000000003</c:v>
                </c:pt>
                <c:pt idx="5994">
                  <c:v>4.7970949999999997</c:v>
                </c:pt>
                <c:pt idx="5995">
                  <c:v>4.7879690000000004</c:v>
                </c:pt>
                <c:pt idx="5996">
                  <c:v>4.7788599999999999</c:v>
                </c:pt>
                <c:pt idx="5997">
                  <c:v>4.7697669999999999</c:v>
                </c:pt>
                <c:pt idx="5998">
                  <c:v>4.7606909999999996</c:v>
                </c:pt>
                <c:pt idx="5999">
                  <c:v>4.7516309999999997</c:v>
                </c:pt>
                <c:pt idx="6000">
                  <c:v>4.7425870000000003</c:v>
                </c:pt>
                <c:pt idx="6001">
                  <c:v>4.7335599999999998</c:v>
                </c:pt>
                <c:pt idx="6002">
                  <c:v>4.7245489999999997</c:v>
                </c:pt>
                <c:pt idx="6003">
                  <c:v>4.7155550000000002</c:v>
                </c:pt>
                <c:pt idx="6004">
                  <c:v>4.7065770000000002</c:v>
                </c:pt>
                <c:pt idx="6005">
                  <c:v>4.6976149999999999</c:v>
                </c:pt>
                <c:pt idx="6006">
                  <c:v>4.688669</c:v>
                </c:pt>
                <c:pt idx="6007">
                  <c:v>4.6797389999999996</c:v>
                </c:pt>
                <c:pt idx="6008">
                  <c:v>4.6708259999999999</c:v>
                </c:pt>
                <c:pt idx="6009">
                  <c:v>4.6619289999999998</c:v>
                </c:pt>
                <c:pt idx="6010">
                  <c:v>4.6530469999999999</c:v>
                </c:pt>
                <c:pt idx="6011">
                  <c:v>4.6441819999999998</c:v>
                </c:pt>
                <c:pt idx="6012">
                  <c:v>4.6353330000000001</c:v>
                </c:pt>
                <c:pt idx="6013">
                  <c:v>4.6265010000000002</c:v>
                </c:pt>
                <c:pt idx="6014">
                  <c:v>4.6176839999999997</c:v>
                </c:pt>
                <c:pt idx="6015">
                  <c:v>4.6088829999999996</c:v>
                </c:pt>
                <c:pt idx="6016">
                  <c:v>4.600098</c:v>
                </c:pt>
                <c:pt idx="6017">
                  <c:v>4.591329</c:v>
                </c:pt>
                <c:pt idx="6018">
                  <c:v>4.5825760000000004</c:v>
                </c:pt>
                <c:pt idx="6019">
                  <c:v>4.5738380000000003</c:v>
                </c:pt>
                <c:pt idx="6020">
                  <c:v>4.5651169999999999</c:v>
                </c:pt>
                <c:pt idx="6021">
                  <c:v>4.5564119999999999</c:v>
                </c:pt>
                <c:pt idx="6022">
                  <c:v>4.5477220000000003</c:v>
                </c:pt>
                <c:pt idx="6023">
                  <c:v>4.5390480000000002</c:v>
                </c:pt>
                <c:pt idx="6024">
                  <c:v>4.5303899999999997</c:v>
                </c:pt>
                <c:pt idx="6025">
                  <c:v>4.5217470000000004</c:v>
                </c:pt>
                <c:pt idx="6026">
                  <c:v>4.5131209999999999</c:v>
                </c:pt>
                <c:pt idx="6027">
                  <c:v>4.5045099999999998</c:v>
                </c:pt>
                <c:pt idx="6028">
                  <c:v>4.495914</c:v>
                </c:pt>
                <c:pt idx="6029">
                  <c:v>4.4873339999999997</c:v>
                </c:pt>
                <c:pt idx="6030">
                  <c:v>4.4787699999999999</c:v>
                </c:pt>
                <c:pt idx="6031">
                  <c:v>4.4702219999999997</c:v>
                </c:pt>
                <c:pt idx="6032">
                  <c:v>4.4616889999999998</c:v>
                </c:pt>
                <c:pt idx="6033">
                  <c:v>4.4531710000000002</c:v>
                </c:pt>
                <c:pt idx="6034">
                  <c:v>4.4446690000000002</c:v>
                </c:pt>
                <c:pt idx="6035">
                  <c:v>4.4361829999999998</c:v>
                </c:pt>
                <c:pt idx="6036">
                  <c:v>4.4277119999999996</c:v>
                </c:pt>
                <c:pt idx="6037">
                  <c:v>4.4192559999999999</c:v>
                </c:pt>
                <c:pt idx="6038">
                  <c:v>4.4108159999999996</c:v>
                </c:pt>
                <c:pt idx="6039">
                  <c:v>4.4023909999999997</c:v>
                </c:pt>
                <c:pt idx="6040">
                  <c:v>4.3939820000000003</c:v>
                </c:pt>
                <c:pt idx="6041">
                  <c:v>4.3855870000000001</c:v>
                </c:pt>
                <c:pt idx="6042">
                  <c:v>4.3772089999999997</c:v>
                </c:pt>
                <c:pt idx="6043">
                  <c:v>4.3688450000000003</c:v>
                </c:pt>
                <c:pt idx="6044">
                  <c:v>4.3604969999999996</c:v>
                </c:pt>
                <c:pt idx="6045">
                  <c:v>4.352163</c:v>
                </c:pt>
                <c:pt idx="6046">
                  <c:v>4.3438460000000001</c:v>
                </c:pt>
                <c:pt idx="6047">
                  <c:v>4.3355430000000004</c:v>
                </c:pt>
                <c:pt idx="6048">
                  <c:v>4.3272550000000001</c:v>
                </c:pt>
                <c:pt idx="6049">
                  <c:v>4.3189830000000002</c:v>
                </c:pt>
                <c:pt idx="6050">
                  <c:v>4.3107249999999997</c:v>
                </c:pt>
                <c:pt idx="6051">
                  <c:v>4.3024829999999996</c:v>
                </c:pt>
                <c:pt idx="6052">
                  <c:v>4.2942559999999999</c:v>
                </c:pt>
                <c:pt idx="6053">
                  <c:v>4.2860440000000004</c:v>
                </c:pt>
                <c:pt idx="6054">
                  <c:v>4.2778470000000004</c:v>
                </c:pt>
                <c:pt idx="6055">
                  <c:v>4.2696639999999997</c:v>
                </c:pt>
                <c:pt idx="6056">
                  <c:v>4.2614970000000003</c:v>
                </c:pt>
                <c:pt idx="6057">
                  <c:v>4.2533450000000004</c:v>
                </c:pt>
                <c:pt idx="6058">
                  <c:v>4.2452069999999997</c:v>
                </c:pt>
                <c:pt idx="6059">
                  <c:v>4.2370850000000004</c:v>
                </c:pt>
                <c:pt idx="6060">
                  <c:v>4.2289770000000004</c:v>
                </c:pt>
                <c:pt idx="6061">
                  <c:v>4.2208839999999999</c:v>
                </c:pt>
                <c:pt idx="6062">
                  <c:v>4.2128059999999996</c:v>
                </c:pt>
                <c:pt idx="6063">
                  <c:v>4.2047429999999997</c:v>
                </c:pt>
                <c:pt idx="6064">
                  <c:v>4.1966939999999999</c:v>
                </c:pt>
                <c:pt idx="6065">
                  <c:v>4.1886609999999997</c:v>
                </c:pt>
                <c:pt idx="6066">
                  <c:v>4.1806419999999997</c:v>
                </c:pt>
                <c:pt idx="6067">
                  <c:v>4.1726369999999999</c:v>
                </c:pt>
                <c:pt idx="6068">
                  <c:v>4.1646479999999997</c:v>
                </c:pt>
                <c:pt idx="6069">
                  <c:v>4.1566720000000004</c:v>
                </c:pt>
                <c:pt idx="6070">
                  <c:v>4.1487119999999997</c:v>
                </c:pt>
                <c:pt idx="6071">
                  <c:v>4.1407660000000002</c:v>
                </c:pt>
                <c:pt idx="6072">
                  <c:v>4.132835</c:v>
                </c:pt>
                <c:pt idx="6073">
                  <c:v>4.1249180000000001</c:v>
                </c:pt>
                <c:pt idx="6074">
                  <c:v>4.1170159999999996</c:v>
                </c:pt>
                <c:pt idx="6075">
                  <c:v>4.1091280000000001</c:v>
                </c:pt>
                <c:pt idx="6076">
                  <c:v>4.101254</c:v>
                </c:pt>
                <c:pt idx="6077">
                  <c:v>4.0933960000000003</c:v>
                </c:pt>
                <c:pt idx="6078">
                  <c:v>4.0855509999999997</c:v>
                </c:pt>
                <c:pt idx="6079">
                  <c:v>4.0777210000000004</c:v>
                </c:pt>
                <c:pt idx="6080">
                  <c:v>4.0699050000000003</c:v>
                </c:pt>
                <c:pt idx="6081">
                  <c:v>4.0621039999999997</c:v>
                </c:pt>
                <c:pt idx="6082">
                  <c:v>4.0543170000000002</c:v>
                </c:pt>
                <c:pt idx="6083">
                  <c:v>4.0465439999999999</c:v>
                </c:pt>
                <c:pt idx="6084">
                  <c:v>4.038786</c:v>
                </c:pt>
                <c:pt idx="6085">
                  <c:v>4.0310420000000002</c:v>
                </c:pt>
                <c:pt idx="6086">
                  <c:v>4.0233119999999998</c:v>
                </c:pt>
                <c:pt idx="6087">
                  <c:v>4.0155960000000004</c:v>
                </c:pt>
                <c:pt idx="6088">
                  <c:v>4.0078940000000003</c:v>
                </c:pt>
                <c:pt idx="6089">
                  <c:v>4.0002069999999996</c:v>
                </c:pt>
                <c:pt idx="6090">
                  <c:v>3.9925329999999999</c:v>
                </c:pt>
                <c:pt idx="6091">
                  <c:v>3.984874</c:v>
                </c:pt>
                <c:pt idx="6092">
                  <c:v>3.9772289999999999</c:v>
                </c:pt>
                <c:pt idx="6093">
                  <c:v>3.969598</c:v>
                </c:pt>
                <c:pt idx="6094">
                  <c:v>3.9619810000000002</c:v>
                </c:pt>
                <c:pt idx="6095">
                  <c:v>3.9543780000000002</c:v>
                </c:pt>
                <c:pt idx="6096">
                  <c:v>3.9467889999999999</c:v>
                </c:pt>
                <c:pt idx="6097">
                  <c:v>3.9392140000000002</c:v>
                </c:pt>
                <c:pt idx="6098">
                  <c:v>3.9316529999999998</c:v>
                </c:pt>
                <c:pt idx="6099">
                  <c:v>3.9241060000000001</c:v>
                </c:pt>
                <c:pt idx="6100">
                  <c:v>3.9165719999999999</c:v>
                </c:pt>
                <c:pt idx="6101">
                  <c:v>3.9090530000000001</c:v>
                </c:pt>
                <c:pt idx="6102">
                  <c:v>3.9015469999999999</c:v>
                </c:pt>
                <c:pt idx="6103">
                  <c:v>3.894056</c:v>
                </c:pt>
                <c:pt idx="6104">
                  <c:v>3.8865780000000001</c:v>
                </c:pt>
                <c:pt idx="6105">
                  <c:v>3.8791129999999998</c:v>
                </c:pt>
                <c:pt idx="6106">
                  <c:v>3.8716629999999999</c:v>
                </c:pt>
                <c:pt idx="6107">
                  <c:v>3.8642259999999999</c:v>
                </c:pt>
                <c:pt idx="6108">
                  <c:v>3.8568030000000002</c:v>
                </c:pt>
                <c:pt idx="6109">
                  <c:v>3.8493940000000002</c:v>
                </c:pt>
                <c:pt idx="6110">
                  <c:v>3.8419989999999999</c:v>
                </c:pt>
                <c:pt idx="6111">
                  <c:v>3.8346170000000002</c:v>
                </c:pt>
                <c:pt idx="6112">
                  <c:v>3.827248</c:v>
                </c:pt>
                <c:pt idx="6113">
                  <c:v>3.8198940000000001</c:v>
                </c:pt>
                <c:pt idx="6114">
                  <c:v>3.8125520000000002</c:v>
                </c:pt>
                <c:pt idx="6115">
                  <c:v>3.8052250000000001</c:v>
                </c:pt>
                <c:pt idx="6116">
                  <c:v>3.797911</c:v>
                </c:pt>
                <c:pt idx="6117">
                  <c:v>3.79061</c:v>
                </c:pt>
                <c:pt idx="6118">
                  <c:v>3.7833230000000002</c:v>
                </c:pt>
                <c:pt idx="6119">
                  <c:v>3.776049</c:v>
                </c:pt>
                <c:pt idx="6120">
                  <c:v>3.7687889999999999</c:v>
                </c:pt>
                <c:pt idx="6121">
                  <c:v>3.7615419999999999</c:v>
                </c:pt>
                <c:pt idx="6122">
                  <c:v>3.7543090000000001</c:v>
                </c:pt>
                <c:pt idx="6123">
                  <c:v>3.7470889999999999</c:v>
                </c:pt>
                <c:pt idx="6124">
                  <c:v>3.7398820000000002</c:v>
                </c:pt>
                <c:pt idx="6125">
                  <c:v>3.7326890000000001</c:v>
                </c:pt>
                <c:pt idx="6126">
                  <c:v>3.7255090000000002</c:v>
                </c:pt>
                <c:pt idx="6127">
                  <c:v>3.7183419999999998</c:v>
                </c:pt>
                <c:pt idx="6128">
                  <c:v>3.7111879999999999</c:v>
                </c:pt>
                <c:pt idx="6129">
                  <c:v>3.7040479999999998</c:v>
                </c:pt>
                <c:pt idx="6130">
                  <c:v>3.6969210000000001</c:v>
                </c:pt>
                <c:pt idx="6131">
                  <c:v>3.6898070000000001</c:v>
                </c:pt>
                <c:pt idx="6132">
                  <c:v>3.682706</c:v>
                </c:pt>
                <c:pt idx="6133">
                  <c:v>3.6756190000000002</c:v>
                </c:pt>
                <c:pt idx="6134">
                  <c:v>3.6685439999999998</c:v>
                </c:pt>
                <c:pt idx="6135">
                  <c:v>3.661483</c:v>
                </c:pt>
                <c:pt idx="6136">
                  <c:v>3.6544349999999999</c:v>
                </c:pt>
                <c:pt idx="6137">
                  <c:v>3.6473990000000001</c:v>
                </c:pt>
                <c:pt idx="6138">
                  <c:v>3.640377</c:v>
                </c:pt>
                <c:pt idx="6139">
                  <c:v>3.6333679999999999</c:v>
                </c:pt>
                <c:pt idx="6140">
                  <c:v>3.6263719999999999</c:v>
                </c:pt>
                <c:pt idx="6141">
                  <c:v>3.6193879999999998</c:v>
                </c:pt>
                <c:pt idx="6142">
                  <c:v>3.6124179999999999</c:v>
                </c:pt>
                <c:pt idx="6143">
                  <c:v>3.605461</c:v>
                </c:pt>
                <c:pt idx="6144">
                  <c:v>3.598516</c:v>
                </c:pt>
                <c:pt idx="6145">
                  <c:v>3.5915849999999998</c:v>
                </c:pt>
                <c:pt idx="6146">
                  <c:v>3.5846659999999999</c:v>
                </c:pt>
                <c:pt idx="6147">
                  <c:v>3.5777600000000001</c:v>
                </c:pt>
                <c:pt idx="6148">
                  <c:v>3.5708669999999998</c:v>
                </c:pt>
                <c:pt idx="6149">
                  <c:v>3.5639859999999999</c:v>
                </c:pt>
                <c:pt idx="6150">
                  <c:v>3.5571190000000001</c:v>
                </c:pt>
                <c:pt idx="6151">
                  <c:v>3.5502639999999999</c:v>
                </c:pt>
                <c:pt idx="6152">
                  <c:v>3.5434220000000001</c:v>
                </c:pt>
                <c:pt idx="6153">
                  <c:v>3.5365929999999999</c:v>
                </c:pt>
                <c:pt idx="6154">
                  <c:v>3.529776</c:v>
                </c:pt>
                <c:pt idx="6155">
                  <c:v>3.5229720000000002</c:v>
                </c:pt>
                <c:pt idx="6156">
                  <c:v>3.516181</c:v>
                </c:pt>
                <c:pt idx="6157">
                  <c:v>3.5094020000000001</c:v>
                </c:pt>
                <c:pt idx="6158">
                  <c:v>3.5026359999999999</c:v>
                </c:pt>
                <c:pt idx="6159">
                  <c:v>3.4958819999999999</c:v>
                </c:pt>
                <c:pt idx="6160">
                  <c:v>3.489141</c:v>
                </c:pt>
                <c:pt idx="6161">
                  <c:v>3.4824120000000001</c:v>
                </c:pt>
                <c:pt idx="6162">
                  <c:v>3.4756960000000001</c:v>
                </c:pt>
                <c:pt idx="6163">
                  <c:v>3.4689930000000002</c:v>
                </c:pt>
                <c:pt idx="6164">
                  <c:v>3.4623020000000002</c:v>
                </c:pt>
                <c:pt idx="6165">
                  <c:v>3.4556230000000001</c:v>
                </c:pt>
                <c:pt idx="6166">
                  <c:v>3.4489570000000001</c:v>
                </c:pt>
                <c:pt idx="6167">
                  <c:v>3.4423029999999999</c:v>
                </c:pt>
                <c:pt idx="6168">
                  <c:v>3.4356620000000002</c:v>
                </c:pt>
                <c:pt idx="6169">
                  <c:v>3.429033</c:v>
                </c:pt>
                <c:pt idx="6170">
                  <c:v>3.4224160000000001</c:v>
                </c:pt>
                <c:pt idx="6171">
                  <c:v>3.4158110000000002</c:v>
                </c:pt>
                <c:pt idx="6172">
                  <c:v>3.4092190000000002</c:v>
                </c:pt>
                <c:pt idx="6173">
                  <c:v>3.4026390000000002</c:v>
                </c:pt>
                <c:pt idx="6174">
                  <c:v>3.3960720000000002</c:v>
                </c:pt>
                <c:pt idx="6175">
                  <c:v>3.389516</c:v>
                </c:pt>
                <c:pt idx="6176">
                  <c:v>3.3829729999999998</c:v>
                </c:pt>
                <c:pt idx="6177">
                  <c:v>3.3764419999999999</c:v>
                </c:pt>
                <c:pt idx="6178">
                  <c:v>3.369923</c:v>
                </c:pt>
                <c:pt idx="6179">
                  <c:v>3.3634170000000001</c:v>
                </c:pt>
                <c:pt idx="6180">
                  <c:v>3.356922</c:v>
                </c:pt>
                <c:pt idx="6181">
                  <c:v>3.3504399999999999</c:v>
                </c:pt>
                <c:pt idx="6182">
                  <c:v>3.3439700000000001</c:v>
                </c:pt>
                <c:pt idx="6183">
                  <c:v>3.3375110000000001</c:v>
                </c:pt>
                <c:pt idx="6184">
                  <c:v>3.3310650000000002</c:v>
                </c:pt>
                <c:pt idx="6185">
                  <c:v>3.3246310000000001</c:v>
                </c:pt>
                <c:pt idx="6186">
                  <c:v>3.318209</c:v>
                </c:pt>
                <c:pt idx="6187">
                  <c:v>3.311798</c:v>
                </c:pt>
                <c:pt idx="6188">
                  <c:v>3.3054000000000001</c:v>
                </c:pt>
                <c:pt idx="6189">
                  <c:v>3.2990140000000001</c:v>
                </c:pt>
                <c:pt idx="6190">
                  <c:v>3.2926389999999999</c:v>
                </c:pt>
                <c:pt idx="6191">
                  <c:v>3.2862770000000001</c:v>
                </c:pt>
                <c:pt idx="6192">
                  <c:v>3.2799260000000001</c:v>
                </c:pt>
                <c:pt idx="6193">
                  <c:v>3.2735880000000002</c:v>
                </c:pt>
                <c:pt idx="6194">
                  <c:v>3.267261</c:v>
                </c:pt>
                <c:pt idx="6195">
                  <c:v>3.2609460000000001</c:v>
                </c:pt>
                <c:pt idx="6196">
                  <c:v>3.254642</c:v>
                </c:pt>
                <c:pt idx="6197">
                  <c:v>3.248351</c:v>
                </c:pt>
                <c:pt idx="6198">
                  <c:v>3.2420710000000001</c:v>
                </c:pt>
                <c:pt idx="6199">
                  <c:v>3.2358030000000002</c:v>
                </c:pt>
                <c:pt idx="6200">
                  <c:v>3.229546</c:v>
                </c:pt>
                <c:pt idx="6201">
                  <c:v>3.2233019999999999</c:v>
                </c:pt>
                <c:pt idx="6202">
                  <c:v>3.217069</c:v>
                </c:pt>
                <c:pt idx="6203">
                  <c:v>3.2108479999999999</c:v>
                </c:pt>
                <c:pt idx="6204">
                  <c:v>3.2046380000000001</c:v>
                </c:pt>
                <c:pt idx="6205">
                  <c:v>3.1984400000000002</c:v>
                </c:pt>
                <c:pt idx="6206">
                  <c:v>3.192253</c:v>
                </c:pt>
                <c:pt idx="6207">
                  <c:v>3.1860780000000002</c:v>
                </c:pt>
                <c:pt idx="6208">
                  <c:v>3.1799149999999998</c:v>
                </c:pt>
                <c:pt idx="6209">
                  <c:v>3.1737630000000001</c:v>
                </c:pt>
                <c:pt idx="6210">
                  <c:v>3.1676229999999999</c:v>
                </c:pt>
                <c:pt idx="6211">
                  <c:v>3.1614939999999998</c:v>
                </c:pt>
                <c:pt idx="6212">
                  <c:v>3.1553770000000001</c:v>
                </c:pt>
                <c:pt idx="6213">
                  <c:v>3.1492710000000002</c:v>
                </c:pt>
                <c:pt idx="6214">
                  <c:v>3.143176</c:v>
                </c:pt>
                <c:pt idx="6215">
                  <c:v>3.1370930000000001</c:v>
                </c:pt>
                <c:pt idx="6216">
                  <c:v>3.1310220000000002</c:v>
                </c:pt>
                <c:pt idx="6217">
                  <c:v>3.1249609999999999</c:v>
                </c:pt>
                <c:pt idx="6218">
                  <c:v>3.1189119999999999</c:v>
                </c:pt>
                <c:pt idx="6219">
                  <c:v>3.1128749999999998</c:v>
                </c:pt>
                <c:pt idx="6220">
                  <c:v>3.1068479999999998</c:v>
                </c:pt>
                <c:pt idx="6221">
                  <c:v>3.1008330000000002</c:v>
                </c:pt>
                <c:pt idx="6222">
                  <c:v>3.09483</c:v>
                </c:pt>
                <c:pt idx="6223">
                  <c:v>3.0888369999999998</c:v>
                </c:pt>
                <c:pt idx="6224">
                  <c:v>3.082856</c:v>
                </c:pt>
                <c:pt idx="6225">
                  <c:v>3.076886</c:v>
                </c:pt>
                <c:pt idx="6226">
                  <c:v>3.0709270000000002</c:v>
                </c:pt>
                <c:pt idx="6227">
                  <c:v>3.0649790000000001</c:v>
                </c:pt>
                <c:pt idx="6228">
                  <c:v>3.059043</c:v>
                </c:pt>
                <c:pt idx="6229">
                  <c:v>3.053118</c:v>
                </c:pt>
                <c:pt idx="6230">
                  <c:v>3.0472030000000001</c:v>
                </c:pt>
                <c:pt idx="6231">
                  <c:v>3.0413000000000001</c:v>
                </c:pt>
                <c:pt idx="6232">
                  <c:v>3.0354079999999999</c:v>
                </c:pt>
                <c:pt idx="6233">
                  <c:v>3.0295269999999999</c:v>
                </c:pt>
                <c:pt idx="6234">
                  <c:v>3.023657</c:v>
                </c:pt>
                <c:pt idx="6235">
                  <c:v>3.017798</c:v>
                </c:pt>
                <c:pt idx="6236">
                  <c:v>3.0119500000000001</c:v>
                </c:pt>
                <c:pt idx="6237">
                  <c:v>3.006113</c:v>
                </c:pt>
                <c:pt idx="6238">
                  <c:v>3.0002870000000001</c:v>
                </c:pt>
                <c:pt idx="6239">
                  <c:v>2.994472</c:v>
                </c:pt>
                <c:pt idx="6240">
                  <c:v>2.9886680000000001</c:v>
                </c:pt>
                <c:pt idx="6241">
                  <c:v>2.9828749999999999</c:v>
                </c:pt>
                <c:pt idx="6242">
                  <c:v>2.9770919999999998</c:v>
                </c:pt>
                <c:pt idx="6243">
                  <c:v>2.9713210000000001</c:v>
                </c:pt>
                <c:pt idx="6244">
                  <c:v>2.96556</c:v>
                </c:pt>
                <c:pt idx="6245">
                  <c:v>2.9598100000000001</c:v>
                </c:pt>
                <c:pt idx="6246">
                  <c:v>2.9540709999999999</c:v>
                </c:pt>
                <c:pt idx="6247">
                  <c:v>2.9483429999999999</c:v>
                </c:pt>
                <c:pt idx="6248">
                  <c:v>2.9426260000000002</c:v>
                </c:pt>
                <c:pt idx="6249">
                  <c:v>2.9369190000000001</c:v>
                </c:pt>
                <c:pt idx="6250">
                  <c:v>2.9312230000000001</c:v>
                </c:pt>
                <c:pt idx="6251">
                  <c:v>2.925538</c:v>
                </c:pt>
                <c:pt idx="6252">
                  <c:v>2.9198629999999999</c:v>
                </c:pt>
                <c:pt idx="6253">
                  <c:v>2.914199</c:v>
                </c:pt>
                <c:pt idx="6254">
                  <c:v>2.9085459999999999</c:v>
                </c:pt>
                <c:pt idx="6255">
                  <c:v>2.9029039999999999</c:v>
                </c:pt>
                <c:pt idx="6256">
                  <c:v>2.8972720000000001</c:v>
                </c:pt>
                <c:pt idx="6257">
                  <c:v>2.8916499999999998</c:v>
                </c:pt>
                <c:pt idx="6258">
                  <c:v>2.8860389999999998</c:v>
                </c:pt>
                <c:pt idx="6259">
                  <c:v>2.880439</c:v>
                </c:pt>
                <c:pt idx="6260">
                  <c:v>2.8748499999999999</c:v>
                </c:pt>
                <c:pt idx="6261">
                  <c:v>2.8692700000000002</c:v>
                </c:pt>
                <c:pt idx="6262">
                  <c:v>2.863702</c:v>
                </c:pt>
                <c:pt idx="6263">
                  <c:v>2.8581439999999998</c:v>
                </c:pt>
                <c:pt idx="6264">
                  <c:v>2.8525960000000001</c:v>
                </c:pt>
                <c:pt idx="6265">
                  <c:v>2.8470589999999998</c:v>
                </c:pt>
                <c:pt idx="6266">
                  <c:v>2.8415319999999999</c:v>
                </c:pt>
                <c:pt idx="6267">
                  <c:v>2.8360159999999999</c:v>
                </c:pt>
                <c:pt idx="6268">
                  <c:v>2.8305099999999999</c:v>
                </c:pt>
                <c:pt idx="6269">
                  <c:v>2.8250139999999999</c:v>
                </c:pt>
                <c:pt idx="6270">
                  <c:v>2.8195290000000002</c:v>
                </c:pt>
                <c:pt idx="6271">
                  <c:v>2.8140540000000001</c:v>
                </c:pt>
                <c:pt idx="6272">
                  <c:v>2.808589</c:v>
                </c:pt>
                <c:pt idx="6273">
                  <c:v>2.8031350000000002</c:v>
                </c:pt>
                <c:pt idx="6274">
                  <c:v>2.7976909999999999</c:v>
                </c:pt>
                <c:pt idx="6275">
                  <c:v>2.7922570000000002</c:v>
                </c:pt>
                <c:pt idx="6276">
                  <c:v>2.7868339999999998</c:v>
                </c:pt>
                <c:pt idx="6277">
                  <c:v>2.7814209999999999</c:v>
                </c:pt>
                <c:pt idx="6278">
                  <c:v>2.7760180000000001</c:v>
                </c:pt>
                <c:pt idx="6279">
                  <c:v>2.7706249999999999</c:v>
                </c:pt>
                <c:pt idx="6280">
                  <c:v>2.7652420000000002</c:v>
                </c:pt>
                <c:pt idx="6281">
                  <c:v>2.7598699999999998</c:v>
                </c:pt>
                <c:pt idx="6282">
                  <c:v>2.7545069999999998</c:v>
                </c:pt>
                <c:pt idx="6283">
                  <c:v>2.749155</c:v>
                </c:pt>
                <c:pt idx="6284">
                  <c:v>2.7438129999999998</c:v>
                </c:pt>
                <c:pt idx="6285">
                  <c:v>2.7384810000000002</c:v>
                </c:pt>
                <c:pt idx="6286">
                  <c:v>2.7331590000000001</c:v>
                </c:pt>
                <c:pt idx="6287">
                  <c:v>2.7278470000000001</c:v>
                </c:pt>
                <c:pt idx="6288">
                  <c:v>2.7225450000000002</c:v>
                </c:pt>
                <c:pt idx="6289">
                  <c:v>2.7172540000000001</c:v>
                </c:pt>
                <c:pt idx="6290">
                  <c:v>2.7119719999999998</c:v>
                </c:pt>
                <c:pt idx="6291">
                  <c:v>2.7067000000000001</c:v>
                </c:pt>
                <c:pt idx="6292">
                  <c:v>2.701438</c:v>
                </c:pt>
                <c:pt idx="6293">
                  <c:v>2.696186</c:v>
                </c:pt>
                <c:pt idx="6294">
                  <c:v>2.690944</c:v>
                </c:pt>
                <c:pt idx="6295">
                  <c:v>2.6857120000000001</c:v>
                </c:pt>
                <c:pt idx="6296">
                  <c:v>2.6804899999999998</c:v>
                </c:pt>
                <c:pt idx="6297">
                  <c:v>2.6752769999999999</c:v>
                </c:pt>
                <c:pt idx="6298">
                  <c:v>2.6700750000000002</c:v>
                </c:pt>
                <c:pt idx="6299">
                  <c:v>2.664882</c:v>
                </c:pt>
                <c:pt idx="6300">
                  <c:v>2.6596989999999998</c:v>
                </c:pt>
                <c:pt idx="6301">
                  <c:v>2.6545260000000002</c:v>
                </c:pt>
                <c:pt idx="6302">
                  <c:v>2.6493630000000001</c:v>
                </c:pt>
                <c:pt idx="6303">
                  <c:v>2.6442100000000002</c:v>
                </c:pt>
                <c:pt idx="6304">
                  <c:v>2.6390660000000001</c:v>
                </c:pt>
                <c:pt idx="6305">
                  <c:v>2.6339320000000002</c:v>
                </c:pt>
                <c:pt idx="6306">
                  <c:v>2.6288079999999998</c:v>
                </c:pt>
                <c:pt idx="6307">
                  <c:v>2.6236929999999998</c:v>
                </c:pt>
                <c:pt idx="6308">
                  <c:v>2.6185879999999999</c:v>
                </c:pt>
                <c:pt idx="6309">
                  <c:v>2.6134930000000001</c:v>
                </c:pt>
                <c:pt idx="6310">
                  <c:v>2.6084079999999998</c:v>
                </c:pt>
                <c:pt idx="6311">
                  <c:v>2.603332</c:v>
                </c:pt>
                <c:pt idx="6312">
                  <c:v>2.598265</c:v>
                </c:pt>
                <c:pt idx="6313">
                  <c:v>2.5932089999999999</c:v>
                </c:pt>
                <c:pt idx="6314">
                  <c:v>2.5881609999999999</c:v>
                </c:pt>
                <c:pt idx="6315">
                  <c:v>2.5831240000000002</c:v>
                </c:pt>
                <c:pt idx="6316">
                  <c:v>2.5780959999999999</c:v>
                </c:pt>
                <c:pt idx="6317">
                  <c:v>2.5730770000000001</c:v>
                </c:pt>
                <c:pt idx="6318">
                  <c:v>2.5680679999999998</c:v>
                </c:pt>
                <c:pt idx="6319">
                  <c:v>2.563069</c:v>
                </c:pt>
                <c:pt idx="6320">
                  <c:v>2.5580790000000002</c:v>
                </c:pt>
                <c:pt idx="6321">
                  <c:v>2.5530979999999999</c:v>
                </c:pt>
                <c:pt idx="6322">
                  <c:v>2.548127</c:v>
                </c:pt>
                <c:pt idx="6323">
                  <c:v>2.5431650000000001</c:v>
                </c:pt>
                <c:pt idx="6324">
                  <c:v>2.5382129999999998</c:v>
                </c:pt>
                <c:pt idx="6325">
                  <c:v>2.5332699999999999</c:v>
                </c:pt>
                <c:pt idx="6326">
                  <c:v>2.5283370000000001</c:v>
                </c:pt>
                <c:pt idx="6327">
                  <c:v>2.5234130000000001</c:v>
                </c:pt>
                <c:pt idx="6328">
                  <c:v>2.5184980000000001</c:v>
                </c:pt>
                <c:pt idx="6329">
                  <c:v>2.513592</c:v>
                </c:pt>
                <c:pt idx="6330">
                  <c:v>2.508696</c:v>
                </c:pt>
                <c:pt idx="6331">
                  <c:v>2.503809</c:v>
                </c:pt>
                <c:pt idx="6332">
                  <c:v>2.4989319999999999</c:v>
                </c:pt>
                <c:pt idx="6333">
                  <c:v>2.4940630000000001</c:v>
                </c:pt>
                <c:pt idx="6334">
                  <c:v>2.489204</c:v>
                </c:pt>
                <c:pt idx="6335">
                  <c:v>2.4843540000000002</c:v>
                </c:pt>
                <c:pt idx="6336">
                  <c:v>2.479514</c:v>
                </c:pt>
                <c:pt idx="6337">
                  <c:v>2.474682</c:v>
                </c:pt>
                <c:pt idx="6338">
                  <c:v>2.4698600000000002</c:v>
                </c:pt>
                <c:pt idx="6339">
                  <c:v>2.4650470000000002</c:v>
                </c:pt>
                <c:pt idx="6340">
                  <c:v>2.4602430000000002</c:v>
                </c:pt>
                <c:pt idx="6341">
                  <c:v>2.4554480000000001</c:v>
                </c:pt>
                <c:pt idx="6342">
                  <c:v>2.4506619999999999</c:v>
                </c:pt>
                <c:pt idx="6343">
                  <c:v>2.4458859999999998</c:v>
                </c:pt>
                <c:pt idx="6344">
                  <c:v>2.4411179999999999</c:v>
                </c:pt>
                <c:pt idx="6345">
                  <c:v>2.4363589999999999</c:v>
                </c:pt>
                <c:pt idx="6346">
                  <c:v>2.43161</c:v>
                </c:pt>
                <c:pt idx="6347">
                  <c:v>2.4268689999999999</c:v>
                </c:pt>
                <c:pt idx="6348">
                  <c:v>2.4221379999999999</c:v>
                </c:pt>
                <c:pt idx="6349">
                  <c:v>2.4174159999999998</c:v>
                </c:pt>
                <c:pt idx="6350">
                  <c:v>2.4127019999999999</c:v>
                </c:pt>
                <c:pt idx="6351">
                  <c:v>2.4079980000000001</c:v>
                </c:pt>
                <c:pt idx="6352">
                  <c:v>2.403302</c:v>
                </c:pt>
                <c:pt idx="6353">
                  <c:v>2.3986149999999999</c:v>
                </c:pt>
                <c:pt idx="6354">
                  <c:v>2.3939379999999999</c:v>
                </c:pt>
                <c:pt idx="6355">
                  <c:v>2.3892690000000001</c:v>
                </c:pt>
                <c:pt idx="6356">
                  <c:v>2.3846090000000002</c:v>
                </c:pt>
                <c:pt idx="6357">
                  <c:v>2.3799579999999998</c:v>
                </c:pt>
                <c:pt idx="6358">
                  <c:v>2.3753160000000002</c:v>
                </c:pt>
                <c:pt idx="6359">
                  <c:v>2.370682</c:v>
                </c:pt>
                <c:pt idx="6360">
                  <c:v>2.3660580000000002</c:v>
                </c:pt>
                <c:pt idx="6361">
                  <c:v>2.3614419999999998</c:v>
                </c:pt>
                <c:pt idx="6362">
                  <c:v>2.3568349999999998</c:v>
                </c:pt>
                <c:pt idx="6363">
                  <c:v>2.3522370000000001</c:v>
                </c:pt>
                <c:pt idx="6364">
                  <c:v>2.3476469999999998</c:v>
                </c:pt>
                <c:pt idx="6365">
                  <c:v>2.343067</c:v>
                </c:pt>
                <c:pt idx="6366">
                  <c:v>2.338495</c:v>
                </c:pt>
                <c:pt idx="6367">
                  <c:v>2.3339319999999999</c:v>
                </c:pt>
                <c:pt idx="6368">
                  <c:v>2.329377</c:v>
                </c:pt>
                <c:pt idx="6369">
                  <c:v>2.3248310000000001</c:v>
                </c:pt>
                <c:pt idx="6370">
                  <c:v>2.3202940000000001</c:v>
                </c:pt>
                <c:pt idx="6371">
                  <c:v>2.3157649999999999</c:v>
                </c:pt>
                <c:pt idx="6372">
                  <c:v>2.311245</c:v>
                </c:pt>
                <c:pt idx="6373">
                  <c:v>2.3067340000000001</c:v>
                </c:pt>
                <c:pt idx="6374">
                  <c:v>2.3022309999999999</c:v>
                </c:pt>
                <c:pt idx="6375">
                  <c:v>2.2977370000000001</c:v>
                </c:pt>
                <c:pt idx="6376">
                  <c:v>2.2932510000000002</c:v>
                </c:pt>
                <c:pt idx="6377">
                  <c:v>2.2887740000000001</c:v>
                </c:pt>
                <c:pt idx="6378">
                  <c:v>2.2843059999999999</c:v>
                </c:pt>
                <c:pt idx="6379">
                  <c:v>2.279846</c:v>
                </c:pt>
                <c:pt idx="6380">
                  <c:v>2.2753939999999999</c:v>
                </c:pt>
                <c:pt idx="6381">
                  <c:v>2.2709510000000002</c:v>
                </c:pt>
                <c:pt idx="6382">
                  <c:v>2.2665169999999999</c:v>
                </c:pt>
                <c:pt idx="6383">
                  <c:v>2.2620909999999999</c:v>
                </c:pt>
                <c:pt idx="6384">
                  <c:v>2.257673</c:v>
                </c:pt>
                <c:pt idx="6385">
                  <c:v>2.2532640000000002</c:v>
                </c:pt>
                <c:pt idx="6386">
                  <c:v>2.2488630000000001</c:v>
                </c:pt>
                <c:pt idx="6387">
                  <c:v>2.2444709999999999</c:v>
                </c:pt>
                <c:pt idx="6388">
                  <c:v>2.2400869999999999</c:v>
                </c:pt>
                <c:pt idx="6389">
                  <c:v>2.2357109999999998</c:v>
                </c:pt>
                <c:pt idx="6390">
                  <c:v>2.231344</c:v>
                </c:pt>
                <c:pt idx="6391">
                  <c:v>2.226985</c:v>
                </c:pt>
                <c:pt idx="6392">
                  <c:v>2.2226340000000002</c:v>
                </c:pt>
                <c:pt idx="6393">
                  <c:v>2.2182919999999999</c:v>
                </c:pt>
                <c:pt idx="6394">
                  <c:v>2.2139579999999999</c:v>
                </c:pt>
                <c:pt idx="6395">
                  <c:v>2.209632</c:v>
                </c:pt>
                <c:pt idx="6396">
                  <c:v>2.2053150000000001</c:v>
                </c:pt>
                <c:pt idx="6397">
                  <c:v>2.2010049999999999</c:v>
                </c:pt>
                <c:pt idx="6398">
                  <c:v>2.196704</c:v>
                </c:pt>
                <c:pt idx="6399">
                  <c:v>2.192412</c:v>
                </c:pt>
                <c:pt idx="6400">
                  <c:v>2.1881270000000002</c:v>
                </c:pt>
                <c:pt idx="6401">
                  <c:v>2.1838510000000002</c:v>
                </c:pt>
                <c:pt idx="6402">
                  <c:v>2.1795819999999999</c:v>
                </c:pt>
                <c:pt idx="6403">
                  <c:v>2.175322</c:v>
                </c:pt>
                <c:pt idx="6404">
                  <c:v>2.1710699999999998</c:v>
                </c:pt>
                <c:pt idx="6405">
                  <c:v>2.1668270000000001</c:v>
                </c:pt>
                <c:pt idx="6406">
                  <c:v>2.1625909999999999</c:v>
                </c:pt>
                <c:pt idx="6407">
                  <c:v>2.158363</c:v>
                </c:pt>
                <c:pt idx="6408">
                  <c:v>2.1541440000000001</c:v>
                </c:pt>
                <c:pt idx="6409">
                  <c:v>2.1499320000000002</c:v>
                </c:pt>
                <c:pt idx="6410">
                  <c:v>2.1457290000000002</c:v>
                </c:pt>
                <c:pt idx="6411">
                  <c:v>2.141534</c:v>
                </c:pt>
                <c:pt idx="6412">
                  <c:v>2.137346</c:v>
                </c:pt>
                <c:pt idx="6413">
                  <c:v>2.1331669999999998</c:v>
                </c:pt>
                <c:pt idx="6414">
                  <c:v>2.1289959999999999</c:v>
                </c:pt>
                <c:pt idx="6415">
                  <c:v>2.1248320000000001</c:v>
                </c:pt>
                <c:pt idx="6416">
                  <c:v>2.1206770000000001</c:v>
                </c:pt>
                <c:pt idx="6417">
                  <c:v>2.1165289999999999</c:v>
                </c:pt>
                <c:pt idx="6418">
                  <c:v>2.11239</c:v>
                </c:pt>
                <c:pt idx="6419">
                  <c:v>2.1082580000000002</c:v>
                </c:pt>
                <c:pt idx="6420">
                  <c:v>2.1041349999999999</c:v>
                </c:pt>
                <c:pt idx="6421">
                  <c:v>2.1000190000000001</c:v>
                </c:pt>
                <c:pt idx="6422">
                  <c:v>2.0959110000000001</c:v>
                </c:pt>
                <c:pt idx="6423">
                  <c:v>2.0918109999999999</c:v>
                </c:pt>
                <c:pt idx="6424">
                  <c:v>2.0877189999999999</c:v>
                </c:pt>
                <c:pt idx="6425">
                  <c:v>2.083634</c:v>
                </c:pt>
                <c:pt idx="6426">
                  <c:v>2.079558</c:v>
                </c:pt>
                <c:pt idx="6427">
                  <c:v>2.0754890000000001</c:v>
                </c:pt>
                <c:pt idx="6428">
                  <c:v>2.071428</c:v>
                </c:pt>
                <c:pt idx="6429">
                  <c:v>2.0673750000000002</c:v>
                </c:pt>
                <c:pt idx="6430">
                  <c:v>2.0633300000000001</c:v>
                </c:pt>
                <c:pt idx="6431">
                  <c:v>2.0592920000000001</c:v>
                </c:pt>
                <c:pt idx="6432">
                  <c:v>2.0552619999999999</c:v>
                </c:pt>
                <c:pt idx="6433">
                  <c:v>2.05124</c:v>
                </c:pt>
                <c:pt idx="6434">
                  <c:v>2.0472260000000002</c:v>
                </c:pt>
                <c:pt idx="6435">
                  <c:v>2.0432190000000001</c:v>
                </c:pt>
                <c:pt idx="6436">
                  <c:v>2.0392199999999998</c:v>
                </c:pt>
                <c:pt idx="6437">
                  <c:v>2.035228</c:v>
                </c:pt>
                <c:pt idx="6438">
                  <c:v>2.031244</c:v>
                </c:pt>
                <c:pt idx="6439">
                  <c:v>2.0272679999999998</c:v>
                </c:pt>
                <c:pt idx="6440">
                  <c:v>2.0232999999999999</c:v>
                </c:pt>
                <c:pt idx="6441">
                  <c:v>2.019339</c:v>
                </c:pt>
                <c:pt idx="6442">
                  <c:v>2.0153850000000002</c:v>
                </c:pt>
                <c:pt idx="6443">
                  <c:v>2.0114399999999999</c:v>
                </c:pt>
                <c:pt idx="6444">
                  <c:v>2.0075020000000001</c:v>
                </c:pt>
                <c:pt idx="6445">
                  <c:v>2.003571</c:v>
                </c:pt>
                <c:pt idx="6446">
                  <c:v>1.9996480000000001</c:v>
                </c:pt>
                <c:pt idx="6447">
                  <c:v>1.9957320000000001</c:v>
                </c:pt>
                <c:pt idx="6448">
                  <c:v>1.991824</c:v>
                </c:pt>
                <c:pt idx="6449">
                  <c:v>1.987924</c:v>
                </c:pt>
                <c:pt idx="6450">
                  <c:v>1.9840310000000001</c:v>
                </c:pt>
                <c:pt idx="6451">
                  <c:v>1.980145</c:v>
                </c:pt>
                <c:pt idx="6452">
                  <c:v>1.976267</c:v>
                </c:pt>
                <c:pt idx="6453">
                  <c:v>1.972396</c:v>
                </c:pt>
                <c:pt idx="6454">
                  <c:v>1.9685330000000001</c:v>
                </c:pt>
                <c:pt idx="6455">
                  <c:v>1.964677</c:v>
                </c:pt>
                <c:pt idx="6456">
                  <c:v>1.9608289999999999</c:v>
                </c:pt>
                <c:pt idx="6457">
                  <c:v>1.956987</c:v>
                </c:pt>
                <c:pt idx="6458">
                  <c:v>1.9531540000000001</c:v>
                </c:pt>
                <c:pt idx="6459">
                  <c:v>1.949327</c:v>
                </c:pt>
                <c:pt idx="6460">
                  <c:v>1.945508</c:v>
                </c:pt>
                <c:pt idx="6461">
                  <c:v>1.941697</c:v>
                </c:pt>
                <c:pt idx="6462">
                  <c:v>1.9378919999999999</c:v>
                </c:pt>
                <c:pt idx="6463">
                  <c:v>1.9340949999999999</c:v>
                </c:pt>
                <c:pt idx="6464">
                  <c:v>1.9303060000000001</c:v>
                </c:pt>
                <c:pt idx="6465">
                  <c:v>1.926523</c:v>
                </c:pt>
                <c:pt idx="6466">
                  <c:v>1.9227479999999999</c:v>
                </c:pt>
                <c:pt idx="6467">
                  <c:v>1.9189799999999999</c:v>
                </c:pt>
                <c:pt idx="6468">
                  <c:v>1.915219</c:v>
                </c:pt>
                <c:pt idx="6469">
                  <c:v>1.9114660000000001</c:v>
                </c:pt>
                <c:pt idx="6470">
                  <c:v>1.9077200000000001</c:v>
                </c:pt>
                <c:pt idx="6471">
                  <c:v>1.9039809999999999</c:v>
                </c:pt>
                <c:pt idx="6472">
                  <c:v>1.9002490000000001</c:v>
                </c:pt>
                <c:pt idx="6473">
                  <c:v>1.8965240000000001</c:v>
                </c:pt>
                <c:pt idx="6474">
                  <c:v>1.8928069999999999</c:v>
                </c:pt>
                <c:pt idx="6475">
                  <c:v>1.8890960000000001</c:v>
                </c:pt>
                <c:pt idx="6476">
                  <c:v>1.8853930000000001</c:v>
                </c:pt>
                <c:pt idx="6477">
                  <c:v>1.881697</c:v>
                </c:pt>
                <c:pt idx="6478">
                  <c:v>1.8780079999999999</c:v>
                </c:pt>
                <c:pt idx="6479">
                  <c:v>1.8743259999999999</c:v>
                </c:pt>
                <c:pt idx="6480">
                  <c:v>1.8706510000000001</c:v>
                </c:pt>
                <c:pt idx="6481">
                  <c:v>1.8669830000000001</c:v>
                </c:pt>
                <c:pt idx="6482">
                  <c:v>1.8633219999999999</c:v>
                </c:pt>
                <c:pt idx="6483">
                  <c:v>1.859669</c:v>
                </c:pt>
                <c:pt idx="6484">
                  <c:v>1.8560220000000001</c:v>
                </c:pt>
                <c:pt idx="6485">
                  <c:v>1.852382</c:v>
                </c:pt>
                <c:pt idx="6486">
                  <c:v>1.8487499999999999</c:v>
                </c:pt>
                <c:pt idx="6487">
                  <c:v>1.845124</c:v>
                </c:pt>
                <c:pt idx="6488">
                  <c:v>1.8415060000000001</c:v>
                </c:pt>
                <c:pt idx="6489">
                  <c:v>1.8378939999999999</c:v>
                </c:pt>
                <c:pt idx="6490">
                  <c:v>1.8342890000000001</c:v>
                </c:pt>
                <c:pt idx="6491">
                  <c:v>1.8306910000000001</c:v>
                </c:pt>
                <c:pt idx="6492">
                  <c:v>1.8270999999999999</c:v>
                </c:pt>
                <c:pt idx="6493">
                  <c:v>1.8235159999999999</c:v>
                </c:pt>
                <c:pt idx="6494">
                  <c:v>1.819939</c:v>
                </c:pt>
                <c:pt idx="6495">
                  <c:v>1.8163689999999999</c:v>
                </c:pt>
                <c:pt idx="6496">
                  <c:v>1.8128059999999999</c:v>
                </c:pt>
                <c:pt idx="6497">
                  <c:v>1.8092490000000001</c:v>
                </c:pt>
                <c:pt idx="6498">
                  <c:v>1.8057000000000001</c:v>
                </c:pt>
                <c:pt idx="6499">
                  <c:v>1.802157</c:v>
                </c:pt>
                <c:pt idx="6500">
                  <c:v>1.798621</c:v>
                </c:pt>
                <c:pt idx="6501">
                  <c:v>1.7950919999999999</c:v>
                </c:pt>
                <c:pt idx="6502">
                  <c:v>1.7915700000000001</c:v>
                </c:pt>
                <c:pt idx="6503">
                  <c:v>1.788054</c:v>
                </c:pt>
                <c:pt idx="6504">
                  <c:v>1.784545</c:v>
                </c:pt>
                <c:pt idx="6505">
                  <c:v>1.7810429999999999</c:v>
                </c:pt>
                <c:pt idx="6506">
                  <c:v>1.7775479999999999</c:v>
                </c:pt>
                <c:pt idx="6507">
                  <c:v>1.7740590000000001</c:v>
                </c:pt>
                <c:pt idx="6508">
                  <c:v>1.770578</c:v>
                </c:pt>
                <c:pt idx="6509">
                  <c:v>1.767102</c:v>
                </c:pt>
                <c:pt idx="6510">
                  <c:v>1.7636339999999999</c:v>
                </c:pt>
                <c:pt idx="6511">
                  <c:v>1.7601720000000001</c:v>
                </c:pt>
                <c:pt idx="6512">
                  <c:v>1.7567170000000001</c:v>
                </c:pt>
                <c:pt idx="6513">
                  <c:v>1.753269</c:v>
                </c:pt>
                <c:pt idx="6514">
                  <c:v>1.749827</c:v>
                </c:pt>
                <c:pt idx="6515">
                  <c:v>1.7463919999999999</c:v>
                </c:pt>
                <c:pt idx="6516">
                  <c:v>1.742964</c:v>
                </c:pt>
                <c:pt idx="6517">
                  <c:v>1.7395419999999999</c:v>
                </c:pt>
                <c:pt idx="6518">
                  <c:v>1.7361260000000001</c:v>
                </c:pt>
                <c:pt idx="6519">
                  <c:v>1.732718</c:v>
                </c:pt>
                <c:pt idx="6520">
                  <c:v>1.7293160000000001</c:v>
                </c:pt>
                <c:pt idx="6521">
                  <c:v>1.7259199999999999</c:v>
                </c:pt>
                <c:pt idx="6522">
                  <c:v>1.722531</c:v>
                </c:pt>
                <c:pt idx="6523">
                  <c:v>1.719149</c:v>
                </c:pt>
                <c:pt idx="6524">
                  <c:v>1.715773</c:v>
                </c:pt>
                <c:pt idx="6525">
                  <c:v>1.7124029999999999</c:v>
                </c:pt>
                <c:pt idx="6526">
                  <c:v>1.7090399999999999</c:v>
                </c:pt>
                <c:pt idx="6527">
                  <c:v>1.705684</c:v>
                </c:pt>
                <c:pt idx="6528">
                  <c:v>1.702334</c:v>
                </c:pt>
                <c:pt idx="6529">
                  <c:v>1.6989909999999999</c:v>
                </c:pt>
                <c:pt idx="6530">
                  <c:v>1.695654</c:v>
                </c:pt>
                <c:pt idx="6531">
                  <c:v>1.692323</c:v>
                </c:pt>
                <c:pt idx="6532">
                  <c:v>1.6889989999999999</c:v>
                </c:pt>
                <c:pt idx="6533">
                  <c:v>1.685681</c:v>
                </c:pt>
                <c:pt idx="6534">
                  <c:v>1.6823699999999999</c:v>
                </c:pt>
                <c:pt idx="6535">
                  <c:v>1.679065</c:v>
                </c:pt>
                <c:pt idx="6536">
                  <c:v>1.6757660000000001</c:v>
                </c:pt>
                <c:pt idx="6537">
                  <c:v>1.672474</c:v>
                </c:pt>
                <c:pt idx="6538">
                  <c:v>1.6691879999999999</c:v>
                </c:pt>
                <c:pt idx="6539">
                  <c:v>1.6659090000000001</c:v>
                </c:pt>
                <c:pt idx="6540">
                  <c:v>1.662636</c:v>
                </c:pt>
                <c:pt idx="6541">
                  <c:v>1.6593690000000001</c:v>
                </c:pt>
                <c:pt idx="6542">
                  <c:v>1.6561079999999999</c:v>
                </c:pt>
                <c:pt idx="6543">
                  <c:v>1.652854</c:v>
                </c:pt>
                <c:pt idx="6544">
                  <c:v>1.6496059999999999</c:v>
                </c:pt>
                <c:pt idx="6545">
                  <c:v>1.6463639999999999</c:v>
                </c:pt>
                <c:pt idx="6546">
                  <c:v>1.6431290000000001</c:v>
                </c:pt>
                <c:pt idx="6547">
                  <c:v>1.6398999999999999</c:v>
                </c:pt>
                <c:pt idx="6548">
                  <c:v>1.6366769999999999</c:v>
                </c:pt>
                <c:pt idx="6549">
                  <c:v>1.6334599999999999</c:v>
                </c:pt>
                <c:pt idx="6550">
                  <c:v>1.63025</c:v>
                </c:pt>
                <c:pt idx="6551">
                  <c:v>1.627046</c:v>
                </c:pt>
                <c:pt idx="6552">
                  <c:v>1.623848</c:v>
                </c:pt>
                <c:pt idx="6553">
                  <c:v>1.6206560000000001</c:v>
                </c:pt>
                <c:pt idx="6554">
                  <c:v>1.61747</c:v>
                </c:pt>
                <c:pt idx="6555">
                  <c:v>1.6142909999999999</c:v>
                </c:pt>
                <c:pt idx="6556">
                  <c:v>1.6111169999999999</c:v>
                </c:pt>
                <c:pt idx="6557">
                  <c:v>1.60795</c:v>
                </c:pt>
                <c:pt idx="6558">
                  <c:v>1.604789</c:v>
                </c:pt>
                <c:pt idx="6559">
                  <c:v>1.601634</c:v>
                </c:pt>
                <c:pt idx="6560">
                  <c:v>1.5984849999999999</c:v>
                </c:pt>
                <c:pt idx="6561">
                  <c:v>1.595342</c:v>
                </c:pt>
                <c:pt idx="6562">
                  <c:v>1.5922050000000001</c:v>
                </c:pt>
                <c:pt idx="6563">
                  <c:v>1.589075</c:v>
                </c:pt>
                <c:pt idx="6564">
                  <c:v>1.58595</c:v>
                </c:pt>
                <c:pt idx="6565">
                  <c:v>1.5828310000000001</c:v>
                </c:pt>
                <c:pt idx="6566">
                  <c:v>1.5797190000000001</c:v>
                </c:pt>
                <c:pt idx="6567">
                  <c:v>1.5766119999999999</c:v>
                </c:pt>
                <c:pt idx="6568">
                  <c:v>1.573512</c:v>
                </c:pt>
                <c:pt idx="6569">
                  <c:v>1.570417</c:v>
                </c:pt>
                <c:pt idx="6570">
                  <c:v>1.567329</c:v>
                </c:pt>
                <c:pt idx="6571">
                  <c:v>1.564246</c:v>
                </c:pt>
                <c:pt idx="6572">
                  <c:v>1.5611699999999999</c:v>
                </c:pt>
                <c:pt idx="6573">
                  <c:v>1.5580989999999999</c:v>
                </c:pt>
                <c:pt idx="6574">
                  <c:v>1.555034</c:v>
                </c:pt>
                <c:pt idx="6575">
                  <c:v>1.551976</c:v>
                </c:pt>
                <c:pt idx="6576">
                  <c:v>1.548923</c:v>
                </c:pt>
                <c:pt idx="6577">
                  <c:v>1.545876</c:v>
                </c:pt>
                <c:pt idx="6578">
                  <c:v>1.542835</c:v>
                </c:pt>
                <c:pt idx="6579">
                  <c:v>1.5398000000000001</c:v>
                </c:pt>
                <c:pt idx="6580">
                  <c:v>1.5367710000000001</c:v>
                </c:pt>
                <c:pt idx="6581">
                  <c:v>1.533747</c:v>
                </c:pt>
                <c:pt idx="6582">
                  <c:v>1.5307299999999999</c:v>
                </c:pt>
                <c:pt idx="6583">
                  <c:v>1.5277179999999999</c:v>
                </c:pt>
                <c:pt idx="6584">
                  <c:v>1.5247120000000001</c:v>
                </c:pt>
                <c:pt idx="6585">
                  <c:v>1.521712</c:v>
                </c:pt>
                <c:pt idx="6586">
                  <c:v>1.518718</c:v>
                </c:pt>
                <c:pt idx="6587">
                  <c:v>1.51573</c:v>
                </c:pt>
                <c:pt idx="6588">
                  <c:v>1.5127470000000001</c:v>
                </c:pt>
                <c:pt idx="6589">
                  <c:v>1.5097700000000001</c:v>
                </c:pt>
                <c:pt idx="6590">
                  <c:v>1.506799</c:v>
                </c:pt>
                <c:pt idx="6591">
                  <c:v>1.5038339999999999</c:v>
                </c:pt>
                <c:pt idx="6592">
                  <c:v>1.500874</c:v>
                </c:pt>
                <c:pt idx="6593">
                  <c:v>1.4979199999999999</c:v>
                </c:pt>
                <c:pt idx="6594">
                  <c:v>1.494972</c:v>
                </c:pt>
                <c:pt idx="6595">
                  <c:v>1.49203</c:v>
                </c:pt>
                <c:pt idx="6596">
                  <c:v>1.489093</c:v>
                </c:pt>
                <c:pt idx="6597">
                  <c:v>1.486162</c:v>
                </c:pt>
                <c:pt idx="6598">
                  <c:v>1.4832369999999999</c:v>
                </c:pt>
                <c:pt idx="6599">
                  <c:v>1.4803170000000001</c:v>
                </c:pt>
                <c:pt idx="6600">
                  <c:v>1.477403</c:v>
                </c:pt>
                <c:pt idx="6601">
                  <c:v>1.4744950000000001</c:v>
                </c:pt>
                <c:pt idx="6602">
                  <c:v>1.471592</c:v>
                </c:pt>
                <c:pt idx="6603">
                  <c:v>1.4686950000000001</c:v>
                </c:pt>
                <c:pt idx="6604">
                  <c:v>1.4658040000000001</c:v>
                </c:pt>
                <c:pt idx="6605">
                  <c:v>1.4629179999999999</c:v>
                </c:pt>
                <c:pt idx="6606">
                  <c:v>1.4600379999999999</c:v>
                </c:pt>
                <c:pt idx="6607">
                  <c:v>1.457163</c:v>
                </c:pt>
                <c:pt idx="6608">
                  <c:v>1.454294</c:v>
                </c:pt>
                <c:pt idx="6609">
                  <c:v>1.45143</c:v>
                </c:pt>
                <c:pt idx="6610">
                  <c:v>1.448572</c:v>
                </c:pt>
                <c:pt idx="6611">
                  <c:v>1.4457199999999999</c:v>
                </c:pt>
                <c:pt idx="6612">
                  <c:v>1.4428730000000001</c:v>
                </c:pt>
                <c:pt idx="6613">
                  <c:v>1.440032</c:v>
                </c:pt>
                <c:pt idx="6614">
                  <c:v>1.4371959999999999</c:v>
                </c:pt>
                <c:pt idx="6615">
                  <c:v>1.434366</c:v>
                </c:pt>
                <c:pt idx="6616">
                  <c:v>1.431541</c:v>
                </c:pt>
                <c:pt idx="6617">
                  <c:v>1.4287209999999999</c:v>
                </c:pt>
                <c:pt idx="6618">
                  <c:v>1.425908</c:v>
                </c:pt>
                <c:pt idx="6619">
                  <c:v>1.4230989999999999</c:v>
                </c:pt>
                <c:pt idx="6620">
                  <c:v>1.420296</c:v>
                </c:pt>
                <c:pt idx="6621">
                  <c:v>1.4174990000000001</c:v>
                </c:pt>
                <c:pt idx="6622">
                  <c:v>1.4147069999999999</c:v>
                </c:pt>
                <c:pt idx="6623">
                  <c:v>1.4119200000000001</c:v>
                </c:pt>
                <c:pt idx="6624">
                  <c:v>1.4091389999999999</c:v>
                </c:pt>
                <c:pt idx="6625">
                  <c:v>1.406363</c:v>
                </c:pt>
                <c:pt idx="6626">
                  <c:v>1.403592</c:v>
                </c:pt>
                <c:pt idx="6627">
                  <c:v>1.400827</c:v>
                </c:pt>
                <c:pt idx="6628">
                  <c:v>1.3980669999999999</c:v>
                </c:pt>
                <c:pt idx="6629">
                  <c:v>1.395313</c:v>
                </c:pt>
                <c:pt idx="6630">
                  <c:v>1.3925639999999999</c:v>
                </c:pt>
                <c:pt idx="6631">
                  <c:v>1.3898200000000001</c:v>
                </c:pt>
                <c:pt idx="6632">
                  <c:v>1.3870819999999999</c:v>
                </c:pt>
                <c:pt idx="6633">
                  <c:v>1.3843490000000001</c:v>
                </c:pt>
                <c:pt idx="6634">
                  <c:v>1.381621</c:v>
                </c:pt>
                <c:pt idx="6635">
                  <c:v>1.3788990000000001</c:v>
                </c:pt>
                <c:pt idx="6636">
                  <c:v>1.376182</c:v>
                </c:pt>
                <c:pt idx="6637">
                  <c:v>1.37347</c:v>
                </c:pt>
                <c:pt idx="6638">
                  <c:v>1.370763</c:v>
                </c:pt>
                <c:pt idx="6639">
                  <c:v>1.3680619999999999</c:v>
                </c:pt>
                <c:pt idx="6640">
                  <c:v>1.3653660000000001</c:v>
                </c:pt>
                <c:pt idx="6641">
                  <c:v>1.3626750000000001</c:v>
                </c:pt>
                <c:pt idx="6642">
                  <c:v>1.3599889999999999</c:v>
                </c:pt>
                <c:pt idx="6643">
                  <c:v>1.3573090000000001</c:v>
                </c:pt>
                <c:pt idx="6644">
                  <c:v>1.3546339999999999</c:v>
                </c:pt>
                <c:pt idx="6645">
                  <c:v>1.3519639999999999</c:v>
                </c:pt>
                <c:pt idx="6646">
                  <c:v>1.349299</c:v>
                </c:pt>
                <c:pt idx="6647">
                  <c:v>1.3466400000000001</c:v>
                </c:pt>
                <c:pt idx="6648">
                  <c:v>1.343985</c:v>
                </c:pt>
                <c:pt idx="6649">
                  <c:v>1.3413360000000001</c:v>
                </c:pt>
                <c:pt idx="6650">
                  <c:v>1.338692</c:v>
                </c:pt>
                <c:pt idx="6651">
                  <c:v>1.3360529999999999</c:v>
                </c:pt>
                <c:pt idx="6652">
                  <c:v>1.3334189999999999</c:v>
                </c:pt>
                <c:pt idx="6653">
                  <c:v>1.3307899999999999</c:v>
                </c:pt>
                <c:pt idx="6654">
                  <c:v>1.3281670000000001</c:v>
                </c:pt>
                <c:pt idx="6655">
                  <c:v>1.3255479999999999</c:v>
                </c:pt>
                <c:pt idx="6656">
                  <c:v>1.322935</c:v>
                </c:pt>
                <c:pt idx="6657">
                  <c:v>1.3203260000000001</c:v>
                </c:pt>
                <c:pt idx="6658">
                  <c:v>1.317723</c:v>
                </c:pt>
                <c:pt idx="6659">
                  <c:v>1.3151250000000001</c:v>
                </c:pt>
                <c:pt idx="6660">
                  <c:v>1.312532</c:v>
                </c:pt>
                <c:pt idx="6661">
                  <c:v>1.309944</c:v>
                </c:pt>
                <c:pt idx="6662">
                  <c:v>1.307361</c:v>
                </c:pt>
                <c:pt idx="6663">
                  <c:v>1.304783</c:v>
                </c:pt>
                <c:pt idx="6664">
                  <c:v>1.3022100000000001</c:v>
                </c:pt>
                <c:pt idx="6665">
                  <c:v>1.299642</c:v>
                </c:pt>
                <c:pt idx="6666">
                  <c:v>1.2970790000000001</c:v>
                </c:pt>
                <c:pt idx="6667">
                  <c:v>1.294521</c:v>
                </c:pt>
                <c:pt idx="6668">
                  <c:v>1.291968</c:v>
                </c:pt>
                <c:pt idx="6669">
                  <c:v>1.28942</c:v>
                </c:pt>
                <c:pt idx="6670">
                  <c:v>1.2868759999999999</c:v>
                </c:pt>
                <c:pt idx="6671">
                  <c:v>1.284338</c:v>
                </c:pt>
                <c:pt idx="6672">
                  <c:v>1.2818050000000001</c:v>
                </c:pt>
                <c:pt idx="6673">
                  <c:v>1.279277</c:v>
                </c:pt>
                <c:pt idx="6674">
                  <c:v>1.276753</c:v>
                </c:pt>
                <c:pt idx="6675">
                  <c:v>1.274235</c:v>
                </c:pt>
                <c:pt idx="6676">
                  <c:v>1.2717210000000001</c:v>
                </c:pt>
                <c:pt idx="6677">
                  <c:v>1.2692129999999999</c:v>
                </c:pt>
                <c:pt idx="6678">
                  <c:v>1.2667090000000001</c:v>
                </c:pt>
                <c:pt idx="6679">
                  <c:v>1.2642100000000001</c:v>
                </c:pt>
                <c:pt idx="6680">
                  <c:v>1.2617160000000001</c:v>
                </c:pt>
                <c:pt idx="6681">
                  <c:v>1.2592270000000001</c:v>
                </c:pt>
                <c:pt idx="6682">
                  <c:v>1.2567429999999999</c:v>
                </c:pt>
                <c:pt idx="6683">
                  <c:v>1.2542629999999999</c:v>
                </c:pt>
                <c:pt idx="6684">
                  <c:v>1.2517879999999999</c:v>
                </c:pt>
                <c:pt idx="6685">
                  <c:v>1.2493190000000001</c:v>
                </c:pt>
                <c:pt idx="6686">
                  <c:v>1.2468539999999999</c:v>
                </c:pt>
                <c:pt idx="6687">
                  <c:v>1.2443930000000001</c:v>
                </c:pt>
                <c:pt idx="6688">
                  <c:v>1.241938</c:v>
                </c:pt>
                <c:pt idx="6689">
                  <c:v>1.239487</c:v>
                </c:pt>
                <c:pt idx="6690">
                  <c:v>1.2370410000000001</c:v>
                </c:pt>
                <c:pt idx="6691">
                  <c:v>1.2345999999999999</c:v>
                </c:pt>
                <c:pt idx="6692">
                  <c:v>1.232164</c:v>
                </c:pt>
                <c:pt idx="6693">
                  <c:v>1.229732</c:v>
                </c:pt>
                <c:pt idx="6694">
                  <c:v>1.227306</c:v>
                </c:pt>
                <c:pt idx="6695">
                  <c:v>1.2248829999999999</c:v>
                </c:pt>
                <c:pt idx="6696">
                  <c:v>1.2224660000000001</c:v>
                </c:pt>
                <c:pt idx="6697">
                  <c:v>1.2200530000000001</c:v>
                </c:pt>
                <c:pt idx="6698">
                  <c:v>1.2176450000000001</c:v>
                </c:pt>
                <c:pt idx="6699">
                  <c:v>1.2152419999999999</c:v>
                </c:pt>
                <c:pt idx="6700">
                  <c:v>1.2128429999999999</c:v>
                </c:pt>
                <c:pt idx="6701">
                  <c:v>1.21045</c:v>
                </c:pt>
                <c:pt idx="6702">
                  <c:v>1.2080599999999999</c:v>
                </c:pt>
                <c:pt idx="6703">
                  <c:v>1.205676</c:v>
                </c:pt>
                <c:pt idx="6704">
                  <c:v>1.2032959999999999</c:v>
                </c:pt>
                <c:pt idx="6705">
                  <c:v>1.20092</c:v>
                </c:pt>
                <c:pt idx="6706">
                  <c:v>1.19855</c:v>
                </c:pt>
                <c:pt idx="6707">
                  <c:v>1.1961839999999999</c:v>
                </c:pt>
                <c:pt idx="6708">
                  <c:v>1.1938219999999999</c:v>
                </c:pt>
                <c:pt idx="6709">
                  <c:v>1.191465</c:v>
                </c:pt>
                <c:pt idx="6710">
                  <c:v>1.1891130000000001</c:v>
                </c:pt>
                <c:pt idx="6711">
                  <c:v>1.186766</c:v>
                </c:pt>
                <c:pt idx="6712">
                  <c:v>1.1844220000000001</c:v>
                </c:pt>
                <c:pt idx="6713">
                  <c:v>1.1820839999999999</c:v>
                </c:pt>
                <c:pt idx="6714">
                  <c:v>1.1797500000000001</c:v>
                </c:pt>
                <c:pt idx="6715">
                  <c:v>1.1774210000000001</c:v>
                </c:pt>
                <c:pt idx="6716">
                  <c:v>1.1750959999999999</c:v>
                </c:pt>
                <c:pt idx="6717">
                  <c:v>1.1727749999999999</c:v>
                </c:pt>
                <c:pt idx="6718">
                  <c:v>1.1704600000000001</c:v>
                </c:pt>
                <c:pt idx="6719">
                  <c:v>1.168148</c:v>
                </c:pt>
                <c:pt idx="6720">
                  <c:v>1.165842</c:v>
                </c:pt>
                <c:pt idx="6721">
                  <c:v>1.1635390000000001</c:v>
                </c:pt>
                <c:pt idx="6722">
                  <c:v>1.1612420000000001</c:v>
                </c:pt>
                <c:pt idx="6723">
                  <c:v>1.1589480000000001</c:v>
                </c:pt>
                <c:pt idx="6724">
                  <c:v>1.15666</c:v>
                </c:pt>
                <c:pt idx="6725">
                  <c:v>1.1543749999999999</c:v>
                </c:pt>
                <c:pt idx="6726">
                  <c:v>1.1520950000000001</c:v>
                </c:pt>
                <c:pt idx="6727">
                  <c:v>1.1498200000000001</c:v>
                </c:pt>
                <c:pt idx="6728">
                  <c:v>1.1475489999999999</c:v>
                </c:pt>
                <c:pt idx="6729">
                  <c:v>1.1452819999999999</c:v>
                </c:pt>
                <c:pt idx="6730">
                  <c:v>1.1430199999999999</c:v>
                </c:pt>
                <c:pt idx="6731">
                  <c:v>1.140763</c:v>
                </c:pt>
                <c:pt idx="6732">
                  <c:v>1.138509</c:v>
                </c:pt>
                <c:pt idx="6733">
                  <c:v>1.13626</c:v>
                </c:pt>
                <c:pt idx="6734">
                  <c:v>1.1340159999999999</c:v>
                </c:pt>
                <c:pt idx="6735">
                  <c:v>1.1317759999999999</c:v>
                </c:pt>
                <c:pt idx="6736">
                  <c:v>1.12954</c:v>
                </c:pt>
                <c:pt idx="6737">
                  <c:v>1.1273089999999999</c:v>
                </c:pt>
                <c:pt idx="6738">
                  <c:v>1.1250819999999999</c:v>
                </c:pt>
                <c:pt idx="6739">
                  <c:v>1.1228590000000001</c:v>
                </c:pt>
                <c:pt idx="6740">
                  <c:v>1.120641</c:v>
                </c:pt>
                <c:pt idx="6741">
                  <c:v>1.1184270000000001</c:v>
                </c:pt>
                <c:pt idx="6742">
                  <c:v>1.116217</c:v>
                </c:pt>
                <c:pt idx="6743">
                  <c:v>1.114012</c:v>
                </c:pt>
                <c:pt idx="6744">
                  <c:v>1.1118110000000001</c:v>
                </c:pt>
                <c:pt idx="6745">
                  <c:v>1.1096140000000001</c:v>
                </c:pt>
                <c:pt idx="6746">
                  <c:v>1.107421</c:v>
                </c:pt>
                <c:pt idx="6747">
                  <c:v>1.1052329999999999</c:v>
                </c:pt>
                <c:pt idx="6748">
                  <c:v>1.1030489999999999</c:v>
                </c:pt>
                <c:pt idx="6749">
                  <c:v>1.10087</c:v>
                </c:pt>
                <c:pt idx="6750">
                  <c:v>1.0986940000000001</c:v>
                </c:pt>
                <c:pt idx="6751">
                  <c:v>1.0965229999999999</c:v>
                </c:pt>
                <c:pt idx="6752">
                  <c:v>1.0943560000000001</c:v>
                </c:pt>
                <c:pt idx="6753">
                  <c:v>1.0921940000000001</c:v>
                </c:pt>
                <c:pt idx="6754">
                  <c:v>1.0900350000000001</c:v>
                </c:pt>
                <c:pt idx="6755">
                  <c:v>1.0878810000000001</c:v>
                </c:pt>
                <c:pt idx="6756">
                  <c:v>1.085731</c:v>
                </c:pt>
                <c:pt idx="6757">
                  <c:v>1.083585</c:v>
                </c:pt>
                <c:pt idx="6758">
                  <c:v>1.0814440000000001</c:v>
                </c:pt>
                <c:pt idx="6759">
                  <c:v>1.0793060000000001</c:v>
                </c:pt>
                <c:pt idx="6760">
                  <c:v>1.0771729999999999</c:v>
                </c:pt>
                <c:pt idx="6761">
                  <c:v>1.0750440000000001</c:v>
                </c:pt>
                <c:pt idx="6762">
                  <c:v>1.072919</c:v>
                </c:pt>
                <c:pt idx="6763">
                  <c:v>1.0707979999999999</c:v>
                </c:pt>
                <c:pt idx="6764">
                  <c:v>1.0686819999999999</c:v>
                </c:pt>
                <c:pt idx="6765">
                  <c:v>1.0665690000000001</c:v>
                </c:pt>
                <c:pt idx="6766">
                  <c:v>1.0644610000000001</c:v>
                </c:pt>
                <c:pt idx="6767">
                  <c:v>1.062357</c:v>
                </c:pt>
                <c:pt idx="6768">
                  <c:v>1.060257</c:v>
                </c:pt>
                <c:pt idx="6769">
                  <c:v>1.0581609999999999</c:v>
                </c:pt>
                <c:pt idx="6770">
                  <c:v>1.0560689999999999</c:v>
                </c:pt>
                <c:pt idx="6771">
                  <c:v>1.0539810000000001</c:v>
                </c:pt>
                <c:pt idx="6772">
                  <c:v>1.0518970000000001</c:v>
                </c:pt>
                <c:pt idx="6773">
                  <c:v>1.0498179999999999</c:v>
                </c:pt>
                <c:pt idx="6774">
                  <c:v>1.047742</c:v>
                </c:pt>
                <c:pt idx="6775">
                  <c:v>1.045671</c:v>
                </c:pt>
                <c:pt idx="6776">
                  <c:v>1.0436030000000001</c:v>
                </c:pt>
                <c:pt idx="6777">
                  <c:v>1.0415399999999999</c:v>
                </c:pt>
                <c:pt idx="6778">
                  <c:v>1.03948</c:v>
                </c:pt>
                <c:pt idx="6779">
                  <c:v>1.037425</c:v>
                </c:pt>
                <c:pt idx="6780">
                  <c:v>1.035374</c:v>
                </c:pt>
                <c:pt idx="6781">
                  <c:v>1.033326</c:v>
                </c:pt>
                <c:pt idx="6782">
                  <c:v>1.0312829999999999</c:v>
                </c:pt>
                <c:pt idx="6783">
                  <c:v>1.029244</c:v>
                </c:pt>
                <c:pt idx="6784">
                  <c:v>1.027209</c:v>
                </c:pt>
                <c:pt idx="6785">
                  <c:v>1.025177</c:v>
                </c:pt>
                <c:pt idx="6786">
                  <c:v>1.02315</c:v>
                </c:pt>
                <c:pt idx="6787">
                  <c:v>1.021126</c:v>
                </c:pt>
                <c:pt idx="6788">
                  <c:v>1.019107</c:v>
                </c:pt>
                <c:pt idx="6789">
                  <c:v>1.0170920000000001</c:v>
                </c:pt>
                <c:pt idx="6790">
                  <c:v>1.01508</c:v>
                </c:pt>
                <c:pt idx="6791">
                  <c:v>1.0130729999999999</c:v>
                </c:pt>
                <c:pt idx="6792">
                  <c:v>1.011069</c:v>
                </c:pt>
                <c:pt idx="6793">
                  <c:v>1.009069</c:v>
                </c:pt>
                <c:pt idx="6794">
                  <c:v>1.0070730000000001</c:v>
                </c:pt>
                <c:pt idx="6795">
                  <c:v>1.0050809999999999</c:v>
                </c:pt>
                <c:pt idx="6796">
                  <c:v>1.003093</c:v>
                </c:pt>
                <c:pt idx="6797">
                  <c:v>1.001109</c:v>
                </c:pt>
                <c:pt idx="6798">
                  <c:v>0.99912900000000004</c:v>
                </c:pt>
                <c:pt idx="6799">
                  <c:v>0.99715299999999996</c:v>
                </c:pt>
                <c:pt idx="6800">
                  <c:v>0.99517999999999995</c:v>
                </c:pt>
                <c:pt idx="6801">
                  <c:v>0.99321199999999998</c:v>
                </c:pt>
                <c:pt idx="6802">
                  <c:v>0.99124699999999999</c:v>
                </c:pt>
                <c:pt idx="6803">
                  <c:v>0.989286</c:v>
                </c:pt>
                <c:pt idx="6804">
                  <c:v>0.98732900000000001</c:v>
                </c:pt>
                <c:pt idx="6805">
                  <c:v>0.98537600000000003</c:v>
                </c:pt>
                <c:pt idx="6806">
                  <c:v>0.98342600000000002</c:v>
                </c:pt>
                <c:pt idx="6807">
                  <c:v>0.98148100000000005</c:v>
                </c:pt>
                <c:pt idx="6808">
                  <c:v>0.97953900000000005</c:v>
                </c:pt>
                <c:pt idx="6809">
                  <c:v>0.97760100000000005</c:v>
                </c:pt>
                <c:pt idx="6810">
                  <c:v>0.97566699999999995</c:v>
                </c:pt>
                <c:pt idx="6811">
                  <c:v>0.97373600000000005</c:v>
                </c:pt>
                <c:pt idx="6812">
                  <c:v>0.97180999999999995</c:v>
                </c:pt>
                <c:pt idx="6813">
                  <c:v>0.96988700000000005</c:v>
                </c:pt>
                <c:pt idx="6814">
                  <c:v>0.96796800000000005</c:v>
                </c:pt>
                <c:pt idx="6815">
                  <c:v>0.96605200000000002</c:v>
                </c:pt>
                <c:pt idx="6816">
                  <c:v>0.96414100000000003</c:v>
                </c:pt>
                <c:pt idx="6817">
                  <c:v>0.962233</c:v>
                </c:pt>
                <c:pt idx="6818">
                  <c:v>0.96032899999999999</c:v>
                </c:pt>
                <c:pt idx="6819">
                  <c:v>0.95842799999999995</c:v>
                </c:pt>
                <c:pt idx="6820">
                  <c:v>0.95653200000000005</c:v>
                </c:pt>
                <c:pt idx="6821">
                  <c:v>0.95463900000000002</c:v>
                </c:pt>
                <c:pt idx="6822">
                  <c:v>0.95274999999999999</c:v>
                </c:pt>
                <c:pt idx="6823">
                  <c:v>0.95086400000000004</c:v>
                </c:pt>
                <c:pt idx="6824">
                  <c:v>0.94898199999999999</c:v>
                </c:pt>
                <c:pt idx="6825">
                  <c:v>0.94710399999999995</c:v>
                </c:pt>
                <c:pt idx="6826">
                  <c:v>0.94523000000000001</c:v>
                </c:pt>
                <c:pt idx="6827">
                  <c:v>0.94335899999999995</c:v>
                </c:pt>
                <c:pt idx="6828">
                  <c:v>0.941492</c:v>
                </c:pt>
                <c:pt idx="6829">
                  <c:v>0.93962900000000005</c:v>
                </c:pt>
                <c:pt idx="6830">
                  <c:v>0.93776899999999996</c:v>
                </c:pt>
                <c:pt idx="6831">
                  <c:v>0.93591299999999999</c:v>
                </c:pt>
                <c:pt idx="6832">
                  <c:v>0.93406</c:v>
                </c:pt>
                <c:pt idx="6833">
                  <c:v>0.93221100000000001</c:v>
                </c:pt>
                <c:pt idx="6834">
                  <c:v>0.93036600000000003</c:v>
                </c:pt>
                <c:pt idx="6835">
                  <c:v>0.92852500000000004</c:v>
                </c:pt>
                <c:pt idx="6836">
                  <c:v>0.92668700000000004</c:v>
                </c:pt>
                <c:pt idx="6837">
                  <c:v>0.92485200000000001</c:v>
                </c:pt>
                <c:pt idx="6838">
                  <c:v>0.92302099999999998</c:v>
                </c:pt>
                <c:pt idx="6839">
                  <c:v>0.92119399999999996</c:v>
                </c:pt>
                <c:pt idx="6840">
                  <c:v>0.91937100000000005</c:v>
                </c:pt>
                <c:pt idx="6841">
                  <c:v>0.91754999999999998</c:v>
                </c:pt>
                <c:pt idx="6842">
                  <c:v>0.91573400000000005</c:v>
                </c:pt>
                <c:pt idx="6843">
                  <c:v>0.91392099999999998</c:v>
                </c:pt>
                <c:pt idx="6844">
                  <c:v>0.91211200000000003</c:v>
                </c:pt>
                <c:pt idx="6845">
                  <c:v>0.91030599999999995</c:v>
                </c:pt>
                <c:pt idx="6846">
                  <c:v>0.90850399999999998</c:v>
                </c:pt>
                <c:pt idx="6847">
                  <c:v>0.90670499999999998</c:v>
                </c:pt>
                <c:pt idx="6848">
                  <c:v>0.90490999999999999</c:v>
                </c:pt>
                <c:pt idx="6849">
                  <c:v>0.90311799999999998</c:v>
                </c:pt>
                <c:pt idx="6850">
                  <c:v>0.90132999999999996</c:v>
                </c:pt>
                <c:pt idx="6851">
                  <c:v>0.89954500000000004</c:v>
                </c:pt>
                <c:pt idx="6852">
                  <c:v>0.89776400000000001</c:v>
                </c:pt>
                <c:pt idx="6853">
                  <c:v>0.89598599999999995</c:v>
                </c:pt>
                <c:pt idx="6854">
                  <c:v>0.89421200000000001</c:v>
                </c:pt>
                <c:pt idx="6855">
                  <c:v>0.89244199999999996</c:v>
                </c:pt>
                <c:pt idx="6856">
                  <c:v>0.89067399999999997</c:v>
                </c:pt>
                <c:pt idx="6857">
                  <c:v>0.88891100000000001</c:v>
                </c:pt>
                <c:pt idx="6858">
                  <c:v>0.88714999999999999</c:v>
                </c:pt>
                <c:pt idx="6859">
                  <c:v>0.88539299999999999</c:v>
                </c:pt>
                <c:pt idx="6860">
                  <c:v>0.88363999999999998</c:v>
                </c:pt>
                <c:pt idx="6861">
                  <c:v>0.88188999999999995</c:v>
                </c:pt>
                <c:pt idx="6862">
                  <c:v>0.88014400000000004</c:v>
                </c:pt>
                <c:pt idx="6863">
                  <c:v>0.87840099999999999</c:v>
                </c:pt>
                <c:pt idx="6864">
                  <c:v>0.87666100000000002</c:v>
                </c:pt>
                <c:pt idx="6865">
                  <c:v>0.87492499999999995</c:v>
                </c:pt>
                <c:pt idx="6866">
                  <c:v>0.87319199999999997</c:v>
                </c:pt>
                <c:pt idx="6867">
                  <c:v>0.87146199999999996</c:v>
                </c:pt>
                <c:pt idx="6868">
                  <c:v>0.86973599999999995</c:v>
                </c:pt>
                <c:pt idx="6869">
                  <c:v>0.86801399999999995</c:v>
                </c:pt>
                <c:pt idx="6870">
                  <c:v>0.86629400000000001</c:v>
                </c:pt>
                <c:pt idx="6871">
                  <c:v>0.86457799999999996</c:v>
                </c:pt>
                <c:pt idx="6872">
                  <c:v>0.86286600000000002</c:v>
                </c:pt>
                <c:pt idx="6873">
                  <c:v>0.86115699999999995</c:v>
                </c:pt>
                <c:pt idx="6874">
                  <c:v>0.85945099999999996</c:v>
                </c:pt>
                <c:pt idx="6875">
                  <c:v>0.85774899999999998</c:v>
                </c:pt>
                <c:pt idx="6876">
                  <c:v>0.85604899999999995</c:v>
                </c:pt>
                <c:pt idx="6877">
                  <c:v>0.85435399999999995</c:v>
                </c:pt>
                <c:pt idx="6878">
                  <c:v>0.852661</c:v>
                </c:pt>
                <c:pt idx="6879">
                  <c:v>0.85097199999999995</c:v>
                </c:pt>
                <c:pt idx="6880">
                  <c:v>0.84928599999999999</c:v>
                </c:pt>
                <c:pt idx="6881">
                  <c:v>0.84760400000000002</c:v>
                </c:pt>
                <c:pt idx="6882">
                  <c:v>0.84592500000000004</c:v>
                </c:pt>
                <c:pt idx="6883">
                  <c:v>0.84424900000000003</c:v>
                </c:pt>
                <c:pt idx="6884">
                  <c:v>0.84257599999999999</c:v>
                </c:pt>
                <c:pt idx="6885">
                  <c:v>0.84090699999999996</c:v>
                </c:pt>
                <c:pt idx="6886">
                  <c:v>0.83924100000000001</c:v>
                </c:pt>
                <c:pt idx="6887">
                  <c:v>0.83757800000000004</c:v>
                </c:pt>
                <c:pt idx="6888">
                  <c:v>0.83591899999999997</c:v>
                </c:pt>
                <c:pt idx="6889">
                  <c:v>0.83426199999999995</c:v>
                </c:pt>
                <c:pt idx="6890">
                  <c:v>0.83260900000000004</c:v>
                </c:pt>
                <c:pt idx="6891">
                  <c:v>0.83096000000000003</c:v>
                </c:pt>
                <c:pt idx="6892">
                  <c:v>0.82931299999999997</c:v>
                </c:pt>
                <c:pt idx="6893">
                  <c:v>0.82767000000000002</c:v>
                </c:pt>
                <c:pt idx="6894">
                  <c:v>0.82603000000000004</c:v>
                </c:pt>
                <c:pt idx="6895">
                  <c:v>0.82439300000000004</c:v>
                </c:pt>
                <c:pt idx="6896">
                  <c:v>0.82275900000000002</c:v>
                </c:pt>
                <c:pt idx="6897">
                  <c:v>0.821129</c:v>
                </c:pt>
                <c:pt idx="6898">
                  <c:v>0.81950199999999995</c:v>
                </c:pt>
                <c:pt idx="6899">
                  <c:v>0.81787799999999999</c:v>
                </c:pt>
                <c:pt idx="6900">
                  <c:v>0.81625700000000001</c:v>
                </c:pt>
                <c:pt idx="6901">
                  <c:v>0.81464000000000003</c:v>
                </c:pt>
                <c:pt idx="6902">
                  <c:v>0.813025</c:v>
                </c:pt>
                <c:pt idx="6903">
                  <c:v>0.81141399999999997</c:v>
                </c:pt>
                <c:pt idx="6904">
                  <c:v>0.80980600000000003</c:v>
                </c:pt>
                <c:pt idx="6905">
                  <c:v>0.80820099999999995</c:v>
                </c:pt>
                <c:pt idx="6906">
                  <c:v>0.80659899999999995</c:v>
                </c:pt>
                <c:pt idx="6907">
                  <c:v>0.80500000000000005</c:v>
                </c:pt>
                <c:pt idx="6908">
                  <c:v>0.80340500000000004</c:v>
                </c:pt>
                <c:pt idx="6909">
                  <c:v>0.801813</c:v>
                </c:pt>
                <c:pt idx="6910">
                  <c:v>0.80022300000000002</c:v>
                </c:pt>
                <c:pt idx="6911">
                  <c:v>0.79863700000000004</c:v>
                </c:pt>
                <c:pt idx="6912">
                  <c:v>0.79705400000000004</c:v>
                </c:pt>
                <c:pt idx="6913">
                  <c:v>0.79547500000000004</c:v>
                </c:pt>
                <c:pt idx="6914">
                  <c:v>0.79389799999999999</c:v>
                </c:pt>
                <c:pt idx="6915">
                  <c:v>0.79232400000000003</c:v>
                </c:pt>
                <c:pt idx="6916">
                  <c:v>0.79075399999999996</c:v>
                </c:pt>
                <c:pt idx="6917">
                  <c:v>0.78918600000000005</c:v>
                </c:pt>
                <c:pt idx="6918">
                  <c:v>0.78762200000000004</c:v>
                </c:pt>
                <c:pt idx="6919">
                  <c:v>0.78606100000000001</c:v>
                </c:pt>
                <c:pt idx="6920">
                  <c:v>0.78450200000000003</c:v>
                </c:pt>
                <c:pt idx="6921">
                  <c:v>0.78294699999999995</c:v>
                </c:pt>
                <c:pt idx="6922">
                  <c:v>0.78139499999999995</c:v>
                </c:pt>
                <c:pt idx="6923">
                  <c:v>0.77984600000000004</c:v>
                </c:pt>
                <c:pt idx="6924">
                  <c:v>0.77829999999999999</c:v>
                </c:pt>
                <c:pt idx="6925">
                  <c:v>0.77675700000000003</c:v>
                </c:pt>
                <c:pt idx="6926">
                  <c:v>0.77521700000000004</c:v>
                </c:pt>
                <c:pt idx="6927">
                  <c:v>0.77368000000000003</c:v>
                </c:pt>
                <c:pt idx="6928">
                  <c:v>0.772146</c:v>
                </c:pt>
                <c:pt idx="6929">
                  <c:v>0.77061500000000005</c:v>
                </c:pt>
                <c:pt idx="6930">
                  <c:v>0.76908799999999999</c:v>
                </c:pt>
                <c:pt idx="6931">
                  <c:v>0.767563</c:v>
                </c:pt>
                <c:pt idx="6932">
                  <c:v>0.76604099999999997</c:v>
                </c:pt>
                <c:pt idx="6933">
                  <c:v>0.76452200000000003</c:v>
                </c:pt>
                <c:pt idx="6934">
                  <c:v>0.76300599999999996</c:v>
                </c:pt>
                <c:pt idx="6935">
                  <c:v>0.76149299999999998</c:v>
                </c:pt>
                <c:pt idx="6936">
                  <c:v>0.75998299999999996</c:v>
                </c:pt>
                <c:pt idx="6937">
                  <c:v>0.75847600000000004</c:v>
                </c:pt>
                <c:pt idx="6938">
                  <c:v>0.75697300000000001</c:v>
                </c:pt>
                <c:pt idx="6939">
                  <c:v>0.75547200000000003</c:v>
                </c:pt>
                <c:pt idx="6940">
                  <c:v>0.753973</c:v>
                </c:pt>
                <c:pt idx="6941">
                  <c:v>0.75247799999999998</c:v>
                </c:pt>
                <c:pt idx="6942">
                  <c:v>0.75098600000000004</c:v>
                </c:pt>
                <c:pt idx="6943">
                  <c:v>0.74949699999999997</c:v>
                </c:pt>
                <c:pt idx="6944">
                  <c:v>0.74801099999999998</c:v>
                </c:pt>
                <c:pt idx="6945">
                  <c:v>0.74652700000000005</c:v>
                </c:pt>
                <c:pt idx="6946">
                  <c:v>0.74504700000000001</c:v>
                </c:pt>
                <c:pt idx="6947">
                  <c:v>0.74356900000000004</c:v>
                </c:pt>
                <c:pt idx="6948">
                  <c:v>0.74209499999999995</c:v>
                </c:pt>
                <c:pt idx="6949">
                  <c:v>0.74062300000000003</c:v>
                </c:pt>
                <c:pt idx="6950">
                  <c:v>0.73915399999999998</c:v>
                </c:pt>
                <c:pt idx="6951">
                  <c:v>0.73768800000000001</c:v>
                </c:pt>
                <c:pt idx="6952">
                  <c:v>0.73622500000000002</c:v>
                </c:pt>
                <c:pt idx="6953">
                  <c:v>0.734765</c:v>
                </c:pt>
                <c:pt idx="6954">
                  <c:v>0.73330799999999996</c:v>
                </c:pt>
                <c:pt idx="6955">
                  <c:v>0.73185299999999998</c:v>
                </c:pt>
                <c:pt idx="6956">
                  <c:v>0.730402</c:v>
                </c:pt>
                <c:pt idx="6957">
                  <c:v>0.72895299999999996</c:v>
                </c:pt>
                <c:pt idx="6958">
                  <c:v>0.72750700000000001</c:v>
                </c:pt>
                <c:pt idx="6959">
                  <c:v>0.72606400000000004</c:v>
                </c:pt>
                <c:pt idx="6960">
                  <c:v>0.72462400000000005</c:v>
                </c:pt>
                <c:pt idx="6961">
                  <c:v>0.72318700000000002</c:v>
                </c:pt>
                <c:pt idx="6962">
                  <c:v>0.72175199999999995</c:v>
                </c:pt>
                <c:pt idx="6963">
                  <c:v>0.72031999999999996</c:v>
                </c:pt>
                <c:pt idx="6964">
                  <c:v>0.71889199999999998</c:v>
                </c:pt>
                <c:pt idx="6965">
                  <c:v>0.71746600000000005</c:v>
                </c:pt>
                <c:pt idx="6966">
                  <c:v>0.71604199999999996</c:v>
                </c:pt>
                <c:pt idx="6967">
                  <c:v>0.71462199999999998</c:v>
                </c:pt>
                <c:pt idx="6968">
                  <c:v>0.71320399999999995</c:v>
                </c:pt>
                <c:pt idx="6969">
                  <c:v>0.71178900000000001</c:v>
                </c:pt>
                <c:pt idx="6970">
                  <c:v>0.71037700000000004</c:v>
                </c:pt>
                <c:pt idx="6971">
                  <c:v>0.70896800000000004</c:v>
                </c:pt>
                <c:pt idx="6972">
                  <c:v>0.70756200000000002</c:v>
                </c:pt>
                <c:pt idx="6973">
                  <c:v>0.70615799999999995</c:v>
                </c:pt>
                <c:pt idx="6974">
                  <c:v>0.70475699999999997</c:v>
                </c:pt>
                <c:pt idx="6975">
                  <c:v>0.70335899999999996</c:v>
                </c:pt>
                <c:pt idx="6976">
                  <c:v>0.701963</c:v>
                </c:pt>
                <c:pt idx="6977">
                  <c:v>0.70057100000000005</c:v>
                </c:pt>
                <c:pt idx="6978">
                  <c:v>0.69918100000000005</c:v>
                </c:pt>
                <c:pt idx="6979">
                  <c:v>0.697793</c:v>
                </c:pt>
                <c:pt idx="6980">
                  <c:v>0.69640899999999994</c:v>
                </c:pt>
                <c:pt idx="6981">
                  <c:v>0.69502699999999995</c:v>
                </c:pt>
                <c:pt idx="6982">
                  <c:v>0.69364800000000004</c:v>
                </c:pt>
                <c:pt idx="6983">
                  <c:v>0.692272</c:v>
                </c:pt>
                <c:pt idx="6984">
                  <c:v>0.69089800000000001</c:v>
                </c:pt>
                <c:pt idx="6985">
                  <c:v>0.689527</c:v>
                </c:pt>
                <c:pt idx="6986">
                  <c:v>0.68815899999999997</c:v>
                </c:pt>
                <c:pt idx="6987">
                  <c:v>0.68679400000000002</c:v>
                </c:pt>
                <c:pt idx="6988">
                  <c:v>0.68543100000000001</c:v>
                </c:pt>
                <c:pt idx="6989">
                  <c:v>0.68407099999999998</c:v>
                </c:pt>
                <c:pt idx="6990">
                  <c:v>0.68271300000000001</c:v>
                </c:pt>
                <c:pt idx="6991">
                  <c:v>0.68135800000000002</c:v>
                </c:pt>
                <c:pt idx="6992">
                  <c:v>0.680006</c:v>
                </c:pt>
                <c:pt idx="6993">
                  <c:v>0.67865699999999995</c:v>
                </c:pt>
                <c:pt idx="6994">
                  <c:v>0.67730999999999997</c:v>
                </c:pt>
                <c:pt idx="6995">
                  <c:v>0.67596599999999996</c:v>
                </c:pt>
                <c:pt idx="6996">
                  <c:v>0.67462500000000003</c:v>
                </c:pt>
                <c:pt idx="6997">
                  <c:v>0.67328600000000005</c:v>
                </c:pt>
                <c:pt idx="6998">
                  <c:v>0.67195000000000005</c:v>
                </c:pt>
                <c:pt idx="6999">
                  <c:v>0.67061599999999999</c:v>
                </c:pt>
                <c:pt idx="7000">
                  <c:v>0.66928500000000002</c:v>
                </c:pt>
                <c:pt idx="7001">
                  <c:v>0.66795700000000002</c:v>
                </c:pt>
                <c:pt idx="7002">
                  <c:v>0.66663099999999997</c:v>
                </c:pt>
                <c:pt idx="7003">
                  <c:v>0.66530800000000001</c:v>
                </c:pt>
                <c:pt idx="7004">
                  <c:v>0.66398800000000002</c:v>
                </c:pt>
                <c:pt idx="7005">
                  <c:v>0.66266999999999998</c:v>
                </c:pt>
                <c:pt idx="7006">
                  <c:v>0.661354</c:v>
                </c:pt>
                <c:pt idx="7007">
                  <c:v>0.66004200000000002</c:v>
                </c:pt>
                <c:pt idx="7008">
                  <c:v>0.65873199999999998</c:v>
                </c:pt>
                <c:pt idx="7009">
                  <c:v>0.65742400000000001</c:v>
                </c:pt>
                <c:pt idx="7010">
                  <c:v>0.65611900000000001</c:v>
                </c:pt>
                <c:pt idx="7011">
                  <c:v>0.65481699999999998</c:v>
                </c:pt>
                <c:pt idx="7012">
                  <c:v>0.65351700000000001</c:v>
                </c:pt>
                <c:pt idx="7013">
                  <c:v>0.65222000000000002</c:v>
                </c:pt>
                <c:pt idx="7014">
                  <c:v>0.65092499999999998</c:v>
                </c:pt>
                <c:pt idx="7015">
                  <c:v>0.64963300000000002</c:v>
                </c:pt>
                <c:pt idx="7016">
                  <c:v>0.64834400000000003</c:v>
                </c:pt>
                <c:pt idx="7017">
                  <c:v>0.64705699999999999</c:v>
                </c:pt>
                <c:pt idx="7018">
                  <c:v>0.64577200000000001</c:v>
                </c:pt>
                <c:pt idx="7019">
                  <c:v>0.64449000000000001</c:v>
                </c:pt>
                <c:pt idx="7020">
                  <c:v>0.64321099999999998</c:v>
                </c:pt>
                <c:pt idx="7021">
                  <c:v>0.641934</c:v>
                </c:pt>
                <c:pt idx="7022">
                  <c:v>0.64066000000000001</c:v>
                </c:pt>
                <c:pt idx="7023">
                  <c:v>0.63938799999999996</c:v>
                </c:pt>
                <c:pt idx="7024">
                  <c:v>0.63811799999999996</c:v>
                </c:pt>
                <c:pt idx="7025">
                  <c:v>0.63685199999999997</c:v>
                </c:pt>
                <c:pt idx="7026">
                  <c:v>0.63558700000000001</c:v>
                </c:pt>
                <c:pt idx="7027">
                  <c:v>0.63432500000000003</c:v>
                </c:pt>
                <c:pt idx="7028">
                  <c:v>0.63306600000000002</c:v>
                </c:pt>
                <c:pt idx="7029">
                  <c:v>0.63180899999999995</c:v>
                </c:pt>
                <c:pt idx="7030">
                  <c:v>0.63055499999999998</c:v>
                </c:pt>
                <c:pt idx="7031">
                  <c:v>0.62930299999999995</c:v>
                </c:pt>
                <c:pt idx="7032">
                  <c:v>0.62805299999999997</c:v>
                </c:pt>
                <c:pt idx="7033">
                  <c:v>0.62680599999999997</c:v>
                </c:pt>
                <c:pt idx="7034">
                  <c:v>0.62556199999999995</c:v>
                </c:pt>
                <c:pt idx="7035">
                  <c:v>0.62431999999999999</c:v>
                </c:pt>
                <c:pt idx="7036">
                  <c:v>0.62307999999999997</c:v>
                </c:pt>
                <c:pt idx="7037">
                  <c:v>0.62184300000000003</c:v>
                </c:pt>
                <c:pt idx="7038">
                  <c:v>0.62060800000000005</c:v>
                </c:pt>
                <c:pt idx="7039">
                  <c:v>0.61937600000000004</c:v>
                </c:pt>
                <c:pt idx="7040">
                  <c:v>0.61814599999999997</c:v>
                </c:pt>
                <c:pt idx="7041">
                  <c:v>0.616919</c:v>
                </c:pt>
                <c:pt idx="7042">
                  <c:v>0.61569399999999996</c:v>
                </c:pt>
                <c:pt idx="7043">
                  <c:v>0.61447099999999999</c:v>
                </c:pt>
                <c:pt idx="7044">
                  <c:v>0.61325099999999999</c:v>
                </c:pt>
                <c:pt idx="7045">
                  <c:v>0.61203300000000005</c:v>
                </c:pt>
                <c:pt idx="7046">
                  <c:v>0.61081799999999997</c:v>
                </c:pt>
                <c:pt idx="7047">
                  <c:v>0.60960499999999995</c:v>
                </c:pt>
                <c:pt idx="7048">
                  <c:v>0.60839399999999999</c:v>
                </c:pt>
                <c:pt idx="7049">
                  <c:v>0.607186</c:v>
                </c:pt>
                <c:pt idx="7050">
                  <c:v>0.60597999999999996</c:v>
                </c:pt>
                <c:pt idx="7051">
                  <c:v>0.60477700000000001</c:v>
                </c:pt>
                <c:pt idx="7052">
                  <c:v>0.603576</c:v>
                </c:pt>
                <c:pt idx="7053">
                  <c:v>0.60237700000000005</c:v>
                </c:pt>
                <c:pt idx="7054">
                  <c:v>0.60118099999999997</c:v>
                </c:pt>
                <c:pt idx="7055">
                  <c:v>0.59998700000000005</c:v>
                </c:pt>
                <c:pt idx="7056">
                  <c:v>0.59879499999999997</c:v>
                </c:pt>
                <c:pt idx="7057">
                  <c:v>0.59760599999999997</c:v>
                </c:pt>
                <c:pt idx="7058">
                  <c:v>0.59641900000000003</c:v>
                </c:pt>
                <c:pt idx="7059">
                  <c:v>0.59523400000000004</c:v>
                </c:pt>
                <c:pt idx="7060">
                  <c:v>0.59405200000000002</c:v>
                </c:pt>
                <c:pt idx="7061">
                  <c:v>0.59287199999999995</c:v>
                </c:pt>
                <c:pt idx="7062">
                  <c:v>0.59169499999999997</c:v>
                </c:pt>
                <c:pt idx="7063">
                  <c:v>0.59052000000000004</c:v>
                </c:pt>
                <c:pt idx="7064">
                  <c:v>0.58934699999999995</c:v>
                </c:pt>
                <c:pt idx="7065">
                  <c:v>0.58817600000000003</c:v>
                </c:pt>
                <c:pt idx="7066">
                  <c:v>0.58700799999999997</c:v>
                </c:pt>
                <c:pt idx="7067">
                  <c:v>0.58584199999999997</c:v>
                </c:pt>
                <c:pt idx="7068">
                  <c:v>0.58467800000000003</c:v>
                </c:pt>
                <c:pt idx="7069">
                  <c:v>0.58351699999999995</c:v>
                </c:pt>
                <c:pt idx="7070">
                  <c:v>0.58235800000000004</c:v>
                </c:pt>
                <c:pt idx="7071">
                  <c:v>0.58120099999999997</c:v>
                </c:pt>
                <c:pt idx="7072">
                  <c:v>0.58004599999999995</c:v>
                </c:pt>
                <c:pt idx="7073">
                  <c:v>0.57889400000000002</c:v>
                </c:pt>
                <c:pt idx="7074">
                  <c:v>0.57774400000000004</c:v>
                </c:pt>
                <c:pt idx="7075">
                  <c:v>0.57659700000000003</c:v>
                </c:pt>
                <c:pt idx="7076">
                  <c:v>0.57545100000000005</c:v>
                </c:pt>
                <c:pt idx="7077">
                  <c:v>0.57430800000000004</c:v>
                </c:pt>
                <c:pt idx="7078">
                  <c:v>0.57316699999999998</c:v>
                </c:pt>
                <c:pt idx="7079">
                  <c:v>0.57202799999999998</c:v>
                </c:pt>
                <c:pt idx="7080">
                  <c:v>0.57089199999999996</c:v>
                </c:pt>
                <c:pt idx="7081">
                  <c:v>0.56975799999999999</c:v>
                </c:pt>
                <c:pt idx="7082">
                  <c:v>0.56862599999999996</c:v>
                </c:pt>
                <c:pt idx="7083">
                  <c:v>0.567496</c:v>
                </c:pt>
                <c:pt idx="7084">
                  <c:v>0.56636900000000001</c:v>
                </c:pt>
                <c:pt idx="7085">
                  <c:v>0.56524399999999997</c:v>
                </c:pt>
                <c:pt idx="7086">
                  <c:v>0.56412099999999998</c:v>
                </c:pt>
                <c:pt idx="7087">
                  <c:v>0.56299999999999994</c:v>
                </c:pt>
                <c:pt idx="7088">
                  <c:v>0.56188099999999996</c:v>
                </c:pt>
                <c:pt idx="7089">
                  <c:v>0.56076499999999996</c:v>
                </c:pt>
                <c:pt idx="7090">
                  <c:v>0.55965100000000001</c:v>
                </c:pt>
                <c:pt idx="7091">
                  <c:v>0.55853900000000001</c:v>
                </c:pt>
                <c:pt idx="7092">
                  <c:v>0.55742899999999995</c:v>
                </c:pt>
                <c:pt idx="7093">
                  <c:v>0.55632199999999998</c:v>
                </c:pt>
                <c:pt idx="7094">
                  <c:v>0.55521600000000004</c:v>
                </c:pt>
                <c:pt idx="7095">
                  <c:v>0.55411299999999997</c:v>
                </c:pt>
                <c:pt idx="7096">
                  <c:v>0.55301199999999995</c:v>
                </c:pt>
                <c:pt idx="7097">
                  <c:v>0.55191299999999999</c:v>
                </c:pt>
                <c:pt idx="7098">
                  <c:v>0.550817</c:v>
                </c:pt>
                <c:pt idx="7099">
                  <c:v>0.54972200000000004</c:v>
                </c:pt>
                <c:pt idx="7100">
                  <c:v>0.54862999999999995</c:v>
                </c:pt>
                <c:pt idx="7101">
                  <c:v>0.54754000000000003</c:v>
                </c:pt>
                <c:pt idx="7102">
                  <c:v>0.54645200000000005</c:v>
                </c:pt>
                <c:pt idx="7103">
                  <c:v>0.54536600000000002</c:v>
                </c:pt>
                <c:pt idx="7104">
                  <c:v>0.54428200000000004</c:v>
                </c:pt>
                <c:pt idx="7105">
                  <c:v>0.54320100000000004</c:v>
                </c:pt>
                <c:pt idx="7106">
                  <c:v>0.54212099999999996</c:v>
                </c:pt>
                <c:pt idx="7107">
                  <c:v>0.54104399999999997</c:v>
                </c:pt>
                <c:pt idx="7108">
                  <c:v>0.53996900000000003</c:v>
                </c:pt>
                <c:pt idx="7109">
                  <c:v>0.53889600000000004</c:v>
                </c:pt>
                <c:pt idx="7110">
                  <c:v>0.537825</c:v>
                </c:pt>
                <c:pt idx="7111">
                  <c:v>0.53675600000000001</c:v>
                </c:pt>
                <c:pt idx="7112">
                  <c:v>0.53568899999999997</c:v>
                </c:pt>
                <c:pt idx="7113">
                  <c:v>0.53462500000000002</c:v>
                </c:pt>
                <c:pt idx="7114">
                  <c:v>0.53356199999999998</c:v>
                </c:pt>
                <c:pt idx="7115">
                  <c:v>0.53250200000000003</c:v>
                </c:pt>
                <c:pt idx="7116">
                  <c:v>0.531443</c:v>
                </c:pt>
                <c:pt idx="7117">
                  <c:v>0.53038700000000005</c:v>
                </c:pt>
                <c:pt idx="7118">
                  <c:v>0.52933300000000005</c:v>
                </c:pt>
                <c:pt idx="7119">
                  <c:v>0.528281</c:v>
                </c:pt>
                <c:pt idx="7120">
                  <c:v>0.52723100000000001</c:v>
                </c:pt>
                <c:pt idx="7121">
                  <c:v>0.52618299999999996</c:v>
                </c:pt>
                <c:pt idx="7122">
                  <c:v>0.52513799999999999</c:v>
                </c:pt>
                <c:pt idx="7123">
                  <c:v>0.52409399999999995</c:v>
                </c:pt>
                <c:pt idx="7124">
                  <c:v>0.52305199999999996</c:v>
                </c:pt>
                <c:pt idx="7125">
                  <c:v>0.52201299999999995</c:v>
                </c:pt>
                <c:pt idx="7126">
                  <c:v>0.52097499999999997</c:v>
                </c:pt>
                <c:pt idx="7127">
                  <c:v>0.51993999999999996</c:v>
                </c:pt>
                <c:pt idx="7128">
                  <c:v>0.51890599999999998</c:v>
                </c:pt>
                <c:pt idx="7129">
                  <c:v>0.51787499999999997</c:v>
                </c:pt>
                <c:pt idx="7130">
                  <c:v>0.516845</c:v>
                </c:pt>
                <c:pt idx="7131">
                  <c:v>0.515818</c:v>
                </c:pt>
                <c:pt idx="7132">
                  <c:v>0.51479299999999995</c:v>
                </c:pt>
                <c:pt idx="7133">
                  <c:v>0.51376900000000003</c:v>
                </c:pt>
                <c:pt idx="7134">
                  <c:v>0.51274799999999998</c:v>
                </c:pt>
                <c:pt idx="7135">
                  <c:v>0.51172899999999999</c:v>
                </c:pt>
                <c:pt idx="7136">
                  <c:v>0.51071200000000005</c:v>
                </c:pt>
                <c:pt idx="7137">
                  <c:v>0.50969699999999996</c:v>
                </c:pt>
                <c:pt idx="7138">
                  <c:v>0.508683</c:v>
                </c:pt>
                <c:pt idx="7139">
                  <c:v>0.50767200000000001</c:v>
                </c:pt>
                <c:pt idx="7140">
                  <c:v>0.50666299999999997</c:v>
                </c:pt>
                <c:pt idx="7141">
                  <c:v>0.50565599999999999</c:v>
                </c:pt>
                <c:pt idx="7142">
                  <c:v>0.50465099999999996</c:v>
                </c:pt>
                <c:pt idx="7143">
                  <c:v>0.50364699999999996</c:v>
                </c:pt>
                <c:pt idx="7144">
                  <c:v>0.50264600000000004</c:v>
                </c:pt>
                <c:pt idx="7145">
                  <c:v>0.50164699999999995</c:v>
                </c:pt>
                <c:pt idx="7146">
                  <c:v>0.50065000000000004</c:v>
                </c:pt>
                <c:pt idx="7147">
                  <c:v>0.49965399999999999</c:v>
                </c:pt>
                <c:pt idx="7148">
                  <c:v>0.49866100000000002</c:v>
                </c:pt>
                <c:pt idx="7149">
                  <c:v>0.49767</c:v>
                </c:pt>
                <c:pt idx="7150">
                  <c:v>0.49668000000000001</c:v>
                </c:pt>
                <c:pt idx="7151">
                  <c:v>0.49569299999999999</c:v>
                </c:pt>
                <c:pt idx="7152">
                  <c:v>0.49470700000000001</c:v>
                </c:pt>
                <c:pt idx="7153">
                  <c:v>0.493724</c:v>
                </c:pt>
                <c:pt idx="7154">
                  <c:v>0.49274200000000001</c:v>
                </c:pt>
                <c:pt idx="7155">
                  <c:v>0.49176199999999998</c:v>
                </c:pt>
                <c:pt idx="7156">
                  <c:v>0.49078500000000003</c:v>
                </c:pt>
                <c:pt idx="7157">
                  <c:v>0.48980899999999999</c:v>
                </c:pt>
                <c:pt idx="7158">
                  <c:v>0.48883500000000002</c:v>
                </c:pt>
                <c:pt idx="7159">
                  <c:v>0.48786299999999999</c:v>
                </c:pt>
                <c:pt idx="7160">
                  <c:v>0.48689300000000002</c:v>
                </c:pt>
                <c:pt idx="7161">
                  <c:v>0.485925</c:v>
                </c:pt>
                <c:pt idx="7162">
                  <c:v>0.48495899999999997</c:v>
                </c:pt>
                <c:pt idx="7163">
                  <c:v>0.48399500000000001</c:v>
                </c:pt>
                <c:pt idx="7164">
                  <c:v>0.48303200000000002</c:v>
                </c:pt>
                <c:pt idx="7165">
                  <c:v>0.482072</c:v>
                </c:pt>
                <c:pt idx="7166">
                  <c:v>0.48111300000000001</c:v>
                </c:pt>
                <c:pt idx="7167">
                  <c:v>0.480157</c:v>
                </c:pt>
                <c:pt idx="7168">
                  <c:v>0.47920200000000002</c:v>
                </c:pt>
                <c:pt idx="7169">
                  <c:v>0.47824899999999998</c:v>
                </c:pt>
                <c:pt idx="7170">
                  <c:v>0.477298</c:v>
                </c:pt>
                <c:pt idx="7171">
                  <c:v>0.47634900000000002</c:v>
                </c:pt>
                <c:pt idx="7172">
                  <c:v>0.47540199999999999</c:v>
                </c:pt>
                <c:pt idx="7173">
                  <c:v>0.47445599999999999</c:v>
                </c:pt>
                <c:pt idx="7174">
                  <c:v>0.47351300000000002</c:v>
                </c:pt>
                <c:pt idx="7175">
                  <c:v>0.47257100000000002</c:v>
                </c:pt>
                <c:pt idx="7176">
                  <c:v>0.471632</c:v>
                </c:pt>
                <c:pt idx="7177">
                  <c:v>0.470694</c:v>
                </c:pt>
                <c:pt idx="7178">
                  <c:v>0.46975800000000001</c:v>
                </c:pt>
                <c:pt idx="7179">
                  <c:v>0.46882299999999999</c:v>
                </c:pt>
                <c:pt idx="7180">
                  <c:v>0.467891</c:v>
                </c:pt>
                <c:pt idx="7181">
                  <c:v>0.46696100000000001</c:v>
                </c:pt>
                <c:pt idx="7182">
                  <c:v>0.466032</c:v>
                </c:pt>
                <c:pt idx="7183">
                  <c:v>0.46510499999999999</c:v>
                </c:pt>
                <c:pt idx="7184">
                  <c:v>0.46417999999999998</c:v>
                </c:pt>
                <c:pt idx="7185">
                  <c:v>0.46325699999999997</c:v>
                </c:pt>
                <c:pt idx="7186">
                  <c:v>0.46233600000000002</c:v>
                </c:pt>
                <c:pt idx="7187">
                  <c:v>0.46141599999999999</c:v>
                </c:pt>
                <c:pt idx="7188">
                  <c:v>0.46049899999999999</c:v>
                </c:pt>
                <c:pt idx="7189">
                  <c:v>0.45958300000000002</c:v>
                </c:pt>
                <c:pt idx="7190">
                  <c:v>0.45866899999999999</c:v>
                </c:pt>
                <c:pt idx="7191">
                  <c:v>0.45775700000000002</c:v>
                </c:pt>
                <c:pt idx="7192">
                  <c:v>0.45684599999999997</c:v>
                </c:pt>
                <c:pt idx="7193">
                  <c:v>0.45593699999999998</c:v>
                </c:pt>
                <c:pt idx="7194">
                  <c:v>0.45503100000000002</c:v>
                </c:pt>
                <c:pt idx="7195">
                  <c:v>0.45412599999999997</c:v>
                </c:pt>
                <c:pt idx="7196">
                  <c:v>0.45322200000000001</c:v>
                </c:pt>
                <c:pt idx="7197">
                  <c:v>0.45232099999999997</c:v>
                </c:pt>
                <c:pt idx="7198">
                  <c:v>0.45142100000000002</c:v>
                </c:pt>
                <c:pt idx="7199">
                  <c:v>0.45052300000000001</c:v>
                </c:pt>
                <c:pt idx="7200">
                  <c:v>0.449627</c:v>
                </c:pt>
                <c:pt idx="7201">
                  <c:v>0.44873299999999999</c:v>
                </c:pt>
                <c:pt idx="7202">
                  <c:v>0.44784000000000002</c:v>
                </c:pt>
                <c:pt idx="7203">
                  <c:v>0.44695000000000001</c:v>
                </c:pt>
                <c:pt idx="7204">
                  <c:v>0.44606099999999999</c:v>
                </c:pt>
                <c:pt idx="7205">
                  <c:v>0.44517299999999999</c:v>
                </c:pt>
                <c:pt idx="7206">
                  <c:v>0.44428800000000002</c:v>
                </c:pt>
                <c:pt idx="7207">
                  <c:v>0.44340400000000002</c:v>
                </c:pt>
                <c:pt idx="7208">
                  <c:v>0.44252200000000003</c:v>
                </c:pt>
                <c:pt idx="7209">
                  <c:v>0.44164199999999998</c:v>
                </c:pt>
                <c:pt idx="7210">
                  <c:v>0.44076300000000002</c:v>
                </c:pt>
                <c:pt idx="7211">
                  <c:v>0.43988699999999997</c:v>
                </c:pt>
                <c:pt idx="7212">
                  <c:v>0.43901200000000001</c:v>
                </c:pt>
                <c:pt idx="7213">
                  <c:v>0.43813800000000003</c:v>
                </c:pt>
                <c:pt idx="7214">
                  <c:v>0.43726700000000002</c:v>
                </c:pt>
                <c:pt idx="7215">
                  <c:v>0.43639699999999998</c:v>
                </c:pt>
                <c:pt idx="7216">
                  <c:v>0.435529</c:v>
                </c:pt>
                <c:pt idx="7217">
                  <c:v>0.43466199999999999</c:v>
                </c:pt>
                <c:pt idx="7218">
                  <c:v>0.43379800000000002</c:v>
                </c:pt>
                <c:pt idx="7219">
                  <c:v>0.43293500000000001</c:v>
                </c:pt>
                <c:pt idx="7220">
                  <c:v>0.43207299999999998</c:v>
                </c:pt>
                <c:pt idx="7221">
                  <c:v>0.43121399999999999</c:v>
                </c:pt>
                <c:pt idx="7222">
                  <c:v>0.43035600000000002</c:v>
                </c:pt>
                <c:pt idx="7223">
                  <c:v>0.42949999999999999</c:v>
                </c:pt>
                <c:pt idx="7224">
                  <c:v>0.428645</c:v>
                </c:pt>
                <c:pt idx="7225">
                  <c:v>0.42779299999999998</c:v>
                </c:pt>
                <c:pt idx="7226">
                  <c:v>0.42694100000000001</c:v>
                </c:pt>
                <c:pt idx="7227">
                  <c:v>0.42609200000000003</c:v>
                </c:pt>
                <c:pt idx="7228">
                  <c:v>0.42524400000000001</c:v>
                </c:pt>
                <c:pt idx="7229">
                  <c:v>0.424398</c:v>
                </c:pt>
                <c:pt idx="7230">
                  <c:v>0.42355399999999999</c:v>
                </c:pt>
                <c:pt idx="7231">
                  <c:v>0.422711</c:v>
                </c:pt>
                <c:pt idx="7232">
                  <c:v>0.42187000000000002</c:v>
                </c:pt>
                <c:pt idx="7233">
                  <c:v>0.42103099999999999</c:v>
                </c:pt>
                <c:pt idx="7234">
                  <c:v>0.42019299999999998</c:v>
                </c:pt>
                <c:pt idx="7235">
                  <c:v>0.41935699999999998</c:v>
                </c:pt>
                <c:pt idx="7236">
                  <c:v>0.41852299999999998</c:v>
                </c:pt>
                <c:pt idx="7237">
                  <c:v>0.41769000000000001</c:v>
                </c:pt>
                <c:pt idx="7238">
                  <c:v>0.41685899999999998</c:v>
                </c:pt>
                <c:pt idx="7239">
                  <c:v>0.41603000000000001</c:v>
                </c:pt>
                <c:pt idx="7240">
                  <c:v>0.41520200000000002</c:v>
                </c:pt>
                <c:pt idx="7241">
                  <c:v>0.41437600000000002</c:v>
                </c:pt>
                <c:pt idx="7242">
                  <c:v>0.413551</c:v>
                </c:pt>
                <c:pt idx="7243">
                  <c:v>0.41272799999999998</c:v>
                </c:pt>
                <c:pt idx="7244">
                  <c:v>0.41190700000000002</c:v>
                </c:pt>
                <c:pt idx="7245">
                  <c:v>0.41108800000000001</c:v>
                </c:pt>
                <c:pt idx="7246">
                  <c:v>0.41027000000000002</c:v>
                </c:pt>
                <c:pt idx="7247">
                  <c:v>0.40945300000000001</c:v>
                </c:pt>
                <c:pt idx="7248">
                  <c:v>0.408638</c:v>
                </c:pt>
                <c:pt idx="7249">
                  <c:v>0.40782499999999999</c:v>
                </c:pt>
                <c:pt idx="7250">
                  <c:v>0.40701399999999999</c:v>
                </c:pt>
                <c:pt idx="7251">
                  <c:v>0.40620400000000001</c:v>
                </c:pt>
                <c:pt idx="7252">
                  <c:v>0.40539599999999998</c:v>
                </c:pt>
                <c:pt idx="7253">
                  <c:v>0.40458899999999998</c:v>
                </c:pt>
                <c:pt idx="7254">
                  <c:v>0.40378399999999998</c:v>
                </c:pt>
                <c:pt idx="7255">
                  <c:v>0.40298</c:v>
                </c:pt>
                <c:pt idx="7256">
                  <c:v>0.40217799999999998</c:v>
                </c:pt>
                <c:pt idx="7257">
                  <c:v>0.40137800000000001</c:v>
                </c:pt>
                <c:pt idx="7258">
                  <c:v>0.40057900000000002</c:v>
                </c:pt>
                <c:pt idx="7259">
                  <c:v>0.39978200000000003</c:v>
                </c:pt>
                <c:pt idx="7260">
                  <c:v>0.39898699999999998</c:v>
                </c:pt>
                <c:pt idx="7261">
                  <c:v>0.39819300000000002</c:v>
                </c:pt>
                <c:pt idx="7262">
                  <c:v>0.39739999999999998</c:v>
                </c:pt>
                <c:pt idx="7263">
                  <c:v>0.39660899999999999</c:v>
                </c:pt>
                <c:pt idx="7264">
                  <c:v>0.39582000000000001</c:v>
                </c:pt>
                <c:pt idx="7265">
                  <c:v>0.39503199999999999</c:v>
                </c:pt>
                <c:pt idx="7266">
                  <c:v>0.39424599999999999</c:v>
                </c:pt>
                <c:pt idx="7267">
                  <c:v>0.39346100000000001</c:v>
                </c:pt>
                <c:pt idx="7268">
                  <c:v>0.39267800000000003</c:v>
                </c:pt>
                <c:pt idx="7269">
                  <c:v>0.391897</c:v>
                </c:pt>
                <c:pt idx="7270">
                  <c:v>0.39111699999999999</c:v>
                </c:pt>
                <c:pt idx="7271">
                  <c:v>0.39033899999999999</c:v>
                </c:pt>
                <c:pt idx="7272">
                  <c:v>0.38956200000000002</c:v>
                </c:pt>
                <c:pt idx="7273">
                  <c:v>0.38878600000000002</c:v>
                </c:pt>
                <c:pt idx="7274">
                  <c:v>0.388013</c:v>
                </c:pt>
                <c:pt idx="7275">
                  <c:v>0.38723999999999997</c:v>
                </c:pt>
                <c:pt idx="7276">
                  <c:v>0.38646999999999998</c:v>
                </c:pt>
                <c:pt idx="7277">
                  <c:v>0.38569999999999999</c:v>
                </c:pt>
                <c:pt idx="7278">
                  <c:v>0.38493300000000003</c:v>
                </c:pt>
                <c:pt idx="7279">
                  <c:v>0.38416699999999998</c:v>
                </c:pt>
                <c:pt idx="7280">
                  <c:v>0.38340200000000002</c:v>
                </c:pt>
                <c:pt idx="7281">
                  <c:v>0.38263900000000001</c:v>
                </c:pt>
                <c:pt idx="7282">
                  <c:v>0.38187700000000002</c:v>
                </c:pt>
                <c:pt idx="7283">
                  <c:v>0.38111699999999998</c:v>
                </c:pt>
                <c:pt idx="7284">
                  <c:v>0.380359</c:v>
                </c:pt>
                <c:pt idx="7285">
                  <c:v>0.37960199999999999</c:v>
                </c:pt>
                <c:pt idx="7286">
                  <c:v>0.37884600000000002</c:v>
                </c:pt>
                <c:pt idx="7287">
                  <c:v>0.37809199999999998</c:v>
                </c:pt>
                <c:pt idx="7288">
                  <c:v>0.37733899999999998</c:v>
                </c:pt>
                <c:pt idx="7289">
                  <c:v>0.37658799999999998</c:v>
                </c:pt>
                <c:pt idx="7290">
                  <c:v>0.37583899999999998</c:v>
                </c:pt>
                <c:pt idx="7291">
                  <c:v>0.37509100000000001</c:v>
                </c:pt>
                <c:pt idx="7292">
                  <c:v>0.37434400000000001</c:v>
                </c:pt>
                <c:pt idx="7293">
                  <c:v>0.37359900000000001</c:v>
                </c:pt>
                <c:pt idx="7294">
                  <c:v>0.37285499999999999</c:v>
                </c:pt>
                <c:pt idx="7295">
                  <c:v>0.37211300000000003</c:v>
                </c:pt>
                <c:pt idx="7296">
                  <c:v>0.37137199999999998</c:v>
                </c:pt>
                <c:pt idx="7297">
                  <c:v>0.37063299999999999</c:v>
                </c:pt>
                <c:pt idx="7298">
                  <c:v>0.36989499999999997</c:v>
                </c:pt>
                <c:pt idx="7299">
                  <c:v>0.36915900000000001</c:v>
                </c:pt>
                <c:pt idx="7300">
                  <c:v>0.36842399999999997</c:v>
                </c:pt>
                <c:pt idx="7301">
                  <c:v>0.36769099999999999</c:v>
                </c:pt>
                <c:pt idx="7302">
                  <c:v>0.36695899999999998</c:v>
                </c:pt>
                <c:pt idx="7303">
                  <c:v>0.366228</c:v>
                </c:pt>
                <c:pt idx="7304">
                  <c:v>0.36549900000000002</c:v>
                </c:pt>
                <c:pt idx="7305">
                  <c:v>0.36477100000000001</c:v>
                </c:pt>
                <c:pt idx="7306">
                  <c:v>0.36404500000000001</c:v>
                </c:pt>
                <c:pt idx="7307">
                  <c:v>0.36332100000000001</c:v>
                </c:pt>
                <c:pt idx="7308">
                  <c:v>0.362597</c:v>
                </c:pt>
                <c:pt idx="7309">
                  <c:v>0.361875</c:v>
                </c:pt>
                <c:pt idx="7310">
                  <c:v>0.361155</c:v>
                </c:pt>
                <c:pt idx="7311">
                  <c:v>0.36043599999999998</c:v>
                </c:pt>
                <c:pt idx="7312">
                  <c:v>0.35971900000000001</c:v>
                </c:pt>
                <c:pt idx="7313">
                  <c:v>0.35900199999999999</c:v>
                </c:pt>
                <c:pt idx="7314">
                  <c:v>0.358288</c:v>
                </c:pt>
                <c:pt idx="7315">
                  <c:v>0.357574</c:v>
                </c:pt>
                <c:pt idx="7316">
                  <c:v>0.35686200000000001</c:v>
                </c:pt>
                <c:pt idx="7317">
                  <c:v>0.35615200000000002</c:v>
                </c:pt>
                <c:pt idx="7318">
                  <c:v>0.35544300000000001</c:v>
                </c:pt>
                <c:pt idx="7319">
                  <c:v>0.35473500000000002</c:v>
                </c:pt>
                <c:pt idx="7320">
                  <c:v>0.35402899999999998</c:v>
                </c:pt>
                <c:pt idx="7321">
                  <c:v>0.35332400000000003</c:v>
                </c:pt>
                <c:pt idx="7322">
                  <c:v>0.35262100000000002</c:v>
                </c:pt>
                <c:pt idx="7323">
                  <c:v>0.35191899999999998</c:v>
                </c:pt>
                <c:pt idx="7324">
                  <c:v>0.35121799999999997</c:v>
                </c:pt>
                <c:pt idx="7325">
                  <c:v>0.35051900000000002</c:v>
                </c:pt>
                <c:pt idx="7326">
                  <c:v>0.34982099999999999</c:v>
                </c:pt>
                <c:pt idx="7327">
                  <c:v>0.34912399999999999</c:v>
                </c:pt>
                <c:pt idx="7328">
                  <c:v>0.34842899999999999</c:v>
                </c:pt>
                <c:pt idx="7329">
                  <c:v>0.34773500000000002</c:v>
                </c:pt>
                <c:pt idx="7330">
                  <c:v>0.34704299999999999</c:v>
                </c:pt>
                <c:pt idx="7331">
                  <c:v>0.34635199999999999</c:v>
                </c:pt>
                <c:pt idx="7332">
                  <c:v>0.34566200000000002</c:v>
                </c:pt>
                <c:pt idx="7333">
                  <c:v>0.344974</c:v>
                </c:pt>
                <c:pt idx="7334">
                  <c:v>0.34428700000000001</c:v>
                </c:pt>
                <c:pt idx="7335">
                  <c:v>0.34360200000000002</c:v>
                </c:pt>
                <c:pt idx="7336">
                  <c:v>0.342918</c:v>
                </c:pt>
                <c:pt idx="7337">
                  <c:v>0.34223500000000001</c:v>
                </c:pt>
                <c:pt idx="7338">
                  <c:v>0.341553</c:v>
                </c:pt>
                <c:pt idx="7339">
                  <c:v>0.34087299999999998</c:v>
                </c:pt>
                <c:pt idx="7340">
                  <c:v>0.34019500000000003</c:v>
                </c:pt>
                <c:pt idx="7341">
                  <c:v>0.33951700000000001</c:v>
                </c:pt>
                <c:pt idx="7342">
                  <c:v>0.338841</c:v>
                </c:pt>
                <c:pt idx="7343">
                  <c:v>0.33816600000000002</c:v>
                </c:pt>
                <c:pt idx="7344">
                  <c:v>0.33749299999999999</c:v>
                </c:pt>
                <c:pt idx="7345">
                  <c:v>0.33682099999999998</c:v>
                </c:pt>
                <c:pt idx="7346">
                  <c:v>0.33615</c:v>
                </c:pt>
                <c:pt idx="7347">
                  <c:v>0.33548099999999997</c:v>
                </c:pt>
                <c:pt idx="7348">
                  <c:v>0.33481300000000003</c:v>
                </c:pt>
                <c:pt idx="7349">
                  <c:v>0.334146</c:v>
                </c:pt>
                <c:pt idx="7350">
                  <c:v>0.33348100000000003</c:v>
                </c:pt>
                <c:pt idx="7351">
                  <c:v>0.33281699999999997</c:v>
                </c:pt>
                <c:pt idx="7352">
                  <c:v>0.332154</c:v>
                </c:pt>
                <c:pt idx="7353">
                  <c:v>0.33149200000000001</c:v>
                </c:pt>
                <c:pt idx="7354">
                  <c:v>0.33083200000000001</c:v>
                </c:pt>
                <c:pt idx="7355">
                  <c:v>0.33017299999999999</c:v>
                </c:pt>
                <c:pt idx="7356">
                  <c:v>0.32951599999999998</c:v>
                </c:pt>
                <c:pt idx="7357">
                  <c:v>0.32885999999999999</c:v>
                </c:pt>
                <c:pt idx="7358">
                  <c:v>0.32820500000000002</c:v>
                </c:pt>
                <c:pt idx="7359">
                  <c:v>0.32755099999999998</c:v>
                </c:pt>
                <c:pt idx="7360">
                  <c:v>0.326899</c:v>
                </c:pt>
                <c:pt idx="7361">
                  <c:v>0.32624799999999998</c:v>
                </c:pt>
                <c:pt idx="7362">
                  <c:v>0.325598</c:v>
                </c:pt>
                <c:pt idx="7363">
                  <c:v>0.32495000000000002</c:v>
                </c:pt>
                <c:pt idx="7364">
                  <c:v>0.32430300000000001</c:v>
                </c:pt>
                <c:pt idx="7365">
                  <c:v>0.32365699999999997</c:v>
                </c:pt>
                <c:pt idx="7366">
                  <c:v>0.32301200000000002</c:v>
                </c:pt>
                <c:pt idx="7367">
                  <c:v>0.32236900000000002</c:v>
                </c:pt>
                <c:pt idx="7368">
                  <c:v>0.32172699999999999</c:v>
                </c:pt>
                <c:pt idx="7369">
                  <c:v>0.32108599999999998</c:v>
                </c:pt>
                <c:pt idx="7370">
                  <c:v>0.32044699999999998</c:v>
                </c:pt>
                <c:pt idx="7371">
                  <c:v>0.31980799999999998</c:v>
                </c:pt>
                <c:pt idx="7372">
                  <c:v>0.31917200000000001</c:v>
                </c:pt>
                <c:pt idx="7373">
                  <c:v>0.31853599999999999</c:v>
                </c:pt>
                <c:pt idx="7374">
                  <c:v>0.31790099999999999</c:v>
                </c:pt>
                <c:pt idx="7375">
                  <c:v>0.31726799999999999</c:v>
                </c:pt>
                <c:pt idx="7376">
                  <c:v>0.31663599999999997</c:v>
                </c:pt>
                <c:pt idx="7377">
                  <c:v>0.31600600000000001</c:v>
                </c:pt>
                <c:pt idx="7378">
                  <c:v>0.31537599999999999</c:v>
                </c:pt>
                <c:pt idx="7379">
                  <c:v>0.31474800000000003</c:v>
                </c:pt>
                <c:pt idx="7380">
                  <c:v>0.31412099999999998</c:v>
                </c:pt>
                <c:pt idx="7381">
                  <c:v>0.313496</c:v>
                </c:pt>
                <c:pt idx="7382">
                  <c:v>0.31287100000000001</c:v>
                </c:pt>
                <c:pt idx="7383">
                  <c:v>0.31224800000000003</c:v>
                </c:pt>
                <c:pt idx="7384">
                  <c:v>0.31162600000000001</c:v>
                </c:pt>
                <c:pt idx="7385">
                  <c:v>0.31100499999999998</c:v>
                </c:pt>
                <c:pt idx="7386">
                  <c:v>0.310386</c:v>
                </c:pt>
                <c:pt idx="7387">
                  <c:v>0.30976799999999999</c:v>
                </c:pt>
                <c:pt idx="7388">
                  <c:v>0.30915100000000001</c:v>
                </c:pt>
                <c:pt idx="7389">
                  <c:v>0.308535</c:v>
                </c:pt>
                <c:pt idx="7390">
                  <c:v>0.30792000000000003</c:v>
                </c:pt>
                <c:pt idx="7391">
                  <c:v>0.307307</c:v>
                </c:pt>
                <c:pt idx="7392">
                  <c:v>0.306695</c:v>
                </c:pt>
                <c:pt idx="7393">
                  <c:v>0.30608400000000002</c:v>
                </c:pt>
                <c:pt idx="7394">
                  <c:v>0.30547400000000002</c:v>
                </c:pt>
                <c:pt idx="7395">
                  <c:v>0.30486600000000003</c:v>
                </c:pt>
                <c:pt idx="7396">
                  <c:v>0.304259</c:v>
                </c:pt>
                <c:pt idx="7397">
                  <c:v>0.30365300000000001</c:v>
                </c:pt>
                <c:pt idx="7398">
                  <c:v>0.30304799999999998</c:v>
                </c:pt>
                <c:pt idx="7399">
                  <c:v>0.30244399999999999</c:v>
                </c:pt>
                <c:pt idx="7400">
                  <c:v>0.301842</c:v>
                </c:pt>
                <c:pt idx="7401">
                  <c:v>0.30124000000000001</c:v>
                </c:pt>
                <c:pt idx="7402">
                  <c:v>0.30064000000000002</c:v>
                </c:pt>
                <c:pt idx="7403">
                  <c:v>0.300041</c:v>
                </c:pt>
                <c:pt idx="7404">
                  <c:v>0.29944399999999999</c:v>
                </c:pt>
                <c:pt idx="7405">
                  <c:v>0.29884699999999997</c:v>
                </c:pt>
                <c:pt idx="7406">
                  <c:v>0.29825200000000002</c:v>
                </c:pt>
                <c:pt idx="7407">
                  <c:v>0.29765799999999998</c:v>
                </c:pt>
                <c:pt idx="7408">
                  <c:v>0.29706500000000002</c:v>
                </c:pt>
                <c:pt idx="7409">
                  <c:v>0.29647299999999999</c:v>
                </c:pt>
                <c:pt idx="7410">
                  <c:v>0.29588199999999998</c:v>
                </c:pt>
                <c:pt idx="7411">
                  <c:v>0.29529300000000003</c:v>
                </c:pt>
                <c:pt idx="7412">
                  <c:v>0.29470499999999999</c:v>
                </c:pt>
                <c:pt idx="7413">
                  <c:v>0.29411799999999999</c:v>
                </c:pt>
                <c:pt idx="7414">
                  <c:v>0.29353200000000002</c:v>
                </c:pt>
                <c:pt idx="7415">
                  <c:v>0.29294700000000001</c:v>
                </c:pt>
                <c:pt idx="7416">
                  <c:v>0.29236299999999998</c:v>
                </c:pt>
                <c:pt idx="7417">
                  <c:v>0.29178100000000001</c:v>
                </c:pt>
                <c:pt idx="7418">
                  <c:v>0.29120000000000001</c:v>
                </c:pt>
                <c:pt idx="7419">
                  <c:v>0.29061999999999999</c:v>
                </c:pt>
                <c:pt idx="7420">
                  <c:v>0.29004099999999999</c:v>
                </c:pt>
                <c:pt idx="7421">
                  <c:v>0.28946300000000003</c:v>
                </c:pt>
                <c:pt idx="7422">
                  <c:v>0.28888599999999998</c:v>
                </c:pt>
                <c:pt idx="7423">
                  <c:v>0.28831099999999998</c:v>
                </c:pt>
                <c:pt idx="7424">
                  <c:v>0.28773599999999999</c:v>
                </c:pt>
                <c:pt idx="7425">
                  <c:v>0.287163</c:v>
                </c:pt>
                <c:pt idx="7426">
                  <c:v>0.28659099999999998</c:v>
                </c:pt>
                <c:pt idx="7427">
                  <c:v>0.28602</c:v>
                </c:pt>
                <c:pt idx="7428">
                  <c:v>0.28544999999999998</c:v>
                </c:pt>
                <c:pt idx="7429">
                  <c:v>0.284881</c:v>
                </c:pt>
                <c:pt idx="7430">
                  <c:v>0.28431400000000001</c:v>
                </c:pt>
                <c:pt idx="7431">
                  <c:v>0.28374700000000003</c:v>
                </c:pt>
                <c:pt idx="7432">
                  <c:v>0.28318199999999999</c:v>
                </c:pt>
                <c:pt idx="7433">
                  <c:v>0.28261799999999998</c:v>
                </c:pt>
                <c:pt idx="7434">
                  <c:v>0.282055</c:v>
                </c:pt>
                <c:pt idx="7435">
                  <c:v>0.28149299999999999</c:v>
                </c:pt>
                <c:pt idx="7436">
                  <c:v>0.28093200000000002</c:v>
                </c:pt>
                <c:pt idx="7437">
                  <c:v>0.28037200000000001</c:v>
                </c:pt>
                <c:pt idx="7438">
                  <c:v>0.27981400000000001</c:v>
                </c:pt>
                <c:pt idx="7439">
                  <c:v>0.279256</c:v>
                </c:pt>
                <c:pt idx="7440">
                  <c:v>0.2787</c:v>
                </c:pt>
                <c:pt idx="7441">
                  <c:v>0.278144</c:v>
                </c:pt>
                <c:pt idx="7442">
                  <c:v>0.27759</c:v>
                </c:pt>
                <c:pt idx="7443">
                  <c:v>0.27703699999999998</c:v>
                </c:pt>
                <c:pt idx="7444">
                  <c:v>0.27648499999999998</c:v>
                </c:pt>
                <c:pt idx="7445">
                  <c:v>0.27593400000000001</c:v>
                </c:pt>
                <c:pt idx="7446">
                  <c:v>0.27538400000000002</c:v>
                </c:pt>
                <c:pt idx="7447">
                  <c:v>0.27483600000000002</c:v>
                </c:pt>
                <c:pt idx="7448">
                  <c:v>0.27428799999999998</c:v>
                </c:pt>
                <c:pt idx="7449">
                  <c:v>0.27374199999999999</c:v>
                </c:pt>
                <c:pt idx="7450">
                  <c:v>0.27319599999999999</c:v>
                </c:pt>
                <c:pt idx="7451">
                  <c:v>0.27265200000000001</c:v>
                </c:pt>
                <c:pt idx="7452">
                  <c:v>0.27210800000000002</c:v>
                </c:pt>
                <c:pt idx="7453">
                  <c:v>0.27156599999999997</c:v>
                </c:pt>
                <c:pt idx="7454">
                  <c:v>0.27102500000000002</c:v>
                </c:pt>
                <c:pt idx="7455">
                  <c:v>0.27048499999999998</c:v>
                </c:pt>
                <c:pt idx="7456">
                  <c:v>0.26994600000000002</c:v>
                </c:pt>
                <c:pt idx="7457">
                  <c:v>0.26940799999999998</c:v>
                </c:pt>
                <c:pt idx="7458">
                  <c:v>0.26887100000000003</c:v>
                </c:pt>
                <c:pt idx="7459">
                  <c:v>0.26833600000000002</c:v>
                </c:pt>
                <c:pt idx="7460">
                  <c:v>0.26780100000000001</c:v>
                </c:pt>
                <c:pt idx="7461">
                  <c:v>0.26726699999999998</c:v>
                </c:pt>
                <c:pt idx="7462">
                  <c:v>0.266735</c:v>
                </c:pt>
                <c:pt idx="7463">
                  <c:v>0.26620300000000002</c:v>
                </c:pt>
                <c:pt idx="7464">
                  <c:v>0.26567299999999999</c:v>
                </c:pt>
                <c:pt idx="7465">
                  <c:v>0.26514300000000002</c:v>
                </c:pt>
                <c:pt idx="7466">
                  <c:v>0.26461499999999999</c:v>
                </c:pt>
                <c:pt idx="7467">
                  <c:v>0.26408799999999999</c:v>
                </c:pt>
                <c:pt idx="7468">
                  <c:v>0.26356099999999999</c:v>
                </c:pt>
                <c:pt idx="7469">
                  <c:v>0.26303599999999999</c:v>
                </c:pt>
                <c:pt idx="7470">
                  <c:v>0.26251200000000002</c:v>
                </c:pt>
                <c:pt idx="7471">
                  <c:v>0.26198900000000003</c:v>
                </c:pt>
                <c:pt idx="7472">
                  <c:v>0.261467</c:v>
                </c:pt>
                <c:pt idx="7473">
                  <c:v>0.26094600000000001</c:v>
                </c:pt>
                <c:pt idx="7474">
                  <c:v>0.26042599999999999</c:v>
                </c:pt>
                <c:pt idx="7475">
                  <c:v>0.259907</c:v>
                </c:pt>
                <c:pt idx="7476">
                  <c:v>0.25938899999999998</c:v>
                </c:pt>
                <c:pt idx="7477">
                  <c:v>0.25887199999999999</c:v>
                </c:pt>
                <c:pt idx="7478">
                  <c:v>0.25835599999999997</c:v>
                </c:pt>
                <c:pt idx="7479">
                  <c:v>0.25784099999999999</c:v>
                </c:pt>
                <c:pt idx="7480">
                  <c:v>0.25732699999999997</c:v>
                </c:pt>
                <c:pt idx="7481">
                  <c:v>0.25681399999999999</c:v>
                </c:pt>
                <c:pt idx="7482">
                  <c:v>0.256303</c:v>
                </c:pt>
                <c:pt idx="7483">
                  <c:v>0.25579200000000002</c:v>
                </c:pt>
                <c:pt idx="7484">
                  <c:v>0.25528200000000001</c:v>
                </c:pt>
                <c:pt idx="7485">
                  <c:v>0.25477300000000003</c:v>
                </c:pt>
                <c:pt idx="7486">
                  <c:v>0.25426599999999999</c:v>
                </c:pt>
                <c:pt idx="7487">
                  <c:v>0.25375900000000001</c:v>
                </c:pt>
                <c:pt idx="7488">
                  <c:v>0.25325300000000001</c:v>
                </c:pt>
                <c:pt idx="7489">
                  <c:v>0.25274799999999997</c:v>
                </c:pt>
                <c:pt idx="7490">
                  <c:v>0.252245</c:v>
                </c:pt>
                <c:pt idx="7491">
                  <c:v>0.25174200000000002</c:v>
                </c:pt>
                <c:pt idx="7492">
                  <c:v>0.25124000000000002</c:v>
                </c:pt>
                <c:pt idx="7493">
                  <c:v>0.25074000000000002</c:v>
                </c:pt>
                <c:pt idx="7494">
                  <c:v>0.25024000000000002</c:v>
                </c:pt>
                <c:pt idx="7495">
                  <c:v>0.24974099999999999</c:v>
                </c:pt>
                <c:pt idx="7496">
                  <c:v>0.24924299999999999</c:v>
                </c:pt>
                <c:pt idx="7497">
                  <c:v>0.248747</c:v>
                </c:pt>
                <c:pt idx="7498">
                  <c:v>0.248251</c:v>
                </c:pt>
                <c:pt idx="7499">
                  <c:v>0.247756</c:v>
                </c:pt>
                <c:pt idx="7500">
                  <c:v>0.24726200000000001</c:v>
                </c:pt>
                <c:pt idx="7501">
                  <c:v>0.24676999999999999</c:v>
                </c:pt>
                <c:pt idx="7502">
                  <c:v>0.246278</c:v>
                </c:pt>
                <c:pt idx="7503">
                  <c:v>0.24578700000000001</c:v>
                </c:pt>
                <c:pt idx="7504">
                  <c:v>0.24529699999999999</c:v>
                </c:pt>
                <c:pt idx="7505">
                  <c:v>0.244808</c:v>
                </c:pt>
                <c:pt idx="7506">
                  <c:v>0.24432000000000001</c:v>
                </c:pt>
                <c:pt idx="7507">
                  <c:v>0.24383299999999999</c:v>
                </c:pt>
                <c:pt idx="7508">
                  <c:v>0.24334700000000001</c:v>
                </c:pt>
                <c:pt idx="7509">
                  <c:v>0.24286199999999999</c:v>
                </c:pt>
                <c:pt idx="7510">
                  <c:v>0.24237800000000001</c:v>
                </c:pt>
                <c:pt idx="7511">
                  <c:v>0.241895</c:v>
                </c:pt>
                <c:pt idx="7512">
                  <c:v>0.24141299999999999</c:v>
                </c:pt>
                <c:pt idx="7513">
                  <c:v>0.24093200000000001</c:v>
                </c:pt>
                <c:pt idx="7514">
                  <c:v>0.240451</c:v>
                </c:pt>
                <c:pt idx="7515">
                  <c:v>0.23997199999999999</c:v>
                </c:pt>
                <c:pt idx="7516">
                  <c:v>0.23949400000000001</c:v>
                </c:pt>
                <c:pt idx="7517">
                  <c:v>0.23901600000000001</c:v>
                </c:pt>
                <c:pt idx="7518">
                  <c:v>0.23854</c:v>
                </c:pt>
                <c:pt idx="7519">
                  <c:v>0.238065</c:v>
                </c:pt>
                <c:pt idx="7520">
                  <c:v>0.23759</c:v>
                </c:pt>
                <c:pt idx="7521">
                  <c:v>0.23711599999999999</c:v>
                </c:pt>
                <c:pt idx="7522">
                  <c:v>0.23664399999999999</c:v>
                </c:pt>
                <c:pt idx="7523">
                  <c:v>0.23617199999999999</c:v>
                </c:pt>
                <c:pt idx="7524">
                  <c:v>0.23570099999999999</c:v>
                </c:pt>
                <c:pt idx="7525">
                  <c:v>0.235232</c:v>
                </c:pt>
                <c:pt idx="7526">
                  <c:v>0.234763</c:v>
                </c:pt>
                <c:pt idx="7527">
                  <c:v>0.234295</c:v>
                </c:pt>
                <c:pt idx="7528">
                  <c:v>0.23382800000000001</c:v>
                </c:pt>
                <c:pt idx="7529">
                  <c:v>0.23336200000000001</c:v>
                </c:pt>
                <c:pt idx="7530">
                  <c:v>0.23289599999999999</c:v>
                </c:pt>
                <c:pt idx="7531">
                  <c:v>0.232432</c:v>
                </c:pt>
                <c:pt idx="7532">
                  <c:v>0.23196900000000001</c:v>
                </c:pt>
                <c:pt idx="7533">
                  <c:v>0.23150599999999999</c:v>
                </c:pt>
                <c:pt idx="7534">
                  <c:v>0.231045</c:v>
                </c:pt>
                <c:pt idx="7535">
                  <c:v>0.23058400000000001</c:v>
                </c:pt>
                <c:pt idx="7536">
                  <c:v>0.230125</c:v>
                </c:pt>
                <c:pt idx="7537">
                  <c:v>0.22966600000000001</c:v>
                </c:pt>
                <c:pt idx="7538">
                  <c:v>0.229208</c:v>
                </c:pt>
                <c:pt idx="7539">
                  <c:v>0.22875100000000001</c:v>
                </c:pt>
                <c:pt idx="7540">
                  <c:v>0.228295</c:v>
                </c:pt>
                <c:pt idx="7541">
                  <c:v>0.22783999999999999</c:v>
                </c:pt>
                <c:pt idx="7542">
                  <c:v>0.227386</c:v>
                </c:pt>
                <c:pt idx="7543">
                  <c:v>0.226933</c:v>
                </c:pt>
                <c:pt idx="7544">
                  <c:v>0.22647999999999999</c:v>
                </c:pt>
                <c:pt idx="7545">
                  <c:v>0.22602900000000001</c:v>
                </c:pt>
                <c:pt idx="7546">
                  <c:v>0.225578</c:v>
                </c:pt>
                <c:pt idx="7547">
                  <c:v>0.225129</c:v>
                </c:pt>
                <c:pt idx="7548">
                  <c:v>0.22467999999999999</c:v>
                </c:pt>
                <c:pt idx="7549">
                  <c:v>0.22423199999999999</c:v>
                </c:pt>
                <c:pt idx="7550">
                  <c:v>0.22378500000000001</c:v>
                </c:pt>
                <c:pt idx="7551">
                  <c:v>0.22333900000000001</c:v>
                </c:pt>
                <c:pt idx="7552">
                  <c:v>0.22289300000000001</c:v>
                </c:pt>
                <c:pt idx="7553">
                  <c:v>0.22244900000000001</c:v>
                </c:pt>
                <c:pt idx="7554">
                  <c:v>0.22200600000000001</c:v>
                </c:pt>
                <c:pt idx="7555">
                  <c:v>0.22156300000000001</c:v>
                </c:pt>
                <c:pt idx="7556">
                  <c:v>0.22112100000000001</c:v>
                </c:pt>
                <c:pt idx="7557">
                  <c:v>0.22068099999999999</c:v>
                </c:pt>
                <c:pt idx="7558">
                  <c:v>0.22024099999999999</c:v>
                </c:pt>
                <c:pt idx="7559">
                  <c:v>0.219802</c:v>
                </c:pt>
                <c:pt idx="7560">
                  <c:v>0.219363</c:v>
                </c:pt>
                <c:pt idx="7561">
                  <c:v>0.21892600000000001</c:v>
                </c:pt>
                <c:pt idx="7562">
                  <c:v>0.21848999999999999</c:v>
                </c:pt>
                <c:pt idx="7563">
                  <c:v>0.218054</c:v>
                </c:pt>
                <c:pt idx="7564">
                  <c:v>0.21761900000000001</c:v>
                </c:pt>
                <c:pt idx="7565">
                  <c:v>0.21718499999999999</c:v>
                </c:pt>
                <c:pt idx="7566">
                  <c:v>0.216752</c:v>
                </c:pt>
                <c:pt idx="7567">
                  <c:v>0.21632000000000001</c:v>
                </c:pt>
                <c:pt idx="7568">
                  <c:v>0.215889</c:v>
                </c:pt>
                <c:pt idx="7569">
                  <c:v>0.21545900000000001</c:v>
                </c:pt>
                <c:pt idx="7570">
                  <c:v>0.215029</c:v>
                </c:pt>
                <c:pt idx="7571">
                  <c:v>0.21460000000000001</c:v>
                </c:pt>
                <c:pt idx="7572">
                  <c:v>0.214172</c:v>
                </c:pt>
                <c:pt idx="7573">
                  <c:v>0.21374499999999999</c:v>
                </c:pt>
                <c:pt idx="7574">
                  <c:v>0.21331900000000001</c:v>
                </c:pt>
                <c:pt idx="7575">
                  <c:v>0.212894</c:v>
                </c:pt>
                <c:pt idx="7576">
                  <c:v>0.21246999999999999</c:v>
                </c:pt>
                <c:pt idx="7577">
                  <c:v>0.21204600000000001</c:v>
                </c:pt>
                <c:pt idx="7578">
                  <c:v>0.21162300000000001</c:v>
                </c:pt>
                <c:pt idx="7579">
                  <c:v>0.211201</c:v>
                </c:pt>
                <c:pt idx="7580">
                  <c:v>0.21078</c:v>
                </c:pt>
                <c:pt idx="7581">
                  <c:v>0.21035999999999999</c:v>
                </c:pt>
                <c:pt idx="7582">
                  <c:v>0.20993999999999999</c:v>
                </c:pt>
                <c:pt idx="7583">
                  <c:v>0.20952200000000001</c:v>
                </c:pt>
                <c:pt idx="7584">
                  <c:v>0.20910400000000001</c:v>
                </c:pt>
                <c:pt idx="7585">
                  <c:v>0.20868700000000001</c:v>
                </c:pt>
                <c:pt idx="7586">
                  <c:v>0.20827100000000001</c:v>
                </c:pt>
                <c:pt idx="7587">
                  <c:v>0.20785600000000001</c:v>
                </c:pt>
                <c:pt idx="7588">
                  <c:v>0.20744099999999999</c:v>
                </c:pt>
                <c:pt idx="7589">
                  <c:v>0.20702799999999999</c:v>
                </c:pt>
                <c:pt idx="7590">
                  <c:v>0.20661499999999999</c:v>
                </c:pt>
                <c:pt idx="7591">
                  <c:v>0.206203</c:v>
                </c:pt>
                <c:pt idx="7592">
                  <c:v>0.205792</c:v>
                </c:pt>
                <c:pt idx="7593">
                  <c:v>0.20538200000000001</c:v>
                </c:pt>
                <c:pt idx="7594">
                  <c:v>0.20497199999999999</c:v>
                </c:pt>
                <c:pt idx="7595">
                  <c:v>0.20456299999999999</c:v>
                </c:pt>
                <c:pt idx="7596">
                  <c:v>0.204155</c:v>
                </c:pt>
                <c:pt idx="7597">
                  <c:v>0.20374800000000001</c:v>
                </c:pt>
                <c:pt idx="7598">
                  <c:v>0.20334199999999999</c:v>
                </c:pt>
                <c:pt idx="7599">
                  <c:v>0.20293700000000001</c:v>
                </c:pt>
                <c:pt idx="7600">
                  <c:v>0.20253199999999999</c:v>
                </c:pt>
                <c:pt idx="7601">
                  <c:v>0.202128</c:v>
                </c:pt>
                <c:pt idx="7602">
                  <c:v>0.20172499999999999</c:v>
                </c:pt>
                <c:pt idx="7603">
                  <c:v>0.201323</c:v>
                </c:pt>
                <c:pt idx="7604">
                  <c:v>0.20092099999999999</c:v>
                </c:pt>
                <c:pt idx="7605">
                  <c:v>0.200521</c:v>
                </c:pt>
                <c:pt idx="7606">
                  <c:v>0.20012099999999999</c:v>
                </c:pt>
                <c:pt idx="7607">
                  <c:v>0.19972200000000001</c:v>
                </c:pt>
                <c:pt idx="7608">
                  <c:v>0.199324</c:v>
                </c:pt>
                <c:pt idx="7609">
                  <c:v>0.19892599999999999</c:v>
                </c:pt>
                <c:pt idx="7610">
                  <c:v>0.19853000000000001</c:v>
                </c:pt>
                <c:pt idx="7611">
                  <c:v>0.198134</c:v>
                </c:pt>
                <c:pt idx="7612">
                  <c:v>0.197739</c:v>
                </c:pt>
                <c:pt idx="7613">
                  <c:v>0.19734399999999999</c:v>
                </c:pt>
                <c:pt idx="7614">
                  <c:v>0.19695099999999999</c:v>
                </c:pt>
                <c:pt idx="7615">
                  <c:v>0.19655800000000001</c:v>
                </c:pt>
                <c:pt idx="7616">
                  <c:v>0.19616600000000001</c:v>
                </c:pt>
                <c:pt idx="7617">
                  <c:v>0.195775</c:v>
                </c:pt>
                <c:pt idx="7618">
                  <c:v>0.195385</c:v>
                </c:pt>
                <c:pt idx="7619">
                  <c:v>0.194995</c:v>
                </c:pt>
                <c:pt idx="7620">
                  <c:v>0.194606</c:v>
                </c:pt>
                <c:pt idx="7621">
                  <c:v>0.194218</c:v>
                </c:pt>
                <c:pt idx="7622">
                  <c:v>0.193831</c:v>
                </c:pt>
                <c:pt idx="7623">
                  <c:v>0.193444</c:v>
                </c:pt>
                <c:pt idx="7624">
                  <c:v>0.19305800000000001</c:v>
                </c:pt>
                <c:pt idx="7625">
                  <c:v>0.19267300000000001</c:v>
                </c:pt>
                <c:pt idx="7626">
                  <c:v>0.19228899999999999</c:v>
                </c:pt>
                <c:pt idx="7627">
                  <c:v>0.19190599999999999</c:v>
                </c:pt>
                <c:pt idx="7628">
                  <c:v>0.191523</c:v>
                </c:pt>
                <c:pt idx="7629">
                  <c:v>0.19114100000000001</c:v>
                </c:pt>
                <c:pt idx="7630">
                  <c:v>0.19076000000000001</c:v>
                </c:pt>
                <c:pt idx="7631">
                  <c:v>0.19037999999999999</c:v>
                </c:pt>
                <c:pt idx="7632">
                  <c:v>0.19</c:v>
                </c:pt>
                <c:pt idx="7633">
                  <c:v>0.18962100000000001</c:v>
                </c:pt>
                <c:pt idx="7634">
                  <c:v>0.18924299999999999</c:v>
                </c:pt>
                <c:pt idx="7635">
                  <c:v>0.18886500000000001</c:v>
                </c:pt>
                <c:pt idx="7636">
                  <c:v>0.18848899999999999</c:v>
                </c:pt>
                <c:pt idx="7637">
                  <c:v>0.188113</c:v>
                </c:pt>
                <c:pt idx="7638">
                  <c:v>0.18773799999999999</c:v>
                </c:pt>
                <c:pt idx="7639">
                  <c:v>0.187363</c:v>
                </c:pt>
                <c:pt idx="7640">
                  <c:v>0.18698999999999999</c:v>
                </c:pt>
                <c:pt idx="7641">
                  <c:v>0.18661700000000001</c:v>
                </c:pt>
                <c:pt idx="7642">
                  <c:v>0.18624499999999999</c:v>
                </c:pt>
                <c:pt idx="7643">
                  <c:v>0.18587300000000001</c:v>
                </c:pt>
                <c:pt idx="7644">
                  <c:v>0.185503</c:v>
                </c:pt>
                <c:pt idx="7645">
                  <c:v>0.18513299999999999</c:v>
                </c:pt>
                <c:pt idx="7646">
                  <c:v>0.18476300000000001</c:v>
                </c:pt>
                <c:pt idx="7647">
                  <c:v>0.184395</c:v>
                </c:pt>
                <c:pt idx="7648">
                  <c:v>0.184027</c:v>
                </c:pt>
                <c:pt idx="7649">
                  <c:v>0.18365999999999999</c:v>
                </c:pt>
                <c:pt idx="7650">
                  <c:v>0.18329400000000001</c:v>
                </c:pt>
                <c:pt idx="7651">
                  <c:v>0.18292800000000001</c:v>
                </c:pt>
                <c:pt idx="7652">
                  <c:v>0.182564</c:v>
                </c:pt>
                <c:pt idx="7653">
                  <c:v>0.182199</c:v>
                </c:pt>
                <c:pt idx="7654">
                  <c:v>0.181836</c:v>
                </c:pt>
                <c:pt idx="7655">
                  <c:v>0.181473</c:v>
                </c:pt>
                <c:pt idx="7656">
                  <c:v>0.18111099999999999</c:v>
                </c:pt>
                <c:pt idx="7657">
                  <c:v>0.18074999999999999</c:v>
                </c:pt>
                <c:pt idx="7658">
                  <c:v>0.18038999999999999</c:v>
                </c:pt>
                <c:pt idx="7659">
                  <c:v>0.18003</c:v>
                </c:pt>
                <c:pt idx="7660">
                  <c:v>0.179671</c:v>
                </c:pt>
                <c:pt idx="7661">
                  <c:v>0.179313</c:v>
                </c:pt>
                <c:pt idx="7662">
                  <c:v>0.178955</c:v>
                </c:pt>
                <c:pt idx="7663">
                  <c:v>0.17859800000000001</c:v>
                </c:pt>
                <c:pt idx="7664">
                  <c:v>0.17824200000000001</c:v>
                </c:pt>
                <c:pt idx="7665">
                  <c:v>0.17788599999999999</c:v>
                </c:pt>
                <c:pt idx="7666">
                  <c:v>0.177532</c:v>
                </c:pt>
                <c:pt idx="7667">
                  <c:v>0.177178</c:v>
                </c:pt>
                <c:pt idx="7668">
                  <c:v>0.17682400000000001</c:v>
                </c:pt>
                <c:pt idx="7669">
                  <c:v>0.17647099999999999</c:v>
                </c:pt>
                <c:pt idx="7670">
                  <c:v>0.176119</c:v>
                </c:pt>
                <c:pt idx="7671">
                  <c:v>0.17576800000000001</c:v>
                </c:pt>
                <c:pt idx="7672">
                  <c:v>0.17541799999999999</c:v>
                </c:pt>
                <c:pt idx="7673">
                  <c:v>0.175068</c:v>
                </c:pt>
                <c:pt idx="7674">
                  <c:v>0.17471900000000001</c:v>
                </c:pt>
                <c:pt idx="7675">
                  <c:v>0.17437</c:v>
                </c:pt>
                <c:pt idx="7676">
                  <c:v>0.17402200000000001</c:v>
                </c:pt>
                <c:pt idx="7677">
                  <c:v>0.173675</c:v>
                </c:pt>
                <c:pt idx="7678">
                  <c:v>0.17332900000000001</c:v>
                </c:pt>
                <c:pt idx="7679">
                  <c:v>0.172983</c:v>
                </c:pt>
                <c:pt idx="7680">
                  <c:v>0.17263800000000001</c:v>
                </c:pt>
                <c:pt idx="7681">
                  <c:v>0.172294</c:v>
                </c:pt>
                <c:pt idx="7682">
                  <c:v>0.17194999999999999</c:v>
                </c:pt>
                <c:pt idx="7683">
                  <c:v>0.17160700000000001</c:v>
                </c:pt>
                <c:pt idx="7684">
                  <c:v>0.171265</c:v>
                </c:pt>
                <c:pt idx="7685">
                  <c:v>0.17092299999999999</c:v>
                </c:pt>
                <c:pt idx="7686">
                  <c:v>0.17058200000000001</c:v>
                </c:pt>
                <c:pt idx="7687">
                  <c:v>0.170242</c:v>
                </c:pt>
                <c:pt idx="7688">
                  <c:v>0.169903</c:v>
                </c:pt>
                <c:pt idx="7689">
                  <c:v>0.16956399999999999</c:v>
                </c:pt>
                <c:pt idx="7690">
                  <c:v>0.16922499999999999</c:v>
                </c:pt>
                <c:pt idx="7691">
                  <c:v>0.16888800000000001</c:v>
                </c:pt>
                <c:pt idx="7692">
                  <c:v>0.16855100000000001</c:v>
                </c:pt>
                <c:pt idx="7693">
                  <c:v>0.168215</c:v>
                </c:pt>
                <c:pt idx="7694">
                  <c:v>0.167879</c:v>
                </c:pt>
                <c:pt idx="7695">
                  <c:v>0.167544</c:v>
                </c:pt>
                <c:pt idx="7696">
                  <c:v>0.16721</c:v>
                </c:pt>
                <c:pt idx="7697">
                  <c:v>0.166877</c:v>
                </c:pt>
                <c:pt idx="7698">
                  <c:v>0.166544</c:v>
                </c:pt>
                <c:pt idx="7699">
                  <c:v>0.166212</c:v>
                </c:pt>
                <c:pt idx="7700">
                  <c:v>0.16588</c:v>
                </c:pt>
                <c:pt idx="7701">
                  <c:v>0.165549</c:v>
                </c:pt>
                <c:pt idx="7702">
                  <c:v>0.165219</c:v>
                </c:pt>
                <c:pt idx="7703">
                  <c:v>0.16488900000000001</c:v>
                </c:pt>
                <c:pt idx="7704">
                  <c:v>0.16456100000000001</c:v>
                </c:pt>
                <c:pt idx="7705">
                  <c:v>0.16423199999999999</c:v>
                </c:pt>
                <c:pt idx="7706">
                  <c:v>0.163905</c:v>
                </c:pt>
                <c:pt idx="7707">
                  <c:v>0.163578</c:v>
                </c:pt>
                <c:pt idx="7708">
                  <c:v>0.16325100000000001</c:v>
                </c:pt>
                <c:pt idx="7709">
                  <c:v>0.16292599999999999</c:v>
                </c:pt>
                <c:pt idx="7710">
                  <c:v>0.162601</c:v>
                </c:pt>
                <c:pt idx="7711">
                  <c:v>0.162276</c:v>
                </c:pt>
                <c:pt idx="7712">
                  <c:v>0.16195300000000001</c:v>
                </c:pt>
                <c:pt idx="7713">
                  <c:v>0.16163</c:v>
                </c:pt>
                <c:pt idx="7714">
                  <c:v>0.16130700000000001</c:v>
                </c:pt>
                <c:pt idx="7715">
                  <c:v>0.16098599999999999</c:v>
                </c:pt>
                <c:pt idx="7716">
                  <c:v>0.160664</c:v>
                </c:pt>
                <c:pt idx="7717">
                  <c:v>0.16034399999999999</c:v>
                </c:pt>
                <c:pt idx="7718">
                  <c:v>0.160024</c:v>
                </c:pt>
                <c:pt idx="7719">
                  <c:v>0.15970500000000001</c:v>
                </c:pt>
                <c:pt idx="7720">
                  <c:v>0.159386</c:v>
                </c:pt>
                <c:pt idx="7721">
                  <c:v>0.15906799999999999</c:v>
                </c:pt>
                <c:pt idx="7722">
                  <c:v>0.158751</c:v>
                </c:pt>
                <c:pt idx="7723">
                  <c:v>0.15843399999999999</c:v>
                </c:pt>
                <c:pt idx="7724">
                  <c:v>0.15811800000000001</c:v>
                </c:pt>
                <c:pt idx="7725">
                  <c:v>0.157803</c:v>
                </c:pt>
                <c:pt idx="7726">
                  <c:v>0.15748799999999999</c:v>
                </c:pt>
                <c:pt idx="7727">
                  <c:v>0.15717400000000001</c:v>
                </c:pt>
                <c:pt idx="7728">
                  <c:v>0.15686</c:v>
                </c:pt>
                <c:pt idx="7729">
                  <c:v>0.15654699999999999</c:v>
                </c:pt>
                <c:pt idx="7730">
                  <c:v>0.15623500000000001</c:v>
                </c:pt>
                <c:pt idx="7731">
                  <c:v>0.15592300000000001</c:v>
                </c:pt>
                <c:pt idx="7732">
                  <c:v>0.155612</c:v>
                </c:pt>
                <c:pt idx="7733">
                  <c:v>0.155302</c:v>
                </c:pt>
                <c:pt idx="7734">
                  <c:v>0.15499199999999999</c:v>
                </c:pt>
                <c:pt idx="7735">
                  <c:v>0.15468299999999999</c:v>
                </c:pt>
                <c:pt idx="7736">
                  <c:v>0.15437400000000001</c:v>
                </c:pt>
                <c:pt idx="7737">
                  <c:v>0.15406600000000001</c:v>
                </c:pt>
                <c:pt idx="7738">
                  <c:v>0.15375900000000001</c:v>
                </c:pt>
                <c:pt idx="7739">
                  <c:v>0.15345200000000001</c:v>
                </c:pt>
                <c:pt idx="7740">
                  <c:v>0.153146</c:v>
                </c:pt>
                <c:pt idx="7741">
                  <c:v>0.152841</c:v>
                </c:pt>
                <c:pt idx="7742">
                  <c:v>0.152536</c:v>
                </c:pt>
                <c:pt idx="7743">
                  <c:v>0.15223100000000001</c:v>
                </c:pt>
                <c:pt idx="7744">
                  <c:v>0.15192800000000001</c:v>
                </c:pt>
                <c:pt idx="7745">
                  <c:v>0.15162500000000001</c:v>
                </c:pt>
                <c:pt idx="7746">
                  <c:v>0.15132200000000001</c:v>
                </c:pt>
                <c:pt idx="7747">
                  <c:v>0.15101999999999999</c:v>
                </c:pt>
                <c:pt idx="7748">
                  <c:v>0.15071899999999999</c:v>
                </c:pt>
                <c:pt idx="7749">
                  <c:v>0.150418</c:v>
                </c:pt>
                <c:pt idx="7750">
                  <c:v>0.150118</c:v>
                </c:pt>
                <c:pt idx="7751">
                  <c:v>0.14981900000000001</c:v>
                </c:pt>
                <c:pt idx="7752">
                  <c:v>0.14951999999999999</c:v>
                </c:pt>
                <c:pt idx="7753">
                  <c:v>0.14922199999999999</c:v>
                </c:pt>
                <c:pt idx="7754">
                  <c:v>0.148924</c:v>
                </c:pt>
                <c:pt idx="7755">
                  <c:v>0.14862700000000001</c:v>
                </c:pt>
                <c:pt idx="7756">
                  <c:v>0.14832999999999999</c:v>
                </c:pt>
                <c:pt idx="7757">
                  <c:v>0.148034</c:v>
                </c:pt>
                <c:pt idx="7758">
                  <c:v>0.14773900000000001</c:v>
                </c:pt>
                <c:pt idx="7759">
                  <c:v>0.14744399999999999</c:v>
                </c:pt>
                <c:pt idx="7760">
                  <c:v>0.14715</c:v>
                </c:pt>
                <c:pt idx="7761">
                  <c:v>0.14685599999999999</c:v>
                </c:pt>
                <c:pt idx="7762">
                  <c:v>0.146563</c:v>
                </c:pt>
                <c:pt idx="7763">
                  <c:v>0.14627100000000001</c:v>
                </c:pt>
                <c:pt idx="7764">
                  <c:v>0.145979</c:v>
                </c:pt>
                <c:pt idx="7765">
                  <c:v>0.14568800000000001</c:v>
                </c:pt>
                <c:pt idx="7766">
                  <c:v>0.145397</c:v>
                </c:pt>
                <c:pt idx="7767">
                  <c:v>0.14510700000000001</c:v>
                </c:pt>
                <c:pt idx="7768">
                  <c:v>0.144818</c:v>
                </c:pt>
                <c:pt idx="7769">
                  <c:v>0.14452899999999999</c:v>
                </c:pt>
                <c:pt idx="7770">
                  <c:v>0.14424000000000001</c:v>
                </c:pt>
                <c:pt idx="7771">
                  <c:v>0.143953</c:v>
                </c:pt>
                <c:pt idx="7772">
                  <c:v>0.14366599999999999</c:v>
                </c:pt>
                <c:pt idx="7773">
                  <c:v>0.14337900000000001</c:v>
                </c:pt>
                <c:pt idx="7774">
                  <c:v>0.143093</c:v>
                </c:pt>
                <c:pt idx="7775">
                  <c:v>0.14280699999999999</c:v>
                </c:pt>
                <c:pt idx="7776">
                  <c:v>0.14252200000000001</c:v>
                </c:pt>
                <c:pt idx="7777">
                  <c:v>0.142238</c:v>
                </c:pt>
                <c:pt idx="7778">
                  <c:v>0.141954</c:v>
                </c:pt>
                <c:pt idx="7779">
                  <c:v>0.14167099999999999</c:v>
                </c:pt>
                <c:pt idx="7780">
                  <c:v>0.14138800000000001</c:v>
                </c:pt>
                <c:pt idx="7781">
                  <c:v>0.14110600000000001</c:v>
                </c:pt>
                <c:pt idx="7782">
                  <c:v>0.14082500000000001</c:v>
                </c:pt>
                <c:pt idx="7783">
                  <c:v>0.140544</c:v>
                </c:pt>
                <c:pt idx="7784">
                  <c:v>0.140263</c:v>
                </c:pt>
                <c:pt idx="7785">
                  <c:v>0.139984</c:v>
                </c:pt>
                <c:pt idx="7786">
                  <c:v>0.13970399999999999</c:v>
                </c:pt>
                <c:pt idx="7787">
                  <c:v>0.13942499999999999</c:v>
                </c:pt>
                <c:pt idx="7788">
                  <c:v>0.13914699999999999</c:v>
                </c:pt>
                <c:pt idx="7789">
                  <c:v>0.13886999999999999</c:v>
                </c:pt>
                <c:pt idx="7790">
                  <c:v>0.13859299999999999</c:v>
                </c:pt>
                <c:pt idx="7791">
                  <c:v>0.13831599999999999</c:v>
                </c:pt>
                <c:pt idx="7792">
                  <c:v>0.13804</c:v>
                </c:pt>
                <c:pt idx="7793">
                  <c:v>0.137765</c:v>
                </c:pt>
                <c:pt idx="7794">
                  <c:v>0.13749</c:v>
                </c:pt>
                <c:pt idx="7795">
                  <c:v>0.137215</c:v>
                </c:pt>
                <c:pt idx="7796">
                  <c:v>0.13694200000000001</c:v>
                </c:pt>
                <c:pt idx="7797">
                  <c:v>0.13666800000000001</c:v>
                </c:pt>
                <c:pt idx="7798">
                  <c:v>0.13639599999999999</c:v>
                </c:pt>
                <c:pt idx="7799">
                  <c:v>0.136124</c:v>
                </c:pt>
                <c:pt idx="7800">
                  <c:v>0.135852</c:v>
                </c:pt>
                <c:pt idx="7801">
                  <c:v>0.13558100000000001</c:v>
                </c:pt>
                <c:pt idx="7802">
                  <c:v>0.13531000000000001</c:v>
                </c:pt>
                <c:pt idx="7803">
                  <c:v>0.13503999999999999</c:v>
                </c:pt>
                <c:pt idx="7804">
                  <c:v>0.134771</c:v>
                </c:pt>
                <c:pt idx="7805">
                  <c:v>0.13450200000000001</c:v>
                </c:pt>
                <c:pt idx="7806">
                  <c:v>0.13423399999999999</c:v>
                </c:pt>
                <c:pt idx="7807">
                  <c:v>0.133966</c:v>
                </c:pt>
                <c:pt idx="7808">
                  <c:v>0.13369900000000001</c:v>
                </c:pt>
                <c:pt idx="7809">
                  <c:v>0.133432</c:v>
                </c:pt>
                <c:pt idx="7810">
                  <c:v>0.13316600000000001</c:v>
                </c:pt>
                <c:pt idx="7811">
                  <c:v>0.13289999999999999</c:v>
                </c:pt>
                <c:pt idx="7812">
                  <c:v>0.132635</c:v>
                </c:pt>
                <c:pt idx="7813">
                  <c:v>0.13236999999999999</c:v>
                </c:pt>
                <c:pt idx="7814">
                  <c:v>0.132106</c:v>
                </c:pt>
                <c:pt idx="7815">
                  <c:v>0.13184199999999999</c:v>
                </c:pt>
                <c:pt idx="7816">
                  <c:v>0.131579</c:v>
                </c:pt>
                <c:pt idx="7817">
                  <c:v>0.13131699999999999</c:v>
                </c:pt>
                <c:pt idx="7818">
                  <c:v>0.131055</c:v>
                </c:pt>
                <c:pt idx="7819">
                  <c:v>0.13079299999999999</c:v>
                </c:pt>
                <c:pt idx="7820">
                  <c:v>0.13053200000000001</c:v>
                </c:pt>
                <c:pt idx="7821">
                  <c:v>0.130272</c:v>
                </c:pt>
                <c:pt idx="7822">
                  <c:v>0.13001199999999999</c:v>
                </c:pt>
                <c:pt idx="7823">
                  <c:v>0.12975200000000001</c:v>
                </c:pt>
                <c:pt idx="7824">
                  <c:v>0.129493</c:v>
                </c:pt>
                <c:pt idx="7825">
                  <c:v>0.12923499999999999</c:v>
                </c:pt>
                <c:pt idx="7826">
                  <c:v>0.12897700000000001</c:v>
                </c:pt>
                <c:pt idx="7827">
                  <c:v>0.12872</c:v>
                </c:pt>
                <c:pt idx="7828">
                  <c:v>0.12846299999999999</c:v>
                </c:pt>
                <c:pt idx="7829">
                  <c:v>0.12820699999999999</c:v>
                </c:pt>
                <c:pt idx="7830">
                  <c:v>0.12795100000000001</c:v>
                </c:pt>
                <c:pt idx="7831">
                  <c:v>0.127695</c:v>
                </c:pt>
                <c:pt idx="7832">
                  <c:v>0.127441</c:v>
                </c:pt>
                <c:pt idx="7833">
                  <c:v>0.12718599999999999</c:v>
                </c:pt>
                <c:pt idx="7834">
                  <c:v>0.12693199999999999</c:v>
                </c:pt>
                <c:pt idx="7835">
                  <c:v>0.12667900000000001</c:v>
                </c:pt>
                <c:pt idx="7836">
                  <c:v>0.12642600000000001</c:v>
                </c:pt>
                <c:pt idx="7837">
                  <c:v>0.12617400000000001</c:v>
                </c:pt>
                <c:pt idx="7838">
                  <c:v>0.12592200000000001</c:v>
                </c:pt>
                <c:pt idx="7839">
                  <c:v>0.125671</c:v>
                </c:pt>
                <c:pt idx="7840">
                  <c:v>0.12542</c:v>
                </c:pt>
                <c:pt idx="7841">
                  <c:v>0.12517</c:v>
                </c:pt>
                <c:pt idx="7842">
                  <c:v>0.12492</c:v>
                </c:pt>
                <c:pt idx="7843">
                  <c:v>0.124671</c:v>
                </c:pt>
                <c:pt idx="7844">
                  <c:v>0.124422</c:v>
                </c:pt>
                <c:pt idx="7845">
                  <c:v>0.12417400000000001</c:v>
                </c:pt>
                <c:pt idx="7846">
                  <c:v>0.12392599999999999</c:v>
                </c:pt>
                <c:pt idx="7847">
                  <c:v>0.123679</c:v>
                </c:pt>
                <c:pt idx="7848">
                  <c:v>0.123432</c:v>
                </c:pt>
                <c:pt idx="7849">
                  <c:v>0.123186</c:v>
                </c:pt>
                <c:pt idx="7850">
                  <c:v>0.12293999999999999</c:v>
                </c:pt>
                <c:pt idx="7851">
                  <c:v>0.122695</c:v>
                </c:pt>
                <c:pt idx="7852">
                  <c:v>0.12245</c:v>
                </c:pt>
                <c:pt idx="7853">
                  <c:v>0.12220499999999999</c:v>
                </c:pt>
                <c:pt idx="7854">
                  <c:v>0.121961</c:v>
                </c:pt>
                <c:pt idx="7855">
                  <c:v>0.12171800000000001</c:v>
                </c:pt>
                <c:pt idx="7856">
                  <c:v>0.121475</c:v>
                </c:pt>
                <c:pt idx="7857">
                  <c:v>0.12123299999999999</c:v>
                </c:pt>
                <c:pt idx="7858">
                  <c:v>0.120991</c:v>
                </c:pt>
                <c:pt idx="7859">
                  <c:v>0.120749</c:v>
                </c:pt>
                <c:pt idx="7860">
                  <c:v>0.120508</c:v>
                </c:pt>
                <c:pt idx="7861">
                  <c:v>0.120268</c:v>
                </c:pt>
                <c:pt idx="7862">
                  <c:v>0.120028</c:v>
                </c:pt>
                <c:pt idx="7863">
                  <c:v>0.11978800000000001</c:v>
                </c:pt>
                <c:pt idx="7864">
                  <c:v>0.119549</c:v>
                </c:pt>
                <c:pt idx="7865">
                  <c:v>0.119311</c:v>
                </c:pt>
                <c:pt idx="7866">
                  <c:v>0.119073</c:v>
                </c:pt>
                <c:pt idx="7867">
                  <c:v>0.118835</c:v>
                </c:pt>
                <c:pt idx="7868">
                  <c:v>0.118598</c:v>
                </c:pt>
                <c:pt idx="7869">
                  <c:v>0.11836099999999999</c:v>
                </c:pt>
                <c:pt idx="7870">
                  <c:v>0.11812499999999999</c:v>
                </c:pt>
                <c:pt idx="7871">
                  <c:v>0.11788899999999999</c:v>
                </c:pt>
                <c:pt idx="7872">
                  <c:v>0.11765399999999999</c:v>
                </c:pt>
                <c:pt idx="7873">
                  <c:v>0.117419</c:v>
                </c:pt>
                <c:pt idx="7874">
                  <c:v>0.117185</c:v>
                </c:pt>
                <c:pt idx="7875">
                  <c:v>0.116951</c:v>
                </c:pt>
                <c:pt idx="7876">
                  <c:v>0.116718</c:v>
                </c:pt>
                <c:pt idx="7877">
                  <c:v>0.11648500000000001</c:v>
                </c:pt>
                <c:pt idx="7878">
                  <c:v>0.11625199999999999</c:v>
                </c:pt>
                <c:pt idx="7879">
                  <c:v>0.11602</c:v>
                </c:pt>
                <c:pt idx="7880">
                  <c:v>0.115789</c:v>
                </c:pt>
                <c:pt idx="7881">
                  <c:v>0.11555799999999999</c:v>
                </c:pt>
                <c:pt idx="7882">
                  <c:v>0.115327</c:v>
                </c:pt>
                <c:pt idx="7883">
                  <c:v>0.115097</c:v>
                </c:pt>
                <c:pt idx="7884">
                  <c:v>0.114867</c:v>
                </c:pt>
                <c:pt idx="7885">
                  <c:v>0.114638</c:v>
                </c:pt>
                <c:pt idx="7886">
                  <c:v>0.114409</c:v>
                </c:pt>
                <c:pt idx="7887">
                  <c:v>0.114181</c:v>
                </c:pt>
                <c:pt idx="7888">
                  <c:v>0.113953</c:v>
                </c:pt>
                <c:pt idx="7889">
                  <c:v>0.11372500000000001</c:v>
                </c:pt>
                <c:pt idx="7890">
                  <c:v>0.113499</c:v>
                </c:pt>
                <c:pt idx="7891">
                  <c:v>0.113272</c:v>
                </c:pt>
                <c:pt idx="7892">
                  <c:v>0.11304599999999999</c:v>
                </c:pt>
                <c:pt idx="7893">
                  <c:v>0.11282</c:v>
                </c:pt>
                <c:pt idx="7894">
                  <c:v>0.112595</c:v>
                </c:pt>
                <c:pt idx="7895">
                  <c:v>0.11237</c:v>
                </c:pt>
                <c:pt idx="7896">
                  <c:v>0.112146</c:v>
                </c:pt>
                <c:pt idx="7897">
                  <c:v>0.11192199999999999</c:v>
                </c:pt>
                <c:pt idx="7898">
                  <c:v>0.11169900000000001</c:v>
                </c:pt>
                <c:pt idx="7899">
                  <c:v>0.11147600000000001</c:v>
                </c:pt>
                <c:pt idx="7900">
                  <c:v>0.11125400000000001</c:v>
                </c:pt>
                <c:pt idx="7901">
                  <c:v>0.11103200000000001</c:v>
                </c:pt>
                <c:pt idx="7902">
                  <c:v>0.11081000000000001</c:v>
                </c:pt>
                <c:pt idx="7903">
                  <c:v>0.11058900000000001</c:v>
                </c:pt>
                <c:pt idx="7904">
                  <c:v>0.11036799999999999</c:v>
                </c:pt>
                <c:pt idx="7905">
                  <c:v>0.110148</c:v>
                </c:pt>
                <c:pt idx="7906">
                  <c:v>0.109928</c:v>
                </c:pt>
                <c:pt idx="7907">
                  <c:v>0.109709</c:v>
                </c:pt>
                <c:pt idx="7908">
                  <c:v>0.10949</c:v>
                </c:pt>
                <c:pt idx="7909">
                  <c:v>0.10927099999999999</c:v>
                </c:pt>
                <c:pt idx="7910">
                  <c:v>0.109053</c:v>
                </c:pt>
                <c:pt idx="7911">
                  <c:v>0.108835</c:v>
                </c:pt>
                <c:pt idx="7912">
                  <c:v>0.10861800000000001</c:v>
                </c:pt>
                <c:pt idx="7913">
                  <c:v>0.108401</c:v>
                </c:pt>
                <c:pt idx="7914">
                  <c:v>0.108185</c:v>
                </c:pt>
                <c:pt idx="7915">
                  <c:v>0.107969</c:v>
                </c:pt>
                <c:pt idx="7916">
                  <c:v>0.107754</c:v>
                </c:pt>
                <c:pt idx="7917">
                  <c:v>0.107539</c:v>
                </c:pt>
                <c:pt idx="7918">
                  <c:v>0.107324</c:v>
                </c:pt>
                <c:pt idx="7919">
                  <c:v>0.10711</c:v>
                </c:pt>
                <c:pt idx="7920">
                  <c:v>0.106896</c:v>
                </c:pt>
                <c:pt idx="7921">
                  <c:v>0.106683</c:v>
                </c:pt>
                <c:pt idx="7922">
                  <c:v>0.10647</c:v>
                </c:pt>
                <c:pt idx="7923">
                  <c:v>0.106257</c:v>
                </c:pt>
                <c:pt idx="7924">
                  <c:v>0.106045</c:v>
                </c:pt>
                <c:pt idx="7925">
                  <c:v>0.105833</c:v>
                </c:pt>
                <c:pt idx="7926">
                  <c:v>0.10562199999999999</c:v>
                </c:pt>
                <c:pt idx="7927">
                  <c:v>0.105411</c:v>
                </c:pt>
                <c:pt idx="7928">
                  <c:v>0.105201</c:v>
                </c:pt>
                <c:pt idx="7929">
                  <c:v>0.104991</c:v>
                </c:pt>
                <c:pt idx="7930">
                  <c:v>0.104781</c:v>
                </c:pt>
                <c:pt idx="7931">
                  <c:v>0.104572</c:v>
                </c:pt>
                <c:pt idx="7932">
                  <c:v>0.104364</c:v>
                </c:pt>
                <c:pt idx="7933">
                  <c:v>0.104155</c:v>
                </c:pt>
                <c:pt idx="7934">
                  <c:v>0.103947</c:v>
                </c:pt>
                <c:pt idx="7935">
                  <c:v>0.10374</c:v>
                </c:pt>
                <c:pt idx="7936">
                  <c:v>0.103533</c:v>
                </c:pt>
                <c:pt idx="7937">
                  <c:v>0.103326</c:v>
                </c:pt>
                <c:pt idx="7938">
                  <c:v>0.10312</c:v>
                </c:pt>
                <c:pt idx="7939">
                  <c:v>0.10291400000000001</c:v>
                </c:pt>
                <c:pt idx="7940">
                  <c:v>0.10270899999999999</c:v>
                </c:pt>
                <c:pt idx="7941">
                  <c:v>0.102504</c:v>
                </c:pt>
                <c:pt idx="7942">
                  <c:v>0.102299</c:v>
                </c:pt>
                <c:pt idx="7943">
                  <c:v>0.10209500000000001</c:v>
                </c:pt>
                <c:pt idx="7944">
                  <c:v>0.101891</c:v>
                </c:pt>
                <c:pt idx="7945">
                  <c:v>0.101688</c:v>
                </c:pt>
                <c:pt idx="7946">
                  <c:v>0.10148500000000001</c:v>
                </c:pt>
                <c:pt idx="7947">
                  <c:v>0.101282</c:v>
                </c:pt>
                <c:pt idx="7948">
                  <c:v>0.10108</c:v>
                </c:pt>
                <c:pt idx="7949">
                  <c:v>0.100878</c:v>
                </c:pt>
                <c:pt idx="7950">
                  <c:v>0.100677</c:v>
                </c:pt>
                <c:pt idx="7951">
                  <c:v>0.100476</c:v>
                </c:pt>
                <c:pt idx="7952">
                  <c:v>0.100276</c:v>
                </c:pt>
                <c:pt idx="7953">
                  <c:v>0.100075</c:v>
                </c:pt>
                <c:pt idx="7954">
                  <c:v>9.9876000000000006E-2</c:v>
                </c:pt>
                <c:pt idx="7955">
                  <c:v>9.9676000000000001E-2</c:v>
                </c:pt>
                <c:pt idx="7956">
                  <c:v>9.9476999999999996E-2</c:v>
                </c:pt>
                <c:pt idx="7957">
                  <c:v>9.9279000000000006E-2</c:v>
                </c:pt>
                <c:pt idx="7958">
                  <c:v>9.9081000000000002E-2</c:v>
                </c:pt>
                <c:pt idx="7959">
                  <c:v>9.8882999999999999E-2</c:v>
                </c:pt>
                <c:pt idx="7960">
                  <c:v>9.8685999999999996E-2</c:v>
                </c:pt>
                <c:pt idx="7961">
                  <c:v>9.8488999999999993E-2</c:v>
                </c:pt>
                <c:pt idx="7962">
                  <c:v>9.8292000000000004E-2</c:v>
                </c:pt>
                <c:pt idx="7963">
                  <c:v>9.8096000000000003E-2</c:v>
                </c:pt>
                <c:pt idx="7964">
                  <c:v>9.7900000000000001E-2</c:v>
                </c:pt>
                <c:pt idx="7965">
                  <c:v>9.7705E-2</c:v>
                </c:pt>
                <c:pt idx="7966">
                  <c:v>9.7509999999999999E-2</c:v>
                </c:pt>
                <c:pt idx="7967">
                  <c:v>9.7314999999999999E-2</c:v>
                </c:pt>
                <c:pt idx="7968">
                  <c:v>9.7120999999999999E-2</c:v>
                </c:pt>
                <c:pt idx="7969">
                  <c:v>9.6926999999999999E-2</c:v>
                </c:pt>
                <c:pt idx="7970">
                  <c:v>9.6733E-2</c:v>
                </c:pt>
                <c:pt idx="7971">
                  <c:v>9.6540000000000001E-2</c:v>
                </c:pt>
                <c:pt idx="7972">
                  <c:v>9.6348000000000003E-2</c:v>
                </c:pt>
                <c:pt idx="7973">
                  <c:v>9.6155000000000004E-2</c:v>
                </c:pt>
                <c:pt idx="7974">
                  <c:v>9.5963000000000007E-2</c:v>
                </c:pt>
                <c:pt idx="7975">
                  <c:v>9.5771999999999996E-2</c:v>
                </c:pt>
                <c:pt idx="7976">
                  <c:v>9.5580999999999999E-2</c:v>
                </c:pt>
                <c:pt idx="7977">
                  <c:v>9.5390000000000003E-2</c:v>
                </c:pt>
                <c:pt idx="7978">
                  <c:v>9.5199000000000006E-2</c:v>
                </c:pt>
                <c:pt idx="7979">
                  <c:v>9.5008999999999996E-2</c:v>
                </c:pt>
                <c:pt idx="7980">
                  <c:v>9.4820000000000002E-2</c:v>
                </c:pt>
                <c:pt idx="7981">
                  <c:v>9.4630000000000006E-2</c:v>
                </c:pt>
                <c:pt idx="7982">
                  <c:v>9.4441999999999998E-2</c:v>
                </c:pt>
                <c:pt idx="7983">
                  <c:v>9.4253000000000003E-2</c:v>
                </c:pt>
                <c:pt idx="7984">
                  <c:v>9.4064999999999996E-2</c:v>
                </c:pt>
                <c:pt idx="7985">
                  <c:v>9.3877000000000002E-2</c:v>
                </c:pt>
                <c:pt idx="7986">
                  <c:v>9.3689999999999996E-2</c:v>
                </c:pt>
                <c:pt idx="7987">
                  <c:v>9.3503000000000003E-2</c:v>
                </c:pt>
                <c:pt idx="7988">
                  <c:v>9.3315999999999996E-2</c:v>
                </c:pt>
                <c:pt idx="7989">
                  <c:v>9.3130000000000004E-2</c:v>
                </c:pt>
                <c:pt idx="7990">
                  <c:v>9.2943999999999999E-2</c:v>
                </c:pt>
                <c:pt idx="7991">
                  <c:v>9.2757999999999993E-2</c:v>
                </c:pt>
                <c:pt idx="7992">
                  <c:v>9.2573000000000003E-2</c:v>
                </c:pt>
                <c:pt idx="7993">
                  <c:v>9.2387999999999998E-2</c:v>
                </c:pt>
                <c:pt idx="7994">
                  <c:v>9.2203999999999994E-2</c:v>
                </c:pt>
                <c:pt idx="7995">
                  <c:v>9.2020000000000005E-2</c:v>
                </c:pt>
                <c:pt idx="7996">
                  <c:v>9.1836000000000001E-2</c:v>
                </c:pt>
                <c:pt idx="7997">
                  <c:v>9.1652999999999998E-2</c:v>
                </c:pt>
                <c:pt idx="7998">
                  <c:v>9.1469999999999996E-2</c:v>
                </c:pt>
                <c:pt idx="7999">
                  <c:v>9.1286999999999993E-2</c:v>
                </c:pt>
                <c:pt idx="8000">
                  <c:v>9.1105000000000005E-2</c:v>
                </c:pt>
                <c:pt idx="8001">
                  <c:v>9.0923000000000004E-2</c:v>
                </c:pt>
                <c:pt idx="8002">
                  <c:v>9.0742000000000003E-2</c:v>
                </c:pt>
                <c:pt idx="8003">
                  <c:v>9.0561000000000003E-2</c:v>
                </c:pt>
                <c:pt idx="8004">
                  <c:v>9.0380000000000002E-2</c:v>
                </c:pt>
                <c:pt idx="8005">
                  <c:v>9.0199000000000001E-2</c:v>
                </c:pt>
                <c:pt idx="8006">
                  <c:v>9.0019000000000002E-2</c:v>
                </c:pt>
                <c:pt idx="8007">
                  <c:v>8.9840000000000003E-2</c:v>
                </c:pt>
                <c:pt idx="8008">
                  <c:v>8.9660000000000004E-2</c:v>
                </c:pt>
                <c:pt idx="8009">
                  <c:v>8.9481000000000005E-2</c:v>
                </c:pt>
                <c:pt idx="8010">
                  <c:v>8.9302999999999993E-2</c:v>
                </c:pt>
                <c:pt idx="8011">
                  <c:v>8.9123999999999995E-2</c:v>
                </c:pt>
                <c:pt idx="8012">
                  <c:v>8.8946999999999998E-2</c:v>
                </c:pt>
                <c:pt idx="8013">
                  <c:v>8.8769000000000001E-2</c:v>
                </c:pt>
                <c:pt idx="8014">
                  <c:v>8.8592000000000004E-2</c:v>
                </c:pt>
                <c:pt idx="8015">
                  <c:v>8.8414999999999994E-2</c:v>
                </c:pt>
                <c:pt idx="8016">
                  <c:v>8.8237999999999997E-2</c:v>
                </c:pt>
                <c:pt idx="8017">
                  <c:v>8.8062000000000001E-2</c:v>
                </c:pt>
                <c:pt idx="8018">
                  <c:v>8.7887000000000007E-2</c:v>
                </c:pt>
                <c:pt idx="8019">
                  <c:v>8.7710999999999997E-2</c:v>
                </c:pt>
                <c:pt idx="8020">
                  <c:v>8.7536000000000003E-2</c:v>
                </c:pt>
                <c:pt idx="8021">
                  <c:v>8.7360999999999994E-2</c:v>
                </c:pt>
                <c:pt idx="8022">
                  <c:v>8.7187000000000001E-2</c:v>
                </c:pt>
                <c:pt idx="8023">
                  <c:v>8.7012999999999993E-2</c:v>
                </c:pt>
                <c:pt idx="8024">
                  <c:v>8.6839E-2</c:v>
                </c:pt>
                <c:pt idx="8025">
                  <c:v>8.6666000000000007E-2</c:v>
                </c:pt>
                <c:pt idx="8026">
                  <c:v>8.6493E-2</c:v>
                </c:pt>
                <c:pt idx="8027">
                  <c:v>8.6319999999999994E-2</c:v>
                </c:pt>
                <c:pt idx="8028">
                  <c:v>8.6148000000000002E-2</c:v>
                </c:pt>
                <c:pt idx="8029">
                  <c:v>8.5975999999999997E-2</c:v>
                </c:pt>
                <c:pt idx="8030">
                  <c:v>8.5804000000000005E-2</c:v>
                </c:pt>
                <c:pt idx="8031">
                  <c:v>8.5633000000000001E-2</c:v>
                </c:pt>
                <c:pt idx="8032">
                  <c:v>8.5461999999999996E-2</c:v>
                </c:pt>
                <c:pt idx="8033">
                  <c:v>8.5291000000000006E-2</c:v>
                </c:pt>
                <c:pt idx="8034">
                  <c:v>8.5121000000000002E-2</c:v>
                </c:pt>
                <c:pt idx="8035">
                  <c:v>8.4950999999999999E-2</c:v>
                </c:pt>
                <c:pt idx="8036">
                  <c:v>8.4780999999999995E-2</c:v>
                </c:pt>
                <c:pt idx="8037">
                  <c:v>8.4612000000000007E-2</c:v>
                </c:pt>
                <c:pt idx="8038">
                  <c:v>8.4443000000000004E-2</c:v>
                </c:pt>
                <c:pt idx="8039">
                  <c:v>8.4275000000000003E-2</c:v>
                </c:pt>
                <c:pt idx="8040">
                  <c:v>8.4107000000000001E-2</c:v>
                </c:pt>
                <c:pt idx="8041">
                  <c:v>8.3939E-2</c:v>
                </c:pt>
                <c:pt idx="8042">
                  <c:v>8.3770999999999998E-2</c:v>
                </c:pt>
                <c:pt idx="8043">
                  <c:v>8.3603999999999998E-2</c:v>
                </c:pt>
                <c:pt idx="8044">
                  <c:v>8.3436999999999997E-2</c:v>
                </c:pt>
                <c:pt idx="8045">
                  <c:v>8.3269999999999997E-2</c:v>
                </c:pt>
                <c:pt idx="8046">
                  <c:v>8.3103999999999997E-2</c:v>
                </c:pt>
                <c:pt idx="8047">
                  <c:v>8.2937999999999998E-2</c:v>
                </c:pt>
                <c:pt idx="8048">
                  <c:v>8.2772999999999999E-2</c:v>
                </c:pt>
                <c:pt idx="8049">
                  <c:v>8.2607E-2</c:v>
                </c:pt>
                <c:pt idx="8050">
                  <c:v>8.2442000000000001E-2</c:v>
                </c:pt>
                <c:pt idx="8051">
                  <c:v>8.2278000000000004E-2</c:v>
                </c:pt>
                <c:pt idx="8052">
                  <c:v>8.2114000000000006E-2</c:v>
                </c:pt>
                <c:pt idx="8053">
                  <c:v>8.1949999999999995E-2</c:v>
                </c:pt>
                <c:pt idx="8054">
                  <c:v>8.1785999999999998E-2</c:v>
                </c:pt>
                <c:pt idx="8055">
                  <c:v>8.1623000000000001E-2</c:v>
                </c:pt>
                <c:pt idx="8056">
                  <c:v>8.1460000000000005E-2</c:v>
                </c:pt>
                <c:pt idx="8057">
                  <c:v>8.1296999999999994E-2</c:v>
                </c:pt>
                <c:pt idx="8058">
                  <c:v>8.1134999999999999E-2</c:v>
                </c:pt>
                <c:pt idx="8059">
                  <c:v>8.0973000000000003E-2</c:v>
                </c:pt>
                <c:pt idx="8060">
                  <c:v>8.0810999999999994E-2</c:v>
                </c:pt>
                <c:pt idx="8061">
                  <c:v>8.0649999999999999E-2</c:v>
                </c:pt>
                <c:pt idx="8062">
                  <c:v>8.0489000000000005E-2</c:v>
                </c:pt>
                <c:pt idx="8063">
                  <c:v>8.0327999999999997E-2</c:v>
                </c:pt>
                <c:pt idx="8064">
                  <c:v>8.0168000000000003E-2</c:v>
                </c:pt>
                <c:pt idx="8065">
                  <c:v>8.0007999999999996E-2</c:v>
                </c:pt>
                <c:pt idx="8066">
                  <c:v>7.9848000000000002E-2</c:v>
                </c:pt>
                <c:pt idx="8067">
                  <c:v>7.9688999999999996E-2</c:v>
                </c:pt>
                <c:pt idx="8068">
                  <c:v>7.9530000000000003E-2</c:v>
                </c:pt>
                <c:pt idx="8069">
                  <c:v>7.9370999999999997E-2</c:v>
                </c:pt>
                <c:pt idx="8070">
                  <c:v>7.9212000000000005E-2</c:v>
                </c:pt>
                <c:pt idx="8071">
                  <c:v>7.9053999999999999E-2</c:v>
                </c:pt>
                <c:pt idx="8072">
                  <c:v>7.8895999999999994E-2</c:v>
                </c:pt>
                <c:pt idx="8073">
                  <c:v>7.8739000000000003E-2</c:v>
                </c:pt>
                <c:pt idx="8074">
                  <c:v>7.8581999999999999E-2</c:v>
                </c:pt>
                <c:pt idx="8075">
                  <c:v>7.8424999999999995E-2</c:v>
                </c:pt>
                <c:pt idx="8076">
                  <c:v>7.8268000000000004E-2</c:v>
                </c:pt>
                <c:pt idx="8077">
                  <c:v>7.8112000000000001E-2</c:v>
                </c:pt>
                <c:pt idx="8078">
                  <c:v>7.7955999999999998E-2</c:v>
                </c:pt>
                <c:pt idx="8079">
                  <c:v>7.7799999999999994E-2</c:v>
                </c:pt>
                <c:pt idx="8080">
                  <c:v>7.7645000000000006E-2</c:v>
                </c:pt>
                <c:pt idx="8081">
                  <c:v>7.7490000000000003E-2</c:v>
                </c:pt>
                <c:pt idx="8082">
                  <c:v>7.7335000000000001E-2</c:v>
                </c:pt>
                <c:pt idx="8083">
                  <c:v>7.7181E-2</c:v>
                </c:pt>
                <c:pt idx="8084">
                  <c:v>7.7026999999999998E-2</c:v>
                </c:pt>
                <c:pt idx="8085">
                  <c:v>7.6872999999999997E-2</c:v>
                </c:pt>
                <c:pt idx="8086">
                  <c:v>7.6719999999999997E-2</c:v>
                </c:pt>
                <c:pt idx="8087">
                  <c:v>7.6565999999999995E-2</c:v>
                </c:pt>
                <c:pt idx="8088">
                  <c:v>7.6413999999999996E-2</c:v>
                </c:pt>
                <c:pt idx="8089">
                  <c:v>7.6260999999999995E-2</c:v>
                </c:pt>
                <c:pt idx="8090">
                  <c:v>7.6108999999999996E-2</c:v>
                </c:pt>
                <c:pt idx="8091">
                  <c:v>7.5956999999999997E-2</c:v>
                </c:pt>
                <c:pt idx="8092">
                  <c:v>7.5804999999999997E-2</c:v>
                </c:pt>
                <c:pt idx="8093">
                  <c:v>7.5653999999999999E-2</c:v>
                </c:pt>
                <c:pt idx="8094">
                  <c:v>7.5503000000000001E-2</c:v>
                </c:pt>
                <c:pt idx="8095">
                  <c:v>7.5352000000000002E-2</c:v>
                </c:pt>
                <c:pt idx="8096">
                  <c:v>7.5202000000000005E-2</c:v>
                </c:pt>
                <c:pt idx="8097">
                  <c:v>7.5051999999999994E-2</c:v>
                </c:pt>
                <c:pt idx="8098">
                  <c:v>7.4901999999999996E-2</c:v>
                </c:pt>
                <c:pt idx="8099">
                  <c:v>7.4751999999999999E-2</c:v>
                </c:pt>
                <c:pt idx="8100">
                  <c:v>7.4603000000000003E-2</c:v>
                </c:pt>
                <c:pt idx="8101">
                  <c:v>7.4454000000000006E-2</c:v>
                </c:pt>
                <c:pt idx="8102">
                  <c:v>7.4304999999999996E-2</c:v>
                </c:pt>
                <c:pt idx="8103">
                  <c:v>7.4157000000000001E-2</c:v>
                </c:pt>
                <c:pt idx="8104">
                  <c:v>7.4009000000000005E-2</c:v>
                </c:pt>
                <c:pt idx="8105">
                  <c:v>7.3860999999999996E-2</c:v>
                </c:pt>
                <c:pt idx="8106">
                  <c:v>7.3714000000000002E-2</c:v>
                </c:pt>
                <c:pt idx="8107">
                  <c:v>7.3566000000000006E-2</c:v>
                </c:pt>
                <c:pt idx="8108">
                  <c:v>7.3419999999999999E-2</c:v>
                </c:pt>
                <c:pt idx="8109">
                  <c:v>7.3273000000000005E-2</c:v>
                </c:pt>
                <c:pt idx="8110">
                  <c:v>7.3126999999999998E-2</c:v>
                </c:pt>
                <c:pt idx="8111">
                  <c:v>7.2981000000000004E-2</c:v>
                </c:pt>
                <c:pt idx="8112">
                  <c:v>7.2834999999999997E-2</c:v>
                </c:pt>
                <c:pt idx="8113">
                  <c:v>7.2690000000000005E-2</c:v>
                </c:pt>
                <c:pt idx="8114">
                  <c:v>7.2543999999999997E-2</c:v>
                </c:pt>
                <c:pt idx="8115">
                  <c:v>7.2400000000000006E-2</c:v>
                </c:pt>
                <c:pt idx="8116">
                  <c:v>7.2255E-2</c:v>
                </c:pt>
                <c:pt idx="8117">
                  <c:v>7.2110999999999995E-2</c:v>
                </c:pt>
                <c:pt idx="8118">
                  <c:v>7.1967000000000003E-2</c:v>
                </c:pt>
                <c:pt idx="8119">
                  <c:v>7.1822999999999998E-2</c:v>
                </c:pt>
                <c:pt idx="8120">
                  <c:v>7.1679999999999994E-2</c:v>
                </c:pt>
                <c:pt idx="8121">
                  <c:v>7.1537000000000003E-2</c:v>
                </c:pt>
                <c:pt idx="8122">
                  <c:v>7.1393999999999999E-2</c:v>
                </c:pt>
                <c:pt idx="8123">
                  <c:v>7.1250999999999995E-2</c:v>
                </c:pt>
                <c:pt idx="8124">
                  <c:v>7.1109000000000006E-2</c:v>
                </c:pt>
                <c:pt idx="8125">
                  <c:v>7.0967000000000002E-2</c:v>
                </c:pt>
                <c:pt idx="8126">
                  <c:v>7.0824999999999999E-2</c:v>
                </c:pt>
                <c:pt idx="8127">
                  <c:v>7.0683999999999997E-2</c:v>
                </c:pt>
                <c:pt idx="8128">
                  <c:v>7.0542999999999995E-2</c:v>
                </c:pt>
                <c:pt idx="8129">
                  <c:v>7.0402000000000006E-2</c:v>
                </c:pt>
                <c:pt idx="8130">
                  <c:v>7.0261000000000004E-2</c:v>
                </c:pt>
                <c:pt idx="8131">
                  <c:v>7.0121000000000003E-2</c:v>
                </c:pt>
                <c:pt idx="8132">
                  <c:v>6.9981000000000002E-2</c:v>
                </c:pt>
                <c:pt idx="8133">
                  <c:v>6.9841E-2</c:v>
                </c:pt>
                <c:pt idx="8134">
                  <c:v>6.9702E-2</c:v>
                </c:pt>
                <c:pt idx="8135">
                  <c:v>6.9563E-2</c:v>
                </c:pt>
                <c:pt idx="8136">
                  <c:v>6.9424E-2</c:v>
                </c:pt>
                <c:pt idx="8137">
                  <c:v>6.9284999999999999E-2</c:v>
                </c:pt>
                <c:pt idx="8138">
                  <c:v>6.9147E-2</c:v>
                </c:pt>
                <c:pt idx="8139">
                  <c:v>6.9009000000000001E-2</c:v>
                </c:pt>
                <c:pt idx="8140">
                  <c:v>6.8871000000000002E-2</c:v>
                </c:pt>
                <c:pt idx="8141">
                  <c:v>6.8734000000000003E-2</c:v>
                </c:pt>
                <c:pt idx="8142">
                  <c:v>6.8596000000000004E-2</c:v>
                </c:pt>
                <c:pt idx="8143">
                  <c:v>6.8459000000000006E-2</c:v>
                </c:pt>
                <c:pt idx="8144">
                  <c:v>6.8322999999999995E-2</c:v>
                </c:pt>
                <c:pt idx="8145">
                  <c:v>6.8185999999999997E-2</c:v>
                </c:pt>
                <c:pt idx="8146">
                  <c:v>6.8049999999999999E-2</c:v>
                </c:pt>
                <c:pt idx="8147">
                  <c:v>6.7914000000000002E-2</c:v>
                </c:pt>
                <c:pt idx="8148">
                  <c:v>6.7779000000000006E-2</c:v>
                </c:pt>
                <c:pt idx="8149">
                  <c:v>6.7642999999999995E-2</c:v>
                </c:pt>
                <c:pt idx="8150">
                  <c:v>6.7507999999999999E-2</c:v>
                </c:pt>
                <c:pt idx="8151">
                  <c:v>6.7373000000000002E-2</c:v>
                </c:pt>
                <c:pt idx="8152">
                  <c:v>6.7238999999999993E-2</c:v>
                </c:pt>
                <c:pt idx="8153">
                  <c:v>6.7104999999999998E-2</c:v>
                </c:pt>
                <c:pt idx="8154">
                  <c:v>6.6971000000000003E-2</c:v>
                </c:pt>
                <c:pt idx="8155">
                  <c:v>6.6836999999999994E-2</c:v>
                </c:pt>
                <c:pt idx="8156">
                  <c:v>6.6703999999999999E-2</c:v>
                </c:pt>
                <c:pt idx="8157">
                  <c:v>6.6570000000000004E-2</c:v>
                </c:pt>
                <c:pt idx="8158">
                  <c:v>6.6436999999999996E-2</c:v>
                </c:pt>
                <c:pt idx="8159">
                  <c:v>6.6305000000000003E-2</c:v>
                </c:pt>
                <c:pt idx="8160">
                  <c:v>6.6171999999999995E-2</c:v>
                </c:pt>
                <c:pt idx="8161">
                  <c:v>6.6040000000000001E-2</c:v>
                </c:pt>
                <c:pt idx="8162">
                  <c:v>6.5907999999999994E-2</c:v>
                </c:pt>
                <c:pt idx="8163">
                  <c:v>6.5777000000000002E-2</c:v>
                </c:pt>
                <c:pt idx="8164">
                  <c:v>6.5644999999999995E-2</c:v>
                </c:pt>
                <c:pt idx="8165">
                  <c:v>6.5514000000000003E-2</c:v>
                </c:pt>
                <c:pt idx="8166">
                  <c:v>6.5383999999999998E-2</c:v>
                </c:pt>
                <c:pt idx="8167">
                  <c:v>6.5253000000000005E-2</c:v>
                </c:pt>
                <c:pt idx="8168">
                  <c:v>6.5123E-2</c:v>
                </c:pt>
                <c:pt idx="8169">
                  <c:v>6.4992999999999995E-2</c:v>
                </c:pt>
                <c:pt idx="8170">
                  <c:v>6.4863000000000004E-2</c:v>
                </c:pt>
                <c:pt idx="8171">
                  <c:v>6.4732999999999999E-2</c:v>
                </c:pt>
                <c:pt idx="8172">
                  <c:v>6.4603999999999995E-2</c:v>
                </c:pt>
                <c:pt idx="8173">
                  <c:v>6.4475000000000005E-2</c:v>
                </c:pt>
                <c:pt idx="8174">
                  <c:v>6.4346E-2</c:v>
                </c:pt>
                <c:pt idx="8175">
                  <c:v>6.4217999999999997E-2</c:v>
                </c:pt>
                <c:pt idx="8176">
                  <c:v>6.4089999999999994E-2</c:v>
                </c:pt>
                <c:pt idx="8177">
                  <c:v>6.3962000000000005E-2</c:v>
                </c:pt>
                <c:pt idx="8178">
                  <c:v>6.3834000000000002E-2</c:v>
                </c:pt>
                <c:pt idx="8179">
                  <c:v>6.3707E-2</c:v>
                </c:pt>
                <c:pt idx="8180">
                  <c:v>6.3578999999999997E-2</c:v>
                </c:pt>
                <c:pt idx="8181">
                  <c:v>6.3451999999999995E-2</c:v>
                </c:pt>
                <c:pt idx="8182">
                  <c:v>6.3325999999999993E-2</c:v>
                </c:pt>
                <c:pt idx="8183">
                  <c:v>6.3199000000000005E-2</c:v>
                </c:pt>
                <c:pt idx="8184">
                  <c:v>6.3073000000000004E-2</c:v>
                </c:pt>
                <c:pt idx="8185">
                  <c:v>6.2947000000000003E-2</c:v>
                </c:pt>
                <c:pt idx="8186">
                  <c:v>6.2821000000000002E-2</c:v>
                </c:pt>
                <c:pt idx="8187">
                  <c:v>6.2696000000000002E-2</c:v>
                </c:pt>
                <c:pt idx="8188">
                  <c:v>6.2571000000000002E-2</c:v>
                </c:pt>
                <c:pt idx="8189">
                  <c:v>6.2446000000000002E-2</c:v>
                </c:pt>
                <c:pt idx="8190">
                  <c:v>6.2321000000000001E-2</c:v>
                </c:pt>
                <c:pt idx="8191">
                  <c:v>6.2197000000000002E-2</c:v>
                </c:pt>
                <c:pt idx="8192">
                  <c:v>6.2073000000000003E-2</c:v>
                </c:pt>
                <c:pt idx="8193">
                  <c:v>6.1948999999999997E-2</c:v>
                </c:pt>
                <c:pt idx="8194">
                  <c:v>6.1824999999999998E-2</c:v>
                </c:pt>
                <c:pt idx="8195">
                  <c:v>6.1702E-2</c:v>
                </c:pt>
                <c:pt idx="8196">
                  <c:v>6.1578000000000001E-2</c:v>
                </c:pt>
                <c:pt idx="8197">
                  <c:v>6.1455000000000003E-2</c:v>
                </c:pt>
                <c:pt idx="8198">
                  <c:v>6.1332999999999999E-2</c:v>
                </c:pt>
                <c:pt idx="8199">
                  <c:v>6.1210000000000001E-2</c:v>
                </c:pt>
                <c:pt idx="8200">
                  <c:v>6.1088000000000003E-2</c:v>
                </c:pt>
                <c:pt idx="8201">
                  <c:v>6.0965999999999999E-2</c:v>
                </c:pt>
                <c:pt idx="8202">
                  <c:v>6.0844000000000002E-2</c:v>
                </c:pt>
                <c:pt idx="8203">
                  <c:v>6.0722999999999999E-2</c:v>
                </c:pt>
                <c:pt idx="8204">
                  <c:v>6.0601000000000002E-2</c:v>
                </c:pt>
                <c:pt idx="8205">
                  <c:v>6.0479999999999999E-2</c:v>
                </c:pt>
                <c:pt idx="8206">
                  <c:v>6.0359999999999997E-2</c:v>
                </c:pt>
                <c:pt idx="8207">
                  <c:v>6.0239000000000001E-2</c:v>
                </c:pt>
                <c:pt idx="8208">
                  <c:v>6.0118999999999999E-2</c:v>
                </c:pt>
                <c:pt idx="8209">
                  <c:v>5.9998999999999997E-2</c:v>
                </c:pt>
                <c:pt idx="8210">
                  <c:v>5.9879000000000002E-2</c:v>
                </c:pt>
                <c:pt idx="8211">
                  <c:v>5.9759E-2</c:v>
                </c:pt>
                <c:pt idx="8212">
                  <c:v>5.9639999999999999E-2</c:v>
                </c:pt>
                <c:pt idx="8213">
                  <c:v>5.9520999999999998E-2</c:v>
                </c:pt>
                <c:pt idx="8214">
                  <c:v>5.9402000000000003E-2</c:v>
                </c:pt>
                <c:pt idx="8215">
                  <c:v>5.9284000000000003E-2</c:v>
                </c:pt>
                <c:pt idx="8216">
                  <c:v>5.9165000000000002E-2</c:v>
                </c:pt>
                <c:pt idx="8217">
                  <c:v>5.9047000000000002E-2</c:v>
                </c:pt>
                <c:pt idx="8218">
                  <c:v>5.8929000000000002E-2</c:v>
                </c:pt>
                <c:pt idx="8219">
                  <c:v>5.8811000000000002E-2</c:v>
                </c:pt>
                <c:pt idx="8220">
                  <c:v>5.8694000000000003E-2</c:v>
                </c:pt>
                <c:pt idx="8221">
                  <c:v>5.8576999999999997E-2</c:v>
                </c:pt>
                <c:pt idx="8222">
                  <c:v>5.8459999999999998E-2</c:v>
                </c:pt>
                <c:pt idx="8223">
                  <c:v>5.8342999999999999E-2</c:v>
                </c:pt>
                <c:pt idx="8224">
                  <c:v>5.8227000000000001E-2</c:v>
                </c:pt>
                <c:pt idx="8225">
                  <c:v>5.8110000000000002E-2</c:v>
                </c:pt>
                <c:pt idx="8226">
                  <c:v>5.7993999999999997E-2</c:v>
                </c:pt>
                <c:pt idx="8227">
                  <c:v>5.7879E-2</c:v>
                </c:pt>
                <c:pt idx="8228">
                  <c:v>5.7763000000000002E-2</c:v>
                </c:pt>
                <c:pt idx="8229">
                  <c:v>5.7647999999999998E-2</c:v>
                </c:pt>
                <c:pt idx="8230">
                  <c:v>5.7532E-2</c:v>
                </c:pt>
                <c:pt idx="8231">
                  <c:v>5.7417999999999997E-2</c:v>
                </c:pt>
                <c:pt idx="8232">
                  <c:v>5.7303E-2</c:v>
                </c:pt>
                <c:pt idx="8233">
                  <c:v>5.7188999999999997E-2</c:v>
                </c:pt>
                <c:pt idx="8234">
                  <c:v>5.7074E-2</c:v>
                </c:pt>
                <c:pt idx="8235">
                  <c:v>5.6959999999999997E-2</c:v>
                </c:pt>
                <c:pt idx="8236">
                  <c:v>5.6847000000000002E-2</c:v>
                </c:pt>
                <c:pt idx="8237">
                  <c:v>5.6732999999999999E-2</c:v>
                </c:pt>
                <c:pt idx="8238">
                  <c:v>5.6619999999999997E-2</c:v>
                </c:pt>
                <c:pt idx="8239">
                  <c:v>5.6507000000000002E-2</c:v>
                </c:pt>
                <c:pt idx="8240">
                  <c:v>5.6394E-2</c:v>
                </c:pt>
                <c:pt idx="8241">
                  <c:v>5.6280999999999998E-2</c:v>
                </c:pt>
                <c:pt idx="8242">
                  <c:v>5.6168999999999997E-2</c:v>
                </c:pt>
                <c:pt idx="8243">
                  <c:v>5.6057000000000003E-2</c:v>
                </c:pt>
                <c:pt idx="8244">
                  <c:v>5.5945000000000002E-2</c:v>
                </c:pt>
                <c:pt idx="8245">
                  <c:v>5.5833000000000001E-2</c:v>
                </c:pt>
                <c:pt idx="8246">
                  <c:v>5.5722000000000001E-2</c:v>
                </c:pt>
                <c:pt idx="8247">
                  <c:v>5.561E-2</c:v>
                </c:pt>
                <c:pt idx="8248">
                  <c:v>5.5499E-2</c:v>
                </c:pt>
                <c:pt idx="8249">
                  <c:v>5.5388E-2</c:v>
                </c:pt>
                <c:pt idx="8250">
                  <c:v>5.5278000000000001E-2</c:v>
                </c:pt>
                <c:pt idx="8251">
                  <c:v>5.5167000000000001E-2</c:v>
                </c:pt>
                <c:pt idx="8252">
                  <c:v>5.5057000000000002E-2</c:v>
                </c:pt>
                <c:pt idx="8253">
                  <c:v>5.4947000000000003E-2</c:v>
                </c:pt>
                <c:pt idx="8254">
                  <c:v>5.4837999999999998E-2</c:v>
                </c:pt>
                <c:pt idx="8255">
                  <c:v>5.4727999999999999E-2</c:v>
                </c:pt>
                <c:pt idx="8256">
                  <c:v>5.4619000000000001E-2</c:v>
                </c:pt>
                <c:pt idx="8257">
                  <c:v>5.4510000000000003E-2</c:v>
                </c:pt>
                <c:pt idx="8258">
                  <c:v>5.4400999999999998E-2</c:v>
                </c:pt>
                <c:pt idx="8259">
                  <c:v>5.4292E-2</c:v>
                </c:pt>
                <c:pt idx="8260">
                  <c:v>5.4184000000000003E-2</c:v>
                </c:pt>
                <c:pt idx="8261">
                  <c:v>5.4075999999999999E-2</c:v>
                </c:pt>
                <c:pt idx="8262">
                  <c:v>5.3968000000000002E-2</c:v>
                </c:pt>
                <c:pt idx="8263">
                  <c:v>5.3859999999999998E-2</c:v>
                </c:pt>
                <c:pt idx="8264">
                  <c:v>5.3752000000000001E-2</c:v>
                </c:pt>
                <c:pt idx="8265">
                  <c:v>5.3644999999999998E-2</c:v>
                </c:pt>
                <c:pt idx="8266">
                  <c:v>5.3538000000000002E-2</c:v>
                </c:pt>
                <c:pt idx="8267">
                  <c:v>5.3430999999999999E-2</c:v>
                </c:pt>
                <c:pt idx="8268">
                  <c:v>5.3324000000000003E-2</c:v>
                </c:pt>
                <c:pt idx="8269">
                  <c:v>5.3218000000000001E-2</c:v>
                </c:pt>
                <c:pt idx="8270">
                  <c:v>5.3111999999999999E-2</c:v>
                </c:pt>
                <c:pt idx="8271">
                  <c:v>5.3004999999999997E-2</c:v>
                </c:pt>
                <c:pt idx="8272">
                  <c:v>5.2900000000000003E-2</c:v>
                </c:pt>
                <c:pt idx="8273">
                  <c:v>5.2794000000000001E-2</c:v>
                </c:pt>
                <c:pt idx="8274">
                  <c:v>5.2689E-2</c:v>
                </c:pt>
                <c:pt idx="8275">
                  <c:v>5.2582999999999998E-2</c:v>
                </c:pt>
                <c:pt idx="8276">
                  <c:v>5.2477999999999997E-2</c:v>
                </c:pt>
                <c:pt idx="8277">
                  <c:v>5.2373999999999997E-2</c:v>
                </c:pt>
                <c:pt idx="8278">
                  <c:v>5.2269000000000003E-2</c:v>
                </c:pt>
                <c:pt idx="8279">
                  <c:v>5.2165000000000003E-2</c:v>
                </c:pt>
                <c:pt idx="8280">
                  <c:v>5.2060000000000002E-2</c:v>
                </c:pt>
                <c:pt idx="8281">
                  <c:v>5.1956000000000002E-2</c:v>
                </c:pt>
                <c:pt idx="8282">
                  <c:v>5.1853000000000003E-2</c:v>
                </c:pt>
                <c:pt idx="8283">
                  <c:v>5.1749000000000003E-2</c:v>
                </c:pt>
                <c:pt idx="8284">
                  <c:v>5.1645999999999997E-2</c:v>
                </c:pt>
                <c:pt idx="8285">
                  <c:v>5.1542999999999999E-2</c:v>
                </c:pt>
                <c:pt idx="8286">
                  <c:v>5.144E-2</c:v>
                </c:pt>
                <c:pt idx="8287">
                  <c:v>5.1337000000000001E-2</c:v>
                </c:pt>
                <c:pt idx="8288">
                  <c:v>5.1234000000000002E-2</c:v>
                </c:pt>
                <c:pt idx="8289">
                  <c:v>5.1131999999999997E-2</c:v>
                </c:pt>
                <c:pt idx="8290">
                  <c:v>5.1029999999999999E-2</c:v>
                </c:pt>
                <c:pt idx="8291">
                  <c:v>5.0928000000000001E-2</c:v>
                </c:pt>
                <c:pt idx="8292">
                  <c:v>5.0826000000000003E-2</c:v>
                </c:pt>
                <c:pt idx="8293">
                  <c:v>5.0724999999999999E-2</c:v>
                </c:pt>
                <c:pt idx="8294">
                  <c:v>5.0624000000000002E-2</c:v>
                </c:pt>
                <c:pt idx="8295">
                  <c:v>5.0522999999999998E-2</c:v>
                </c:pt>
                <c:pt idx="8296">
                  <c:v>5.0422000000000002E-2</c:v>
                </c:pt>
                <c:pt idx="8297">
                  <c:v>5.0320999999999998E-2</c:v>
                </c:pt>
                <c:pt idx="8298">
                  <c:v>5.0220000000000001E-2</c:v>
                </c:pt>
                <c:pt idx="8299">
                  <c:v>5.0119999999999998E-2</c:v>
                </c:pt>
                <c:pt idx="8300">
                  <c:v>5.0020000000000002E-2</c:v>
                </c:pt>
                <c:pt idx="8301">
                  <c:v>4.9919999999999999E-2</c:v>
                </c:pt>
                <c:pt idx="8302">
                  <c:v>4.9820999999999997E-2</c:v>
                </c:pt>
                <c:pt idx="8303">
                  <c:v>4.9721000000000001E-2</c:v>
                </c:pt>
                <c:pt idx="8304">
                  <c:v>4.9621999999999999E-2</c:v>
                </c:pt>
                <c:pt idx="8305">
                  <c:v>4.9522999999999998E-2</c:v>
                </c:pt>
                <c:pt idx="8306">
                  <c:v>4.9424000000000003E-2</c:v>
                </c:pt>
                <c:pt idx="8307">
                  <c:v>4.9325000000000001E-2</c:v>
                </c:pt>
                <c:pt idx="8308">
                  <c:v>4.9227E-2</c:v>
                </c:pt>
                <c:pt idx="8309">
                  <c:v>4.9127999999999998E-2</c:v>
                </c:pt>
                <c:pt idx="8310">
                  <c:v>4.9029999999999997E-2</c:v>
                </c:pt>
                <c:pt idx="8311">
                  <c:v>4.8932000000000003E-2</c:v>
                </c:pt>
                <c:pt idx="8312">
                  <c:v>4.8834000000000002E-2</c:v>
                </c:pt>
                <c:pt idx="8313">
                  <c:v>4.8737000000000003E-2</c:v>
                </c:pt>
                <c:pt idx="8314">
                  <c:v>4.8640000000000003E-2</c:v>
                </c:pt>
                <c:pt idx="8315">
                  <c:v>4.8543000000000003E-2</c:v>
                </c:pt>
                <c:pt idx="8316">
                  <c:v>4.8446000000000003E-2</c:v>
                </c:pt>
                <c:pt idx="8317">
                  <c:v>4.8349000000000003E-2</c:v>
                </c:pt>
                <c:pt idx="8318">
                  <c:v>4.8252000000000003E-2</c:v>
                </c:pt>
                <c:pt idx="8319">
                  <c:v>4.8155999999999997E-2</c:v>
                </c:pt>
                <c:pt idx="8320">
                  <c:v>4.8059999999999999E-2</c:v>
                </c:pt>
                <c:pt idx="8321">
                  <c:v>4.7964E-2</c:v>
                </c:pt>
                <c:pt idx="8322">
                  <c:v>4.7868000000000001E-2</c:v>
                </c:pt>
                <c:pt idx="8323">
                  <c:v>4.7772000000000002E-2</c:v>
                </c:pt>
                <c:pt idx="8324">
                  <c:v>4.7676999999999997E-2</c:v>
                </c:pt>
                <c:pt idx="8325">
                  <c:v>4.7581999999999999E-2</c:v>
                </c:pt>
                <c:pt idx="8326">
                  <c:v>4.7487000000000001E-2</c:v>
                </c:pt>
                <c:pt idx="8327">
                  <c:v>4.7391999999999997E-2</c:v>
                </c:pt>
                <c:pt idx="8328">
                  <c:v>4.7296999999999999E-2</c:v>
                </c:pt>
                <c:pt idx="8329">
                  <c:v>4.7203000000000002E-2</c:v>
                </c:pt>
                <c:pt idx="8330">
                  <c:v>4.7108999999999998E-2</c:v>
                </c:pt>
                <c:pt idx="8331">
                  <c:v>4.7014E-2</c:v>
                </c:pt>
                <c:pt idx="8332">
                  <c:v>4.6920999999999997E-2</c:v>
                </c:pt>
                <c:pt idx="8333">
                  <c:v>4.6827000000000001E-2</c:v>
                </c:pt>
                <c:pt idx="8334">
                  <c:v>4.6732999999999997E-2</c:v>
                </c:pt>
                <c:pt idx="8335">
                  <c:v>4.6640000000000001E-2</c:v>
                </c:pt>
                <c:pt idx="8336">
                  <c:v>4.6546999999999998E-2</c:v>
                </c:pt>
                <c:pt idx="8337">
                  <c:v>4.6454000000000002E-2</c:v>
                </c:pt>
                <c:pt idx="8338">
                  <c:v>4.6360999999999999E-2</c:v>
                </c:pt>
                <c:pt idx="8339">
                  <c:v>4.6268999999999998E-2</c:v>
                </c:pt>
                <c:pt idx="8340">
                  <c:v>4.6176000000000002E-2</c:v>
                </c:pt>
                <c:pt idx="8341">
                  <c:v>4.6084E-2</c:v>
                </c:pt>
                <c:pt idx="8342">
                  <c:v>4.5991999999999998E-2</c:v>
                </c:pt>
                <c:pt idx="8343">
                  <c:v>4.5900000000000003E-2</c:v>
                </c:pt>
                <c:pt idx="8344">
                  <c:v>4.5808000000000001E-2</c:v>
                </c:pt>
                <c:pt idx="8345">
                  <c:v>4.5717000000000001E-2</c:v>
                </c:pt>
                <c:pt idx="8346">
                  <c:v>4.5626E-2</c:v>
                </c:pt>
                <c:pt idx="8347">
                  <c:v>4.5533999999999998E-2</c:v>
                </c:pt>
                <c:pt idx="8348">
                  <c:v>4.5443999999999998E-2</c:v>
                </c:pt>
                <c:pt idx="8349">
                  <c:v>4.5352999999999997E-2</c:v>
                </c:pt>
                <c:pt idx="8350">
                  <c:v>4.5261999999999997E-2</c:v>
                </c:pt>
                <c:pt idx="8351">
                  <c:v>4.5171999999999997E-2</c:v>
                </c:pt>
                <c:pt idx="8352">
                  <c:v>4.5081999999999997E-2</c:v>
                </c:pt>
                <c:pt idx="8353">
                  <c:v>4.4991999999999997E-2</c:v>
                </c:pt>
                <c:pt idx="8354">
                  <c:v>4.4901999999999997E-2</c:v>
                </c:pt>
                <c:pt idx="8355">
                  <c:v>4.4811999999999998E-2</c:v>
                </c:pt>
                <c:pt idx="8356">
                  <c:v>4.4722999999999999E-2</c:v>
                </c:pt>
                <c:pt idx="8357">
                  <c:v>4.4632999999999999E-2</c:v>
                </c:pt>
                <c:pt idx="8358">
                  <c:v>4.4544E-2</c:v>
                </c:pt>
                <c:pt idx="8359">
                  <c:v>4.4455000000000001E-2</c:v>
                </c:pt>
                <c:pt idx="8360">
                  <c:v>4.4366000000000003E-2</c:v>
                </c:pt>
                <c:pt idx="8361">
                  <c:v>4.4277999999999998E-2</c:v>
                </c:pt>
                <c:pt idx="8362">
                  <c:v>4.4188999999999999E-2</c:v>
                </c:pt>
                <c:pt idx="8363">
                  <c:v>4.4101000000000001E-2</c:v>
                </c:pt>
                <c:pt idx="8364">
                  <c:v>4.4012999999999997E-2</c:v>
                </c:pt>
                <c:pt idx="8365">
                  <c:v>4.3924999999999999E-2</c:v>
                </c:pt>
                <c:pt idx="8366">
                  <c:v>4.3837000000000001E-2</c:v>
                </c:pt>
                <c:pt idx="8367">
                  <c:v>4.3749999999999997E-2</c:v>
                </c:pt>
                <c:pt idx="8368">
                  <c:v>4.3661999999999999E-2</c:v>
                </c:pt>
                <c:pt idx="8369">
                  <c:v>4.3575000000000003E-2</c:v>
                </c:pt>
                <c:pt idx="8370">
                  <c:v>4.3487999999999999E-2</c:v>
                </c:pt>
                <c:pt idx="8371">
                  <c:v>4.3401000000000002E-2</c:v>
                </c:pt>
                <c:pt idx="8372">
                  <c:v>4.3314999999999999E-2</c:v>
                </c:pt>
                <c:pt idx="8373">
                  <c:v>4.3228000000000003E-2</c:v>
                </c:pt>
                <c:pt idx="8374">
                  <c:v>4.3142E-2</c:v>
                </c:pt>
                <c:pt idx="8375">
                  <c:v>4.3055999999999997E-2</c:v>
                </c:pt>
                <c:pt idx="8376">
                  <c:v>4.2970000000000001E-2</c:v>
                </c:pt>
                <c:pt idx="8377">
                  <c:v>4.2883999999999999E-2</c:v>
                </c:pt>
                <c:pt idx="8378">
                  <c:v>4.2798000000000003E-2</c:v>
                </c:pt>
                <c:pt idx="8379">
                  <c:v>4.2713000000000001E-2</c:v>
                </c:pt>
                <c:pt idx="8380">
                  <c:v>4.2626999999999998E-2</c:v>
                </c:pt>
                <c:pt idx="8381">
                  <c:v>4.2542000000000003E-2</c:v>
                </c:pt>
                <c:pt idx="8382">
                  <c:v>4.2457000000000002E-2</c:v>
                </c:pt>
                <c:pt idx="8383">
                  <c:v>4.2373000000000001E-2</c:v>
                </c:pt>
                <c:pt idx="8384">
                  <c:v>4.2287999999999999E-2</c:v>
                </c:pt>
                <c:pt idx="8385">
                  <c:v>4.2203999999999998E-2</c:v>
                </c:pt>
                <c:pt idx="8386">
                  <c:v>4.2118999999999997E-2</c:v>
                </c:pt>
                <c:pt idx="8387">
                  <c:v>4.2035000000000003E-2</c:v>
                </c:pt>
                <c:pt idx="8388">
                  <c:v>4.1951000000000002E-2</c:v>
                </c:pt>
                <c:pt idx="8389">
                  <c:v>4.1867000000000001E-2</c:v>
                </c:pt>
                <c:pt idx="8390">
                  <c:v>4.1784000000000002E-2</c:v>
                </c:pt>
                <c:pt idx="8391">
                  <c:v>4.1700000000000001E-2</c:v>
                </c:pt>
                <c:pt idx="8392">
                  <c:v>4.1617000000000001E-2</c:v>
                </c:pt>
                <c:pt idx="8393">
                  <c:v>4.1534000000000001E-2</c:v>
                </c:pt>
                <c:pt idx="8394">
                  <c:v>4.1451000000000002E-2</c:v>
                </c:pt>
                <c:pt idx="8395">
                  <c:v>4.1368000000000002E-2</c:v>
                </c:pt>
                <c:pt idx="8396">
                  <c:v>4.1286000000000003E-2</c:v>
                </c:pt>
                <c:pt idx="8397">
                  <c:v>4.1202999999999997E-2</c:v>
                </c:pt>
                <c:pt idx="8398">
                  <c:v>4.1120999999999998E-2</c:v>
                </c:pt>
                <c:pt idx="8399">
                  <c:v>4.1038999999999999E-2</c:v>
                </c:pt>
                <c:pt idx="8400">
                  <c:v>4.0957E-2</c:v>
                </c:pt>
                <c:pt idx="8401">
                  <c:v>4.0875000000000002E-2</c:v>
                </c:pt>
                <c:pt idx="8402">
                  <c:v>4.0793000000000003E-2</c:v>
                </c:pt>
                <c:pt idx="8403">
                  <c:v>4.0711999999999998E-2</c:v>
                </c:pt>
                <c:pt idx="8404">
                  <c:v>4.0631E-2</c:v>
                </c:pt>
                <c:pt idx="8405">
                  <c:v>4.0549000000000002E-2</c:v>
                </c:pt>
                <c:pt idx="8406">
                  <c:v>4.0467999999999997E-2</c:v>
                </c:pt>
                <c:pt idx="8407">
                  <c:v>4.0388E-2</c:v>
                </c:pt>
                <c:pt idx="8408">
                  <c:v>4.0307000000000003E-2</c:v>
                </c:pt>
                <c:pt idx="8409">
                  <c:v>4.0225999999999998E-2</c:v>
                </c:pt>
                <c:pt idx="8410">
                  <c:v>4.0146000000000001E-2</c:v>
                </c:pt>
                <c:pt idx="8411">
                  <c:v>4.0065999999999997E-2</c:v>
                </c:pt>
                <c:pt idx="8412">
                  <c:v>3.9986000000000001E-2</c:v>
                </c:pt>
                <c:pt idx="8413">
                  <c:v>3.9905999999999997E-2</c:v>
                </c:pt>
                <c:pt idx="8414">
                  <c:v>3.9826E-2</c:v>
                </c:pt>
                <c:pt idx="8415">
                  <c:v>3.9746999999999998E-2</c:v>
                </c:pt>
                <c:pt idx="8416">
                  <c:v>3.9667000000000001E-2</c:v>
                </c:pt>
                <c:pt idx="8417">
                  <c:v>3.9587999999999998E-2</c:v>
                </c:pt>
                <c:pt idx="8418">
                  <c:v>3.9509000000000002E-2</c:v>
                </c:pt>
                <c:pt idx="8419">
                  <c:v>3.943E-2</c:v>
                </c:pt>
                <c:pt idx="8420">
                  <c:v>3.9350999999999997E-2</c:v>
                </c:pt>
                <c:pt idx="8421">
                  <c:v>3.9273000000000002E-2</c:v>
                </c:pt>
                <c:pt idx="8422">
                  <c:v>3.9194E-2</c:v>
                </c:pt>
                <c:pt idx="8423">
                  <c:v>3.9115999999999998E-2</c:v>
                </c:pt>
                <c:pt idx="8424">
                  <c:v>3.9038000000000003E-2</c:v>
                </c:pt>
                <c:pt idx="8425">
                  <c:v>3.8960000000000002E-2</c:v>
                </c:pt>
                <c:pt idx="8426">
                  <c:v>3.8882E-2</c:v>
                </c:pt>
                <c:pt idx="8427">
                  <c:v>3.8804999999999999E-2</c:v>
                </c:pt>
                <c:pt idx="8428">
                  <c:v>3.8726999999999998E-2</c:v>
                </c:pt>
                <c:pt idx="8429">
                  <c:v>3.8649999999999997E-2</c:v>
                </c:pt>
                <c:pt idx="8430">
                  <c:v>3.8573000000000003E-2</c:v>
                </c:pt>
                <c:pt idx="8431">
                  <c:v>3.8495000000000001E-2</c:v>
                </c:pt>
                <c:pt idx="8432">
                  <c:v>3.8419000000000002E-2</c:v>
                </c:pt>
                <c:pt idx="8433">
                  <c:v>3.8342000000000001E-2</c:v>
                </c:pt>
                <c:pt idx="8434">
                  <c:v>3.8265E-2</c:v>
                </c:pt>
                <c:pt idx="8435">
                  <c:v>3.8189000000000001E-2</c:v>
                </c:pt>
                <c:pt idx="8436">
                  <c:v>3.8113000000000001E-2</c:v>
                </c:pt>
                <c:pt idx="8437">
                  <c:v>3.8036E-2</c:v>
                </c:pt>
                <c:pt idx="8438">
                  <c:v>3.7960000000000001E-2</c:v>
                </c:pt>
                <c:pt idx="8439">
                  <c:v>3.7885000000000002E-2</c:v>
                </c:pt>
                <c:pt idx="8440">
                  <c:v>3.7809000000000002E-2</c:v>
                </c:pt>
                <c:pt idx="8441">
                  <c:v>3.7733000000000003E-2</c:v>
                </c:pt>
                <c:pt idx="8442">
                  <c:v>3.7657999999999997E-2</c:v>
                </c:pt>
                <c:pt idx="8443">
                  <c:v>3.7582999999999998E-2</c:v>
                </c:pt>
                <c:pt idx="8444">
                  <c:v>3.7508E-2</c:v>
                </c:pt>
                <c:pt idx="8445">
                  <c:v>3.7433000000000001E-2</c:v>
                </c:pt>
                <c:pt idx="8446">
                  <c:v>3.7358000000000002E-2</c:v>
                </c:pt>
                <c:pt idx="8447">
                  <c:v>3.7283999999999998E-2</c:v>
                </c:pt>
                <c:pt idx="8448">
                  <c:v>3.7208999999999999E-2</c:v>
                </c:pt>
                <c:pt idx="8449">
                  <c:v>3.7135000000000001E-2</c:v>
                </c:pt>
                <c:pt idx="8450">
                  <c:v>3.7060999999999997E-2</c:v>
                </c:pt>
                <c:pt idx="8451">
                  <c:v>3.6986999999999999E-2</c:v>
                </c:pt>
                <c:pt idx="8452">
                  <c:v>3.6913000000000001E-2</c:v>
                </c:pt>
                <c:pt idx="8453">
                  <c:v>3.6838999999999997E-2</c:v>
                </c:pt>
                <c:pt idx="8454">
                  <c:v>3.6764999999999999E-2</c:v>
                </c:pt>
                <c:pt idx="8455">
                  <c:v>3.6692000000000002E-2</c:v>
                </c:pt>
                <c:pt idx="8456">
                  <c:v>3.6618999999999999E-2</c:v>
                </c:pt>
                <c:pt idx="8457">
                  <c:v>3.6546000000000002E-2</c:v>
                </c:pt>
                <c:pt idx="8458">
                  <c:v>3.6472999999999998E-2</c:v>
                </c:pt>
                <c:pt idx="8459">
                  <c:v>3.6400000000000002E-2</c:v>
                </c:pt>
                <c:pt idx="8460">
                  <c:v>3.6326999999999998E-2</c:v>
                </c:pt>
                <c:pt idx="8461">
                  <c:v>3.6254000000000002E-2</c:v>
                </c:pt>
                <c:pt idx="8462">
                  <c:v>3.6181999999999999E-2</c:v>
                </c:pt>
                <c:pt idx="8463">
                  <c:v>3.6110000000000003E-2</c:v>
                </c:pt>
                <c:pt idx="8464">
                  <c:v>3.6038000000000001E-2</c:v>
                </c:pt>
                <c:pt idx="8465">
                  <c:v>3.5965999999999998E-2</c:v>
                </c:pt>
                <c:pt idx="8466">
                  <c:v>3.5894000000000002E-2</c:v>
                </c:pt>
                <c:pt idx="8467">
                  <c:v>3.5822E-2</c:v>
                </c:pt>
                <c:pt idx="8468">
                  <c:v>3.5750999999999998E-2</c:v>
                </c:pt>
                <c:pt idx="8469">
                  <c:v>3.5679000000000002E-2</c:v>
                </c:pt>
                <c:pt idx="8470">
                  <c:v>3.5608000000000001E-2</c:v>
                </c:pt>
                <c:pt idx="8471">
                  <c:v>3.5536999999999999E-2</c:v>
                </c:pt>
                <c:pt idx="8472">
                  <c:v>3.5465999999999998E-2</c:v>
                </c:pt>
                <c:pt idx="8473">
                  <c:v>3.5395000000000003E-2</c:v>
                </c:pt>
                <c:pt idx="8474">
                  <c:v>3.5324000000000001E-2</c:v>
                </c:pt>
                <c:pt idx="8475">
                  <c:v>3.5254000000000001E-2</c:v>
                </c:pt>
                <c:pt idx="8476">
                  <c:v>3.5182999999999999E-2</c:v>
                </c:pt>
                <c:pt idx="8477">
                  <c:v>3.5112999999999998E-2</c:v>
                </c:pt>
                <c:pt idx="8478">
                  <c:v>3.5042999999999998E-2</c:v>
                </c:pt>
                <c:pt idx="8479">
                  <c:v>3.4972999999999997E-2</c:v>
                </c:pt>
                <c:pt idx="8480">
                  <c:v>3.4903000000000003E-2</c:v>
                </c:pt>
                <c:pt idx="8481">
                  <c:v>3.4833000000000003E-2</c:v>
                </c:pt>
                <c:pt idx="8482">
                  <c:v>3.4764000000000003E-2</c:v>
                </c:pt>
                <c:pt idx="8483">
                  <c:v>3.4694000000000003E-2</c:v>
                </c:pt>
                <c:pt idx="8484">
                  <c:v>3.4625000000000003E-2</c:v>
                </c:pt>
                <c:pt idx="8485">
                  <c:v>3.4556000000000003E-2</c:v>
                </c:pt>
                <c:pt idx="8486">
                  <c:v>3.4486999999999997E-2</c:v>
                </c:pt>
                <c:pt idx="8487">
                  <c:v>3.4417999999999997E-2</c:v>
                </c:pt>
                <c:pt idx="8488">
                  <c:v>3.4348999999999998E-2</c:v>
                </c:pt>
                <c:pt idx="8489">
                  <c:v>3.4280999999999999E-2</c:v>
                </c:pt>
                <c:pt idx="8490">
                  <c:v>3.4211999999999999E-2</c:v>
                </c:pt>
                <c:pt idx="8491">
                  <c:v>3.4144000000000001E-2</c:v>
                </c:pt>
                <c:pt idx="8492">
                  <c:v>3.4076000000000002E-2</c:v>
                </c:pt>
                <c:pt idx="8493">
                  <c:v>3.4007999999999997E-2</c:v>
                </c:pt>
                <c:pt idx="8494">
                  <c:v>3.3939999999999998E-2</c:v>
                </c:pt>
                <c:pt idx="8495">
                  <c:v>3.3871999999999999E-2</c:v>
                </c:pt>
                <c:pt idx="8496">
                  <c:v>3.3804000000000001E-2</c:v>
                </c:pt>
                <c:pt idx="8497">
                  <c:v>3.3737000000000003E-2</c:v>
                </c:pt>
                <c:pt idx="8498">
                  <c:v>3.3668999999999998E-2</c:v>
                </c:pt>
                <c:pt idx="8499">
                  <c:v>3.3602E-2</c:v>
                </c:pt>
                <c:pt idx="8500">
                  <c:v>3.3535000000000002E-2</c:v>
                </c:pt>
                <c:pt idx="8501">
                  <c:v>3.3467999999999998E-2</c:v>
                </c:pt>
                <c:pt idx="8502">
                  <c:v>3.3401E-2</c:v>
                </c:pt>
                <c:pt idx="8503">
                  <c:v>3.3334000000000003E-2</c:v>
                </c:pt>
                <c:pt idx="8504">
                  <c:v>3.3267999999999999E-2</c:v>
                </c:pt>
                <c:pt idx="8505">
                  <c:v>3.3201000000000001E-2</c:v>
                </c:pt>
                <c:pt idx="8506">
                  <c:v>3.3134999999999998E-2</c:v>
                </c:pt>
                <c:pt idx="8507">
                  <c:v>3.3069000000000001E-2</c:v>
                </c:pt>
                <c:pt idx="8508">
                  <c:v>3.3002999999999998E-2</c:v>
                </c:pt>
                <c:pt idx="8509">
                  <c:v>3.2937000000000001E-2</c:v>
                </c:pt>
                <c:pt idx="8510">
                  <c:v>3.2870999999999997E-2</c:v>
                </c:pt>
                <c:pt idx="8511">
                  <c:v>3.2806000000000002E-2</c:v>
                </c:pt>
                <c:pt idx="8512">
                  <c:v>3.2739999999999998E-2</c:v>
                </c:pt>
                <c:pt idx="8513">
                  <c:v>3.2675000000000003E-2</c:v>
                </c:pt>
                <c:pt idx="8514">
                  <c:v>3.2608999999999999E-2</c:v>
                </c:pt>
                <c:pt idx="8515">
                  <c:v>3.2543999999999997E-2</c:v>
                </c:pt>
                <c:pt idx="8516">
                  <c:v>3.2479000000000001E-2</c:v>
                </c:pt>
                <c:pt idx="8517">
                  <c:v>3.2413999999999998E-2</c:v>
                </c:pt>
                <c:pt idx="8518">
                  <c:v>3.2349999999999997E-2</c:v>
                </c:pt>
                <c:pt idx="8519">
                  <c:v>3.2285000000000001E-2</c:v>
                </c:pt>
                <c:pt idx="8520">
                  <c:v>3.2221E-2</c:v>
                </c:pt>
                <c:pt idx="8521">
                  <c:v>3.2155999999999997E-2</c:v>
                </c:pt>
                <c:pt idx="8522">
                  <c:v>3.2092000000000002E-2</c:v>
                </c:pt>
                <c:pt idx="8523">
                  <c:v>3.2028000000000001E-2</c:v>
                </c:pt>
                <c:pt idx="8524">
                  <c:v>3.1963999999999999E-2</c:v>
                </c:pt>
                <c:pt idx="8525">
                  <c:v>3.1899999999999998E-2</c:v>
                </c:pt>
                <c:pt idx="8526">
                  <c:v>3.1836000000000003E-2</c:v>
                </c:pt>
                <c:pt idx="8527">
                  <c:v>3.1773000000000003E-2</c:v>
                </c:pt>
                <c:pt idx="8528">
                  <c:v>3.1709000000000001E-2</c:v>
                </c:pt>
                <c:pt idx="8529">
                  <c:v>3.1646000000000001E-2</c:v>
                </c:pt>
                <c:pt idx="8530">
                  <c:v>3.1583E-2</c:v>
                </c:pt>
                <c:pt idx="8531">
                  <c:v>3.1519999999999999E-2</c:v>
                </c:pt>
                <c:pt idx="8532">
                  <c:v>3.1456999999999999E-2</c:v>
                </c:pt>
                <c:pt idx="8533">
                  <c:v>3.1393999999999998E-2</c:v>
                </c:pt>
                <c:pt idx="8534">
                  <c:v>3.1330999999999998E-2</c:v>
                </c:pt>
                <c:pt idx="8535">
                  <c:v>3.1268999999999998E-2</c:v>
                </c:pt>
                <c:pt idx="8536">
                  <c:v>3.1206000000000001E-2</c:v>
                </c:pt>
                <c:pt idx="8537">
                  <c:v>3.1144000000000002E-2</c:v>
                </c:pt>
                <c:pt idx="8538">
                  <c:v>3.1081999999999999E-2</c:v>
                </c:pt>
                <c:pt idx="8539">
                  <c:v>3.1019000000000001E-2</c:v>
                </c:pt>
                <c:pt idx="8540">
                  <c:v>3.0957999999999999E-2</c:v>
                </c:pt>
                <c:pt idx="8541">
                  <c:v>3.0896E-2</c:v>
                </c:pt>
                <c:pt idx="8542">
                  <c:v>3.0834E-2</c:v>
                </c:pt>
                <c:pt idx="8543">
                  <c:v>3.0772000000000001E-2</c:v>
                </c:pt>
                <c:pt idx="8544">
                  <c:v>3.0710999999999999E-2</c:v>
                </c:pt>
                <c:pt idx="8545">
                  <c:v>3.065E-2</c:v>
                </c:pt>
                <c:pt idx="8546">
                  <c:v>3.0588000000000001E-2</c:v>
                </c:pt>
                <c:pt idx="8547">
                  <c:v>3.0526999999999999E-2</c:v>
                </c:pt>
                <c:pt idx="8548">
                  <c:v>3.0466E-2</c:v>
                </c:pt>
                <c:pt idx="8549">
                  <c:v>3.0405000000000001E-2</c:v>
                </c:pt>
                <c:pt idx="8550">
                  <c:v>3.0345E-2</c:v>
                </c:pt>
                <c:pt idx="8551">
                  <c:v>3.0283999999999998E-2</c:v>
                </c:pt>
                <c:pt idx="8552">
                  <c:v>3.0224000000000001E-2</c:v>
                </c:pt>
                <c:pt idx="8553">
                  <c:v>3.0162999999999999E-2</c:v>
                </c:pt>
                <c:pt idx="8554">
                  <c:v>3.0103000000000001E-2</c:v>
                </c:pt>
                <c:pt idx="8555">
                  <c:v>3.0043E-2</c:v>
                </c:pt>
                <c:pt idx="8556">
                  <c:v>2.9982999999999999E-2</c:v>
                </c:pt>
                <c:pt idx="8557">
                  <c:v>2.9923000000000002E-2</c:v>
                </c:pt>
                <c:pt idx="8558">
                  <c:v>2.9863000000000001E-2</c:v>
                </c:pt>
                <c:pt idx="8559">
                  <c:v>2.9804000000000001E-2</c:v>
                </c:pt>
                <c:pt idx="8560">
                  <c:v>2.9744E-2</c:v>
                </c:pt>
                <c:pt idx="8561">
                  <c:v>2.9685E-2</c:v>
                </c:pt>
                <c:pt idx="8562">
                  <c:v>2.9624999999999999E-2</c:v>
                </c:pt>
                <c:pt idx="8563">
                  <c:v>2.9565999999999999E-2</c:v>
                </c:pt>
                <c:pt idx="8564">
                  <c:v>2.9506999999999999E-2</c:v>
                </c:pt>
                <c:pt idx="8565">
                  <c:v>2.9447999999999998E-2</c:v>
                </c:pt>
                <c:pt idx="8566">
                  <c:v>2.9388999999999998E-2</c:v>
                </c:pt>
                <c:pt idx="8567">
                  <c:v>2.9330999999999999E-2</c:v>
                </c:pt>
                <c:pt idx="8568">
                  <c:v>2.9271999999999999E-2</c:v>
                </c:pt>
                <c:pt idx="8569">
                  <c:v>2.9214E-2</c:v>
                </c:pt>
                <c:pt idx="8570">
                  <c:v>2.9155E-2</c:v>
                </c:pt>
                <c:pt idx="8571">
                  <c:v>2.9097000000000001E-2</c:v>
                </c:pt>
                <c:pt idx="8572">
                  <c:v>2.9038999999999999E-2</c:v>
                </c:pt>
                <c:pt idx="8573">
                  <c:v>2.8981E-2</c:v>
                </c:pt>
                <c:pt idx="8574">
                  <c:v>2.8923000000000001E-2</c:v>
                </c:pt>
                <c:pt idx="8575">
                  <c:v>2.8864999999999998E-2</c:v>
                </c:pt>
                <c:pt idx="8576">
                  <c:v>2.8808E-2</c:v>
                </c:pt>
                <c:pt idx="8577">
                  <c:v>2.8750000000000001E-2</c:v>
                </c:pt>
                <c:pt idx="8578">
                  <c:v>2.8693E-2</c:v>
                </c:pt>
                <c:pt idx="8579">
                  <c:v>2.8635000000000001E-2</c:v>
                </c:pt>
                <c:pt idx="8580">
                  <c:v>2.8577999999999999E-2</c:v>
                </c:pt>
                <c:pt idx="8581">
                  <c:v>2.8521000000000001E-2</c:v>
                </c:pt>
                <c:pt idx="8582">
                  <c:v>2.8464E-2</c:v>
                </c:pt>
                <c:pt idx="8583">
                  <c:v>2.8407000000000002E-2</c:v>
                </c:pt>
                <c:pt idx="8584">
                  <c:v>2.835E-2</c:v>
                </c:pt>
                <c:pt idx="8585">
                  <c:v>2.8294E-2</c:v>
                </c:pt>
                <c:pt idx="8586">
                  <c:v>2.8237000000000002E-2</c:v>
                </c:pt>
                <c:pt idx="8587">
                  <c:v>2.8181000000000001E-2</c:v>
                </c:pt>
                <c:pt idx="8588">
                  <c:v>2.8125000000000001E-2</c:v>
                </c:pt>
                <c:pt idx="8589">
                  <c:v>2.8067999999999999E-2</c:v>
                </c:pt>
                <c:pt idx="8590">
                  <c:v>2.8011999999999999E-2</c:v>
                </c:pt>
                <c:pt idx="8591">
                  <c:v>2.7956000000000002E-2</c:v>
                </c:pt>
                <c:pt idx="8592">
                  <c:v>2.7900999999999999E-2</c:v>
                </c:pt>
                <c:pt idx="8593">
                  <c:v>2.7845000000000002E-2</c:v>
                </c:pt>
                <c:pt idx="8594">
                  <c:v>2.7789000000000001E-2</c:v>
                </c:pt>
                <c:pt idx="8595">
                  <c:v>2.7734000000000002E-2</c:v>
                </c:pt>
                <c:pt idx="8596">
                  <c:v>2.7678000000000001E-2</c:v>
                </c:pt>
                <c:pt idx="8597">
                  <c:v>2.7623000000000002E-2</c:v>
                </c:pt>
                <c:pt idx="8598">
                  <c:v>2.7567999999999999E-2</c:v>
                </c:pt>
                <c:pt idx="8599">
                  <c:v>2.7512999999999999E-2</c:v>
                </c:pt>
                <c:pt idx="8600">
                  <c:v>2.7458E-2</c:v>
                </c:pt>
                <c:pt idx="8601">
                  <c:v>2.7403E-2</c:v>
                </c:pt>
                <c:pt idx="8602">
                  <c:v>2.7348000000000001E-2</c:v>
                </c:pt>
                <c:pt idx="8603">
                  <c:v>2.7293999999999999E-2</c:v>
                </c:pt>
                <c:pt idx="8604">
                  <c:v>2.7238999999999999E-2</c:v>
                </c:pt>
                <c:pt idx="8605">
                  <c:v>2.7185000000000001E-2</c:v>
                </c:pt>
                <c:pt idx="8606">
                  <c:v>2.7130000000000001E-2</c:v>
                </c:pt>
                <c:pt idx="8607">
                  <c:v>2.7075999999999999E-2</c:v>
                </c:pt>
                <c:pt idx="8608">
                  <c:v>2.7022000000000001E-2</c:v>
                </c:pt>
                <c:pt idx="8609">
                  <c:v>2.6967999999999999E-2</c:v>
                </c:pt>
                <c:pt idx="8610">
                  <c:v>2.6914E-2</c:v>
                </c:pt>
                <c:pt idx="8611">
                  <c:v>2.6860999999999999E-2</c:v>
                </c:pt>
                <c:pt idx="8612">
                  <c:v>2.6807000000000001E-2</c:v>
                </c:pt>
                <c:pt idx="8613">
                  <c:v>2.6752999999999999E-2</c:v>
                </c:pt>
                <c:pt idx="8614">
                  <c:v>2.6700000000000002E-2</c:v>
                </c:pt>
                <c:pt idx="8615">
                  <c:v>2.6647000000000001E-2</c:v>
                </c:pt>
                <c:pt idx="8616">
                  <c:v>2.6592999999999999E-2</c:v>
                </c:pt>
                <c:pt idx="8617">
                  <c:v>2.6540000000000001E-2</c:v>
                </c:pt>
                <c:pt idx="8618">
                  <c:v>2.6487E-2</c:v>
                </c:pt>
                <c:pt idx="8619">
                  <c:v>2.6433999999999999E-2</c:v>
                </c:pt>
                <c:pt idx="8620">
                  <c:v>2.6381000000000002E-2</c:v>
                </c:pt>
                <c:pt idx="8621">
                  <c:v>2.6329000000000002E-2</c:v>
                </c:pt>
                <c:pt idx="8622">
                  <c:v>2.6276000000000001E-2</c:v>
                </c:pt>
                <c:pt idx="8623">
                  <c:v>2.6224000000000001E-2</c:v>
                </c:pt>
                <c:pt idx="8624">
                  <c:v>2.6171E-2</c:v>
                </c:pt>
                <c:pt idx="8625">
                  <c:v>2.6119E-2</c:v>
                </c:pt>
                <c:pt idx="8626">
                  <c:v>2.6067E-2</c:v>
                </c:pt>
                <c:pt idx="8627">
                  <c:v>2.6015E-2</c:v>
                </c:pt>
                <c:pt idx="8628">
                  <c:v>2.5963E-2</c:v>
                </c:pt>
                <c:pt idx="8629">
                  <c:v>2.5911E-2</c:v>
                </c:pt>
                <c:pt idx="8630">
                  <c:v>2.5859E-2</c:v>
                </c:pt>
                <c:pt idx="8631">
                  <c:v>2.5808000000000001E-2</c:v>
                </c:pt>
                <c:pt idx="8632">
                  <c:v>2.5756000000000001E-2</c:v>
                </c:pt>
                <c:pt idx="8633">
                  <c:v>2.5704999999999999E-2</c:v>
                </c:pt>
                <c:pt idx="8634">
                  <c:v>2.5652999999999999E-2</c:v>
                </c:pt>
                <c:pt idx="8635">
                  <c:v>2.5602E-2</c:v>
                </c:pt>
                <c:pt idx="8636">
                  <c:v>2.5551000000000001E-2</c:v>
                </c:pt>
                <c:pt idx="8637">
                  <c:v>2.5499999999999998E-2</c:v>
                </c:pt>
                <c:pt idx="8638">
                  <c:v>2.5448999999999999E-2</c:v>
                </c:pt>
                <c:pt idx="8639">
                  <c:v>2.5398E-2</c:v>
                </c:pt>
                <c:pt idx="8640">
                  <c:v>2.5347000000000001E-2</c:v>
                </c:pt>
                <c:pt idx="8641">
                  <c:v>2.5297E-2</c:v>
                </c:pt>
                <c:pt idx="8642">
                  <c:v>2.5246000000000001E-2</c:v>
                </c:pt>
                <c:pt idx="8643">
                  <c:v>2.5196E-2</c:v>
                </c:pt>
                <c:pt idx="8644">
                  <c:v>2.5145000000000001E-2</c:v>
                </c:pt>
                <c:pt idx="8645">
                  <c:v>2.5094999999999999E-2</c:v>
                </c:pt>
                <c:pt idx="8646">
                  <c:v>2.5045000000000001E-2</c:v>
                </c:pt>
                <c:pt idx="8647">
                  <c:v>2.4995E-2</c:v>
                </c:pt>
                <c:pt idx="8648">
                  <c:v>2.4944999999999998E-2</c:v>
                </c:pt>
                <c:pt idx="8649">
                  <c:v>2.4895E-2</c:v>
                </c:pt>
                <c:pt idx="8650">
                  <c:v>2.4846E-2</c:v>
                </c:pt>
                <c:pt idx="8651">
                  <c:v>2.4795999999999999E-2</c:v>
                </c:pt>
                <c:pt idx="8652">
                  <c:v>2.4746000000000001E-2</c:v>
                </c:pt>
                <c:pt idx="8653">
                  <c:v>2.4697E-2</c:v>
                </c:pt>
                <c:pt idx="8654">
                  <c:v>2.4648E-2</c:v>
                </c:pt>
                <c:pt idx="8655">
                  <c:v>2.4597999999999998E-2</c:v>
                </c:pt>
                <c:pt idx="8656">
                  <c:v>2.4549000000000001E-2</c:v>
                </c:pt>
                <c:pt idx="8657">
                  <c:v>2.4500000000000001E-2</c:v>
                </c:pt>
                <c:pt idx="8658">
                  <c:v>2.4451000000000001E-2</c:v>
                </c:pt>
                <c:pt idx="8659">
                  <c:v>2.4402E-2</c:v>
                </c:pt>
                <c:pt idx="8660">
                  <c:v>2.4354000000000001E-2</c:v>
                </c:pt>
                <c:pt idx="8661">
                  <c:v>2.4305E-2</c:v>
                </c:pt>
                <c:pt idx="8662">
                  <c:v>2.4256E-2</c:v>
                </c:pt>
                <c:pt idx="8663">
                  <c:v>2.4208E-2</c:v>
                </c:pt>
                <c:pt idx="8664">
                  <c:v>2.4160000000000001E-2</c:v>
                </c:pt>
                <c:pt idx="8665">
                  <c:v>2.4111E-2</c:v>
                </c:pt>
                <c:pt idx="8666">
                  <c:v>2.4063000000000001E-2</c:v>
                </c:pt>
                <c:pt idx="8667">
                  <c:v>2.4015000000000002E-2</c:v>
                </c:pt>
                <c:pt idx="8668">
                  <c:v>2.3966999999999999E-2</c:v>
                </c:pt>
                <c:pt idx="8669">
                  <c:v>2.3918999999999999E-2</c:v>
                </c:pt>
                <c:pt idx="8670">
                  <c:v>2.3872000000000001E-2</c:v>
                </c:pt>
                <c:pt idx="8671">
                  <c:v>2.3824000000000001E-2</c:v>
                </c:pt>
                <c:pt idx="8672">
                  <c:v>2.3775999999999999E-2</c:v>
                </c:pt>
                <c:pt idx="8673">
                  <c:v>2.3729E-2</c:v>
                </c:pt>
                <c:pt idx="8674">
                  <c:v>2.3681000000000001E-2</c:v>
                </c:pt>
                <c:pt idx="8675">
                  <c:v>2.3633999999999999E-2</c:v>
                </c:pt>
                <c:pt idx="8676">
                  <c:v>2.3587E-2</c:v>
                </c:pt>
                <c:pt idx="8677">
                  <c:v>2.3539999999999998E-2</c:v>
                </c:pt>
                <c:pt idx="8678">
                  <c:v>2.3493E-2</c:v>
                </c:pt>
                <c:pt idx="8679">
                  <c:v>2.3446000000000002E-2</c:v>
                </c:pt>
                <c:pt idx="8680">
                  <c:v>2.3399E-2</c:v>
                </c:pt>
                <c:pt idx="8681">
                  <c:v>2.3352000000000001E-2</c:v>
                </c:pt>
                <c:pt idx="8682">
                  <c:v>2.3306E-2</c:v>
                </c:pt>
                <c:pt idx="8683">
                  <c:v>2.3258999999999998E-2</c:v>
                </c:pt>
                <c:pt idx="8684">
                  <c:v>2.3213000000000001E-2</c:v>
                </c:pt>
                <c:pt idx="8685">
                  <c:v>2.3165999999999999E-2</c:v>
                </c:pt>
                <c:pt idx="8686">
                  <c:v>2.3120000000000002E-2</c:v>
                </c:pt>
                <c:pt idx="8687">
                  <c:v>2.3074000000000001E-2</c:v>
                </c:pt>
                <c:pt idx="8688">
                  <c:v>2.3028E-2</c:v>
                </c:pt>
                <c:pt idx="8689">
                  <c:v>2.2981999999999999E-2</c:v>
                </c:pt>
                <c:pt idx="8690">
                  <c:v>2.2936000000000002E-2</c:v>
                </c:pt>
                <c:pt idx="8691">
                  <c:v>2.2890000000000001E-2</c:v>
                </c:pt>
                <c:pt idx="8692">
                  <c:v>2.2844E-2</c:v>
                </c:pt>
                <c:pt idx="8693">
                  <c:v>2.2799E-2</c:v>
                </c:pt>
                <c:pt idx="8694">
                  <c:v>2.2752999999999999E-2</c:v>
                </c:pt>
                <c:pt idx="8695">
                  <c:v>2.2707999999999999E-2</c:v>
                </c:pt>
                <c:pt idx="8696">
                  <c:v>2.2662000000000002E-2</c:v>
                </c:pt>
                <c:pt idx="8697">
                  <c:v>2.2617000000000002E-2</c:v>
                </c:pt>
                <c:pt idx="8698">
                  <c:v>2.2571999999999998E-2</c:v>
                </c:pt>
                <c:pt idx="8699">
                  <c:v>2.2526999999999998E-2</c:v>
                </c:pt>
                <c:pt idx="8700">
                  <c:v>2.2481999999999999E-2</c:v>
                </c:pt>
                <c:pt idx="8701">
                  <c:v>2.2436999999999999E-2</c:v>
                </c:pt>
                <c:pt idx="8702">
                  <c:v>2.2391999999999999E-2</c:v>
                </c:pt>
                <c:pt idx="8703">
                  <c:v>2.2346999999999999E-2</c:v>
                </c:pt>
                <c:pt idx="8704">
                  <c:v>2.2303E-2</c:v>
                </c:pt>
                <c:pt idx="8705">
                  <c:v>2.2258E-2</c:v>
                </c:pt>
                <c:pt idx="8706">
                  <c:v>2.2214000000000001E-2</c:v>
                </c:pt>
                <c:pt idx="8707">
                  <c:v>2.2169000000000001E-2</c:v>
                </c:pt>
                <c:pt idx="8708">
                  <c:v>2.2124999999999999E-2</c:v>
                </c:pt>
                <c:pt idx="8709">
                  <c:v>2.2081E-2</c:v>
                </c:pt>
                <c:pt idx="8710">
                  <c:v>2.2037000000000001E-2</c:v>
                </c:pt>
                <c:pt idx="8711">
                  <c:v>2.1992999999999999E-2</c:v>
                </c:pt>
                <c:pt idx="8712">
                  <c:v>2.1949E-2</c:v>
                </c:pt>
                <c:pt idx="8713">
                  <c:v>2.1905000000000001E-2</c:v>
                </c:pt>
                <c:pt idx="8714">
                  <c:v>2.1860999999999998E-2</c:v>
                </c:pt>
                <c:pt idx="8715">
                  <c:v>2.1817E-2</c:v>
                </c:pt>
                <c:pt idx="8716">
                  <c:v>2.1774000000000002E-2</c:v>
                </c:pt>
                <c:pt idx="8717">
                  <c:v>2.1729999999999999E-2</c:v>
                </c:pt>
                <c:pt idx="8718">
                  <c:v>2.1687000000000001E-2</c:v>
                </c:pt>
                <c:pt idx="8719">
                  <c:v>2.1644E-2</c:v>
                </c:pt>
                <c:pt idx="8720">
                  <c:v>2.1600000000000001E-2</c:v>
                </c:pt>
                <c:pt idx="8721">
                  <c:v>2.1557E-2</c:v>
                </c:pt>
                <c:pt idx="8722">
                  <c:v>2.1513999999999998E-2</c:v>
                </c:pt>
                <c:pt idx="8723">
                  <c:v>2.1471000000000001E-2</c:v>
                </c:pt>
                <c:pt idx="8724">
                  <c:v>2.1427999999999999E-2</c:v>
                </c:pt>
                <c:pt idx="8725">
                  <c:v>2.1385000000000001E-2</c:v>
                </c:pt>
                <c:pt idx="8726">
                  <c:v>2.1343000000000001E-2</c:v>
                </c:pt>
                <c:pt idx="8727">
                  <c:v>2.1299999999999999E-2</c:v>
                </c:pt>
                <c:pt idx="8728">
                  <c:v>2.1257999999999999E-2</c:v>
                </c:pt>
                <c:pt idx="8729">
                  <c:v>2.1215000000000001E-2</c:v>
                </c:pt>
                <c:pt idx="8730">
                  <c:v>2.1173000000000001E-2</c:v>
                </c:pt>
                <c:pt idx="8731">
                  <c:v>2.1129999999999999E-2</c:v>
                </c:pt>
                <c:pt idx="8732">
                  <c:v>2.1087999999999999E-2</c:v>
                </c:pt>
                <c:pt idx="8733">
                  <c:v>2.1045999999999999E-2</c:v>
                </c:pt>
                <c:pt idx="8734">
                  <c:v>2.1003999999999998E-2</c:v>
                </c:pt>
                <c:pt idx="8735">
                  <c:v>2.0962000000000001E-2</c:v>
                </c:pt>
                <c:pt idx="8736">
                  <c:v>2.0920000000000001E-2</c:v>
                </c:pt>
                <c:pt idx="8737">
                  <c:v>2.0878000000000001E-2</c:v>
                </c:pt>
                <c:pt idx="8738">
                  <c:v>2.0837000000000001E-2</c:v>
                </c:pt>
                <c:pt idx="8739">
                  <c:v>2.0795000000000001E-2</c:v>
                </c:pt>
                <c:pt idx="8740">
                  <c:v>2.0754000000000002E-2</c:v>
                </c:pt>
                <c:pt idx="8741">
                  <c:v>2.0712000000000001E-2</c:v>
                </c:pt>
                <c:pt idx="8742">
                  <c:v>2.0670999999999998E-2</c:v>
                </c:pt>
                <c:pt idx="8743">
                  <c:v>2.0629000000000002E-2</c:v>
                </c:pt>
                <c:pt idx="8744">
                  <c:v>2.0587999999999999E-2</c:v>
                </c:pt>
                <c:pt idx="8745">
                  <c:v>2.0546999999999999E-2</c:v>
                </c:pt>
                <c:pt idx="8746">
                  <c:v>2.0506E-2</c:v>
                </c:pt>
                <c:pt idx="8747">
                  <c:v>2.0465000000000001E-2</c:v>
                </c:pt>
                <c:pt idx="8748">
                  <c:v>2.0424000000000001E-2</c:v>
                </c:pt>
                <c:pt idx="8749">
                  <c:v>2.0382999999999998E-2</c:v>
                </c:pt>
                <c:pt idx="8750">
                  <c:v>2.0343E-2</c:v>
                </c:pt>
                <c:pt idx="8751">
                  <c:v>2.0302000000000001E-2</c:v>
                </c:pt>
                <c:pt idx="8752">
                  <c:v>2.0261999999999999E-2</c:v>
                </c:pt>
                <c:pt idx="8753">
                  <c:v>2.0220999999999999E-2</c:v>
                </c:pt>
                <c:pt idx="8754">
                  <c:v>2.0181000000000001E-2</c:v>
                </c:pt>
                <c:pt idx="8755">
                  <c:v>2.0140000000000002E-2</c:v>
                </c:pt>
                <c:pt idx="8756">
                  <c:v>2.01E-2</c:v>
                </c:pt>
                <c:pt idx="8757">
                  <c:v>2.0060000000000001E-2</c:v>
                </c:pt>
                <c:pt idx="8758">
                  <c:v>2.002E-2</c:v>
                </c:pt>
                <c:pt idx="8759">
                  <c:v>1.9980000000000001E-2</c:v>
                </c:pt>
                <c:pt idx="8760">
                  <c:v>1.9939999999999999E-2</c:v>
                </c:pt>
                <c:pt idx="8761">
                  <c:v>1.9900000000000001E-2</c:v>
                </c:pt>
                <c:pt idx="8762">
                  <c:v>1.9859999999999999E-2</c:v>
                </c:pt>
                <c:pt idx="8763">
                  <c:v>1.9820999999999998E-2</c:v>
                </c:pt>
                <c:pt idx="8764">
                  <c:v>1.9781E-2</c:v>
                </c:pt>
                <c:pt idx="8765">
                  <c:v>1.9741999999999999E-2</c:v>
                </c:pt>
                <c:pt idx="8766">
                  <c:v>1.9702000000000001E-2</c:v>
                </c:pt>
                <c:pt idx="8767">
                  <c:v>1.9663E-2</c:v>
                </c:pt>
                <c:pt idx="8768">
                  <c:v>1.9623999999999999E-2</c:v>
                </c:pt>
                <c:pt idx="8769">
                  <c:v>1.9584000000000001E-2</c:v>
                </c:pt>
                <c:pt idx="8770">
                  <c:v>1.9545E-2</c:v>
                </c:pt>
                <c:pt idx="8771">
                  <c:v>1.9505999999999999E-2</c:v>
                </c:pt>
                <c:pt idx="8772">
                  <c:v>1.9467000000000002E-2</c:v>
                </c:pt>
                <c:pt idx="8773">
                  <c:v>1.9428000000000001E-2</c:v>
                </c:pt>
                <c:pt idx="8774">
                  <c:v>1.9389E-2</c:v>
                </c:pt>
                <c:pt idx="8775">
                  <c:v>1.9351E-2</c:v>
                </c:pt>
                <c:pt idx="8776">
                  <c:v>1.9311999999999999E-2</c:v>
                </c:pt>
                <c:pt idx="8777">
                  <c:v>1.9273999999999999E-2</c:v>
                </c:pt>
                <c:pt idx="8778">
                  <c:v>1.9234999999999999E-2</c:v>
                </c:pt>
                <c:pt idx="8779">
                  <c:v>1.9196999999999999E-2</c:v>
                </c:pt>
                <c:pt idx="8780">
                  <c:v>1.9158000000000001E-2</c:v>
                </c:pt>
                <c:pt idx="8781">
                  <c:v>1.9120000000000002E-2</c:v>
                </c:pt>
                <c:pt idx="8782">
                  <c:v>1.9081999999999998E-2</c:v>
                </c:pt>
                <c:pt idx="8783">
                  <c:v>1.9043999999999998E-2</c:v>
                </c:pt>
                <c:pt idx="8784">
                  <c:v>1.9005999999999999E-2</c:v>
                </c:pt>
                <c:pt idx="8785">
                  <c:v>1.8967999999999999E-2</c:v>
                </c:pt>
                <c:pt idx="8786">
                  <c:v>1.8929999999999999E-2</c:v>
                </c:pt>
                <c:pt idx="8787">
                  <c:v>1.8891999999999999E-2</c:v>
                </c:pt>
                <c:pt idx="8788">
                  <c:v>1.8853999999999999E-2</c:v>
                </c:pt>
                <c:pt idx="8789">
                  <c:v>1.8817E-2</c:v>
                </c:pt>
                <c:pt idx="8790">
                  <c:v>1.8779000000000001E-2</c:v>
                </c:pt>
                <c:pt idx="8791">
                  <c:v>1.8741000000000001E-2</c:v>
                </c:pt>
                <c:pt idx="8792">
                  <c:v>1.8703999999999998E-2</c:v>
                </c:pt>
                <c:pt idx="8793">
                  <c:v>1.8667E-2</c:v>
                </c:pt>
                <c:pt idx="8794">
                  <c:v>1.8629E-2</c:v>
                </c:pt>
                <c:pt idx="8795">
                  <c:v>1.8592000000000001E-2</c:v>
                </c:pt>
                <c:pt idx="8796">
                  <c:v>1.8554999999999999E-2</c:v>
                </c:pt>
                <c:pt idx="8797">
                  <c:v>1.8518E-2</c:v>
                </c:pt>
                <c:pt idx="8798">
                  <c:v>1.8481000000000001E-2</c:v>
                </c:pt>
                <c:pt idx="8799">
                  <c:v>1.8443999999999999E-2</c:v>
                </c:pt>
                <c:pt idx="8800">
                  <c:v>1.8407E-2</c:v>
                </c:pt>
                <c:pt idx="8801">
                  <c:v>1.8370000000000001E-2</c:v>
                </c:pt>
                <c:pt idx="8802">
                  <c:v>1.8334E-2</c:v>
                </c:pt>
                <c:pt idx="8803">
                  <c:v>1.8297000000000001E-2</c:v>
                </c:pt>
                <c:pt idx="8804">
                  <c:v>1.8260999999999999E-2</c:v>
                </c:pt>
                <c:pt idx="8805">
                  <c:v>1.8224000000000001E-2</c:v>
                </c:pt>
                <c:pt idx="8806">
                  <c:v>1.8187999999999999E-2</c:v>
                </c:pt>
                <c:pt idx="8807">
                  <c:v>1.8151E-2</c:v>
                </c:pt>
                <c:pt idx="8808">
                  <c:v>1.8114999999999999E-2</c:v>
                </c:pt>
                <c:pt idx="8809">
                  <c:v>1.8079000000000001E-2</c:v>
                </c:pt>
                <c:pt idx="8810">
                  <c:v>1.8043E-2</c:v>
                </c:pt>
                <c:pt idx="8811">
                  <c:v>1.8006999999999999E-2</c:v>
                </c:pt>
                <c:pt idx="8812">
                  <c:v>1.7971000000000001E-2</c:v>
                </c:pt>
                <c:pt idx="8813">
                  <c:v>1.7935E-2</c:v>
                </c:pt>
                <c:pt idx="8814">
                  <c:v>1.7899000000000002E-2</c:v>
                </c:pt>
                <c:pt idx="8815">
                  <c:v>1.7863E-2</c:v>
                </c:pt>
                <c:pt idx="8816">
                  <c:v>1.7828E-2</c:v>
                </c:pt>
                <c:pt idx="8817">
                  <c:v>1.7791999999999999E-2</c:v>
                </c:pt>
                <c:pt idx="8818">
                  <c:v>1.7756000000000001E-2</c:v>
                </c:pt>
                <c:pt idx="8819">
                  <c:v>1.7721000000000001E-2</c:v>
                </c:pt>
                <c:pt idx="8820">
                  <c:v>1.7686E-2</c:v>
                </c:pt>
                <c:pt idx="8821">
                  <c:v>1.7649999999999999E-2</c:v>
                </c:pt>
                <c:pt idx="8822">
                  <c:v>1.7614999999999999E-2</c:v>
                </c:pt>
                <c:pt idx="8823">
                  <c:v>1.7579999999999998E-2</c:v>
                </c:pt>
                <c:pt idx="8824">
                  <c:v>1.7545000000000002E-2</c:v>
                </c:pt>
                <c:pt idx="8825">
                  <c:v>1.7510000000000001E-2</c:v>
                </c:pt>
                <c:pt idx="8826">
                  <c:v>1.7475000000000001E-2</c:v>
                </c:pt>
                <c:pt idx="8827">
                  <c:v>1.7440000000000001E-2</c:v>
                </c:pt>
                <c:pt idx="8828">
                  <c:v>1.7405E-2</c:v>
                </c:pt>
                <c:pt idx="8829">
                  <c:v>1.737E-2</c:v>
                </c:pt>
                <c:pt idx="8830">
                  <c:v>1.7335E-2</c:v>
                </c:pt>
                <c:pt idx="8831">
                  <c:v>1.7301E-2</c:v>
                </c:pt>
                <c:pt idx="8832">
                  <c:v>1.7266E-2</c:v>
                </c:pt>
                <c:pt idx="8833">
                  <c:v>1.7232000000000001E-2</c:v>
                </c:pt>
                <c:pt idx="8834">
                  <c:v>1.7197E-2</c:v>
                </c:pt>
                <c:pt idx="8835">
                  <c:v>1.7163000000000001E-2</c:v>
                </c:pt>
                <c:pt idx="8836">
                  <c:v>1.7128999999999998E-2</c:v>
                </c:pt>
                <c:pt idx="8837">
                  <c:v>1.7094000000000002E-2</c:v>
                </c:pt>
                <c:pt idx="8838">
                  <c:v>1.7059999999999999E-2</c:v>
                </c:pt>
                <c:pt idx="8839">
                  <c:v>1.7025999999999999E-2</c:v>
                </c:pt>
                <c:pt idx="8840">
                  <c:v>1.6992E-2</c:v>
                </c:pt>
                <c:pt idx="8841">
                  <c:v>1.6958000000000001E-2</c:v>
                </c:pt>
                <c:pt idx="8842">
                  <c:v>1.6924000000000002E-2</c:v>
                </c:pt>
                <c:pt idx="8843">
                  <c:v>1.6891E-2</c:v>
                </c:pt>
                <c:pt idx="8844">
                  <c:v>1.6857E-2</c:v>
                </c:pt>
                <c:pt idx="8845">
                  <c:v>1.6823000000000001E-2</c:v>
                </c:pt>
                <c:pt idx="8846">
                  <c:v>1.6789999999999999E-2</c:v>
                </c:pt>
                <c:pt idx="8847">
                  <c:v>1.6756E-2</c:v>
                </c:pt>
                <c:pt idx="8848">
                  <c:v>1.6722999999999998E-2</c:v>
                </c:pt>
                <c:pt idx="8849">
                  <c:v>1.6688999999999999E-2</c:v>
                </c:pt>
                <c:pt idx="8850">
                  <c:v>1.6656000000000001E-2</c:v>
                </c:pt>
                <c:pt idx="8851">
                  <c:v>1.6622999999999999E-2</c:v>
                </c:pt>
                <c:pt idx="8852">
                  <c:v>1.6589E-2</c:v>
                </c:pt>
                <c:pt idx="8853">
                  <c:v>1.6556000000000001E-2</c:v>
                </c:pt>
                <c:pt idx="8854">
                  <c:v>1.6522999999999999E-2</c:v>
                </c:pt>
                <c:pt idx="8855">
                  <c:v>1.6490000000000001E-2</c:v>
                </c:pt>
                <c:pt idx="8856">
                  <c:v>1.6456999999999999E-2</c:v>
                </c:pt>
                <c:pt idx="8857">
                  <c:v>1.6424000000000001E-2</c:v>
                </c:pt>
                <c:pt idx="8858">
                  <c:v>1.6390999999999999E-2</c:v>
                </c:pt>
                <c:pt idx="8859">
                  <c:v>1.6358999999999999E-2</c:v>
                </c:pt>
                <c:pt idx="8860">
                  <c:v>1.6326E-2</c:v>
                </c:pt>
                <c:pt idx="8861">
                  <c:v>1.6292999999999998E-2</c:v>
                </c:pt>
                <c:pt idx="8862">
                  <c:v>1.6261000000000001E-2</c:v>
                </c:pt>
                <c:pt idx="8863">
                  <c:v>1.6227999999999999E-2</c:v>
                </c:pt>
                <c:pt idx="8864">
                  <c:v>1.6195999999999999E-2</c:v>
                </c:pt>
                <c:pt idx="8865">
                  <c:v>1.6164000000000001E-2</c:v>
                </c:pt>
                <c:pt idx="8866">
                  <c:v>1.6131E-2</c:v>
                </c:pt>
                <c:pt idx="8867">
                  <c:v>1.6098999999999999E-2</c:v>
                </c:pt>
                <c:pt idx="8868">
                  <c:v>1.6067000000000001E-2</c:v>
                </c:pt>
                <c:pt idx="8869">
                  <c:v>1.6035000000000001E-2</c:v>
                </c:pt>
                <c:pt idx="8870">
                  <c:v>1.6003E-2</c:v>
                </c:pt>
                <c:pt idx="8871">
                  <c:v>1.5970999999999999E-2</c:v>
                </c:pt>
                <c:pt idx="8872">
                  <c:v>1.5938999999999998E-2</c:v>
                </c:pt>
                <c:pt idx="8873">
                  <c:v>1.5907000000000001E-2</c:v>
                </c:pt>
                <c:pt idx="8874">
                  <c:v>1.5875E-2</c:v>
                </c:pt>
                <c:pt idx="8875">
                  <c:v>1.5844E-2</c:v>
                </c:pt>
                <c:pt idx="8876">
                  <c:v>1.5812E-2</c:v>
                </c:pt>
                <c:pt idx="8877">
                  <c:v>1.5779999999999999E-2</c:v>
                </c:pt>
                <c:pt idx="8878">
                  <c:v>1.5748999999999999E-2</c:v>
                </c:pt>
                <c:pt idx="8879">
                  <c:v>1.5716999999999998E-2</c:v>
                </c:pt>
                <c:pt idx="8880">
                  <c:v>1.5685999999999999E-2</c:v>
                </c:pt>
                <c:pt idx="8881">
                  <c:v>1.5654999999999999E-2</c:v>
                </c:pt>
                <c:pt idx="8882">
                  <c:v>1.5623E-2</c:v>
                </c:pt>
                <c:pt idx="8883">
                  <c:v>1.5592E-2</c:v>
                </c:pt>
                <c:pt idx="8884">
                  <c:v>1.5561E-2</c:v>
                </c:pt>
                <c:pt idx="8885">
                  <c:v>1.553E-2</c:v>
                </c:pt>
                <c:pt idx="8886">
                  <c:v>1.5499000000000001E-2</c:v>
                </c:pt>
                <c:pt idx="8887">
                  <c:v>1.5468000000000001E-2</c:v>
                </c:pt>
                <c:pt idx="8888">
                  <c:v>1.5436999999999999E-2</c:v>
                </c:pt>
                <c:pt idx="8889">
                  <c:v>1.5406E-2</c:v>
                </c:pt>
                <c:pt idx="8890">
                  <c:v>1.5375E-2</c:v>
                </c:pt>
                <c:pt idx="8891">
                  <c:v>1.5344999999999999E-2</c:v>
                </c:pt>
                <c:pt idx="8892">
                  <c:v>1.5313999999999999E-2</c:v>
                </c:pt>
                <c:pt idx="8893">
                  <c:v>1.5283E-2</c:v>
                </c:pt>
                <c:pt idx="8894">
                  <c:v>1.5252999999999999E-2</c:v>
                </c:pt>
                <c:pt idx="8895">
                  <c:v>1.5221999999999999E-2</c:v>
                </c:pt>
                <c:pt idx="8896">
                  <c:v>1.5192000000000001E-2</c:v>
                </c:pt>
                <c:pt idx="8897">
                  <c:v>1.5162E-2</c:v>
                </c:pt>
                <c:pt idx="8898">
                  <c:v>1.5131E-2</c:v>
                </c:pt>
                <c:pt idx="8899">
                  <c:v>1.5101E-2</c:v>
                </c:pt>
                <c:pt idx="8900">
                  <c:v>1.5070999999999999E-2</c:v>
                </c:pt>
                <c:pt idx="8901">
                  <c:v>1.5041000000000001E-2</c:v>
                </c:pt>
                <c:pt idx="8902">
                  <c:v>1.5011E-2</c:v>
                </c:pt>
                <c:pt idx="8903">
                  <c:v>1.4981E-2</c:v>
                </c:pt>
                <c:pt idx="8904">
                  <c:v>1.4951000000000001E-2</c:v>
                </c:pt>
                <c:pt idx="8905">
                  <c:v>1.4921E-2</c:v>
                </c:pt>
                <c:pt idx="8906">
                  <c:v>1.4891E-2</c:v>
                </c:pt>
                <c:pt idx="8907">
                  <c:v>1.4862E-2</c:v>
                </c:pt>
                <c:pt idx="8908">
                  <c:v>1.4832E-2</c:v>
                </c:pt>
                <c:pt idx="8909">
                  <c:v>1.4801999999999999E-2</c:v>
                </c:pt>
                <c:pt idx="8910">
                  <c:v>1.4773E-2</c:v>
                </c:pt>
                <c:pt idx="8911">
                  <c:v>1.4742999999999999E-2</c:v>
                </c:pt>
                <c:pt idx="8912">
                  <c:v>1.4714E-2</c:v>
                </c:pt>
                <c:pt idx="8913">
                  <c:v>1.4683999999999999E-2</c:v>
                </c:pt>
                <c:pt idx="8914">
                  <c:v>1.4655E-2</c:v>
                </c:pt>
                <c:pt idx="8915">
                  <c:v>1.4626E-2</c:v>
                </c:pt>
                <c:pt idx="8916">
                  <c:v>1.4596E-2</c:v>
                </c:pt>
                <c:pt idx="8917">
                  <c:v>1.4567E-2</c:v>
                </c:pt>
                <c:pt idx="8918">
                  <c:v>1.4538000000000001E-2</c:v>
                </c:pt>
                <c:pt idx="8919">
                  <c:v>1.4508999999999999E-2</c:v>
                </c:pt>
                <c:pt idx="8920">
                  <c:v>1.448E-2</c:v>
                </c:pt>
                <c:pt idx="8921">
                  <c:v>1.4451E-2</c:v>
                </c:pt>
                <c:pt idx="8922">
                  <c:v>1.4422000000000001E-2</c:v>
                </c:pt>
                <c:pt idx="8923">
                  <c:v>1.4394000000000001E-2</c:v>
                </c:pt>
                <c:pt idx="8924">
                  <c:v>1.4364999999999999E-2</c:v>
                </c:pt>
                <c:pt idx="8925">
                  <c:v>1.4336E-2</c:v>
                </c:pt>
                <c:pt idx="8926">
                  <c:v>1.4307E-2</c:v>
                </c:pt>
                <c:pt idx="8927">
                  <c:v>1.4279E-2</c:v>
                </c:pt>
                <c:pt idx="8928">
                  <c:v>1.4250000000000001E-2</c:v>
                </c:pt>
                <c:pt idx="8929">
                  <c:v>1.4222E-2</c:v>
                </c:pt>
                <c:pt idx="8930">
                  <c:v>1.4193000000000001E-2</c:v>
                </c:pt>
                <c:pt idx="8931">
                  <c:v>1.4165000000000001E-2</c:v>
                </c:pt>
                <c:pt idx="8932">
                  <c:v>1.4137E-2</c:v>
                </c:pt>
                <c:pt idx="8933">
                  <c:v>1.4109E-2</c:v>
                </c:pt>
                <c:pt idx="8934">
                  <c:v>1.4080000000000001E-2</c:v>
                </c:pt>
                <c:pt idx="8935">
                  <c:v>1.4052E-2</c:v>
                </c:pt>
                <c:pt idx="8936">
                  <c:v>1.4024E-2</c:v>
                </c:pt>
                <c:pt idx="8937">
                  <c:v>1.3996E-2</c:v>
                </c:pt>
                <c:pt idx="8938">
                  <c:v>1.3968E-2</c:v>
                </c:pt>
                <c:pt idx="8939">
                  <c:v>1.3939999999999999E-2</c:v>
                </c:pt>
                <c:pt idx="8940">
                  <c:v>1.3912000000000001E-2</c:v>
                </c:pt>
                <c:pt idx="8941">
                  <c:v>1.3885E-2</c:v>
                </c:pt>
                <c:pt idx="8942">
                  <c:v>1.3857E-2</c:v>
                </c:pt>
                <c:pt idx="8943">
                  <c:v>1.3828999999999999E-2</c:v>
                </c:pt>
                <c:pt idx="8944">
                  <c:v>1.3802E-2</c:v>
                </c:pt>
                <c:pt idx="8945">
                  <c:v>1.3774E-2</c:v>
                </c:pt>
                <c:pt idx="8946">
                  <c:v>1.3747000000000001E-2</c:v>
                </c:pt>
                <c:pt idx="8947">
                  <c:v>1.3719E-2</c:v>
                </c:pt>
                <c:pt idx="8948">
                  <c:v>1.3691999999999999E-2</c:v>
                </c:pt>
                <c:pt idx="8949">
                  <c:v>1.3664000000000001E-2</c:v>
                </c:pt>
                <c:pt idx="8950">
                  <c:v>1.3637E-2</c:v>
                </c:pt>
                <c:pt idx="8951">
                  <c:v>1.3610000000000001E-2</c:v>
                </c:pt>
                <c:pt idx="8952">
                  <c:v>1.3583E-2</c:v>
                </c:pt>
                <c:pt idx="8953">
                  <c:v>1.3554999999999999E-2</c:v>
                </c:pt>
                <c:pt idx="8954">
                  <c:v>1.3528E-2</c:v>
                </c:pt>
                <c:pt idx="8955">
                  <c:v>1.3501000000000001E-2</c:v>
                </c:pt>
                <c:pt idx="8956">
                  <c:v>1.3474E-2</c:v>
                </c:pt>
                <c:pt idx="8957">
                  <c:v>1.3447000000000001E-2</c:v>
                </c:pt>
                <c:pt idx="8958">
                  <c:v>1.3421000000000001E-2</c:v>
                </c:pt>
                <c:pt idx="8959">
                  <c:v>1.3394E-2</c:v>
                </c:pt>
                <c:pt idx="8960">
                  <c:v>1.3367E-2</c:v>
                </c:pt>
                <c:pt idx="8961">
                  <c:v>1.3339999999999999E-2</c:v>
                </c:pt>
                <c:pt idx="8962">
                  <c:v>1.3313999999999999E-2</c:v>
                </c:pt>
                <c:pt idx="8963">
                  <c:v>1.3287E-2</c:v>
                </c:pt>
                <c:pt idx="8964">
                  <c:v>1.3261E-2</c:v>
                </c:pt>
                <c:pt idx="8965">
                  <c:v>1.3233999999999999E-2</c:v>
                </c:pt>
                <c:pt idx="8966">
                  <c:v>1.3207999999999999E-2</c:v>
                </c:pt>
                <c:pt idx="8967">
                  <c:v>1.3181E-2</c:v>
                </c:pt>
                <c:pt idx="8968">
                  <c:v>1.3155E-2</c:v>
                </c:pt>
                <c:pt idx="8969">
                  <c:v>1.3129E-2</c:v>
                </c:pt>
                <c:pt idx="8970">
                  <c:v>1.3102000000000001E-2</c:v>
                </c:pt>
                <c:pt idx="8971">
                  <c:v>1.3076000000000001E-2</c:v>
                </c:pt>
                <c:pt idx="8972">
                  <c:v>1.3050000000000001E-2</c:v>
                </c:pt>
                <c:pt idx="8973">
                  <c:v>1.3024000000000001E-2</c:v>
                </c:pt>
                <c:pt idx="8974">
                  <c:v>1.2997999999999999E-2</c:v>
                </c:pt>
                <c:pt idx="8975">
                  <c:v>1.2971999999999999E-2</c:v>
                </c:pt>
                <c:pt idx="8976">
                  <c:v>1.2945999999999999E-2</c:v>
                </c:pt>
                <c:pt idx="8977">
                  <c:v>1.2919999999999999E-2</c:v>
                </c:pt>
                <c:pt idx="8978">
                  <c:v>1.2893999999999999E-2</c:v>
                </c:pt>
                <c:pt idx="8979">
                  <c:v>1.2869E-2</c:v>
                </c:pt>
                <c:pt idx="8980">
                  <c:v>1.2843E-2</c:v>
                </c:pt>
                <c:pt idx="8981">
                  <c:v>1.2817E-2</c:v>
                </c:pt>
                <c:pt idx="8982">
                  <c:v>1.2792E-2</c:v>
                </c:pt>
                <c:pt idx="8983">
                  <c:v>1.2766E-2</c:v>
                </c:pt>
                <c:pt idx="8984">
                  <c:v>1.2741000000000001E-2</c:v>
                </c:pt>
                <c:pt idx="8985">
                  <c:v>1.2715000000000001E-2</c:v>
                </c:pt>
                <c:pt idx="8986">
                  <c:v>1.269E-2</c:v>
                </c:pt>
                <c:pt idx="8987">
                  <c:v>1.2664E-2</c:v>
                </c:pt>
                <c:pt idx="8988">
                  <c:v>1.2638999999999999E-2</c:v>
                </c:pt>
                <c:pt idx="8989">
                  <c:v>1.2614E-2</c:v>
                </c:pt>
                <c:pt idx="8990">
                  <c:v>1.2588999999999999E-2</c:v>
                </c:pt>
                <c:pt idx="8991">
                  <c:v>1.2564000000000001E-2</c:v>
                </c:pt>
                <c:pt idx="8992">
                  <c:v>1.2538000000000001E-2</c:v>
                </c:pt>
                <c:pt idx="8993">
                  <c:v>1.2513E-2</c:v>
                </c:pt>
                <c:pt idx="8994">
                  <c:v>1.2488000000000001E-2</c:v>
                </c:pt>
                <c:pt idx="8995">
                  <c:v>1.2463E-2</c:v>
                </c:pt>
                <c:pt idx="8996">
                  <c:v>1.2439E-2</c:v>
                </c:pt>
                <c:pt idx="8997">
                  <c:v>1.2414E-2</c:v>
                </c:pt>
                <c:pt idx="8998">
                  <c:v>1.2389000000000001E-2</c:v>
                </c:pt>
                <c:pt idx="8999">
                  <c:v>1.2364E-2</c:v>
                </c:pt>
                <c:pt idx="9000">
                  <c:v>1.2338999999999999E-2</c:v>
                </c:pt>
                <c:pt idx="9001">
                  <c:v>1.2315E-2</c:v>
                </c:pt>
                <c:pt idx="9002">
                  <c:v>1.2290000000000001E-2</c:v>
                </c:pt>
                <c:pt idx="9003">
                  <c:v>1.2266000000000001E-2</c:v>
                </c:pt>
                <c:pt idx="9004">
                  <c:v>1.2241E-2</c:v>
                </c:pt>
                <c:pt idx="9005">
                  <c:v>1.2217E-2</c:v>
                </c:pt>
                <c:pt idx="9006">
                  <c:v>1.2192E-2</c:v>
                </c:pt>
                <c:pt idx="9007">
                  <c:v>1.2168E-2</c:v>
                </c:pt>
                <c:pt idx="9008">
                  <c:v>1.2144E-2</c:v>
                </c:pt>
                <c:pt idx="9009">
                  <c:v>1.2119E-2</c:v>
                </c:pt>
                <c:pt idx="9010">
                  <c:v>1.2095E-2</c:v>
                </c:pt>
                <c:pt idx="9011">
                  <c:v>1.2071E-2</c:v>
                </c:pt>
                <c:pt idx="9012">
                  <c:v>1.2047E-2</c:v>
                </c:pt>
                <c:pt idx="9013">
                  <c:v>1.2023000000000001E-2</c:v>
                </c:pt>
                <c:pt idx="9014">
                  <c:v>1.1998999999999999E-2</c:v>
                </c:pt>
                <c:pt idx="9015">
                  <c:v>1.1975E-2</c:v>
                </c:pt>
                <c:pt idx="9016">
                  <c:v>1.1951E-2</c:v>
                </c:pt>
                <c:pt idx="9017">
                  <c:v>1.1927E-2</c:v>
                </c:pt>
                <c:pt idx="9018">
                  <c:v>1.1903E-2</c:v>
                </c:pt>
                <c:pt idx="9019">
                  <c:v>1.1879000000000001E-2</c:v>
                </c:pt>
                <c:pt idx="9020">
                  <c:v>1.1856E-2</c:v>
                </c:pt>
                <c:pt idx="9021">
                  <c:v>1.1832000000000001E-2</c:v>
                </c:pt>
                <c:pt idx="9022">
                  <c:v>1.1808000000000001E-2</c:v>
                </c:pt>
                <c:pt idx="9023">
                  <c:v>1.1785E-2</c:v>
                </c:pt>
                <c:pt idx="9024">
                  <c:v>1.1761000000000001E-2</c:v>
                </c:pt>
                <c:pt idx="9025">
                  <c:v>1.1738E-2</c:v>
                </c:pt>
                <c:pt idx="9026">
                  <c:v>1.1714E-2</c:v>
                </c:pt>
                <c:pt idx="9027">
                  <c:v>1.1691E-2</c:v>
                </c:pt>
                <c:pt idx="9028">
                  <c:v>1.1668E-2</c:v>
                </c:pt>
                <c:pt idx="9029">
                  <c:v>1.1644E-2</c:v>
                </c:pt>
                <c:pt idx="9030">
                  <c:v>1.1620999999999999E-2</c:v>
                </c:pt>
                <c:pt idx="9031">
                  <c:v>1.1598000000000001E-2</c:v>
                </c:pt>
                <c:pt idx="9032">
                  <c:v>1.1575E-2</c:v>
                </c:pt>
                <c:pt idx="9033">
                  <c:v>1.1551000000000001E-2</c:v>
                </c:pt>
                <c:pt idx="9034">
                  <c:v>1.1528E-2</c:v>
                </c:pt>
                <c:pt idx="9035">
                  <c:v>1.1505E-2</c:v>
                </c:pt>
                <c:pt idx="9036">
                  <c:v>1.1481999999999999E-2</c:v>
                </c:pt>
                <c:pt idx="9037">
                  <c:v>1.1459E-2</c:v>
                </c:pt>
                <c:pt idx="9038">
                  <c:v>1.1436999999999999E-2</c:v>
                </c:pt>
                <c:pt idx="9039">
                  <c:v>1.1414000000000001E-2</c:v>
                </c:pt>
                <c:pt idx="9040">
                  <c:v>1.1391E-2</c:v>
                </c:pt>
                <c:pt idx="9041">
                  <c:v>1.1368E-2</c:v>
                </c:pt>
                <c:pt idx="9042">
                  <c:v>1.1344999999999999E-2</c:v>
                </c:pt>
                <c:pt idx="9043">
                  <c:v>1.1323E-2</c:v>
                </c:pt>
                <c:pt idx="9044">
                  <c:v>1.1299999999999999E-2</c:v>
                </c:pt>
                <c:pt idx="9045">
                  <c:v>1.1278E-2</c:v>
                </c:pt>
                <c:pt idx="9046">
                  <c:v>1.1254999999999999E-2</c:v>
                </c:pt>
                <c:pt idx="9047">
                  <c:v>1.1233E-2</c:v>
                </c:pt>
                <c:pt idx="9048">
                  <c:v>1.1209999999999999E-2</c:v>
                </c:pt>
                <c:pt idx="9049">
                  <c:v>1.1188E-2</c:v>
                </c:pt>
                <c:pt idx="9050">
                  <c:v>1.1165E-2</c:v>
                </c:pt>
                <c:pt idx="9051">
                  <c:v>1.1143E-2</c:v>
                </c:pt>
                <c:pt idx="9052">
                  <c:v>1.1121000000000001E-2</c:v>
                </c:pt>
                <c:pt idx="9053">
                  <c:v>1.1098999999999999E-2</c:v>
                </c:pt>
                <c:pt idx="9054">
                  <c:v>1.1076000000000001E-2</c:v>
                </c:pt>
                <c:pt idx="9055">
                  <c:v>1.1054E-2</c:v>
                </c:pt>
                <c:pt idx="9056">
                  <c:v>1.1032E-2</c:v>
                </c:pt>
                <c:pt idx="9057">
                  <c:v>1.1010000000000001E-2</c:v>
                </c:pt>
                <c:pt idx="9058">
                  <c:v>1.0988E-2</c:v>
                </c:pt>
                <c:pt idx="9059">
                  <c:v>1.0966E-2</c:v>
                </c:pt>
                <c:pt idx="9060">
                  <c:v>1.0944000000000001E-2</c:v>
                </c:pt>
                <c:pt idx="9061">
                  <c:v>1.0921999999999999E-2</c:v>
                </c:pt>
                <c:pt idx="9062">
                  <c:v>1.0900999999999999E-2</c:v>
                </c:pt>
                <c:pt idx="9063">
                  <c:v>1.0879E-2</c:v>
                </c:pt>
                <c:pt idx="9064">
                  <c:v>1.0857E-2</c:v>
                </c:pt>
                <c:pt idx="9065">
                  <c:v>1.0834999999999999E-2</c:v>
                </c:pt>
                <c:pt idx="9066">
                  <c:v>1.0814000000000001E-2</c:v>
                </c:pt>
                <c:pt idx="9067">
                  <c:v>1.0792E-2</c:v>
                </c:pt>
                <c:pt idx="9068">
                  <c:v>1.0770999999999999E-2</c:v>
                </c:pt>
                <c:pt idx="9069">
                  <c:v>1.0749E-2</c:v>
                </c:pt>
                <c:pt idx="9070">
                  <c:v>1.0728E-2</c:v>
                </c:pt>
                <c:pt idx="9071">
                  <c:v>1.0706E-2</c:v>
                </c:pt>
                <c:pt idx="9072">
                  <c:v>1.0685E-2</c:v>
                </c:pt>
                <c:pt idx="9073">
                  <c:v>1.0663000000000001E-2</c:v>
                </c:pt>
                <c:pt idx="9074">
                  <c:v>1.0642E-2</c:v>
                </c:pt>
                <c:pt idx="9075">
                  <c:v>1.0621E-2</c:v>
                </c:pt>
                <c:pt idx="9076">
                  <c:v>1.06E-2</c:v>
                </c:pt>
                <c:pt idx="9077">
                  <c:v>1.0578000000000001E-2</c:v>
                </c:pt>
                <c:pt idx="9078">
                  <c:v>1.0557E-2</c:v>
                </c:pt>
                <c:pt idx="9079">
                  <c:v>1.0536E-2</c:v>
                </c:pt>
                <c:pt idx="9080">
                  <c:v>1.0515E-2</c:v>
                </c:pt>
                <c:pt idx="9081">
                  <c:v>1.0494E-2</c:v>
                </c:pt>
                <c:pt idx="9082">
                  <c:v>1.0473E-2</c:v>
                </c:pt>
                <c:pt idx="9083">
                  <c:v>1.0451999999999999E-2</c:v>
                </c:pt>
                <c:pt idx="9084">
                  <c:v>1.0430999999999999E-2</c:v>
                </c:pt>
                <c:pt idx="9085">
                  <c:v>1.0411E-2</c:v>
                </c:pt>
                <c:pt idx="9086">
                  <c:v>1.039E-2</c:v>
                </c:pt>
                <c:pt idx="9087">
                  <c:v>1.0369E-2</c:v>
                </c:pt>
                <c:pt idx="9088">
                  <c:v>1.0348E-2</c:v>
                </c:pt>
                <c:pt idx="9089">
                  <c:v>1.0328E-2</c:v>
                </c:pt>
                <c:pt idx="9090">
                  <c:v>1.0307E-2</c:v>
                </c:pt>
                <c:pt idx="9091">
                  <c:v>1.0286E-2</c:v>
                </c:pt>
                <c:pt idx="9092">
                  <c:v>1.0266000000000001E-2</c:v>
                </c:pt>
                <c:pt idx="9093">
                  <c:v>1.0245000000000001E-2</c:v>
                </c:pt>
                <c:pt idx="9094">
                  <c:v>1.0225E-2</c:v>
                </c:pt>
                <c:pt idx="9095">
                  <c:v>1.0204E-2</c:v>
                </c:pt>
                <c:pt idx="9096">
                  <c:v>1.0184E-2</c:v>
                </c:pt>
                <c:pt idx="9097">
                  <c:v>1.0163999999999999E-2</c:v>
                </c:pt>
                <c:pt idx="9098">
                  <c:v>1.0142999999999999E-2</c:v>
                </c:pt>
                <c:pt idx="9099">
                  <c:v>1.0123E-2</c:v>
                </c:pt>
                <c:pt idx="9100">
                  <c:v>1.0102999999999999E-2</c:v>
                </c:pt>
                <c:pt idx="9101">
                  <c:v>1.0083E-2</c:v>
                </c:pt>
                <c:pt idx="9102">
                  <c:v>1.0063000000000001E-2</c:v>
                </c:pt>
                <c:pt idx="9103">
                  <c:v>1.0042000000000001E-2</c:v>
                </c:pt>
                <c:pt idx="9104">
                  <c:v>1.0022E-2</c:v>
                </c:pt>
                <c:pt idx="9105">
                  <c:v>1.0002E-2</c:v>
                </c:pt>
                <c:pt idx="9106">
                  <c:v>9.9819999999999996E-3</c:v>
                </c:pt>
                <c:pt idx="9107">
                  <c:v>9.9620000000000004E-3</c:v>
                </c:pt>
                <c:pt idx="9108">
                  <c:v>9.9430000000000004E-3</c:v>
                </c:pt>
                <c:pt idx="9109">
                  <c:v>9.9229999999999995E-3</c:v>
                </c:pt>
                <c:pt idx="9110">
                  <c:v>9.9030000000000003E-3</c:v>
                </c:pt>
                <c:pt idx="9111">
                  <c:v>9.8829999999999994E-3</c:v>
                </c:pt>
                <c:pt idx="9112">
                  <c:v>9.8630000000000002E-3</c:v>
                </c:pt>
                <c:pt idx="9113">
                  <c:v>9.8440000000000003E-3</c:v>
                </c:pt>
                <c:pt idx="9114">
                  <c:v>9.8239999999999994E-3</c:v>
                </c:pt>
                <c:pt idx="9115">
                  <c:v>9.8040000000000002E-3</c:v>
                </c:pt>
                <c:pt idx="9116">
                  <c:v>9.7850000000000003E-3</c:v>
                </c:pt>
                <c:pt idx="9117">
                  <c:v>9.7649999999999994E-3</c:v>
                </c:pt>
                <c:pt idx="9118">
                  <c:v>9.7459999999999995E-3</c:v>
                </c:pt>
                <c:pt idx="9119">
                  <c:v>9.7260000000000003E-3</c:v>
                </c:pt>
                <c:pt idx="9120">
                  <c:v>9.7070000000000004E-3</c:v>
                </c:pt>
                <c:pt idx="9121">
                  <c:v>9.6869999999999994E-3</c:v>
                </c:pt>
                <c:pt idx="9122">
                  <c:v>9.6679999999999995E-3</c:v>
                </c:pt>
                <c:pt idx="9123">
                  <c:v>9.6489999999999996E-3</c:v>
                </c:pt>
                <c:pt idx="9124">
                  <c:v>9.6290000000000004E-3</c:v>
                </c:pt>
                <c:pt idx="9125">
                  <c:v>9.6100000000000005E-3</c:v>
                </c:pt>
                <c:pt idx="9126">
                  <c:v>9.5910000000000006E-3</c:v>
                </c:pt>
                <c:pt idx="9127">
                  <c:v>9.5720000000000006E-3</c:v>
                </c:pt>
                <c:pt idx="9128">
                  <c:v>9.5530000000000007E-3</c:v>
                </c:pt>
                <c:pt idx="9129">
                  <c:v>9.5340000000000008E-3</c:v>
                </c:pt>
                <c:pt idx="9130">
                  <c:v>9.5149999999999992E-3</c:v>
                </c:pt>
                <c:pt idx="9131">
                  <c:v>9.4959999999999992E-3</c:v>
                </c:pt>
                <c:pt idx="9132">
                  <c:v>9.4769999999999993E-3</c:v>
                </c:pt>
                <c:pt idx="9133">
                  <c:v>9.4579999999999994E-3</c:v>
                </c:pt>
                <c:pt idx="9134">
                  <c:v>9.4389999999999995E-3</c:v>
                </c:pt>
                <c:pt idx="9135">
                  <c:v>9.4199999999999996E-3</c:v>
                </c:pt>
                <c:pt idx="9136">
                  <c:v>9.4009999999999996E-3</c:v>
                </c:pt>
                <c:pt idx="9137">
                  <c:v>9.3819999999999997E-3</c:v>
                </c:pt>
                <c:pt idx="9138">
                  <c:v>9.3640000000000008E-3</c:v>
                </c:pt>
                <c:pt idx="9139">
                  <c:v>9.3449999999999991E-3</c:v>
                </c:pt>
                <c:pt idx="9140">
                  <c:v>9.3259999999999992E-3</c:v>
                </c:pt>
                <c:pt idx="9141">
                  <c:v>9.3080000000000003E-3</c:v>
                </c:pt>
                <c:pt idx="9142">
                  <c:v>9.2890000000000004E-3</c:v>
                </c:pt>
                <c:pt idx="9143">
                  <c:v>9.2700000000000005E-3</c:v>
                </c:pt>
                <c:pt idx="9144">
                  <c:v>9.2519999999999998E-3</c:v>
                </c:pt>
                <c:pt idx="9145">
                  <c:v>9.2329999999999999E-3</c:v>
                </c:pt>
                <c:pt idx="9146">
                  <c:v>9.2149999999999992E-3</c:v>
                </c:pt>
                <c:pt idx="9147">
                  <c:v>9.1970000000000003E-3</c:v>
                </c:pt>
                <c:pt idx="9148">
                  <c:v>9.1780000000000004E-3</c:v>
                </c:pt>
                <c:pt idx="9149">
                  <c:v>9.1599999999999997E-3</c:v>
                </c:pt>
                <c:pt idx="9150">
                  <c:v>9.1420000000000008E-3</c:v>
                </c:pt>
                <c:pt idx="9151">
                  <c:v>9.1229999999999992E-3</c:v>
                </c:pt>
                <c:pt idx="9152">
                  <c:v>9.1050000000000002E-3</c:v>
                </c:pt>
                <c:pt idx="9153">
                  <c:v>9.0869999999999996E-3</c:v>
                </c:pt>
                <c:pt idx="9154">
                  <c:v>9.0690000000000007E-3</c:v>
                </c:pt>
                <c:pt idx="9155">
                  <c:v>9.051E-3</c:v>
                </c:pt>
                <c:pt idx="9156">
                  <c:v>9.0329999999999994E-3</c:v>
                </c:pt>
                <c:pt idx="9157">
                  <c:v>9.0150000000000004E-3</c:v>
                </c:pt>
                <c:pt idx="9158">
                  <c:v>8.9960000000000005E-3</c:v>
                </c:pt>
                <c:pt idx="9159">
                  <c:v>8.9789999999999991E-3</c:v>
                </c:pt>
                <c:pt idx="9160">
                  <c:v>8.9610000000000002E-3</c:v>
                </c:pt>
                <c:pt idx="9161">
                  <c:v>8.9429999999999996E-3</c:v>
                </c:pt>
                <c:pt idx="9162">
                  <c:v>8.9250000000000006E-3</c:v>
                </c:pt>
                <c:pt idx="9163">
                  <c:v>8.907E-3</c:v>
                </c:pt>
                <c:pt idx="9164">
                  <c:v>8.8889999999999993E-3</c:v>
                </c:pt>
                <c:pt idx="9165">
                  <c:v>8.8710000000000004E-3</c:v>
                </c:pt>
                <c:pt idx="9166">
                  <c:v>8.8540000000000008E-3</c:v>
                </c:pt>
                <c:pt idx="9167">
                  <c:v>8.8360000000000001E-3</c:v>
                </c:pt>
                <c:pt idx="9168">
                  <c:v>8.8179999999999994E-3</c:v>
                </c:pt>
                <c:pt idx="9169">
                  <c:v>8.8009999999999998E-3</c:v>
                </c:pt>
                <c:pt idx="9170">
                  <c:v>8.7829999999999991E-3</c:v>
                </c:pt>
                <c:pt idx="9171">
                  <c:v>8.7659999999999995E-3</c:v>
                </c:pt>
                <c:pt idx="9172">
                  <c:v>8.7480000000000006E-3</c:v>
                </c:pt>
                <c:pt idx="9173">
                  <c:v>8.7309999999999992E-3</c:v>
                </c:pt>
                <c:pt idx="9174">
                  <c:v>8.7130000000000003E-3</c:v>
                </c:pt>
                <c:pt idx="9175">
                  <c:v>8.6960000000000006E-3</c:v>
                </c:pt>
                <c:pt idx="9176">
                  <c:v>8.6779999999999999E-3</c:v>
                </c:pt>
                <c:pt idx="9177">
                  <c:v>8.6610000000000003E-3</c:v>
                </c:pt>
                <c:pt idx="9178">
                  <c:v>8.6440000000000006E-3</c:v>
                </c:pt>
                <c:pt idx="9179">
                  <c:v>8.6269999999999993E-3</c:v>
                </c:pt>
                <c:pt idx="9180">
                  <c:v>8.6090000000000003E-3</c:v>
                </c:pt>
                <c:pt idx="9181">
                  <c:v>8.5920000000000007E-3</c:v>
                </c:pt>
                <c:pt idx="9182">
                  <c:v>8.5749999999999993E-3</c:v>
                </c:pt>
                <c:pt idx="9183">
                  <c:v>8.5579999999999996E-3</c:v>
                </c:pt>
                <c:pt idx="9184">
                  <c:v>8.541E-3</c:v>
                </c:pt>
                <c:pt idx="9185">
                  <c:v>8.5240000000000003E-3</c:v>
                </c:pt>
                <c:pt idx="9186">
                  <c:v>8.5070000000000007E-3</c:v>
                </c:pt>
                <c:pt idx="9187">
                  <c:v>8.4899999999999993E-3</c:v>
                </c:pt>
                <c:pt idx="9188">
                  <c:v>8.4729999999999996E-3</c:v>
                </c:pt>
                <c:pt idx="9189">
                  <c:v>8.456E-3</c:v>
                </c:pt>
                <c:pt idx="9190">
                  <c:v>8.4390000000000003E-3</c:v>
                </c:pt>
                <c:pt idx="9191">
                  <c:v>8.4220000000000007E-3</c:v>
                </c:pt>
                <c:pt idx="9192">
                  <c:v>8.4049999999999993E-3</c:v>
                </c:pt>
                <c:pt idx="9193">
                  <c:v>8.3879999999999996E-3</c:v>
                </c:pt>
                <c:pt idx="9194">
                  <c:v>8.3719999999999992E-3</c:v>
                </c:pt>
                <c:pt idx="9195">
                  <c:v>8.3549999999999996E-3</c:v>
                </c:pt>
                <c:pt idx="9196">
                  <c:v>8.3379999999999999E-3</c:v>
                </c:pt>
                <c:pt idx="9197">
                  <c:v>8.3210000000000003E-3</c:v>
                </c:pt>
                <c:pt idx="9198">
                  <c:v>8.3049999999999999E-3</c:v>
                </c:pt>
                <c:pt idx="9199">
                  <c:v>8.2880000000000002E-3</c:v>
                </c:pt>
                <c:pt idx="9200">
                  <c:v>8.2719999999999998E-3</c:v>
                </c:pt>
                <c:pt idx="9201">
                  <c:v>8.2550000000000002E-3</c:v>
                </c:pt>
                <c:pt idx="9202">
                  <c:v>8.2389999999999998E-3</c:v>
                </c:pt>
                <c:pt idx="9203">
                  <c:v>8.2220000000000001E-3</c:v>
                </c:pt>
                <c:pt idx="9204">
                  <c:v>8.2059999999999998E-3</c:v>
                </c:pt>
                <c:pt idx="9205">
                  <c:v>8.1890000000000001E-3</c:v>
                </c:pt>
                <c:pt idx="9206">
                  <c:v>8.1729999999999997E-3</c:v>
                </c:pt>
                <c:pt idx="9207">
                  <c:v>8.1569999999999993E-3</c:v>
                </c:pt>
                <c:pt idx="9208">
                  <c:v>8.1399999999999997E-3</c:v>
                </c:pt>
                <c:pt idx="9209">
                  <c:v>8.1239999999999993E-3</c:v>
                </c:pt>
                <c:pt idx="9210">
                  <c:v>8.1080000000000006E-3</c:v>
                </c:pt>
                <c:pt idx="9211">
                  <c:v>8.0920000000000002E-3</c:v>
                </c:pt>
                <c:pt idx="9212">
                  <c:v>8.0759999999999998E-3</c:v>
                </c:pt>
                <c:pt idx="9213">
                  <c:v>8.0590000000000002E-3</c:v>
                </c:pt>
                <c:pt idx="9214">
                  <c:v>8.0429999999999998E-3</c:v>
                </c:pt>
                <c:pt idx="9215">
                  <c:v>8.0269999999999994E-3</c:v>
                </c:pt>
                <c:pt idx="9216">
                  <c:v>8.0110000000000008E-3</c:v>
                </c:pt>
                <c:pt idx="9217">
                  <c:v>7.9950000000000004E-3</c:v>
                </c:pt>
                <c:pt idx="9218">
                  <c:v>7.979E-3</c:v>
                </c:pt>
                <c:pt idx="9219">
                  <c:v>7.9629999999999996E-3</c:v>
                </c:pt>
                <c:pt idx="9220">
                  <c:v>7.9469999999999992E-3</c:v>
                </c:pt>
                <c:pt idx="9221">
                  <c:v>7.9319999999999998E-3</c:v>
                </c:pt>
                <c:pt idx="9222">
                  <c:v>7.9159999999999994E-3</c:v>
                </c:pt>
                <c:pt idx="9223">
                  <c:v>7.9000000000000008E-3</c:v>
                </c:pt>
                <c:pt idx="9224">
                  <c:v>7.8840000000000004E-3</c:v>
                </c:pt>
                <c:pt idx="9225">
                  <c:v>7.868E-3</c:v>
                </c:pt>
                <c:pt idx="9226">
                  <c:v>7.8530000000000006E-3</c:v>
                </c:pt>
                <c:pt idx="9227">
                  <c:v>7.8370000000000002E-3</c:v>
                </c:pt>
                <c:pt idx="9228">
                  <c:v>7.8209999999999998E-3</c:v>
                </c:pt>
                <c:pt idx="9229">
                  <c:v>7.8059999999999996E-3</c:v>
                </c:pt>
                <c:pt idx="9230">
                  <c:v>7.79E-3</c:v>
                </c:pt>
                <c:pt idx="9231">
                  <c:v>7.7739999999999997E-3</c:v>
                </c:pt>
                <c:pt idx="9232">
                  <c:v>7.7590000000000003E-3</c:v>
                </c:pt>
                <c:pt idx="9233">
                  <c:v>7.7429999999999999E-3</c:v>
                </c:pt>
                <c:pt idx="9234">
                  <c:v>7.7279999999999996E-3</c:v>
                </c:pt>
                <c:pt idx="9235">
                  <c:v>7.7130000000000002E-3</c:v>
                </c:pt>
                <c:pt idx="9236">
                  <c:v>7.6969999999999998E-3</c:v>
                </c:pt>
                <c:pt idx="9237">
                  <c:v>7.6819999999999996E-3</c:v>
                </c:pt>
                <c:pt idx="9238">
                  <c:v>7.6660000000000001E-3</c:v>
                </c:pt>
                <c:pt idx="9239">
                  <c:v>7.6509999999999998E-3</c:v>
                </c:pt>
                <c:pt idx="9240">
                  <c:v>7.6360000000000004E-3</c:v>
                </c:pt>
                <c:pt idx="9241">
                  <c:v>7.6210000000000002E-3</c:v>
                </c:pt>
                <c:pt idx="9242">
                  <c:v>7.6049999999999998E-3</c:v>
                </c:pt>
                <c:pt idx="9243">
                  <c:v>7.5900000000000004E-3</c:v>
                </c:pt>
                <c:pt idx="9244">
                  <c:v>7.5750000000000001E-3</c:v>
                </c:pt>
                <c:pt idx="9245">
                  <c:v>7.5599999999999999E-3</c:v>
                </c:pt>
                <c:pt idx="9246">
                  <c:v>7.5449999999999996E-3</c:v>
                </c:pt>
                <c:pt idx="9247">
                  <c:v>7.5300000000000002E-3</c:v>
                </c:pt>
                <c:pt idx="9248">
                  <c:v>7.515E-3</c:v>
                </c:pt>
                <c:pt idx="9249">
                  <c:v>7.4999999999999997E-3</c:v>
                </c:pt>
                <c:pt idx="9250">
                  <c:v>7.4850000000000003E-3</c:v>
                </c:pt>
                <c:pt idx="9251">
                  <c:v>7.4700000000000001E-3</c:v>
                </c:pt>
                <c:pt idx="9252">
                  <c:v>7.4549999999999998E-3</c:v>
                </c:pt>
                <c:pt idx="9253">
                  <c:v>7.4400000000000004E-3</c:v>
                </c:pt>
                <c:pt idx="9254">
                  <c:v>7.4250000000000002E-3</c:v>
                </c:pt>
                <c:pt idx="9255">
                  <c:v>7.4099999999999999E-3</c:v>
                </c:pt>
                <c:pt idx="9256">
                  <c:v>7.3949999999999997E-3</c:v>
                </c:pt>
                <c:pt idx="9257">
                  <c:v>7.3810000000000004E-3</c:v>
                </c:pt>
                <c:pt idx="9258">
                  <c:v>7.3660000000000002E-3</c:v>
                </c:pt>
                <c:pt idx="9259">
                  <c:v>7.3509999999999999E-3</c:v>
                </c:pt>
                <c:pt idx="9260">
                  <c:v>7.3359999999999996E-3</c:v>
                </c:pt>
                <c:pt idx="9261">
                  <c:v>7.3220000000000004E-3</c:v>
                </c:pt>
                <c:pt idx="9262">
                  <c:v>7.3070000000000001E-3</c:v>
                </c:pt>
                <c:pt idx="9263">
                  <c:v>7.293E-3</c:v>
                </c:pt>
                <c:pt idx="9264">
                  <c:v>7.2779999999999997E-3</c:v>
                </c:pt>
                <c:pt idx="9265">
                  <c:v>7.2630000000000004E-3</c:v>
                </c:pt>
                <c:pt idx="9266">
                  <c:v>7.2490000000000002E-3</c:v>
                </c:pt>
                <c:pt idx="9267">
                  <c:v>7.234E-3</c:v>
                </c:pt>
                <c:pt idx="9268">
                  <c:v>7.2199999999999999E-3</c:v>
                </c:pt>
                <c:pt idx="9269">
                  <c:v>7.2059999999999997E-3</c:v>
                </c:pt>
                <c:pt idx="9270">
                  <c:v>7.1910000000000003E-3</c:v>
                </c:pt>
                <c:pt idx="9271">
                  <c:v>7.1770000000000002E-3</c:v>
                </c:pt>
                <c:pt idx="9272">
                  <c:v>7.162E-3</c:v>
                </c:pt>
                <c:pt idx="9273">
                  <c:v>7.1479999999999998E-3</c:v>
                </c:pt>
                <c:pt idx="9274">
                  <c:v>7.1339999999999997E-3</c:v>
                </c:pt>
                <c:pt idx="9275">
                  <c:v>7.1199999999999996E-3</c:v>
                </c:pt>
                <c:pt idx="9276">
                  <c:v>7.1050000000000002E-3</c:v>
                </c:pt>
                <c:pt idx="9277">
                  <c:v>7.0910000000000001E-3</c:v>
                </c:pt>
                <c:pt idx="9278">
                  <c:v>7.077E-3</c:v>
                </c:pt>
                <c:pt idx="9279">
                  <c:v>7.0629999999999998E-3</c:v>
                </c:pt>
                <c:pt idx="9280">
                  <c:v>7.0489999999999997E-3</c:v>
                </c:pt>
                <c:pt idx="9281">
                  <c:v>7.0349999999999996E-3</c:v>
                </c:pt>
                <c:pt idx="9282">
                  <c:v>7.0210000000000003E-3</c:v>
                </c:pt>
                <c:pt idx="9283">
                  <c:v>7.0070000000000002E-3</c:v>
                </c:pt>
                <c:pt idx="9284">
                  <c:v>6.9930000000000001E-3</c:v>
                </c:pt>
                <c:pt idx="9285">
                  <c:v>6.979E-3</c:v>
                </c:pt>
                <c:pt idx="9286">
                  <c:v>6.9649999999999998E-3</c:v>
                </c:pt>
                <c:pt idx="9287">
                  <c:v>6.9509999999999997E-3</c:v>
                </c:pt>
                <c:pt idx="9288">
                  <c:v>6.9369999999999996E-3</c:v>
                </c:pt>
                <c:pt idx="9289">
                  <c:v>6.9230000000000003E-3</c:v>
                </c:pt>
                <c:pt idx="9290">
                  <c:v>6.9090000000000002E-3</c:v>
                </c:pt>
                <c:pt idx="9291">
                  <c:v>6.8950000000000001E-3</c:v>
                </c:pt>
                <c:pt idx="9292">
                  <c:v>6.8820000000000001E-3</c:v>
                </c:pt>
                <c:pt idx="9293">
                  <c:v>6.868E-3</c:v>
                </c:pt>
                <c:pt idx="9294">
                  <c:v>6.8539999999999998E-3</c:v>
                </c:pt>
                <c:pt idx="9295">
                  <c:v>6.8399999999999997E-3</c:v>
                </c:pt>
                <c:pt idx="9296">
                  <c:v>6.8269999999999997E-3</c:v>
                </c:pt>
                <c:pt idx="9297">
                  <c:v>6.8129999999999996E-3</c:v>
                </c:pt>
                <c:pt idx="9298">
                  <c:v>6.7999999999999996E-3</c:v>
                </c:pt>
                <c:pt idx="9299">
                  <c:v>6.7860000000000004E-3</c:v>
                </c:pt>
                <c:pt idx="9300">
                  <c:v>6.7720000000000002E-3</c:v>
                </c:pt>
                <c:pt idx="9301">
                  <c:v>6.7590000000000003E-3</c:v>
                </c:pt>
                <c:pt idx="9302">
                  <c:v>6.7450000000000001E-3</c:v>
                </c:pt>
                <c:pt idx="9303">
                  <c:v>6.7320000000000001E-3</c:v>
                </c:pt>
                <c:pt idx="9304">
                  <c:v>6.718E-3</c:v>
                </c:pt>
                <c:pt idx="9305">
                  <c:v>6.705E-3</c:v>
                </c:pt>
                <c:pt idx="9306">
                  <c:v>6.692E-3</c:v>
                </c:pt>
                <c:pt idx="9307">
                  <c:v>6.6779999999999999E-3</c:v>
                </c:pt>
                <c:pt idx="9308">
                  <c:v>6.6649999999999999E-3</c:v>
                </c:pt>
                <c:pt idx="9309">
                  <c:v>6.6519999999999999E-3</c:v>
                </c:pt>
                <c:pt idx="9310">
                  <c:v>6.6379999999999998E-3</c:v>
                </c:pt>
                <c:pt idx="9311">
                  <c:v>6.6249999999999998E-3</c:v>
                </c:pt>
                <c:pt idx="9312">
                  <c:v>6.6119999999999998E-3</c:v>
                </c:pt>
                <c:pt idx="9313">
                  <c:v>6.5989999999999998E-3</c:v>
                </c:pt>
                <c:pt idx="9314">
                  <c:v>6.5849999999999997E-3</c:v>
                </c:pt>
                <c:pt idx="9315">
                  <c:v>6.5719999999999997E-3</c:v>
                </c:pt>
                <c:pt idx="9316">
                  <c:v>6.5589999999999997E-3</c:v>
                </c:pt>
                <c:pt idx="9317">
                  <c:v>6.5459999999999997E-3</c:v>
                </c:pt>
                <c:pt idx="9318">
                  <c:v>6.5329999999999997E-3</c:v>
                </c:pt>
                <c:pt idx="9319">
                  <c:v>6.5199999999999998E-3</c:v>
                </c:pt>
                <c:pt idx="9320">
                  <c:v>6.5069999999999998E-3</c:v>
                </c:pt>
                <c:pt idx="9321">
                  <c:v>6.4939999999999998E-3</c:v>
                </c:pt>
                <c:pt idx="9322">
                  <c:v>6.4809999999999998E-3</c:v>
                </c:pt>
                <c:pt idx="9323">
                  <c:v>6.4679999999999998E-3</c:v>
                </c:pt>
                <c:pt idx="9324">
                  <c:v>6.4549999999999998E-3</c:v>
                </c:pt>
                <c:pt idx="9325">
                  <c:v>6.4419999999999998E-3</c:v>
                </c:pt>
                <c:pt idx="9326">
                  <c:v>6.4289999999999998E-3</c:v>
                </c:pt>
                <c:pt idx="9327">
                  <c:v>6.4159999999999998E-3</c:v>
                </c:pt>
                <c:pt idx="9328">
                  <c:v>6.404E-3</c:v>
                </c:pt>
                <c:pt idx="9329">
                  <c:v>6.391E-3</c:v>
                </c:pt>
                <c:pt idx="9330">
                  <c:v>6.378E-3</c:v>
                </c:pt>
                <c:pt idx="9331">
                  <c:v>6.365E-3</c:v>
                </c:pt>
                <c:pt idx="9332">
                  <c:v>6.3530000000000001E-3</c:v>
                </c:pt>
                <c:pt idx="9333">
                  <c:v>6.3400000000000001E-3</c:v>
                </c:pt>
                <c:pt idx="9334">
                  <c:v>6.3270000000000002E-3</c:v>
                </c:pt>
                <c:pt idx="9335">
                  <c:v>6.3150000000000003E-3</c:v>
                </c:pt>
                <c:pt idx="9336">
                  <c:v>6.3020000000000003E-3</c:v>
                </c:pt>
                <c:pt idx="9337">
                  <c:v>6.2890000000000003E-3</c:v>
                </c:pt>
                <c:pt idx="9338">
                  <c:v>6.2769999999999996E-3</c:v>
                </c:pt>
                <c:pt idx="9339">
                  <c:v>6.2639999999999996E-3</c:v>
                </c:pt>
                <c:pt idx="9340">
                  <c:v>6.2519999999999997E-3</c:v>
                </c:pt>
                <c:pt idx="9341">
                  <c:v>6.2389999999999998E-3</c:v>
                </c:pt>
                <c:pt idx="9342">
                  <c:v>6.2269999999999999E-3</c:v>
                </c:pt>
                <c:pt idx="9343">
                  <c:v>6.2139999999999999E-3</c:v>
                </c:pt>
                <c:pt idx="9344">
                  <c:v>6.202E-3</c:v>
                </c:pt>
                <c:pt idx="9345">
                  <c:v>6.1900000000000002E-3</c:v>
                </c:pt>
                <c:pt idx="9346">
                  <c:v>6.1770000000000002E-3</c:v>
                </c:pt>
                <c:pt idx="9347">
                  <c:v>6.1650000000000003E-3</c:v>
                </c:pt>
                <c:pt idx="9348">
                  <c:v>6.1529999999999996E-3</c:v>
                </c:pt>
                <c:pt idx="9349">
                  <c:v>6.1399999999999996E-3</c:v>
                </c:pt>
                <c:pt idx="9350">
                  <c:v>6.1279999999999998E-3</c:v>
                </c:pt>
                <c:pt idx="9351">
                  <c:v>6.1159999999999999E-3</c:v>
                </c:pt>
                <c:pt idx="9352">
                  <c:v>6.1040000000000001E-3</c:v>
                </c:pt>
                <c:pt idx="9353">
                  <c:v>6.0910000000000001E-3</c:v>
                </c:pt>
                <c:pt idx="9354">
                  <c:v>6.0790000000000002E-3</c:v>
                </c:pt>
                <c:pt idx="9355">
                  <c:v>6.0670000000000003E-3</c:v>
                </c:pt>
                <c:pt idx="9356">
                  <c:v>6.0549999999999996E-3</c:v>
                </c:pt>
                <c:pt idx="9357">
                  <c:v>6.0429999999999998E-3</c:v>
                </c:pt>
                <c:pt idx="9358">
                  <c:v>6.0309999999999999E-3</c:v>
                </c:pt>
                <c:pt idx="9359">
                  <c:v>6.019E-3</c:v>
                </c:pt>
                <c:pt idx="9360">
                  <c:v>6.0070000000000002E-3</c:v>
                </c:pt>
                <c:pt idx="9361">
                  <c:v>5.9950000000000003E-3</c:v>
                </c:pt>
                <c:pt idx="9362">
                  <c:v>5.9829999999999996E-3</c:v>
                </c:pt>
                <c:pt idx="9363">
                  <c:v>5.9709999999999997E-3</c:v>
                </c:pt>
                <c:pt idx="9364">
                  <c:v>5.9589999999999999E-3</c:v>
                </c:pt>
                <c:pt idx="9365">
                  <c:v>5.947E-3</c:v>
                </c:pt>
                <c:pt idx="9366">
                  <c:v>5.9350000000000002E-3</c:v>
                </c:pt>
                <c:pt idx="9367">
                  <c:v>5.9230000000000003E-3</c:v>
                </c:pt>
                <c:pt idx="9368">
                  <c:v>5.9109999999999996E-3</c:v>
                </c:pt>
                <c:pt idx="9369">
                  <c:v>5.8989999999999997E-3</c:v>
                </c:pt>
                <c:pt idx="9370">
                  <c:v>5.888E-3</c:v>
                </c:pt>
                <c:pt idx="9371">
                  <c:v>5.8760000000000001E-3</c:v>
                </c:pt>
                <c:pt idx="9372">
                  <c:v>5.8640000000000003E-3</c:v>
                </c:pt>
                <c:pt idx="9373">
                  <c:v>5.8520000000000004E-3</c:v>
                </c:pt>
                <c:pt idx="9374">
                  <c:v>5.8409999999999998E-3</c:v>
                </c:pt>
                <c:pt idx="9375">
                  <c:v>5.829E-3</c:v>
                </c:pt>
                <c:pt idx="9376">
                  <c:v>5.8170000000000001E-3</c:v>
                </c:pt>
                <c:pt idx="9377">
                  <c:v>5.8060000000000004E-3</c:v>
                </c:pt>
                <c:pt idx="9378">
                  <c:v>5.7939999999999997E-3</c:v>
                </c:pt>
                <c:pt idx="9379">
                  <c:v>5.7829999999999999E-3</c:v>
                </c:pt>
                <c:pt idx="9380">
                  <c:v>5.7710000000000001E-3</c:v>
                </c:pt>
                <c:pt idx="9381">
                  <c:v>5.7600000000000004E-3</c:v>
                </c:pt>
                <c:pt idx="9382">
                  <c:v>5.7479999999999996E-3</c:v>
                </c:pt>
                <c:pt idx="9383">
                  <c:v>5.7369999999999999E-3</c:v>
                </c:pt>
                <c:pt idx="9384">
                  <c:v>5.7250000000000001E-3</c:v>
                </c:pt>
                <c:pt idx="9385">
                  <c:v>5.7140000000000003E-3</c:v>
                </c:pt>
                <c:pt idx="9386">
                  <c:v>5.7019999999999996E-3</c:v>
                </c:pt>
                <c:pt idx="9387">
                  <c:v>5.6909999999999999E-3</c:v>
                </c:pt>
                <c:pt idx="9388">
                  <c:v>5.6800000000000002E-3</c:v>
                </c:pt>
                <c:pt idx="9389">
                  <c:v>5.6680000000000003E-3</c:v>
                </c:pt>
                <c:pt idx="9390">
                  <c:v>5.6569999999999997E-3</c:v>
                </c:pt>
                <c:pt idx="9391">
                  <c:v>5.646E-3</c:v>
                </c:pt>
                <c:pt idx="9392">
                  <c:v>5.6340000000000001E-3</c:v>
                </c:pt>
                <c:pt idx="9393">
                  <c:v>5.6230000000000004E-3</c:v>
                </c:pt>
                <c:pt idx="9394">
                  <c:v>5.6119999999999998E-3</c:v>
                </c:pt>
                <c:pt idx="9395">
                  <c:v>5.6010000000000001E-3</c:v>
                </c:pt>
                <c:pt idx="9396">
                  <c:v>5.5890000000000002E-3</c:v>
                </c:pt>
                <c:pt idx="9397">
                  <c:v>5.5779999999999996E-3</c:v>
                </c:pt>
                <c:pt idx="9398">
                  <c:v>5.5669999999999999E-3</c:v>
                </c:pt>
                <c:pt idx="9399">
                  <c:v>5.5560000000000002E-3</c:v>
                </c:pt>
                <c:pt idx="9400">
                  <c:v>5.5449999999999996E-3</c:v>
                </c:pt>
                <c:pt idx="9401">
                  <c:v>5.5339999999999999E-3</c:v>
                </c:pt>
                <c:pt idx="9402">
                  <c:v>5.5230000000000001E-3</c:v>
                </c:pt>
                <c:pt idx="9403">
                  <c:v>5.5120000000000004E-3</c:v>
                </c:pt>
                <c:pt idx="9404">
                  <c:v>5.5009999999999998E-3</c:v>
                </c:pt>
                <c:pt idx="9405">
                  <c:v>5.4900000000000001E-3</c:v>
                </c:pt>
                <c:pt idx="9406">
                  <c:v>5.4790000000000004E-3</c:v>
                </c:pt>
                <c:pt idx="9407">
                  <c:v>5.4679999999999998E-3</c:v>
                </c:pt>
                <c:pt idx="9408">
                  <c:v>5.457E-3</c:v>
                </c:pt>
                <c:pt idx="9409">
                  <c:v>5.4460000000000003E-3</c:v>
                </c:pt>
                <c:pt idx="9410">
                  <c:v>5.4349999999999997E-3</c:v>
                </c:pt>
                <c:pt idx="9411">
                  <c:v>5.424E-3</c:v>
                </c:pt>
                <c:pt idx="9412">
                  <c:v>5.4130000000000003E-3</c:v>
                </c:pt>
                <c:pt idx="9413">
                  <c:v>5.4029999999999998E-3</c:v>
                </c:pt>
                <c:pt idx="9414">
                  <c:v>5.3920000000000001E-3</c:v>
                </c:pt>
                <c:pt idx="9415">
                  <c:v>5.3810000000000004E-3</c:v>
                </c:pt>
                <c:pt idx="9416">
                  <c:v>5.3699999999999998E-3</c:v>
                </c:pt>
                <c:pt idx="9417">
                  <c:v>5.3600000000000002E-3</c:v>
                </c:pt>
                <c:pt idx="9418">
                  <c:v>5.3489999999999996E-3</c:v>
                </c:pt>
                <c:pt idx="9419">
                  <c:v>5.3379999999999999E-3</c:v>
                </c:pt>
                <c:pt idx="9420">
                  <c:v>5.3270000000000001E-3</c:v>
                </c:pt>
                <c:pt idx="9421">
                  <c:v>5.3169999999999997E-3</c:v>
                </c:pt>
                <c:pt idx="9422">
                  <c:v>5.306E-3</c:v>
                </c:pt>
                <c:pt idx="9423">
                  <c:v>5.2960000000000004E-3</c:v>
                </c:pt>
                <c:pt idx="9424">
                  <c:v>5.2849999999999998E-3</c:v>
                </c:pt>
                <c:pt idx="9425">
                  <c:v>5.274E-3</c:v>
                </c:pt>
                <c:pt idx="9426">
                  <c:v>5.2639999999999996E-3</c:v>
                </c:pt>
                <c:pt idx="9427">
                  <c:v>5.2529999999999999E-3</c:v>
                </c:pt>
                <c:pt idx="9428">
                  <c:v>5.2430000000000003E-3</c:v>
                </c:pt>
                <c:pt idx="9429">
                  <c:v>5.2319999999999997E-3</c:v>
                </c:pt>
                <c:pt idx="9430">
                  <c:v>5.2220000000000001E-3</c:v>
                </c:pt>
                <c:pt idx="9431">
                  <c:v>5.2119999999999996E-3</c:v>
                </c:pt>
                <c:pt idx="9432">
                  <c:v>5.2009999999999999E-3</c:v>
                </c:pt>
                <c:pt idx="9433">
                  <c:v>5.1910000000000003E-3</c:v>
                </c:pt>
                <c:pt idx="9434">
                  <c:v>5.1799999999999997E-3</c:v>
                </c:pt>
                <c:pt idx="9435">
                  <c:v>5.1700000000000001E-3</c:v>
                </c:pt>
                <c:pt idx="9436">
                  <c:v>5.1599999999999997E-3</c:v>
                </c:pt>
                <c:pt idx="9437">
                  <c:v>5.1489999999999999E-3</c:v>
                </c:pt>
                <c:pt idx="9438">
                  <c:v>5.1390000000000003E-3</c:v>
                </c:pt>
                <c:pt idx="9439">
                  <c:v>5.1289999999999999E-3</c:v>
                </c:pt>
                <c:pt idx="9440">
                  <c:v>5.1190000000000003E-3</c:v>
                </c:pt>
                <c:pt idx="9441">
                  <c:v>5.1079999999999997E-3</c:v>
                </c:pt>
                <c:pt idx="9442">
                  <c:v>5.0980000000000001E-3</c:v>
                </c:pt>
                <c:pt idx="9443">
                  <c:v>5.0879999999999996E-3</c:v>
                </c:pt>
                <c:pt idx="9444">
                  <c:v>5.078E-3</c:v>
                </c:pt>
                <c:pt idx="9445">
                  <c:v>5.0679999999999996E-3</c:v>
                </c:pt>
                <c:pt idx="9446">
                  <c:v>5.058E-3</c:v>
                </c:pt>
                <c:pt idx="9447">
                  <c:v>5.0470000000000003E-3</c:v>
                </c:pt>
                <c:pt idx="9448">
                  <c:v>5.0369999999999998E-3</c:v>
                </c:pt>
                <c:pt idx="9449">
                  <c:v>5.0270000000000002E-3</c:v>
                </c:pt>
                <c:pt idx="9450">
                  <c:v>5.0169999999999998E-3</c:v>
                </c:pt>
                <c:pt idx="9451">
                  <c:v>5.0070000000000002E-3</c:v>
                </c:pt>
                <c:pt idx="9452">
                  <c:v>4.9969999999999997E-3</c:v>
                </c:pt>
                <c:pt idx="9453">
                  <c:v>4.9870000000000001E-3</c:v>
                </c:pt>
                <c:pt idx="9454">
                  <c:v>4.9769999999999997E-3</c:v>
                </c:pt>
                <c:pt idx="9455">
                  <c:v>4.9670000000000001E-3</c:v>
                </c:pt>
                <c:pt idx="9456">
                  <c:v>4.9569999999999996E-3</c:v>
                </c:pt>
                <c:pt idx="9457">
                  <c:v>4.947E-3</c:v>
                </c:pt>
                <c:pt idx="9458">
                  <c:v>4.9379999999999997E-3</c:v>
                </c:pt>
                <c:pt idx="9459">
                  <c:v>4.9280000000000001E-3</c:v>
                </c:pt>
                <c:pt idx="9460">
                  <c:v>4.9179999999999996E-3</c:v>
                </c:pt>
                <c:pt idx="9461">
                  <c:v>4.908E-3</c:v>
                </c:pt>
                <c:pt idx="9462">
                  <c:v>4.8979999999999996E-3</c:v>
                </c:pt>
                <c:pt idx="9463">
                  <c:v>4.888E-3</c:v>
                </c:pt>
                <c:pt idx="9464">
                  <c:v>4.8789999999999997E-3</c:v>
                </c:pt>
                <c:pt idx="9465">
                  <c:v>4.8690000000000001E-3</c:v>
                </c:pt>
                <c:pt idx="9466">
                  <c:v>4.8589999999999996E-3</c:v>
                </c:pt>
                <c:pt idx="9467">
                  <c:v>4.8500000000000001E-3</c:v>
                </c:pt>
                <c:pt idx="9468">
                  <c:v>4.8399999999999997E-3</c:v>
                </c:pt>
                <c:pt idx="9469">
                  <c:v>4.8300000000000001E-3</c:v>
                </c:pt>
                <c:pt idx="9470">
                  <c:v>4.8199999999999996E-3</c:v>
                </c:pt>
                <c:pt idx="9471">
                  <c:v>4.8110000000000002E-3</c:v>
                </c:pt>
                <c:pt idx="9472">
                  <c:v>4.8009999999999997E-3</c:v>
                </c:pt>
                <c:pt idx="9473">
                  <c:v>4.7920000000000003E-3</c:v>
                </c:pt>
                <c:pt idx="9474">
                  <c:v>4.7819999999999998E-3</c:v>
                </c:pt>
                <c:pt idx="9475">
                  <c:v>4.7730000000000003E-3</c:v>
                </c:pt>
                <c:pt idx="9476">
                  <c:v>4.7629999999999999E-3</c:v>
                </c:pt>
                <c:pt idx="9477">
                  <c:v>4.7530000000000003E-3</c:v>
                </c:pt>
                <c:pt idx="9478">
                  <c:v>4.744E-3</c:v>
                </c:pt>
                <c:pt idx="9479">
                  <c:v>4.7349999999999996E-3</c:v>
                </c:pt>
                <c:pt idx="9480">
                  <c:v>4.725E-3</c:v>
                </c:pt>
                <c:pt idx="9481">
                  <c:v>4.7159999999999997E-3</c:v>
                </c:pt>
                <c:pt idx="9482">
                  <c:v>4.7060000000000001E-3</c:v>
                </c:pt>
                <c:pt idx="9483">
                  <c:v>4.6969999999999998E-3</c:v>
                </c:pt>
                <c:pt idx="9484">
                  <c:v>4.6870000000000002E-3</c:v>
                </c:pt>
                <c:pt idx="9485">
                  <c:v>4.6779999999999999E-3</c:v>
                </c:pt>
                <c:pt idx="9486">
                  <c:v>4.6690000000000004E-3</c:v>
                </c:pt>
                <c:pt idx="9487">
                  <c:v>4.6589999999999999E-3</c:v>
                </c:pt>
                <c:pt idx="9488">
                  <c:v>4.6499999999999996E-3</c:v>
                </c:pt>
                <c:pt idx="9489">
                  <c:v>4.6410000000000002E-3</c:v>
                </c:pt>
                <c:pt idx="9490">
                  <c:v>4.6309999999999997E-3</c:v>
                </c:pt>
                <c:pt idx="9491">
                  <c:v>4.6220000000000002E-3</c:v>
                </c:pt>
                <c:pt idx="9492">
                  <c:v>4.6129999999999999E-3</c:v>
                </c:pt>
                <c:pt idx="9493">
                  <c:v>4.6039999999999996E-3</c:v>
                </c:pt>
                <c:pt idx="9494">
                  <c:v>4.5950000000000001E-3</c:v>
                </c:pt>
                <c:pt idx="9495">
                  <c:v>4.5849999999999997E-3</c:v>
                </c:pt>
                <c:pt idx="9496">
                  <c:v>4.5760000000000002E-3</c:v>
                </c:pt>
                <c:pt idx="9497">
                  <c:v>4.5669999999999999E-3</c:v>
                </c:pt>
                <c:pt idx="9498">
                  <c:v>4.5580000000000004E-3</c:v>
                </c:pt>
                <c:pt idx="9499">
                  <c:v>4.5490000000000001E-3</c:v>
                </c:pt>
                <c:pt idx="9500">
                  <c:v>4.5399999999999998E-3</c:v>
                </c:pt>
                <c:pt idx="9501">
                  <c:v>4.5310000000000003E-3</c:v>
                </c:pt>
                <c:pt idx="9502">
                  <c:v>4.522E-3</c:v>
                </c:pt>
                <c:pt idx="9503">
                  <c:v>4.5129999999999997E-3</c:v>
                </c:pt>
                <c:pt idx="9504">
                  <c:v>4.5040000000000002E-3</c:v>
                </c:pt>
                <c:pt idx="9505">
                  <c:v>4.4949999999999999E-3</c:v>
                </c:pt>
                <c:pt idx="9506">
                  <c:v>4.4860000000000004E-3</c:v>
                </c:pt>
                <c:pt idx="9507">
                  <c:v>4.4770000000000001E-3</c:v>
                </c:pt>
                <c:pt idx="9508">
                  <c:v>4.4679999999999997E-3</c:v>
                </c:pt>
                <c:pt idx="9509">
                  <c:v>4.4590000000000003E-3</c:v>
                </c:pt>
                <c:pt idx="9510">
                  <c:v>4.45E-3</c:v>
                </c:pt>
                <c:pt idx="9511">
                  <c:v>4.4409999999999996E-3</c:v>
                </c:pt>
                <c:pt idx="9512">
                  <c:v>4.4320000000000002E-3</c:v>
                </c:pt>
                <c:pt idx="9513">
                  <c:v>4.4229999999999998E-3</c:v>
                </c:pt>
                <c:pt idx="9514">
                  <c:v>4.4140000000000004E-3</c:v>
                </c:pt>
                <c:pt idx="9515">
                  <c:v>4.4060000000000002E-3</c:v>
                </c:pt>
                <c:pt idx="9516">
                  <c:v>4.3969999999999999E-3</c:v>
                </c:pt>
                <c:pt idx="9517">
                  <c:v>4.3880000000000004E-3</c:v>
                </c:pt>
                <c:pt idx="9518">
                  <c:v>4.3790000000000001E-3</c:v>
                </c:pt>
                <c:pt idx="9519">
                  <c:v>4.3709999999999999E-3</c:v>
                </c:pt>
                <c:pt idx="9520">
                  <c:v>4.3620000000000004E-3</c:v>
                </c:pt>
                <c:pt idx="9521">
                  <c:v>4.3530000000000001E-3</c:v>
                </c:pt>
                <c:pt idx="9522">
                  <c:v>4.3439999999999998E-3</c:v>
                </c:pt>
                <c:pt idx="9523">
                  <c:v>4.3359999999999996E-3</c:v>
                </c:pt>
                <c:pt idx="9524">
                  <c:v>4.3270000000000001E-3</c:v>
                </c:pt>
                <c:pt idx="9525">
                  <c:v>4.3179999999999998E-3</c:v>
                </c:pt>
                <c:pt idx="9526">
                  <c:v>4.3099999999999996E-3</c:v>
                </c:pt>
                <c:pt idx="9527">
                  <c:v>4.3010000000000001E-3</c:v>
                </c:pt>
                <c:pt idx="9528">
                  <c:v>4.2929999999999999E-3</c:v>
                </c:pt>
                <c:pt idx="9529">
                  <c:v>4.2839999999999996E-3</c:v>
                </c:pt>
                <c:pt idx="9530">
                  <c:v>4.2750000000000002E-3</c:v>
                </c:pt>
                <c:pt idx="9531">
                  <c:v>4.267E-3</c:v>
                </c:pt>
                <c:pt idx="9532">
                  <c:v>4.2579999999999996E-3</c:v>
                </c:pt>
                <c:pt idx="9533">
                  <c:v>4.2500000000000003E-3</c:v>
                </c:pt>
                <c:pt idx="9534">
                  <c:v>4.241E-3</c:v>
                </c:pt>
                <c:pt idx="9535">
                  <c:v>4.2329999999999998E-3</c:v>
                </c:pt>
                <c:pt idx="9536">
                  <c:v>4.2240000000000003E-3</c:v>
                </c:pt>
                <c:pt idx="9537">
                  <c:v>4.2160000000000001E-3</c:v>
                </c:pt>
                <c:pt idx="9538">
                  <c:v>4.2079999999999999E-3</c:v>
                </c:pt>
                <c:pt idx="9539">
                  <c:v>4.1989999999999996E-3</c:v>
                </c:pt>
                <c:pt idx="9540">
                  <c:v>4.1910000000000003E-3</c:v>
                </c:pt>
                <c:pt idx="9541">
                  <c:v>4.182E-3</c:v>
                </c:pt>
                <c:pt idx="9542">
                  <c:v>4.1739999999999998E-3</c:v>
                </c:pt>
                <c:pt idx="9543">
                  <c:v>4.1660000000000004E-3</c:v>
                </c:pt>
                <c:pt idx="9544">
                  <c:v>4.1570000000000001E-3</c:v>
                </c:pt>
                <c:pt idx="9545">
                  <c:v>4.1489999999999999E-3</c:v>
                </c:pt>
                <c:pt idx="9546">
                  <c:v>4.1409999999999997E-3</c:v>
                </c:pt>
                <c:pt idx="9547">
                  <c:v>4.1330000000000004E-3</c:v>
                </c:pt>
                <c:pt idx="9548">
                  <c:v>4.1240000000000001E-3</c:v>
                </c:pt>
                <c:pt idx="9549">
                  <c:v>4.1159999999999999E-3</c:v>
                </c:pt>
                <c:pt idx="9550">
                  <c:v>4.1079999999999997E-3</c:v>
                </c:pt>
                <c:pt idx="9551">
                  <c:v>4.1000000000000003E-3</c:v>
                </c:pt>
                <c:pt idx="9552">
                  <c:v>4.091E-3</c:v>
                </c:pt>
                <c:pt idx="9553">
                  <c:v>4.0829999999999998E-3</c:v>
                </c:pt>
                <c:pt idx="9554">
                  <c:v>4.0749999999999996E-3</c:v>
                </c:pt>
                <c:pt idx="9555">
                  <c:v>4.0670000000000003E-3</c:v>
                </c:pt>
                <c:pt idx="9556">
                  <c:v>4.0590000000000001E-3</c:v>
                </c:pt>
                <c:pt idx="9557">
                  <c:v>4.0509999999999999E-3</c:v>
                </c:pt>
                <c:pt idx="9558">
                  <c:v>4.0429999999999997E-3</c:v>
                </c:pt>
                <c:pt idx="9559">
                  <c:v>4.0350000000000004E-3</c:v>
                </c:pt>
                <c:pt idx="9560">
                  <c:v>4.0260000000000001E-3</c:v>
                </c:pt>
                <c:pt idx="9561">
                  <c:v>4.0179999999999999E-3</c:v>
                </c:pt>
                <c:pt idx="9562">
                  <c:v>4.0099999999999997E-3</c:v>
                </c:pt>
                <c:pt idx="9563">
                  <c:v>4.0020000000000003E-3</c:v>
                </c:pt>
                <c:pt idx="9564">
                  <c:v>3.9940000000000002E-3</c:v>
                </c:pt>
                <c:pt idx="9565">
                  <c:v>3.986E-3</c:v>
                </c:pt>
                <c:pt idx="9566">
                  <c:v>3.9779999999999998E-3</c:v>
                </c:pt>
                <c:pt idx="9567">
                  <c:v>3.9699999999999996E-3</c:v>
                </c:pt>
                <c:pt idx="9568">
                  <c:v>3.9630000000000004E-3</c:v>
                </c:pt>
                <c:pt idx="9569">
                  <c:v>3.9550000000000002E-3</c:v>
                </c:pt>
                <c:pt idx="9570">
                  <c:v>3.947E-3</c:v>
                </c:pt>
                <c:pt idx="9571">
                  <c:v>3.9389999999999998E-3</c:v>
                </c:pt>
                <c:pt idx="9572">
                  <c:v>3.9309999999999996E-3</c:v>
                </c:pt>
                <c:pt idx="9573">
                  <c:v>3.9230000000000003E-3</c:v>
                </c:pt>
                <c:pt idx="9574">
                  <c:v>3.9150000000000001E-3</c:v>
                </c:pt>
                <c:pt idx="9575">
                  <c:v>3.9069999999999999E-3</c:v>
                </c:pt>
                <c:pt idx="9576">
                  <c:v>3.8999999999999998E-3</c:v>
                </c:pt>
                <c:pt idx="9577">
                  <c:v>3.8920000000000001E-3</c:v>
                </c:pt>
                <c:pt idx="9578">
                  <c:v>3.8839999999999999E-3</c:v>
                </c:pt>
                <c:pt idx="9579">
                  <c:v>3.8760000000000001E-3</c:v>
                </c:pt>
                <c:pt idx="9580">
                  <c:v>3.869E-3</c:v>
                </c:pt>
                <c:pt idx="9581">
                  <c:v>3.8609999999999998E-3</c:v>
                </c:pt>
                <c:pt idx="9582">
                  <c:v>3.8530000000000001E-3</c:v>
                </c:pt>
                <c:pt idx="9583">
                  <c:v>3.8449999999999999E-3</c:v>
                </c:pt>
                <c:pt idx="9584">
                  <c:v>3.8379999999999998E-3</c:v>
                </c:pt>
                <c:pt idx="9585">
                  <c:v>3.8300000000000001E-3</c:v>
                </c:pt>
                <c:pt idx="9586">
                  <c:v>3.8219999999999999E-3</c:v>
                </c:pt>
                <c:pt idx="9587">
                  <c:v>3.8149999999999998E-3</c:v>
                </c:pt>
                <c:pt idx="9588">
                  <c:v>3.8070000000000001E-3</c:v>
                </c:pt>
                <c:pt idx="9589">
                  <c:v>3.8E-3</c:v>
                </c:pt>
                <c:pt idx="9590">
                  <c:v>3.7919999999999998E-3</c:v>
                </c:pt>
                <c:pt idx="9591">
                  <c:v>3.784E-3</c:v>
                </c:pt>
                <c:pt idx="9592">
                  <c:v>3.777E-3</c:v>
                </c:pt>
                <c:pt idx="9593">
                  <c:v>3.7690000000000002E-3</c:v>
                </c:pt>
                <c:pt idx="9594">
                  <c:v>3.7620000000000002E-3</c:v>
                </c:pt>
                <c:pt idx="9595">
                  <c:v>3.754E-3</c:v>
                </c:pt>
                <c:pt idx="9596">
                  <c:v>3.7469999999999999E-3</c:v>
                </c:pt>
                <c:pt idx="9597">
                  <c:v>3.7390000000000001E-3</c:v>
                </c:pt>
                <c:pt idx="9598">
                  <c:v>3.7320000000000001E-3</c:v>
                </c:pt>
                <c:pt idx="9599">
                  <c:v>3.7239999999999999E-3</c:v>
                </c:pt>
                <c:pt idx="9600">
                  <c:v>3.7169999999999998E-3</c:v>
                </c:pt>
                <c:pt idx="9601">
                  <c:v>3.7090000000000001E-3</c:v>
                </c:pt>
                <c:pt idx="9602">
                  <c:v>3.702E-3</c:v>
                </c:pt>
                <c:pt idx="9603">
                  <c:v>3.6949999999999999E-3</c:v>
                </c:pt>
                <c:pt idx="9604">
                  <c:v>3.6870000000000002E-3</c:v>
                </c:pt>
                <c:pt idx="9605">
                  <c:v>3.6800000000000001E-3</c:v>
                </c:pt>
                <c:pt idx="9606">
                  <c:v>3.673E-3</c:v>
                </c:pt>
                <c:pt idx="9607">
                  <c:v>3.6649999999999999E-3</c:v>
                </c:pt>
                <c:pt idx="9608">
                  <c:v>3.6579999999999998E-3</c:v>
                </c:pt>
                <c:pt idx="9609">
                  <c:v>3.6510000000000002E-3</c:v>
                </c:pt>
                <c:pt idx="9610">
                  <c:v>3.643E-3</c:v>
                </c:pt>
                <c:pt idx="9611">
                  <c:v>3.6359999999999999E-3</c:v>
                </c:pt>
                <c:pt idx="9612">
                  <c:v>3.6289999999999998E-3</c:v>
                </c:pt>
                <c:pt idx="9613">
                  <c:v>3.6219999999999998E-3</c:v>
                </c:pt>
                <c:pt idx="9614">
                  <c:v>3.614E-3</c:v>
                </c:pt>
                <c:pt idx="9615">
                  <c:v>3.607E-3</c:v>
                </c:pt>
                <c:pt idx="9616">
                  <c:v>3.5999999999999999E-3</c:v>
                </c:pt>
                <c:pt idx="9617">
                  <c:v>3.5929999999999998E-3</c:v>
                </c:pt>
                <c:pt idx="9618">
                  <c:v>3.5850000000000001E-3</c:v>
                </c:pt>
                <c:pt idx="9619">
                  <c:v>3.578E-3</c:v>
                </c:pt>
                <c:pt idx="9620">
                  <c:v>3.571E-3</c:v>
                </c:pt>
                <c:pt idx="9621">
                  <c:v>3.5639999999999999E-3</c:v>
                </c:pt>
                <c:pt idx="9622">
                  <c:v>3.5569999999999998E-3</c:v>
                </c:pt>
                <c:pt idx="9623">
                  <c:v>3.5500000000000002E-3</c:v>
                </c:pt>
                <c:pt idx="9624">
                  <c:v>3.5430000000000001E-3</c:v>
                </c:pt>
                <c:pt idx="9625">
                  <c:v>3.5360000000000001E-3</c:v>
                </c:pt>
                <c:pt idx="9626">
                  <c:v>3.529E-3</c:v>
                </c:pt>
                <c:pt idx="9627">
                  <c:v>3.522E-3</c:v>
                </c:pt>
                <c:pt idx="9628">
                  <c:v>3.5140000000000002E-3</c:v>
                </c:pt>
                <c:pt idx="9629">
                  <c:v>3.5070000000000001E-3</c:v>
                </c:pt>
                <c:pt idx="9630">
                  <c:v>3.5000000000000001E-3</c:v>
                </c:pt>
                <c:pt idx="9631">
                  <c:v>3.493E-3</c:v>
                </c:pt>
                <c:pt idx="9632">
                  <c:v>3.4859999999999999E-3</c:v>
                </c:pt>
                <c:pt idx="9633">
                  <c:v>3.48E-3</c:v>
                </c:pt>
                <c:pt idx="9634">
                  <c:v>3.473E-3</c:v>
                </c:pt>
                <c:pt idx="9635">
                  <c:v>3.4659999999999999E-3</c:v>
                </c:pt>
                <c:pt idx="9636">
                  <c:v>3.4589999999999998E-3</c:v>
                </c:pt>
                <c:pt idx="9637">
                  <c:v>3.4520000000000002E-3</c:v>
                </c:pt>
                <c:pt idx="9638">
                  <c:v>3.4450000000000001E-3</c:v>
                </c:pt>
                <c:pt idx="9639">
                  <c:v>3.4380000000000001E-3</c:v>
                </c:pt>
                <c:pt idx="9640">
                  <c:v>3.431E-3</c:v>
                </c:pt>
                <c:pt idx="9641">
                  <c:v>3.424E-3</c:v>
                </c:pt>
                <c:pt idx="9642">
                  <c:v>3.4169999999999999E-3</c:v>
                </c:pt>
                <c:pt idx="9643">
                  <c:v>3.411E-3</c:v>
                </c:pt>
                <c:pt idx="9644">
                  <c:v>3.4039999999999999E-3</c:v>
                </c:pt>
                <c:pt idx="9645">
                  <c:v>3.3969999999999998E-3</c:v>
                </c:pt>
                <c:pt idx="9646">
                  <c:v>3.3899999999999998E-3</c:v>
                </c:pt>
                <c:pt idx="9647">
                  <c:v>3.3830000000000002E-3</c:v>
                </c:pt>
                <c:pt idx="9648">
                  <c:v>3.3769999999999998E-3</c:v>
                </c:pt>
                <c:pt idx="9649">
                  <c:v>3.3700000000000002E-3</c:v>
                </c:pt>
                <c:pt idx="9650">
                  <c:v>3.3630000000000001E-3</c:v>
                </c:pt>
                <c:pt idx="9651">
                  <c:v>3.356E-3</c:v>
                </c:pt>
                <c:pt idx="9652">
                  <c:v>3.3500000000000001E-3</c:v>
                </c:pt>
                <c:pt idx="9653">
                  <c:v>3.3430000000000001E-3</c:v>
                </c:pt>
                <c:pt idx="9654">
                  <c:v>3.336E-3</c:v>
                </c:pt>
                <c:pt idx="9655">
                  <c:v>3.3300000000000001E-3</c:v>
                </c:pt>
                <c:pt idx="9656">
                  <c:v>3.323E-3</c:v>
                </c:pt>
                <c:pt idx="9657">
                  <c:v>3.3159999999999999E-3</c:v>
                </c:pt>
                <c:pt idx="9658">
                  <c:v>3.31E-3</c:v>
                </c:pt>
                <c:pt idx="9659">
                  <c:v>3.3029999999999999E-3</c:v>
                </c:pt>
                <c:pt idx="9660">
                  <c:v>3.297E-3</c:v>
                </c:pt>
                <c:pt idx="9661">
                  <c:v>3.29E-3</c:v>
                </c:pt>
                <c:pt idx="9662">
                  <c:v>3.2829999999999999E-3</c:v>
                </c:pt>
                <c:pt idx="9663">
                  <c:v>3.277E-3</c:v>
                </c:pt>
                <c:pt idx="9664">
                  <c:v>3.2699999999999999E-3</c:v>
                </c:pt>
                <c:pt idx="9665">
                  <c:v>3.264E-3</c:v>
                </c:pt>
                <c:pt idx="9666">
                  <c:v>3.2569999999999999E-3</c:v>
                </c:pt>
                <c:pt idx="9667">
                  <c:v>3.251E-3</c:v>
                </c:pt>
                <c:pt idx="9668">
                  <c:v>3.2439999999999999E-3</c:v>
                </c:pt>
                <c:pt idx="9669">
                  <c:v>3.238E-3</c:v>
                </c:pt>
                <c:pt idx="9670">
                  <c:v>3.2309999999999999E-3</c:v>
                </c:pt>
                <c:pt idx="9671">
                  <c:v>3.225E-3</c:v>
                </c:pt>
                <c:pt idx="9672">
                  <c:v>3.2179999999999999E-3</c:v>
                </c:pt>
                <c:pt idx="9673">
                  <c:v>3.212E-3</c:v>
                </c:pt>
                <c:pt idx="9674">
                  <c:v>3.2060000000000001E-3</c:v>
                </c:pt>
                <c:pt idx="9675">
                  <c:v>3.199E-3</c:v>
                </c:pt>
                <c:pt idx="9676">
                  <c:v>3.1930000000000001E-3</c:v>
                </c:pt>
                <c:pt idx="9677">
                  <c:v>3.186E-3</c:v>
                </c:pt>
                <c:pt idx="9678">
                  <c:v>3.1800000000000001E-3</c:v>
                </c:pt>
                <c:pt idx="9679">
                  <c:v>3.1740000000000002E-3</c:v>
                </c:pt>
                <c:pt idx="9680">
                  <c:v>3.1670000000000001E-3</c:v>
                </c:pt>
                <c:pt idx="9681">
                  <c:v>3.1610000000000002E-3</c:v>
                </c:pt>
                <c:pt idx="9682">
                  <c:v>3.1549999999999998E-3</c:v>
                </c:pt>
                <c:pt idx="9683">
                  <c:v>3.1480000000000002E-3</c:v>
                </c:pt>
                <c:pt idx="9684">
                  <c:v>3.1419999999999998E-3</c:v>
                </c:pt>
                <c:pt idx="9685">
                  <c:v>3.1359999999999999E-3</c:v>
                </c:pt>
                <c:pt idx="9686">
                  <c:v>3.13E-3</c:v>
                </c:pt>
                <c:pt idx="9687">
                  <c:v>3.1229999999999999E-3</c:v>
                </c:pt>
                <c:pt idx="9688">
                  <c:v>3.117E-3</c:v>
                </c:pt>
                <c:pt idx="9689">
                  <c:v>3.1110000000000001E-3</c:v>
                </c:pt>
                <c:pt idx="9690">
                  <c:v>3.1050000000000001E-3</c:v>
                </c:pt>
                <c:pt idx="9691">
                  <c:v>3.0980000000000001E-3</c:v>
                </c:pt>
                <c:pt idx="9692">
                  <c:v>3.0920000000000001E-3</c:v>
                </c:pt>
                <c:pt idx="9693">
                  <c:v>3.0860000000000002E-3</c:v>
                </c:pt>
                <c:pt idx="9694">
                  <c:v>3.0799999999999998E-3</c:v>
                </c:pt>
                <c:pt idx="9695">
                  <c:v>3.0739999999999999E-3</c:v>
                </c:pt>
                <c:pt idx="9696">
                  <c:v>3.068E-3</c:v>
                </c:pt>
                <c:pt idx="9697">
                  <c:v>3.0609999999999999E-3</c:v>
                </c:pt>
                <c:pt idx="9698">
                  <c:v>3.055E-3</c:v>
                </c:pt>
                <c:pt idx="9699">
                  <c:v>3.0490000000000001E-3</c:v>
                </c:pt>
                <c:pt idx="9700">
                  <c:v>3.0430000000000001E-3</c:v>
                </c:pt>
                <c:pt idx="9701">
                  <c:v>3.0370000000000002E-3</c:v>
                </c:pt>
                <c:pt idx="9702">
                  <c:v>3.0309999999999998E-3</c:v>
                </c:pt>
                <c:pt idx="9703">
                  <c:v>3.0249999999999999E-3</c:v>
                </c:pt>
                <c:pt idx="9704">
                  <c:v>3.019E-3</c:v>
                </c:pt>
                <c:pt idx="9705">
                  <c:v>3.0130000000000001E-3</c:v>
                </c:pt>
                <c:pt idx="9706">
                  <c:v>3.0070000000000001E-3</c:v>
                </c:pt>
                <c:pt idx="9707">
                  <c:v>3.0010000000000002E-3</c:v>
                </c:pt>
                <c:pt idx="9708">
                  <c:v>2.9949999999999998E-3</c:v>
                </c:pt>
                <c:pt idx="9709">
                  <c:v>2.9889999999999999E-3</c:v>
                </c:pt>
                <c:pt idx="9710">
                  <c:v>2.983E-3</c:v>
                </c:pt>
                <c:pt idx="9711">
                  <c:v>2.977E-3</c:v>
                </c:pt>
                <c:pt idx="9712">
                  <c:v>2.9710000000000001E-3</c:v>
                </c:pt>
                <c:pt idx="9713">
                  <c:v>2.9650000000000002E-3</c:v>
                </c:pt>
                <c:pt idx="9714">
                  <c:v>2.9589999999999998E-3</c:v>
                </c:pt>
                <c:pt idx="9715">
                  <c:v>2.9529999999999999E-3</c:v>
                </c:pt>
                <c:pt idx="9716">
                  <c:v>2.947E-3</c:v>
                </c:pt>
                <c:pt idx="9717">
                  <c:v>2.941E-3</c:v>
                </c:pt>
                <c:pt idx="9718">
                  <c:v>2.9359999999999998E-3</c:v>
                </c:pt>
                <c:pt idx="9719">
                  <c:v>2.9299999999999999E-3</c:v>
                </c:pt>
                <c:pt idx="9720">
                  <c:v>2.9239999999999999E-3</c:v>
                </c:pt>
                <c:pt idx="9721">
                  <c:v>2.918E-3</c:v>
                </c:pt>
                <c:pt idx="9722">
                  <c:v>2.9120000000000001E-3</c:v>
                </c:pt>
                <c:pt idx="9723">
                  <c:v>2.9060000000000002E-3</c:v>
                </c:pt>
                <c:pt idx="9724">
                  <c:v>2.9009999999999999E-3</c:v>
                </c:pt>
                <c:pt idx="9725">
                  <c:v>2.895E-3</c:v>
                </c:pt>
                <c:pt idx="9726">
                  <c:v>2.8890000000000001E-3</c:v>
                </c:pt>
                <c:pt idx="9727">
                  <c:v>2.8830000000000001E-3</c:v>
                </c:pt>
                <c:pt idx="9728">
                  <c:v>2.8770000000000002E-3</c:v>
                </c:pt>
                <c:pt idx="9729">
                  <c:v>2.872E-3</c:v>
                </c:pt>
                <c:pt idx="9730">
                  <c:v>2.8660000000000001E-3</c:v>
                </c:pt>
                <c:pt idx="9731">
                  <c:v>2.8600000000000001E-3</c:v>
                </c:pt>
                <c:pt idx="9732">
                  <c:v>2.8549999999999999E-3</c:v>
                </c:pt>
                <c:pt idx="9733">
                  <c:v>2.849E-3</c:v>
                </c:pt>
                <c:pt idx="9734">
                  <c:v>2.843E-3</c:v>
                </c:pt>
                <c:pt idx="9735">
                  <c:v>2.8370000000000001E-3</c:v>
                </c:pt>
                <c:pt idx="9736">
                  <c:v>2.8319999999999999E-3</c:v>
                </c:pt>
                <c:pt idx="9737">
                  <c:v>2.826E-3</c:v>
                </c:pt>
                <c:pt idx="9738">
                  <c:v>2.82E-3</c:v>
                </c:pt>
                <c:pt idx="9739">
                  <c:v>2.8149999999999998E-3</c:v>
                </c:pt>
                <c:pt idx="9740">
                  <c:v>2.8089999999999999E-3</c:v>
                </c:pt>
                <c:pt idx="9741">
                  <c:v>2.8040000000000001E-3</c:v>
                </c:pt>
                <c:pt idx="9742">
                  <c:v>2.7980000000000001E-3</c:v>
                </c:pt>
                <c:pt idx="9743">
                  <c:v>2.7920000000000002E-3</c:v>
                </c:pt>
                <c:pt idx="9744">
                  <c:v>2.787E-3</c:v>
                </c:pt>
                <c:pt idx="9745">
                  <c:v>2.7810000000000001E-3</c:v>
                </c:pt>
                <c:pt idx="9746">
                  <c:v>2.7759999999999998E-3</c:v>
                </c:pt>
                <c:pt idx="9747">
                  <c:v>2.7699999999999999E-3</c:v>
                </c:pt>
                <c:pt idx="9748">
                  <c:v>2.7650000000000001E-3</c:v>
                </c:pt>
                <c:pt idx="9749">
                  <c:v>2.7590000000000002E-3</c:v>
                </c:pt>
                <c:pt idx="9750">
                  <c:v>2.7539999999999999E-3</c:v>
                </c:pt>
                <c:pt idx="9751">
                  <c:v>2.748E-3</c:v>
                </c:pt>
                <c:pt idx="9752">
                  <c:v>2.7430000000000002E-3</c:v>
                </c:pt>
                <c:pt idx="9753">
                  <c:v>2.7369999999999998E-3</c:v>
                </c:pt>
                <c:pt idx="9754">
                  <c:v>2.7320000000000001E-3</c:v>
                </c:pt>
                <c:pt idx="9755">
                  <c:v>2.7260000000000001E-3</c:v>
                </c:pt>
                <c:pt idx="9756">
                  <c:v>2.7209999999999999E-3</c:v>
                </c:pt>
                <c:pt idx="9757">
                  <c:v>2.715E-3</c:v>
                </c:pt>
                <c:pt idx="9758">
                  <c:v>2.7100000000000002E-3</c:v>
                </c:pt>
                <c:pt idx="9759">
                  <c:v>2.7039999999999998E-3</c:v>
                </c:pt>
                <c:pt idx="9760">
                  <c:v>2.699E-3</c:v>
                </c:pt>
                <c:pt idx="9761">
                  <c:v>2.6940000000000002E-3</c:v>
                </c:pt>
                <c:pt idx="9762">
                  <c:v>2.6879999999999999E-3</c:v>
                </c:pt>
                <c:pt idx="9763">
                  <c:v>2.6830000000000001E-3</c:v>
                </c:pt>
                <c:pt idx="9764">
                  <c:v>2.6779999999999998E-3</c:v>
                </c:pt>
                <c:pt idx="9765">
                  <c:v>2.6719999999999999E-3</c:v>
                </c:pt>
                <c:pt idx="9766">
                  <c:v>2.6670000000000001E-3</c:v>
                </c:pt>
                <c:pt idx="9767">
                  <c:v>2.6619999999999999E-3</c:v>
                </c:pt>
                <c:pt idx="9768">
                  <c:v>2.6559999999999999E-3</c:v>
                </c:pt>
                <c:pt idx="9769">
                  <c:v>2.6510000000000001E-3</c:v>
                </c:pt>
                <c:pt idx="9770">
                  <c:v>2.6459999999999999E-3</c:v>
                </c:pt>
                <c:pt idx="9771">
                  <c:v>2.64E-3</c:v>
                </c:pt>
                <c:pt idx="9772">
                  <c:v>2.6350000000000002E-3</c:v>
                </c:pt>
                <c:pt idx="9773">
                  <c:v>2.63E-3</c:v>
                </c:pt>
                <c:pt idx="9774">
                  <c:v>2.6250000000000002E-3</c:v>
                </c:pt>
                <c:pt idx="9775">
                  <c:v>2.6189999999999998E-3</c:v>
                </c:pt>
                <c:pt idx="9776">
                  <c:v>2.614E-3</c:v>
                </c:pt>
                <c:pt idx="9777">
                  <c:v>2.6090000000000002E-3</c:v>
                </c:pt>
                <c:pt idx="9778">
                  <c:v>2.604E-3</c:v>
                </c:pt>
                <c:pt idx="9779">
                  <c:v>2.598E-3</c:v>
                </c:pt>
                <c:pt idx="9780">
                  <c:v>2.5929999999999998E-3</c:v>
                </c:pt>
                <c:pt idx="9781">
                  <c:v>2.588E-3</c:v>
                </c:pt>
                <c:pt idx="9782">
                  <c:v>2.5829999999999998E-3</c:v>
                </c:pt>
                <c:pt idx="9783">
                  <c:v>2.578E-3</c:v>
                </c:pt>
                <c:pt idx="9784">
                  <c:v>2.5730000000000002E-3</c:v>
                </c:pt>
                <c:pt idx="9785">
                  <c:v>2.5669999999999998E-3</c:v>
                </c:pt>
                <c:pt idx="9786">
                  <c:v>2.562E-3</c:v>
                </c:pt>
                <c:pt idx="9787">
                  <c:v>2.5569999999999998E-3</c:v>
                </c:pt>
                <c:pt idx="9788">
                  <c:v>2.552E-3</c:v>
                </c:pt>
                <c:pt idx="9789">
                  <c:v>2.5469999999999998E-3</c:v>
                </c:pt>
                <c:pt idx="9790">
                  <c:v>2.542E-3</c:v>
                </c:pt>
                <c:pt idx="9791">
                  <c:v>2.5370000000000002E-3</c:v>
                </c:pt>
                <c:pt idx="9792">
                  <c:v>2.532E-3</c:v>
                </c:pt>
                <c:pt idx="9793">
                  <c:v>2.5270000000000002E-3</c:v>
                </c:pt>
                <c:pt idx="9794">
                  <c:v>2.5219999999999999E-3</c:v>
                </c:pt>
                <c:pt idx="9795">
                  <c:v>2.5170000000000001E-3</c:v>
                </c:pt>
                <c:pt idx="9796">
                  <c:v>2.5119999999999999E-3</c:v>
                </c:pt>
                <c:pt idx="9797">
                  <c:v>2.5070000000000001E-3</c:v>
                </c:pt>
                <c:pt idx="9798">
                  <c:v>2.5019999999999999E-3</c:v>
                </c:pt>
                <c:pt idx="9799">
                  <c:v>2.4970000000000001E-3</c:v>
                </c:pt>
                <c:pt idx="9800">
                  <c:v>2.4919999999999999E-3</c:v>
                </c:pt>
                <c:pt idx="9801">
                  <c:v>2.4870000000000001E-3</c:v>
                </c:pt>
                <c:pt idx="9802">
                  <c:v>2.4819999999999998E-3</c:v>
                </c:pt>
                <c:pt idx="9803">
                  <c:v>2.477E-3</c:v>
                </c:pt>
                <c:pt idx="9804">
                  <c:v>2.4719999999999998E-3</c:v>
                </c:pt>
                <c:pt idx="9805">
                  <c:v>2.467E-3</c:v>
                </c:pt>
                <c:pt idx="9806">
                  <c:v>2.4620000000000002E-3</c:v>
                </c:pt>
                <c:pt idx="9807">
                  <c:v>2.457E-3</c:v>
                </c:pt>
                <c:pt idx="9808">
                  <c:v>2.4520000000000002E-3</c:v>
                </c:pt>
                <c:pt idx="9809">
                  <c:v>2.447E-3</c:v>
                </c:pt>
                <c:pt idx="9810">
                  <c:v>2.4420000000000002E-3</c:v>
                </c:pt>
                <c:pt idx="9811">
                  <c:v>2.4369999999999999E-3</c:v>
                </c:pt>
                <c:pt idx="9812">
                  <c:v>2.4320000000000001E-3</c:v>
                </c:pt>
                <c:pt idx="9813">
                  <c:v>2.428E-3</c:v>
                </c:pt>
                <c:pt idx="9814">
                  <c:v>2.4229999999999998E-3</c:v>
                </c:pt>
                <c:pt idx="9815">
                  <c:v>2.418E-3</c:v>
                </c:pt>
                <c:pt idx="9816">
                  <c:v>2.4130000000000002E-3</c:v>
                </c:pt>
                <c:pt idx="9817">
                  <c:v>2.408E-3</c:v>
                </c:pt>
                <c:pt idx="9818">
                  <c:v>2.4030000000000002E-3</c:v>
                </c:pt>
                <c:pt idx="9819">
                  <c:v>2.3990000000000001E-3</c:v>
                </c:pt>
                <c:pt idx="9820">
                  <c:v>2.3939999999999999E-3</c:v>
                </c:pt>
                <c:pt idx="9821">
                  <c:v>2.3890000000000001E-3</c:v>
                </c:pt>
                <c:pt idx="9822">
                  <c:v>2.3839999999999998E-3</c:v>
                </c:pt>
                <c:pt idx="9823">
                  <c:v>2.3800000000000002E-3</c:v>
                </c:pt>
                <c:pt idx="9824">
                  <c:v>2.3749999999999999E-3</c:v>
                </c:pt>
                <c:pt idx="9825">
                  <c:v>2.3700000000000001E-3</c:v>
                </c:pt>
                <c:pt idx="9826">
                  <c:v>2.3649999999999999E-3</c:v>
                </c:pt>
                <c:pt idx="9827">
                  <c:v>2.3609999999999998E-3</c:v>
                </c:pt>
                <c:pt idx="9828">
                  <c:v>2.356E-3</c:v>
                </c:pt>
                <c:pt idx="9829">
                  <c:v>2.3509999999999998E-3</c:v>
                </c:pt>
                <c:pt idx="9830">
                  <c:v>2.346E-3</c:v>
                </c:pt>
                <c:pt idx="9831">
                  <c:v>2.3419999999999999E-3</c:v>
                </c:pt>
                <c:pt idx="9832">
                  <c:v>2.3370000000000001E-3</c:v>
                </c:pt>
                <c:pt idx="9833">
                  <c:v>2.3319999999999999E-3</c:v>
                </c:pt>
                <c:pt idx="9834">
                  <c:v>2.3280000000000002E-3</c:v>
                </c:pt>
                <c:pt idx="9835">
                  <c:v>2.323E-3</c:v>
                </c:pt>
                <c:pt idx="9836">
                  <c:v>2.3180000000000002E-3</c:v>
                </c:pt>
                <c:pt idx="9837">
                  <c:v>2.3140000000000001E-3</c:v>
                </c:pt>
                <c:pt idx="9838">
                  <c:v>2.3089999999999999E-3</c:v>
                </c:pt>
                <c:pt idx="9839">
                  <c:v>2.3050000000000002E-3</c:v>
                </c:pt>
                <c:pt idx="9840">
                  <c:v>2.3E-3</c:v>
                </c:pt>
                <c:pt idx="9841">
                  <c:v>2.2950000000000002E-3</c:v>
                </c:pt>
                <c:pt idx="9842">
                  <c:v>2.2910000000000001E-3</c:v>
                </c:pt>
                <c:pt idx="9843">
                  <c:v>2.2859999999999998E-3</c:v>
                </c:pt>
                <c:pt idx="9844">
                  <c:v>2.2820000000000002E-3</c:v>
                </c:pt>
                <c:pt idx="9845">
                  <c:v>2.2769999999999999E-3</c:v>
                </c:pt>
                <c:pt idx="9846">
                  <c:v>2.2729999999999998E-3</c:v>
                </c:pt>
                <c:pt idx="9847">
                  <c:v>2.2680000000000001E-3</c:v>
                </c:pt>
                <c:pt idx="9848">
                  <c:v>2.2629999999999998E-3</c:v>
                </c:pt>
                <c:pt idx="9849">
                  <c:v>2.2590000000000002E-3</c:v>
                </c:pt>
                <c:pt idx="9850">
                  <c:v>2.2539999999999999E-3</c:v>
                </c:pt>
                <c:pt idx="9851">
                  <c:v>2.2499999999999998E-3</c:v>
                </c:pt>
                <c:pt idx="9852">
                  <c:v>2.245E-3</c:v>
                </c:pt>
                <c:pt idx="9853">
                  <c:v>2.2409999999999999E-3</c:v>
                </c:pt>
                <c:pt idx="9854">
                  <c:v>2.2360000000000001E-3</c:v>
                </c:pt>
                <c:pt idx="9855">
                  <c:v>2.232E-3</c:v>
                </c:pt>
                <c:pt idx="9856">
                  <c:v>2.2279999999999999E-3</c:v>
                </c:pt>
                <c:pt idx="9857">
                  <c:v>2.2230000000000001E-3</c:v>
                </c:pt>
                <c:pt idx="9858">
                  <c:v>2.2190000000000001E-3</c:v>
                </c:pt>
                <c:pt idx="9859">
                  <c:v>2.2139999999999998E-3</c:v>
                </c:pt>
                <c:pt idx="9860">
                  <c:v>2.2100000000000002E-3</c:v>
                </c:pt>
                <c:pt idx="9861">
                  <c:v>2.2049999999999999E-3</c:v>
                </c:pt>
                <c:pt idx="9862">
                  <c:v>2.2009999999999998E-3</c:v>
                </c:pt>
                <c:pt idx="9863">
                  <c:v>2.1970000000000002E-3</c:v>
                </c:pt>
                <c:pt idx="9864">
                  <c:v>2.1919999999999999E-3</c:v>
                </c:pt>
                <c:pt idx="9865">
                  <c:v>2.1879999999999998E-3</c:v>
                </c:pt>
                <c:pt idx="9866">
                  <c:v>2.183E-3</c:v>
                </c:pt>
                <c:pt idx="9867">
                  <c:v>2.1789999999999999E-3</c:v>
                </c:pt>
                <c:pt idx="9868">
                  <c:v>2.1749999999999999E-3</c:v>
                </c:pt>
                <c:pt idx="9869">
                  <c:v>2.1700000000000001E-3</c:v>
                </c:pt>
                <c:pt idx="9870">
                  <c:v>2.166E-3</c:v>
                </c:pt>
                <c:pt idx="9871">
                  <c:v>2.1619999999999999E-3</c:v>
                </c:pt>
                <c:pt idx="9872">
                  <c:v>2.1570000000000001E-3</c:v>
                </c:pt>
                <c:pt idx="9873">
                  <c:v>2.153E-3</c:v>
                </c:pt>
                <c:pt idx="9874">
                  <c:v>2.1489999999999999E-3</c:v>
                </c:pt>
                <c:pt idx="9875">
                  <c:v>2.1440000000000001E-3</c:v>
                </c:pt>
                <c:pt idx="9876">
                  <c:v>2.14E-3</c:v>
                </c:pt>
                <c:pt idx="9877">
                  <c:v>2.1359999999999999E-3</c:v>
                </c:pt>
                <c:pt idx="9878">
                  <c:v>2.1320000000000002E-3</c:v>
                </c:pt>
                <c:pt idx="9879">
                  <c:v>2.127E-3</c:v>
                </c:pt>
                <c:pt idx="9880">
                  <c:v>2.1229999999999999E-3</c:v>
                </c:pt>
                <c:pt idx="9881">
                  <c:v>2.1189999999999998E-3</c:v>
                </c:pt>
                <c:pt idx="9882">
                  <c:v>2.1150000000000001E-3</c:v>
                </c:pt>
                <c:pt idx="9883">
                  <c:v>2.1099999999999999E-3</c:v>
                </c:pt>
                <c:pt idx="9884">
                  <c:v>2.1059999999999998E-3</c:v>
                </c:pt>
                <c:pt idx="9885">
                  <c:v>2.1020000000000001E-3</c:v>
                </c:pt>
                <c:pt idx="9886">
                  <c:v>2.098E-3</c:v>
                </c:pt>
                <c:pt idx="9887">
                  <c:v>2.0939999999999999E-3</c:v>
                </c:pt>
                <c:pt idx="9888">
                  <c:v>2.0890000000000001E-3</c:v>
                </c:pt>
                <c:pt idx="9889">
                  <c:v>2.085E-3</c:v>
                </c:pt>
                <c:pt idx="9890">
                  <c:v>2.081E-3</c:v>
                </c:pt>
                <c:pt idx="9891">
                  <c:v>2.0769999999999999E-3</c:v>
                </c:pt>
                <c:pt idx="9892">
                  <c:v>2.0730000000000002E-3</c:v>
                </c:pt>
                <c:pt idx="9893">
                  <c:v>2.0690000000000001E-3</c:v>
                </c:pt>
                <c:pt idx="9894">
                  <c:v>2.065E-3</c:v>
                </c:pt>
                <c:pt idx="9895">
                  <c:v>2.0600000000000002E-3</c:v>
                </c:pt>
                <c:pt idx="9896">
                  <c:v>2.0560000000000001E-3</c:v>
                </c:pt>
                <c:pt idx="9897">
                  <c:v>2.052E-3</c:v>
                </c:pt>
                <c:pt idx="9898">
                  <c:v>2.0479999999999999E-3</c:v>
                </c:pt>
                <c:pt idx="9899">
                  <c:v>2.0439999999999998E-3</c:v>
                </c:pt>
                <c:pt idx="9900">
                  <c:v>2.0400000000000001E-3</c:v>
                </c:pt>
                <c:pt idx="9901">
                  <c:v>2.036E-3</c:v>
                </c:pt>
                <c:pt idx="9902">
                  <c:v>2.032E-3</c:v>
                </c:pt>
                <c:pt idx="9903">
                  <c:v>2.0279999999999999E-3</c:v>
                </c:pt>
                <c:pt idx="9904">
                  <c:v>2.0240000000000002E-3</c:v>
                </c:pt>
                <c:pt idx="9905">
                  <c:v>2.0200000000000001E-3</c:v>
                </c:pt>
                <c:pt idx="9906">
                  <c:v>2.016E-3</c:v>
                </c:pt>
                <c:pt idx="9907">
                  <c:v>2.0119999999999999E-3</c:v>
                </c:pt>
                <c:pt idx="9908">
                  <c:v>2.0079999999999998E-3</c:v>
                </c:pt>
                <c:pt idx="9909">
                  <c:v>2.0040000000000001E-3</c:v>
                </c:pt>
                <c:pt idx="9910">
                  <c:v>2E-3</c:v>
                </c:pt>
                <c:pt idx="9911">
                  <c:v>1.9959999999999999E-3</c:v>
                </c:pt>
                <c:pt idx="9912">
                  <c:v>1.9919999999999998E-3</c:v>
                </c:pt>
                <c:pt idx="9913">
                  <c:v>1.9880000000000002E-3</c:v>
                </c:pt>
                <c:pt idx="9914">
                  <c:v>1.9840000000000001E-3</c:v>
                </c:pt>
                <c:pt idx="9915">
                  <c:v>1.98E-3</c:v>
                </c:pt>
                <c:pt idx="9916">
                  <c:v>1.9759999999999999E-3</c:v>
                </c:pt>
                <c:pt idx="9917">
                  <c:v>1.9719999999999998E-3</c:v>
                </c:pt>
                <c:pt idx="9918">
                  <c:v>1.9680000000000001E-3</c:v>
                </c:pt>
                <c:pt idx="9919">
                  <c:v>1.964E-3</c:v>
                </c:pt>
                <c:pt idx="9920">
                  <c:v>1.9599999999999999E-3</c:v>
                </c:pt>
                <c:pt idx="9921">
                  <c:v>1.9559999999999998E-3</c:v>
                </c:pt>
                <c:pt idx="9922">
                  <c:v>1.952E-3</c:v>
                </c:pt>
                <c:pt idx="9923">
                  <c:v>1.9480000000000001E-3</c:v>
                </c:pt>
                <c:pt idx="9924">
                  <c:v>1.944E-3</c:v>
                </c:pt>
                <c:pt idx="9925">
                  <c:v>1.9400000000000001E-3</c:v>
                </c:pt>
                <c:pt idx="9926">
                  <c:v>1.9369999999999999E-3</c:v>
                </c:pt>
                <c:pt idx="9927">
                  <c:v>1.933E-3</c:v>
                </c:pt>
                <c:pt idx="9928">
                  <c:v>1.9289999999999999E-3</c:v>
                </c:pt>
                <c:pt idx="9929">
                  <c:v>1.9250000000000001E-3</c:v>
                </c:pt>
                <c:pt idx="9930">
                  <c:v>1.921E-3</c:v>
                </c:pt>
                <c:pt idx="9931">
                  <c:v>1.9170000000000001E-3</c:v>
                </c:pt>
                <c:pt idx="9932">
                  <c:v>1.913E-3</c:v>
                </c:pt>
                <c:pt idx="9933">
                  <c:v>1.91E-3</c:v>
                </c:pt>
                <c:pt idx="9934">
                  <c:v>1.9059999999999999E-3</c:v>
                </c:pt>
                <c:pt idx="9935">
                  <c:v>1.902E-3</c:v>
                </c:pt>
                <c:pt idx="9936">
                  <c:v>1.8979999999999999E-3</c:v>
                </c:pt>
                <c:pt idx="9937">
                  <c:v>1.8940000000000001E-3</c:v>
                </c:pt>
                <c:pt idx="9938">
                  <c:v>1.8910000000000001E-3</c:v>
                </c:pt>
                <c:pt idx="9939">
                  <c:v>1.887E-3</c:v>
                </c:pt>
                <c:pt idx="9940">
                  <c:v>1.8829999999999999E-3</c:v>
                </c:pt>
                <c:pt idx="9941">
                  <c:v>1.879E-3</c:v>
                </c:pt>
                <c:pt idx="9942">
                  <c:v>1.8760000000000001E-3</c:v>
                </c:pt>
                <c:pt idx="9943">
                  <c:v>1.872E-3</c:v>
                </c:pt>
                <c:pt idx="9944">
                  <c:v>1.8680000000000001E-3</c:v>
                </c:pt>
                <c:pt idx="9945">
                  <c:v>1.864E-3</c:v>
                </c:pt>
                <c:pt idx="9946">
                  <c:v>1.861E-3</c:v>
                </c:pt>
                <c:pt idx="9947">
                  <c:v>1.8569999999999999E-3</c:v>
                </c:pt>
                <c:pt idx="9948">
                  <c:v>1.853E-3</c:v>
                </c:pt>
                <c:pt idx="9949">
                  <c:v>1.8489999999999999E-3</c:v>
                </c:pt>
                <c:pt idx="9950">
                  <c:v>1.846E-3</c:v>
                </c:pt>
                <c:pt idx="9951">
                  <c:v>1.8420000000000001E-3</c:v>
                </c:pt>
                <c:pt idx="9952">
                  <c:v>1.838E-3</c:v>
                </c:pt>
                <c:pt idx="9953">
                  <c:v>1.835E-3</c:v>
                </c:pt>
                <c:pt idx="9954">
                  <c:v>1.8309999999999999E-3</c:v>
                </c:pt>
                <c:pt idx="9955">
                  <c:v>1.8270000000000001E-3</c:v>
                </c:pt>
                <c:pt idx="9956">
                  <c:v>1.8240000000000001E-3</c:v>
                </c:pt>
                <c:pt idx="9957">
                  <c:v>1.82E-3</c:v>
                </c:pt>
                <c:pt idx="9958">
                  <c:v>1.8159999999999999E-3</c:v>
                </c:pt>
                <c:pt idx="9959">
                  <c:v>1.8129999999999999E-3</c:v>
                </c:pt>
                <c:pt idx="9960">
                  <c:v>1.8090000000000001E-3</c:v>
                </c:pt>
                <c:pt idx="9961">
                  <c:v>1.8060000000000001E-3</c:v>
                </c:pt>
                <c:pt idx="9962">
                  <c:v>1.802E-3</c:v>
                </c:pt>
                <c:pt idx="9963">
                  <c:v>1.7979999999999999E-3</c:v>
                </c:pt>
                <c:pt idx="9964">
                  <c:v>1.7949999999999999E-3</c:v>
                </c:pt>
                <c:pt idx="9965">
                  <c:v>1.7910000000000001E-3</c:v>
                </c:pt>
                <c:pt idx="9966">
                  <c:v>1.7880000000000001E-3</c:v>
                </c:pt>
                <c:pt idx="9967">
                  <c:v>1.784E-3</c:v>
                </c:pt>
                <c:pt idx="9968">
                  <c:v>1.781E-3</c:v>
                </c:pt>
                <c:pt idx="9969">
                  <c:v>1.7769999999999999E-3</c:v>
                </c:pt>
                <c:pt idx="9970">
                  <c:v>1.7730000000000001E-3</c:v>
                </c:pt>
                <c:pt idx="9971">
                  <c:v>1.7700000000000001E-3</c:v>
                </c:pt>
                <c:pt idx="9972">
                  <c:v>1.766E-3</c:v>
                </c:pt>
                <c:pt idx="9973">
                  <c:v>1.763E-3</c:v>
                </c:pt>
                <c:pt idx="9974">
                  <c:v>1.7589999999999999E-3</c:v>
                </c:pt>
                <c:pt idx="9975">
                  <c:v>1.756E-3</c:v>
                </c:pt>
                <c:pt idx="9976">
                  <c:v>1.7520000000000001E-3</c:v>
                </c:pt>
                <c:pt idx="9977">
                  <c:v>1.7489999999999999E-3</c:v>
                </c:pt>
                <c:pt idx="9978">
                  <c:v>1.745E-3</c:v>
                </c:pt>
                <c:pt idx="9979">
                  <c:v>1.7420000000000001E-3</c:v>
                </c:pt>
                <c:pt idx="9980">
                  <c:v>1.738E-3</c:v>
                </c:pt>
                <c:pt idx="9981">
                  <c:v>1.735E-3</c:v>
                </c:pt>
                <c:pt idx="9982">
                  <c:v>1.7309999999999999E-3</c:v>
                </c:pt>
                <c:pt idx="9983">
                  <c:v>1.7279999999999999E-3</c:v>
                </c:pt>
                <c:pt idx="9984">
                  <c:v>1.7240000000000001E-3</c:v>
                </c:pt>
                <c:pt idx="9985">
                  <c:v>1.7210000000000001E-3</c:v>
                </c:pt>
                <c:pt idx="9986">
                  <c:v>1.7179999999999999E-3</c:v>
                </c:pt>
                <c:pt idx="9987">
                  <c:v>1.714E-3</c:v>
                </c:pt>
                <c:pt idx="9988">
                  <c:v>1.7110000000000001E-3</c:v>
                </c:pt>
                <c:pt idx="9989">
                  <c:v>1.707E-3</c:v>
                </c:pt>
                <c:pt idx="9990">
                  <c:v>1.704E-3</c:v>
                </c:pt>
                <c:pt idx="9991">
                  <c:v>1.6999999999999999E-3</c:v>
                </c:pt>
                <c:pt idx="9992">
                  <c:v>1.6969999999999999E-3</c:v>
                </c:pt>
                <c:pt idx="9993">
                  <c:v>1.694E-3</c:v>
                </c:pt>
                <c:pt idx="9994">
                  <c:v>1.6900000000000001E-3</c:v>
                </c:pt>
                <c:pt idx="9995">
                  <c:v>1.6869999999999999E-3</c:v>
                </c:pt>
                <c:pt idx="9996">
                  <c:v>1.684E-3</c:v>
                </c:pt>
                <c:pt idx="9997">
                  <c:v>1.6800000000000001E-3</c:v>
                </c:pt>
                <c:pt idx="9998">
                  <c:v>1.6770000000000001E-3</c:v>
                </c:pt>
                <c:pt idx="9999">
                  <c:v>1.673E-3</c:v>
                </c:pt>
                <c:pt idx="10000">
                  <c:v>1.67E-3</c:v>
                </c:pt>
                <c:pt idx="10001">
                  <c:v>1.6670000000000001E-3</c:v>
                </c:pt>
                <c:pt idx="10002">
                  <c:v>1.663E-3</c:v>
                </c:pt>
                <c:pt idx="10003">
                  <c:v>1.66E-3</c:v>
                </c:pt>
                <c:pt idx="10004">
                  <c:v>1.6570000000000001E-3</c:v>
                </c:pt>
                <c:pt idx="10005">
                  <c:v>1.6540000000000001E-3</c:v>
                </c:pt>
                <c:pt idx="10006">
                  <c:v>1.65E-3</c:v>
                </c:pt>
                <c:pt idx="10007">
                  <c:v>1.647E-3</c:v>
                </c:pt>
                <c:pt idx="10008">
                  <c:v>1.6440000000000001E-3</c:v>
                </c:pt>
                <c:pt idx="10009">
                  <c:v>1.64E-3</c:v>
                </c:pt>
                <c:pt idx="10010">
                  <c:v>1.637E-3</c:v>
                </c:pt>
                <c:pt idx="10011">
                  <c:v>1.634E-3</c:v>
                </c:pt>
                <c:pt idx="10012">
                  <c:v>1.6310000000000001E-3</c:v>
                </c:pt>
                <c:pt idx="10013">
                  <c:v>1.627E-3</c:v>
                </c:pt>
                <c:pt idx="10014">
                  <c:v>1.624E-3</c:v>
                </c:pt>
                <c:pt idx="10015">
                  <c:v>1.621E-3</c:v>
                </c:pt>
                <c:pt idx="10016">
                  <c:v>1.6180000000000001E-3</c:v>
                </c:pt>
                <c:pt idx="10017">
                  <c:v>1.614E-3</c:v>
                </c:pt>
                <c:pt idx="10018">
                  <c:v>1.611E-3</c:v>
                </c:pt>
                <c:pt idx="10019">
                  <c:v>1.6080000000000001E-3</c:v>
                </c:pt>
                <c:pt idx="10020">
                  <c:v>1.6050000000000001E-3</c:v>
                </c:pt>
                <c:pt idx="10021">
                  <c:v>1.601E-3</c:v>
                </c:pt>
                <c:pt idx="10022">
                  <c:v>1.598E-3</c:v>
                </c:pt>
                <c:pt idx="10023">
                  <c:v>1.5950000000000001E-3</c:v>
                </c:pt>
                <c:pt idx="10024">
                  <c:v>1.5920000000000001E-3</c:v>
                </c:pt>
                <c:pt idx="10025">
                  <c:v>1.5889999999999999E-3</c:v>
                </c:pt>
                <c:pt idx="10026">
                  <c:v>1.586E-3</c:v>
                </c:pt>
                <c:pt idx="10027">
                  <c:v>1.5820000000000001E-3</c:v>
                </c:pt>
                <c:pt idx="10028">
                  <c:v>1.5790000000000001E-3</c:v>
                </c:pt>
                <c:pt idx="10029">
                  <c:v>1.5759999999999999E-3</c:v>
                </c:pt>
                <c:pt idx="10030">
                  <c:v>1.573E-3</c:v>
                </c:pt>
                <c:pt idx="10031">
                  <c:v>1.57E-3</c:v>
                </c:pt>
                <c:pt idx="10032">
                  <c:v>1.567E-3</c:v>
                </c:pt>
                <c:pt idx="10033">
                  <c:v>1.5629999999999999E-3</c:v>
                </c:pt>
                <c:pt idx="10034">
                  <c:v>1.56E-3</c:v>
                </c:pt>
                <c:pt idx="10035">
                  <c:v>1.557E-3</c:v>
                </c:pt>
                <c:pt idx="10036">
                  <c:v>1.554E-3</c:v>
                </c:pt>
                <c:pt idx="10037">
                  <c:v>1.5510000000000001E-3</c:v>
                </c:pt>
                <c:pt idx="10038">
                  <c:v>1.5479999999999999E-3</c:v>
                </c:pt>
                <c:pt idx="10039">
                  <c:v>1.5449999999999999E-3</c:v>
                </c:pt>
                <c:pt idx="10040">
                  <c:v>1.542E-3</c:v>
                </c:pt>
                <c:pt idx="10041">
                  <c:v>1.539E-3</c:v>
                </c:pt>
                <c:pt idx="10042">
                  <c:v>1.536E-3</c:v>
                </c:pt>
                <c:pt idx="10043">
                  <c:v>1.5330000000000001E-3</c:v>
                </c:pt>
                <c:pt idx="10044">
                  <c:v>1.529E-3</c:v>
                </c:pt>
                <c:pt idx="10045">
                  <c:v>1.526E-3</c:v>
                </c:pt>
                <c:pt idx="10046">
                  <c:v>1.523E-3</c:v>
                </c:pt>
                <c:pt idx="10047">
                  <c:v>1.5200000000000001E-3</c:v>
                </c:pt>
                <c:pt idx="10048">
                  <c:v>1.5169999999999999E-3</c:v>
                </c:pt>
                <c:pt idx="10049">
                  <c:v>1.5139999999999999E-3</c:v>
                </c:pt>
                <c:pt idx="10050">
                  <c:v>1.511E-3</c:v>
                </c:pt>
                <c:pt idx="10051">
                  <c:v>1.508E-3</c:v>
                </c:pt>
                <c:pt idx="10052">
                  <c:v>1.505E-3</c:v>
                </c:pt>
                <c:pt idx="10053">
                  <c:v>1.5020000000000001E-3</c:v>
                </c:pt>
                <c:pt idx="10054">
                  <c:v>1.4989999999999999E-3</c:v>
                </c:pt>
                <c:pt idx="10055">
                  <c:v>1.4959999999999999E-3</c:v>
                </c:pt>
                <c:pt idx="10056">
                  <c:v>1.493E-3</c:v>
                </c:pt>
                <c:pt idx="10057">
                  <c:v>1.49E-3</c:v>
                </c:pt>
                <c:pt idx="10058">
                  <c:v>1.487E-3</c:v>
                </c:pt>
                <c:pt idx="10059">
                  <c:v>1.4840000000000001E-3</c:v>
                </c:pt>
                <c:pt idx="10060">
                  <c:v>1.4809999999999999E-3</c:v>
                </c:pt>
                <c:pt idx="10061">
                  <c:v>1.4779999999999999E-3</c:v>
                </c:pt>
                <c:pt idx="10062">
                  <c:v>1.475E-3</c:v>
                </c:pt>
                <c:pt idx="10063">
                  <c:v>1.472E-3</c:v>
                </c:pt>
                <c:pt idx="10064">
                  <c:v>1.469E-3</c:v>
                </c:pt>
                <c:pt idx="10065">
                  <c:v>1.467E-3</c:v>
                </c:pt>
                <c:pt idx="10066">
                  <c:v>1.464E-3</c:v>
                </c:pt>
                <c:pt idx="10067">
                  <c:v>1.4610000000000001E-3</c:v>
                </c:pt>
                <c:pt idx="10068">
                  <c:v>1.4580000000000001E-3</c:v>
                </c:pt>
                <c:pt idx="10069">
                  <c:v>1.4549999999999999E-3</c:v>
                </c:pt>
                <c:pt idx="10070">
                  <c:v>1.4519999999999999E-3</c:v>
                </c:pt>
                <c:pt idx="10071">
                  <c:v>1.449E-3</c:v>
                </c:pt>
                <c:pt idx="10072">
                  <c:v>1.446E-3</c:v>
                </c:pt>
                <c:pt idx="10073">
                  <c:v>1.4430000000000001E-3</c:v>
                </c:pt>
                <c:pt idx="10074">
                  <c:v>1.4400000000000001E-3</c:v>
                </c:pt>
                <c:pt idx="10075">
                  <c:v>1.438E-3</c:v>
                </c:pt>
                <c:pt idx="10076">
                  <c:v>1.4350000000000001E-3</c:v>
                </c:pt>
                <c:pt idx="10077">
                  <c:v>1.4319999999999999E-3</c:v>
                </c:pt>
                <c:pt idx="10078">
                  <c:v>1.4289999999999999E-3</c:v>
                </c:pt>
                <c:pt idx="10079">
                  <c:v>1.426E-3</c:v>
                </c:pt>
                <c:pt idx="10080">
                  <c:v>1.423E-3</c:v>
                </c:pt>
                <c:pt idx="10081">
                  <c:v>1.42E-3</c:v>
                </c:pt>
                <c:pt idx="10082">
                  <c:v>1.418E-3</c:v>
                </c:pt>
                <c:pt idx="10083">
                  <c:v>1.415E-3</c:v>
                </c:pt>
                <c:pt idx="10084">
                  <c:v>1.4120000000000001E-3</c:v>
                </c:pt>
                <c:pt idx="10085">
                  <c:v>1.4090000000000001E-3</c:v>
                </c:pt>
                <c:pt idx="10086">
                  <c:v>1.4059999999999999E-3</c:v>
                </c:pt>
                <c:pt idx="10087">
                  <c:v>1.403E-3</c:v>
                </c:pt>
                <c:pt idx="10088">
                  <c:v>1.4009999999999999E-3</c:v>
                </c:pt>
                <c:pt idx="10089">
                  <c:v>1.3979999999999999E-3</c:v>
                </c:pt>
                <c:pt idx="10090">
                  <c:v>1.395E-3</c:v>
                </c:pt>
                <c:pt idx="10091">
                  <c:v>1.392E-3</c:v>
                </c:pt>
                <c:pt idx="10092">
                  <c:v>1.389E-3</c:v>
                </c:pt>
                <c:pt idx="10093">
                  <c:v>1.387E-3</c:v>
                </c:pt>
                <c:pt idx="10094">
                  <c:v>1.384E-3</c:v>
                </c:pt>
                <c:pt idx="10095">
                  <c:v>1.3810000000000001E-3</c:v>
                </c:pt>
                <c:pt idx="10096">
                  <c:v>1.3780000000000001E-3</c:v>
                </c:pt>
                <c:pt idx="10097">
                  <c:v>1.3760000000000001E-3</c:v>
                </c:pt>
                <c:pt idx="10098">
                  <c:v>1.3730000000000001E-3</c:v>
                </c:pt>
                <c:pt idx="10099">
                  <c:v>1.3699999999999999E-3</c:v>
                </c:pt>
                <c:pt idx="10100">
                  <c:v>1.3669999999999999E-3</c:v>
                </c:pt>
                <c:pt idx="10101">
                  <c:v>1.3649999999999999E-3</c:v>
                </c:pt>
                <c:pt idx="10102">
                  <c:v>1.3619999999999999E-3</c:v>
                </c:pt>
                <c:pt idx="10103">
                  <c:v>1.359E-3</c:v>
                </c:pt>
                <c:pt idx="10104">
                  <c:v>1.3569999999999999E-3</c:v>
                </c:pt>
                <c:pt idx="10105">
                  <c:v>1.354E-3</c:v>
                </c:pt>
                <c:pt idx="10106">
                  <c:v>1.351E-3</c:v>
                </c:pt>
                <c:pt idx="10107">
                  <c:v>1.348E-3</c:v>
                </c:pt>
                <c:pt idx="10108">
                  <c:v>1.346E-3</c:v>
                </c:pt>
                <c:pt idx="10109">
                  <c:v>1.343E-3</c:v>
                </c:pt>
                <c:pt idx="10110">
                  <c:v>1.34E-3</c:v>
                </c:pt>
                <c:pt idx="10111">
                  <c:v>1.338E-3</c:v>
                </c:pt>
                <c:pt idx="10112">
                  <c:v>1.335E-3</c:v>
                </c:pt>
                <c:pt idx="10113">
                  <c:v>1.3320000000000001E-3</c:v>
                </c:pt>
                <c:pt idx="10114">
                  <c:v>1.33E-3</c:v>
                </c:pt>
                <c:pt idx="10115">
                  <c:v>1.3270000000000001E-3</c:v>
                </c:pt>
                <c:pt idx="10116">
                  <c:v>1.3240000000000001E-3</c:v>
                </c:pt>
                <c:pt idx="10117">
                  <c:v>1.322E-3</c:v>
                </c:pt>
                <c:pt idx="10118">
                  <c:v>1.3190000000000001E-3</c:v>
                </c:pt>
                <c:pt idx="10119">
                  <c:v>1.3159999999999999E-3</c:v>
                </c:pt>
                <c:pt idx="10120">
                  <c:v>1.3140000000000001E-3</c:v>
                </c:pt>
                <c:pt idx="10121">
                  <c:v>1.3110000000000001E-3</c:v>
                </c:pt>
                <c:pt idx="10122">
                  <c:v>1.3090000000000001E-3</c:v>
                </c:pt>
                <c:pt idx="10123">
                  <c:v>1.3060000000000001E-3</c:v>
                </c:pt>
                <c:pt idx="10124">
                  <c:v>1.3029999999999999E-3</c:v>
                </c:pt>
                <c:pt idx="10125">
                  <c:v>1.3010000000000001E-3</c:v>
                </c:pt>
                <c:pt idx="10126">
                  <c:v>1.2979999999999999E-3</c:v>
                </c:pt>
                <c:pt idx="10127">
                  <c:v>1.2960000000000001E-3</c:v>
                </c:pt>
                <c:pt idx="10128">
                  <c:v>1.2930000000000001E-3</c:v>
                </c:pt>
                <c:pt idx="10129">
                  <c:v>1.2899999999999999E-3</c:v>
                </c:pt>
                <c:pt idx="10130">
                  <c:v>1.2880000000000001E-3</c:v>
                </c:pt>
                <c:pt idx="10131">
                  <c:v>1.2849999999999999E-3</c:v>
                </c:pt>
                <c:pt idx="10132">
                  <c:v>1.2830000000000001E-3</c:v>
                </c:pt>
                <c:pt idx="10133">
                  <c:v>1.2800000000000001E-3</c:v>
                </c:pt>
                <c:pt idx="10134">
                  <c:v>1.2780000000000001E-3</c:v>
                </c:pt>
                <c:pt idx="10135">
                  <c:v>1.2750000000000001E-3</c:v>
                </c:pt>
                <c:pt idx="10136">
                  <c:v>1.2719999999999999E-3</c:v>
                </c:pt>
                <c:pt idx="10137">
                  <c:v>1.2700000000000001E-3</c:v>
                </c:pt>
                <c:pt idx="10138">
                  <c:v>1.2669999999999999E-3</c:v>
                </c:pt>
                <c:pt idx="10139">
                  <c:v>1.2650000000000001E-3</c:v>
                </c:pt>
                <c:pt idx="10140">
                  <c:v>1.2620000000000001E-3</c:v>
                </c:pt>
                <c:pt idx="10141">
                  <c:v>1.2600000000000001E-3</c:v>
                </c:pt>
                <c:pt idx="10142">
                  <c:v>1.2570000000000001E-3</c:v>
                </c:pt>
                <c:pt idx="10143">
                  <c:v>1.255E-3</c:v>
                </c:pt>
                <c:pt idx="10144">
                  <c:v>1.2520000000000001E-3</c:v>
                </c:pt>
                <c:pt idx="10145">
                  <c:v>1.25E-3</c:v>
                </c:pt>
                <c:pt idx="10146">
                  <c:v>1.2470000000000001E-3</c:v>
                </c:pt>
                <c:pt idx="10147">
                  <c:v>1.245E-3</c:v>
                </c:pt>
                <c:pt idx="10148">
                  <c:v>1.242E-3</c:v>
                </c:pt>
                <c:pt idx="10149">
                  <c:v>1.24E-3</c:v>
                </c:pt>
                <c:pt idx="10150">
                  <c:v>1.237E-3</c:v>
                </c:pt>
                <c:pt idx="10151">
                  <c:v>1.235E-3</c:v>
                </c:pt>
                <c:pt idx="10152">
                  <c:v>1.232E-3</c:v>
                </c:pt>
                <c:pt idx="10153">
                  <c:v>1.23E-3</c:v>
                </c:pt>
                <c:pt idx="10154">
                  <c:v>1.227E-3</c:v>
                </c:pt>
                <c:pt idx="10155">
                  <c:v>1.225E-3</c:v>
                </c:pt>
                <c:pt idx="10156">
                  <c:v>1.2229999999999999E-3</c:v>
                </c:pt>
                <c:pt idx="10157">
                  <c:v>1.2199999999999999E-3</c:v>
                </c:pt>
                <c:pt idx="10158">
                  <c:v>1.2179999999999999E-3</c:v>
                </c:pt>
                <c:pt idx="10159">
                  <c:v>1.2149999999999999E-3</c:v>
                </c:pt>
                <c:pt idx="10160">
                  <c:v>1.2130000000000001E-3</c:v>
                </c:pt>
                <c:pt idx="10161">
                  <c:v>1.2099999999999999E-3</c:v>
                </c:pt>
                <c:pt idx="10162">
                  <c:v>1.2080000000000001E-3</c:v>
                </c:pt>
                <c:pt idx="10163">
                  <c:v>1.206E-3</c:v>
                </c:pt>
                <c:pt idx="10164">
                  <c:v>1.2030000000000001E-3</c:v>
                </c:pt>
                <c:pt idx="10165">
                  <c:v>1.201E-3</c:v>
                </c:pt>
                <c:pt idx="10166">
                  <c:v>1.1980000000000001E-3</c:v>
                </c:pt>
                <c:pt idx="10167">
                  <c:v>1.196E-3</c:v>
                </c:pt>
                <c:pt idx="10168">
                  <c:v>1.194E-3</c:v>
                </c:pt>
                <c:pt idx="10169">
                  <c:v>1.191E-3</c:v>
                </c:pt>
                <c:pt idx="10170">
                  <c:v>1.189E-3</c:v>
                </c:pt>
                <c:pt idx="10171">
                  <c:v>1.186E-3</c:v>
                </c:pt>
                <c:pt idx="10172">
                  <c:v>1.1839999999999999E-3</c:v>
                </c:pt>
                <c:pt idx="10173">
                  <c:v>1.1820000000000001E-3</c:v>
                </c:pt>
                <c:pt idx="10174">
                  <c:v>1.1789999999999999E-3</c:v>
                </c:pt>
                <c:pt idx="10175">
                  <c:v>1.1770000000000001E-3</c:v>
                </c:pt>
                <c:pt idx="10176">
                  <c:v>1.175E-3</c:v>
                </c:pt>
                <c:pt idx="10177">
                  <c:v>1.1720000000000001E-3</c:v>
                </c:pt>
                <c:pt idx="10178">
                  <c:v>1.17E-3</c:v>
                </c:pt>
                <c:pt idx="10179">
                  <c:v>1.168E-3</c:v>
                </c:pt>
                <c:pt idx="10180">
                  <c:v>1.165E-3</c:v>
                </c:pt>
                <c:pt idx="10181">
                  <c:v>1.163E-3</c:v>
                </c:pt>
                <c:pt idx="10182">
                  <c:v>1.1609999999999999E-3</c:v>
                </c:pt>
                <c:pt idx="10183">
                  <c:v>1.158E-3</c:v>
                </c:pt>
                <c:pt idx="10184">
                  <c:v>1.1559999999999999E-3</c:v>
                </c:pt>
                <c:pt idx="10185">
                  <c:v>1.1540000000000001E-3</c:v>
                </c:pt>
                <c:pt idx="10186">
                  <c:v>1.1509999999999999E-3</c:v>
                </c:pt>
                <c:pt idx="10187">
                  <c:v>1.1490000000000001E-3</c:v>
                </c:pt>
                <c:pt idx="10188">
                  <c:v>1.147E-3</c:v>
                </c:pt>
                <c:pt idx="10189">
                  <c:v>1.1440000000000001E-3</c:v>
                </c:pt>
                <c:pt idx="10190">
                  <c:v>1.142E-3</c:v>
                </c:pt>
                <c:pt idx="10191">
                  <c:v>1.14E-3</c:v>
                </c:pt>
                <c:pt idx="10192">
                  <c:v>1.1379999999999999E-3</c:v>
                </c:pt>
                <c:pt idx="10193">
                  <c:v>1.1349999999999999E-3</c:v>
                </c:pt>
                <c:pt idx="10194">
                  <c:v>1.1329999999999999E-3</c:v>
                </c:pt>
                <c:pt idx="10195">
                  <c:v>1.1310000000000001E-3</c:v>
                </c:pt>
                <c:pt idx="10196">
                  <c:v>1.129E-3</c:v>
                </c:pt>
                <c:pt idx="10197">
                  <c:v>1.126E-3</c:v>
                </c:pt>
                <c:pt idx="10198">
                  <c:v>1.124E-3</c:v>
                </c:pt>
                <c:pt idx="10199">
                  <c:v>1.122E-3</c:v>
                </c:pt>
                <c:pt idx="10200">
                  <c:v>1.1199999999999999E-3</c:v>
                </c:pt>
                <c:pt idx="10201">
                  <c:v>1.1169999999999999E-3</c:v>
                </c:pt>
                <c:pt idx="10202">
                  <c:v>1.1150000000000001E-3</c:v>
                </c:pt>
                <c:pt idx="10203">
                  <c:v>1.1130000000000001E-3</c:v>
                </c:pt>
                <c:pt idx="10204">
                  <c:v>1.111E-3</c:v>
                </c:pt>
                <c:pt idx="10205">
                  <c:v>1.108E-3</c:v>
                </c:pt>
                <c:pt idx="10206">
                  <c:v>1.106E-3</c:v>
                </c:pt>
                <c:pt idx="10207">
                  <c:v>1.1039999999999999E-3</c:v>
                </c:pt>
                <c:pt idx="10208">
                  <c:v>1.1019999999999999E-3</c:v>
                </c:pt>
                <c:pt idx="10209">
                  <c:v>1.1000000000000001E-3</c:v>
                </c:pt>
                <c:pt idx="10210">
                  <c:v>1.0970000000000001E-3</c:v>
                </c:pt>
                <c:pt idx="10211">
                  <c:v>1.0950000000000001E-3</c:v>
                </c:pt>
                <c:pt idx="10212">
                  <c:v>1.093E-3</c:v>
                </c:pt>
                <c:pt idx="10213">
                  <c:v>1.091E-3</c:v>
                </c:pt>
                <c:pt idx="10214">
                  <c:v>1.0889999999999999E-3</c:v>
                </c:pt>
                <c:pt idx="10215">
                  <c:v>1.0859999999999999E-3</c:v>
                </c:pt>
                <c:pt idx="10216">
                  <c:v>1.0839999999999999E-3</c:v>
                </c:pt>
                <c:pt idx="10217">
                  <c:v>1.0820000000000001E-3</c:v>
                </c:pt>
                <c:pt idx="10218">
                  <c:v>1.08E-3</c:v>
                </c:pt>
                <c:pt idx="10219">
                  <c:v>1.078E-3</c:v>
                </c:pt>
                <c:pt idx="10220">
                  <c:v>1.0759999999999999E-3</c:v>
                </c:pt>
                <c:pt idx="10221">
                  <c:v>1.073E-3</c:v>
                </c:pt>
                <c:pt idx="10222">
                  <c:v>1.0709999999999999E-3</c:v>
                </c:pt>
                <c:pt idx="10223">
                  <c:v>1.0690000000000001E-3</c:v>
                </c:pt>
                <c:pt idx="10224">
                  <c:v>1.067E-3</c:v>
                </c:pt>
                <c:pt idx="10225">
                  <c:v>1.065E-3</c:v>
                </c:pt>
                <c:pt idx="10226">
                  <c:v>1.0629999999999999E-3</c:v>
                </c:pt>
                <c:pt idx="10227">
                  <c:v>1.0610000000000001E-3</c:v>
                </c:pt>
                <c:pt idx="10228">
                  <c:v>1.059E-3</c:v>
                </c:pt>
                <c:pt idx="10229">
                  <c:v>1.0560000000000001E-3</c:v>
                </c:pt>
                <c:pt idx="10230">
                  <c:v>1.054E-3</c:v>
                </c:pt>
                <c:pt idx="10231">
                  <c:v>1.052E-3</c:v>
                </c:pt>
                <c:pt idx="10232">
                  <c:v>1.0499999999999999E-3</c:v>
                </c:pt>
                <c:pt idx="10233">
                  <c:v>1.0480000000000001E-3</c:v>
                </c:pt>
                <c:pt idx="10234">
                  <c:v>1.0460000000000001E-3</c:v>
                </c:pt>
                <c:pt idx="10235">
                  <c:v>1.044E-3</c:v>
                </c:pt>
                <c:pt idx="10236">
                  <c:v>1.042E-3</c:v>
                </c:pt>
                <c:pt idx="10237">
                  <c:v>1.0399999999999999E-3</c:v>
                </c:pt>
                <c:pt idx="10238">
                  <c:v>1.0380000000000001E-3</c:v>
                </c:pt>
                <c:pt idx="10239">
                  <c:v>1.036E-3</c:v>
                </c:pt>
                <c:pt idx="10240">
                  <c:v>1.0330000000000001E-3</c:v>
                </c:pt>
                <c:pt idx="10241">
                  <c:v>1.031E-3</c:v>
                </c:pt>
                <c:pt idx="10242">
                  <c:v>1.029E-3</c:v>
                </c:pt>
                <c:pt idx="10243">
                  <c:v>1.0269999999999999E-3</c:v>
                </c:pt>
                <c:pt idx="10244">
                  <c:v>1.0250000000000001E-3</c:v>
                </c:pt>
                <c:pt idx="10245">
                  <c:v>1.023E-3</c:v>
                </c:pt>
                <c:pt idx="10246">
                  <c:v>1.021E-3</c:v>
                </c:pt>
                <c:pt idx="10247">
                  <c:v>1.0189999999999999E-3</c:v>
                </c:pt>
                <c:pt idx="10248">
                  <c:v>1.0169999999999999E-3</c:v>
                </c:pt>
                <c:pt idx="10249">
                  <c:v>1.0150000000000001E-3</c:v>
                </c:pt>
                <c:pt idx="10250">
                  <c:v>1.013E-3</c:v>
                </c:pt>
                <c:pt idx="10251">
                  <c:v>1.011E-3</c:v>
                </c:pt>
                <c:pt idx="10252">
                  <c:v>1.0089999999999999E-3</c:v>
                </c:pt>
                <c:pt idx="10253">
                  <c:v>1.0070000000000001E-3</c:v>
                </c:pt>
                <c:pt idx="10254">
                  <c:v>1.005E-3</c:v>
                </c:pt>
                <c:pt idx="10255">
                  <c:v>1.003E-3</c:v>
                </c:pt>
                <c:pt idx="10256">
                  <c:v>1.0009999999999999E-3</c:v>
                </c:pt>
                <c:pt idx="10257">
                  <c:v>9.990000000000001E-4</c:v>
                </c:pt>
                <c:pt idx="10258">
                  <c:v>9.9700000000000006E-4</c:v>
                </c:pt>
                <c:pt idx="10259">
                  <c:v>9.9500000000000001E-4</c:v>
                </c:pt>
                <c:pt idx="10260">
                  <c:v>9.9299999999999996E-4</c:v>
                </c:pt>
                <c:pt idx="10261">
                  <c:v>9.9099999999999991E-4</c:v>
                </c:pt>
                <c:pt idx="10262">
                  <c:v>9.8900000000000008E-4</c:v>
                </c:pt>
                <c:pt idx="10263">
                  <c:v>9.8700000000000003E-4</c:v>
                </c:pt>
                <c:pt idx="10264">
                  <c:v>9.8499999999999998E-4</c:v>
                </c:pt>
                <c:pt idx="10265">
                  <c:v>9.8299999999999993E-4</c:v>
                </c:pt>
                <c:pt idx="10266">
                  <c:v>9.810000000000001E-4</c:v>
                </c:pt>
                <c:pt idx="10267">
                  <c:v>9.7900000000000005E-4</c:v>
                </c:pt>
                <c:pt idx="10268">
                  <c:v>9.77E-4</c:v>
                </c:pt>
                <c:pt idx="10269">
                  <c:v>9.7499999999999996E-4</c:v>
                </c:pt>
                <c:pt idx="10270">
                  <c:v>9.7300000000000002E-4</c:v>
                </c:pt>
                <c:pt idx="10271">
                  <c:v>9.7099999999999997E-4</c:v>
                </c:pt>
                <c:pt idx="10272">
                  <c:v>9.6900000000000003E-4</c:v>
                </c:pt>
                <c:pt idx="10273">
                  <c:v>9.6699999999999998E-4</c:v>
                </c:pt>
                <c:pt idx="10274">
                  <c:v>9.6599999999999995E-4</c:v>
                </c:pt>
                <c:pt idx="10275">
                  <c:v>9.6400000000000001E-4</c:v>
                </c:pt>
                <c:pt idx="10276">
                  <c:v>9.6199999999999996E-4</c:v>
                </c:pt>
                <c:pt idx="10277">
                  <c:v>9.6000000000000002E-4</c:v>
                </c:pt>
                <c:pt idx="10278">
                  <c:v>9.5799999999999998E-4</c:v>
                </c:pt>
                <c:pt idx="10279">
                  <c:v>9.5600000000000004E-4</c:v>
                </c:pt>
                <c:pt idx="10280">
                  <c:v>9.5399999999999999E-4</c:v>
                </c:pt>
                <c:pt idx="10281">
                  <c:v>9.5200000000000005E-4</c:v>
                </c:pt>
                <c:pt idx="10282">
                  <c:v>9.5E-4</c:v>
                </c:pt>
                <c:pt idx="10283">
                  <c:v>9.4799999999999995E-4</c:v>
                </c:pt>
                <c:pt idx="10284">
                  <c:v>9.4600000000000001E-4</c:v>
                </c:pt>
                <c:pt idx="10285">
                  <c:v>9.4499999999999998E-4</c:v>
                </c:pt>
                <c:pt idx="10286">
                  <c:v>9.4300000000000004E-4</c:v>
                </c:pt>
                <c:pt idx="10287">
                  <c:v>9.41E-4</c:v>
                </c:pt>
                <c:pt idx="10288">
                  <c:v>9.3899999999999995E-4</c:v>
                </c:pt>
                <c:pt idx="10289">
                  <c:v>9.3700000000000001E-4</c:v>
                </c:pt>
                <c:pt idx="10290">
                  <c:v>9.3499999999999996E-4</c:v>
                </c:pt>
                <c:pt idx="10291">
                  <c:v>9.3300000000000002E-4</c:v>
                </c:pt>
                <c:pt idx="10292">
                  <c:v>9.3099999999999997E-4</c:v>
                </c:pt>
                <c:pt idx="10293">
                  <c:v>9.3000000000000005E-4</c:v>
                </c:pt>
                <c:pt idx="10294">
                  <c:v>9.2800000000000001E-4</c:v>
                </c:pt>
                <c:pt idx="10295">
                  <c:v>9.2599999999999996E-4</c:v>
                </c:pt>
                <c:pt idx="10296">
                  <c:v>9.2400000000000002E-4</c:v>
                </c:pt>
                <c:pt idx="10297">
                  <c:v>9.2199999999999997E-4</c:v>
                </c:pt>
                <c:pt idx="10298">
                  <c:v>9.2000000000000003E-4</c:v>
                </c:pt>
                <c:pt idx="10299">
                  <c:v>9.1799999999999998E-4</c:v>
                </c:pt>
                <c:pt idx="10300">
                  <c:v>9.1699999999999995E-4</c:v>
                </c:pt>
                <c:pt idx="10301">
                  <c:v>9.1500000000000001E-4</c:v>
                </c:pt>
                <c:pt idx="10302">
                  <c:v>9.1299999999999997E-4</c:v>
                </c:pt>
                <c:pt idx="10303">
                  <c:v>9.1100000000000003E-4</c:v>
                </c:pt>
                <c:pt idx="10304">
                  <c:v>9.0899999999999998E-4</c:v>
                </c:pt>
                <c:pt idx="10305">
                  <c:v>9.0700000000000004E-4</c:v>
                </c:pt>
                <c:pt idx="10306">
                  <c:v>9.0600000000000001E-4</c:v>
                </c:pt>
                <c:pt idx="10307">
                  <c:v>9.0399999999999996E-4</c:v>
                </c:pt>
                <c:pt idx="10308">
                  <c:v>9.0200000000000002E-4</c:v>
                </c:pt>
                <c:pt idx="10309">
                  <c:v>8.9999999999999998E-4</c:v>
                </c:pt>
                <c:pt idx="10310">
                  <c:v>8.9800000000000004E-4</c:v>
                </c:pt>
                <c:pt idx="10311">
                  <c:v>8.9700000000000001E-4</c:v>
                </c:pt>
                <c:pt idx="10312">
                  <c:v>8.9499999999999996E-4</c:v>
                </c:pt>
                <c:pt idx="10313">
                  <c:v>8.9300000000000002E-4</c:v>
                </c:pt>
                <c:pt idx="10314">
                  <c:v>8.9099999999999997E-4</c:v>
                </c:pt>
                <c:pt idx="10315">
                  <c:v>8.8999999999999995E-4</c:v>
                </c:pt>
                <c:pt idx="10316">
                  <c:v>8.8800000000000001E-4</c:v>
                </c:pt>
                <c:pt idx="10317">
                  <c:v>8.8599999999999996E-4</c:v>
                </c:pt>
                <c:pt idx="10318">
                  <c:v>8.8400000000000002E-4</c:v>
                </c:pt>
                <c:pt idx="10319">
                  <c:v>8.8199999999999997E-4</c:v>
                </c:pt>
                <c:pt idx="10320">
                  <c:v>8.8099999999999995E-4</c:v>
                </c:pt>
                <c:pt idx="10321">
                  <c:v>8.7900000000000001E-4</c:v>
                </c:pt>
                <c:pt idx="10322">
                  <c:v>8.7699999999999996E-4</c:v>
                </c:pt>
                <c:pt idx="10323">
                  <c:v>8.7500000000000002E-4</c:v>
                </c:pt>
                <c:pt idx="10324">
                  <c:v>8.7399999999999999E-4</c:v>
                </c:pt>
                <c:pt idx="10325">
                  <c:v>8.7200000000000005E-4</c:v>
                </c:pt>
                <c:pt idx="10326">
                  <c:v>8.7000000000000001E-4</c:v>
                </c:pt>
                <c:pt idx="10327">
                  <c:v>8.6799999999999996E-4</c:v>
                </c:pt>
                <c:pt idx="10328">
                  <c:v>8.6700000000000004E-4</c:v>
                </c:pt>
                <c:pt idx="10329">
                  <c:v>8.6499999999999999E-4</c:v>
                </c:pt>
                <c:pt idx="10330">
                  <c:v>8.6300000000000005E-4</c:v>
                </c:pt>
                <c:pt idx="10331">
                  <c:v>8.61E-4</c:v>
                </c:pt>
                <c:pt idx="10332">
                  <c:v>8.5999999999999998E-4</c:v>
                </c:pt>
                <c:pt idx="10333">
                  <c:v>8.5800000000000004E-4</c:v>
                </c:pt>
                <c:pt idx="10334">
                  <c:v>8.5599999999999999E-4</c:v>
                </c:pt>
                <c:pt idx="10335">
                  <c:v>8.5499999999999997E-4</c:v>
                </c:pt>
                <c:pt idx="10336">
                  <c:v>8.5300000000000003E-4</c:v>
                </c:pt>
                <c:pt idx="10337">
                  <c:v>8.5099999999999998E-4</c:v>
                </c:pt>
                <c:pt idx="10338">
                  <c:v>8.4999999999999995E-4</c:v>
                </c:pt>
                <c:pt idx="10339">
                  <c:v>8.4800000000000001E-4</c:v>
                </c:pt>
                <c:pt idx="10340">
                  <c:v>8.4599999999999996E-4</c:v>
                </c:pt>
                <c:pt idx="10341">
                  <c:v>8.4400000000000002E-4</c:v>
                </c:pt>
                <c:pt idx="10342">
                  <c:v>8.43E-4</c:v>
                </c:pt>
                <c:pt idx="10343">
                  <c:v>8.4099999999999995E-4</c:v>
                </c:pt>
                <c:pt idx="10344">
                  <c:v>8.3900000000000001E-4</c:v>
                </c:pt>
                <c:pt idx="10345">
                  <c:v>8.3799999999999999E-4</c:v>
                </c:pt>
                <c:pt idx="10346">
                  <c:v>8.3600000000000005E-4</c:v>
                </c:pt>
                <c:pt idx="10347">
                  <c:v>8.34E-4</c:v>
                </c:pt>
                <c:pt idx="10348">
                  <c:v>8.3299999999999997E-4</c:v>
                </c:pt>
                <c:pt idx="10349">
                  <c:v>8.3100000000000003E-4</c:v>
                </c:pt>
                <c:pt idx="10350">
                  <c:v>8.2899999999999998E-4</c:v>
                </c:pt>
                <c:pt idx="10351">
                  <c:v>8.2799999999999996E-4</c:v>
                </c:pt>
                <c:pt idx="10352">
                  <c:v>8.2600000000000002E-4</c:v>
                </c:pt>
                <c:pt idx="10353">
                  <c:v>8.2399999999999997E-4</c:v>
                </c:pt>
                <c:pt idx="10354">
                  <c:v>8.2299999999999995E-4</c:v>
                </c:pt>
                <c:pt idx="10355">
                  <c:v>8.2100000000000001E-4</c:v>
                </c:pt>
                <c:pt idx="10356">
                  <c:v>8.1899999999999996E-4</c:v>
                </c:pt>
                <c:pt idx="10357">
                  <c:v>8.1800000000000004E-4</c:v>
                </c:pt>
                <c:pt idx="10358">
                  <c:v>8.1599999999999999E-4</c:v>
                </c:pt>
                <c:pt idx="10359">
                  <c:v>8.1499999999999997E-4</c:v>
                </c:pt>
                <c:pt idx="10360">
                  <c:v>8.1300000000000003E-4</c:v>
                </c:pt>
                <c:pt idx="10361">
                  <c:v>8.1099999999999998E-4</c:v>
                </c:pt>
                <c:pt idx="10362">
                  <c:v>8.0999999999999996E-4</c:v>
                </c:pt>
                <c:pt idx="10363">
                  <c:v>8.0800000000000002E-4</c:v>
                </c:pt>
                <c:pt idx="10364">
                  <c:v>8.0599999999999997E-4</c:v>
                </c:pt>
                <c:pt idx="10365">
                  <c:v>8.0500000000000005E-4</c:v>
                </c:pt>
                <c:pt idx="10366">
                  <c:v>8.03E-4</c:v>
                </c:pt>
                <c:pt idx="10367">
                  <c:v>8.0199999999999998E-4</c:v>
                </c:pt>
                <c:pt idx="10368">
                  <c:v>8.0000000000000004E-4</c:v>
                </c:pt>
                <c:pt idx="10369">
                  <c:v>7.9799999999999999E-4</c:v>
                </c:pt>
                <c:pt idx="10370">
                  <c:v>7.9699999999999997E-4</c:v>
                </c:pt>
                <c:pt idx="10371">
                  <c:v>7.9500000000000003E-4</c:v>
                </c:pt>
                <c:pt idx="10372">
                  <c:v>7.94E-4</c:v>
                </c:pt>
                <c:pt idx="10373">
                  <c:v>7.9199999999999995E-4</c:v>
                </c:pt>
                <c:pt idx="10374">
                  <c:v>7.9100000000000004E-4</c:v>
                </c:pt>
                <c:pt idx="10375">
                  <c:v>7.8899999999999999E-4</c:v>
                </c:pt>
                <c:pt idx="10376">
                  <c:v>7.8700000000000005E-4</c:v>
                </c:pt>
                <c:pt idx="10377">
                  <c:v>7.8600000000000002E-4</c:v>
                </c:pt>
                <c:pt idx="10378">
                  <c:v>7.8399999999999997E-4</c:v>
                </c:pt>
                <c:pt idx="10379">
                  <c:v>7.8299999999999995E-4</c:v>
                </c:pt>
                <c:pt idx="10380">
                  <c:v>7.8100000000000001E-4</c:v>
                </c:pt>
                <c:pt idx="10381">
                  <c:v>7.7999999999999999E-4</c:v>
                </c:pt>
                <c:pt idx="10382">
                  <c:v>7.7800000000000005E-4</c:v>
                </c:pt>
                <c:pt idx="10383">
                  <c:v>7.76E-4</c:v>
                </c:pt>
                <c:pt idx="10384">
                  <c:v>7.7499999999999997E-4</c:v>
                </c:pt>
                <c:pt idx="10385">
                  <c:v>7.7300000000000003E-4</c:v>
                </c:pt>
                <c:pt idx="10386">
                  <c:v>7.7200000000000001E-4</c:v>
                </c:pt>
                <c:pt idx="10387">
                  <c:v>7.6999999999999996E-4</c:v>
                </c:pt>
                <c:pt idx="10388">
                  <c:v>7.6900000000000004E-4</c:v>
                </c:pt>
                <c:pt idx="10389">
                  <c:v>7.67E-4</c:v>
                </c:pt>
                <c:pt idx="10390">
                  <c:v>7.6599999999999997E-4</c:v>
                </c:pt>
                <c:pt idx="10391">
                  <c:v>7.6400000000000003E-4</c:v>
                </c:pt>
                <c:pt idx="10392">
                  <c:v>7.6300000000000001E-4</c:v>
                </c:pt>
                <c:pt idx="10393">
                  <c:v>7.6099999999999996E-4</c:v>
                </c:pt>
                <c:pt idx="10394">
                  <c:v>7.6000000000000004E-4</c:v>
                </c:pt>
                <c:pt idx="10395">
                  <c:v>7.5799999999999999E-4</c:v>
                </c:pt>
                <c:pt idx="10396">
                  <c:v>7.5600000000000005E-4</c:v>
                </c:pt>
                <c:pt idx="10397">
                  <c:v>7.5500000000000003E-4</c:v>
                </c:pt>
                <c:pt idx="10398">
                  <c:v>7.5299999999999998E-4</c:v>
                </c:pt>
                <c:pt idx="10399">
                  <c:v>7.5199999999999996E-4</c:v>
                </c:pt>
                <c:pt idx="10400">
                  <c:v>7.5000000000000002E-4</c:v>
                </c:pt>
                <c:pt idx="10401">
                  <c:v>7.4899999999999999E-4</c:v>
                </c:pt>
                <c:pt idx="10402">
                  <c:v>7.4700000000000005E-4</c:v>
                </c:pt>
                <c:pt idx="10403">
                  <c:v>7.4600000000000003E-4</c:v>
                </c:pt>
                <c:pt idx="10404">
                  <c:v>7.4399999999999998E-4</c:v>
                </c:pt>
                <c:pt idx="10405">
                  <c:v>7.4299999999999995E-4</c:v>
                </c:pt>
                <c:pt idx="10406">
                  <c:v>7.4100000000000001E-4</c:v>
                </c:pt>
                <c:pt idx="10407">
                  <c:v>7.3999999999999999E-4</c:v>
                </c:pt>
                <c:pt idx="10408">
                  <c:v>7.3899999999999997E-4</c:v>
                </c:pt>
                <c:pt idx="10409">
                  <c:v>7.3700000000000002E-4</c:v>
                </c:pt>
                <c:pt idx="10410">
                  <c:v>7.36E-4</c:v>
                </c:pt>
                <c:pt idx="10411">
                  <c:v>7.3399999999999995E-4</c:v>
                </c:pt>
                <c:pt idx="10412">
                  <c:v>7.3300000000000004E-4</c:v>
                </c:pt>
                <c:pt idx="10413">
                  <c:v>7.3099999999999999E-4</c:v>
                </c:pt>
                <c:pt idx="10414">
                  <c:v>7.2999999999999996E-4</c:v>
                </c:pt>
                <c:pt idx="10415">
                  <c:v>7.2800000000000002E-4</c:v>
                </c:pt>
                <c:pt idx="10416">
                  <c:v>7.27E-4</c:v>
                </c:pt>
                <c:pt idx="10417">
                  <c:v>7.2499999999999995E-4</c:v>
                </c:pt>
                <c:pt idx="10418">
                  <c:v>7.2400000000000003E-4</c:v>
                </c:pt>
                <c:pt idx="10419">
                  <c:v>7.2199999999999999E-4</c:v>
                </c:pt>
                <c:pt idx="10420">
                  <c:v>7.2099999999999996E-4</c:v>
                </c:pt>
                <c:pt idx="10421">
                  <c:v>7.2000000000000005E-4</c:v>
                </c:pt>
                <c:pt idx="10422">
                  <c:v>7.18E-4</c:v>
                </c:pt>
                <c:pt idx="10423">
                  <c:v>7.1699999999999997E-4</c:v>
                </c:pt>
                <c:pt idx="10424">
                  <c:v>7.1500000000000003E-4</c:v>
                </c:pt>
                <c:pt idx="10425">
                  <c:v>7.1400000000000001E-4</c:v>
                </c:pt>
                <c:pt idx="10426">
                  <c:v>7.1199999999999996E-4</c:v>
                </c:pt>
                <c:pt idx="10427">
                  <c:v>7.1100000000000004E-4</c:v>
                </c:pt>
                <c:pt idx="10428">
                  <c:v>7.1000000000000002E-4</c:v>
                </c:pt>
                <c:pt idx="10429">
                  <c:v>7.0799999999999997E-4</c:v>
                </c:pt>
                <c:pt idx="10430">
                  <c:v>7.0699999999999995E-4</c:v>
                </c:pt>
                <c:pt idx="10431">
                  <c:v>7.0500000000000001E-4</c:v>
                </c:pt>
                <c:pt idx="10432">
                  <c:v>7.0399999999999998E-4</c:v>
                </c:pt>
                <c:pt idx="10433">
                  <c:v>7.0299999999999996E-4</c:v>
                </c:pt>
                <c:pt idx="10434">
                  <c:v>7.0100000000000002E-4</c:v>
                </c:pt>
                <c:pt idx="10435">
                  <c:v>6.9999999999999999E-4</c:v>
                </c:pt>
                <c:pt idx="10436">
                  <c:v>6.9800000000000005E-4</c:v>
                </c:pt>
                <c:pt idx="10437">
                  <c:v>6.9700000000000003E-4</c:v>
                </c:pt>
                <c:pt idx="10438">
                  <c:v>6.96E-4</c:v>
                </c:pt>
                <c:pt idx="10439">
                  <c:v>6.9399999999999996E-4</c:v>
                </c:pt>
                <c:pt idx="10440">
                  <c:v>6.9300000000000004E-4</c:v>
                </c:pt>
                <c:pt idx="10441">
                  <c:v>6.9099999999999999E-4</c:v>
                </c:pt>
                <c:pt idx="10442">
                  <c:v>6.8999999999999997E-4</c:v>
                </c:pt>
                <c:pt idx="10443">
                  <c:v>6.8900000000000005E-4</c:v>
                </c:pt>
                <c:pt idx="10444">
                  <c:v>6.87E-4</c:v>
                </c:pt>
                <c:pt idx="10445">
                  <c:v>6.8599999999999998E-4</c:v>
                </c:pt>
                <c:pt idx="10446">
                  <c:v>6.8400000000000004E-4</c:v>
                </c:pt>
                <c:pt idx="10447">
                  <c:v>6.8300000000000001E-4</c:v>
                </c:pt>
                <c:pt idx="10448">
                  <c:v>6.8199999999999999E-4</c:v>
                </c:pt>
                <c:pt idx="10449">
                  <c:v>6.8000000000000005E-4</c:v>
                </c:pt>
                <c:pt idx="10450">
                  <c:v>6.7900000000000002E-4</c:v>
                </c:pt>
                <c:pt idx="10451">
                  <c:v>6.78E-4</c:v>
                </c:pt>
                <c:pt idx="10452">
                  <c:v>6.7599999999999995E-4</c:v>
                </c:pt>
                <c:pt idx="10453">
                  <c:v>6.7500000000000004E-4</c:v>
                </c:pt>
                <c:pt idx="10454">
                  <c:v>6.7400000000000001E-4</c:v>
                </c:pt>
                <c:pt idx="10455">
                  <c:v>6.7199999999999996E-4</c:v>
                </c:pt>
                <c:pt idx="10456">
                  <c:v>6.7100000000000005E-4</c:v>
                </c:pt>
                <c:pt idx="10457">
                  <c:v>6.7000000000000002E-4</c:v>
                </c:pt>
                <c:pt idx="10458">
                  <c:v>6.6799999999999997E-4</c:v>
                </c:pt>
                <c:pt idx="10459">
                  <c:v>6.6699999999999995E-4</c:v>
                </c:pt>
                <c:pt idx="10460">
                  <c:v>6.6600000000000003E-4</c:v>
                </c:pt>
                <c:pt idx="10461">
                  <c:v>6.6399999999999999E-4</c:v>
                </c:pt>
                <c:pt idx="10462">
                  <c:v>6.6299999999999996E-4</c:v>
                </c:pt>
                <c:pt idx="10463">
                  <c:v>6.6200000000000005E-4</c:v>
                </c:pt>
                <c:pt idx="10464">
                  <c:v>6.6E-4</c:v>
                </c:pt>
                <c:pt idx="10465">
                  <c:v>6.5899999999999997E-4</c:v>
                </c:pt>
                <c:pt idx="10466">
                  <c:v>6.5799999999999995E-4</c:v>
                </c:pt>
                <c:pt idx="10467">
                  <c:v>6.5600000000000001E-4</c:v>
                </c:pt>
                <c:pt idx="10468">
                  <c:v>6.5499999999999998E-4</c:v>
                </c:pt>
                <c:pt idx="10469">
                  <c:v>6.5399999999999996E-4</c:v>
                </c:pt>
                <c:pt idx="10470">
                  <c:v>6.5200000000000002E-4</c:v>
                </c:pt>
                <c:pt idx="10471">
                  <c:v>6.5099999999999999E-4</c:v>
                </c:pt>
                <c:pt idx="10472">
                  <c:v>6.4999999999999997E-4</c:v>
                </c:pt>
                <c:pt idx="10473">
                  <c:v>6.4899999999999995E-4</c:v>
                </c:pt>
                <c:pt idx="10474">
                  <c:v>6.4700000000000001E-4</c:v>
                </c:pt>
                <c:pt idx="10475">
                  <c:v>6.4599999999999998E-4</c:v>
                </c:pt>
                <c:pt idx="10476">
                  <c:v>6.4499999999999996E-4</c:v>
                </c:pt>
                <c:pt idx="10477">
                  <c:v>6.4300000000000002E-4</c:v>
                </c:pt>
                <c:pt idx="10478">
                  <c:v>6.4199999999999999E-4</c:v>
                </c:pt>
                <c:pt idx="10479">
                  <c:v>6.4099999999999997E-4</c:v>
                </c:pt>
                <c:pt idx="10480">
                  <c:v>6.3900000000000003E-4</c:v>
                </c:pt>
                <c:pt idx="10481">
                  <c:v>6.38E-4</c:v>
                </c:pt>
                <c:pt idx="10482">
                  <c:v>6.3699999999999998E-4</c:v>
                </c:pt>
                <c:pt idx="10483">
                  <c:v>6.3599999999999996E-4</c:v>
                </c:pt>
                <c:pt idx="10484">
                  <c:v>6.3400000000000001E-4</c:v>
                </c:pt>
                <c:pt idx="10485">
                  <c:v>6.3299999999999999E-4</c:v>
                </c:pt>
                <c:pt idx="10486">
                  <c:v>6.3199999999999997E-4</c:v>
                </c:pt>
                <c:pt idx="10487">
                  <c:v>6.3100000000000005E-4</c:v>
                </c:pt>
                <c:pt idx="10488">
                  <c:v>6.29E-4</c:v>
                </c:pt>
                <c:pt idx="10489">
                  <c:v>6.2799999999999998E-4</c:v>
                </c:pt>
                <c:pt idx="10490">
                  <c:v>6.2699999999999995E-4</c:v>
                </c:pt>
                <c:pt idx="10491">
                  <c:v>6.2600000000000004E-4</c:v>
                </c:pt>
                <c:pt idx="10492">
                  <c:v>6.2399999999999999E-4</c:v>
                </c:pt>
                <c:pt idx="10493">
                  <c:v>6.2299999999999996E-4</c:v>
                </c:pt>
                <c:pt idx="10494">
                  <c:v>6.2200000000000005E-4</c:v>
                </c:pt>
                <c:pt idx="10495">
                  <c:v>6.2100000000000002E-4</c:v>
                </c:pt>
                <c:pt idx="10496">
                  <c:v>6.1899999999999998E-4</c:v>
                </c:pt>
                <c:pt idx="10497">
                  <c:v>6.1799999999999995E-4</c:v>
                </c:pt>
                <c:pt idx="10498">
                  <c:v>6.1700000000000004E-4</c:v>
                </c:pt>
                <c:pt idx="10499">
                  <c:v>6.1600000000000001E-4</c:v>
                </c:pt>
                <c:pt idx="10500">
                  <c:v>6.1399999999999996E-4</c:v>
                </c:pt>
                <c:pt idx="10501">
                  <c:v>6.1300000000000005E-4</c:v>
                </c:pt>
                <c:pt idx="10502">
                  <c:v>6.1200000000000002E-4</c:v>
                </c:pt>
                <c:pt idx="10503">
                  <c:v>6.11E-4</c:v>
                </c:pt>
                <c:pt idx="10504">
                  <c:v>6.0999999999999997E-4</c:v>
                </c:pt>
                <c:pt idx="10505">
                  <c:v>6.0800000000000003E-4</c:v>
                </c:pt>
                <c:pt idx="10506">
                  <c:v>6.0700000000000001E-4</c:v>
                </c:pt>
                <c:pt idx="10507">
                  <c:v>6.0599999999999998E-4</c:v>
                </c:pt>
                <c:pt idx="10508">
                  <c:v>6.0499999999999996E-4</c:v>
                </c:pt>
                <c:pt idx="10509">
                  <c:v>6.0300000000000002E-4</c:v>
                </c:pt>
                <c:pt idx="10510">
                  <c:v>6.02E-4</c:v>
                </c:pt>
                <c:pt idx="10511">
                  <c:v>6.0099999999999997E-4</c:v>
                </c:pt>
                <c:pt idx="10512">
                  <c:v>5.9999999999999995E-4</c:v>
                </c:pt>
                <c:pt idx="10513">
                  <c:v>5.9900000000000003E-4</c:v>
                </c:pt>
                <c:pt idx="10514">
                  <c:v>5.9699999999999998E-4</c:v>
                </c:pt>
                <c:pt idx="10515">
                  <c:v>5.9599999999999996E-4</c:v>
                </c:pt>
                <c:pt idx="10516">
                  <c:v>5.9500000000000004E-4</c:v>
                </c:pt>
                <c:pt idx="10517">
                  <c:v>5.9400000000000002E-4</c:v>
                </c:pt>
                <c:pt idx="10518">
                  <c:v>5.9299999999999999E-4</c:v>
                </c:pt>
                <c:pt idx="10519">
                  <c:v>5.9199999999999997E-4</c:v>
                </c:pt>
                <c:pt idx="10520">
                  <c:v>5.9000000000000003E-4</c:v>
                </c:pt>
                <c:pt idx="10521">
                  <c:v>5.8900000000000001E-4</c:v>
                </c:pt>
                <c:pt idx="10522">
                  <c:v>5.8799999999999998E-4</c:v>
                </c:pt>
                <c:pt idx="10523">
                  <c:v>5.8699999999999996E-4</c:v>
                </c:pt>
                <c:pt idx="10524">
                  <c:v>5.8600000000000004E-4</c:v>
                </c:pt>
                <c:pt idx="10525">
                  <c:v>5.8399999999999999E-4</c:v>
                </c:pt>
                <c:pt idx="10526">
                  <c:v>5.8299999999999997E-4</c:v>
                </c:pt>
                <c:pt idx="10527">
                  <c:v>5.8200000000000005E-4</c:v>
                </c:pt>
                <c:pt idx="10528">
                  <c:v>5.8100000000000003E-4</c:v>
                </c:pt>
                <c:pt idx="10529">
                  <c:v>5.8E-4</c:v>
                </c:pt>
                <c:pt idx="10530">
                  <c:v>5.7899999999999998E-4</c:v>
                </c:pt>
                <c:pt idx="10531">
                  <c:v>5.7700000000000004E-4</c:v>
                </c:pt>
                <c:pt idx="10532">
                  <c:v>5.7600000000000001E-4</c:v>
                </c:pt>
                <c:pt idx="10533">
                  <c:v>5.7499999999999999E-4</c:v>
                </c:pt>
                <c:pt idx="10534">
                  <c:v>5.7399999999999997E-4</c:v>
                </c:pt>
                <c:pt idx="10535">
                  <c:v>5.7300000000000005E-4</c:v>
                </c:pt>
                <c:pt idx="10536">
                  <c:v>5.7200000000000003E-4</c:v>
                </c:pt>
                <c:pt idx="10537">
                  <c:v>5.71E-4</c:v>
                </c:pt>
                <c:pt idx="10538">
                  <c:v>5.6899999999999995E-4</c:v>
                </c:pt>
                <c:pt idx="10539">
                  <c:v>5.6800000000000004E-4</c:v>
                </c:pt>
                <c:pt idx="10540">
                  <c:v>5.6700000000000001E-4</c:v>
                </c:pt>
                <c:pt idx="10541">
                  <c:v>5.6599999999999999E-4</c:v>
                </c:pt>
                <c:pt idx="10542">
                  <c:v>5.6499999999999996E-4</c:v>
                </c:pt>
                <c:pt idx="10543">
                  <c:v>5.6400000000000005E-4</c:v>
                </c:pt>
                <c:pt idx="10544">
                  <c:v>5.6300000000000002E-4</c:v>
                </c:pt>
                <c:pt idx="10545">
                  <c:v>5.62E-4</c:v>
                </c:pt>
                <c:pt idx="10546">
                  <c:v>5.5999999999999995E-4</c:v>
                </c:pt>
                <c:pt idx="10547">
                  <c:v>5.5900000000000004E-4</c:v>
                </c:pt>
                <c:pt idx="10548">
                  <c:v>5.5800000000000001E-4</c:v>
                </c:pt>
                <c:pt idx="10549">
                  <c:v>5.5699999999999999E-4</c:v>
                </c:pt>
                <c:pt idx="10550">
                  <c:v>5.5599999999999996E-4</c:v>
                </c:pt>
                <c:pt idx="10551">
                  <c:v>5.5500000000000005E-4</c:v>
                </c:pt>
                <c:pt idx="10552">
                  <c:v>5.5400000000000002E-4</c:v>
                </c:pt>
                <c:pt idx="10553">
                  <c:v>5.53E-4</c:v>
                </c:pt>
                <c:pt idx="10554">
                  <c:v>5.5199999999999997E-4</c:v>
                </c:pt>
                <c:pt idx="10555">
                  <c:v>5.5000000000000003E-4</c:v>
                </c:pt>
                <c:pt idx="10556">
                  <c:v>5.4900000000000001E-4</c:v>
                </c:pt>
                <c:pt idx="10557">
                  <c:v>5.4799999999999998E-4</c:v>
                </c:pt>
                <c:pt idx="10558">
                  <c:v>5.4699999999999996E-4</c:v>
                </c:pt>
                <c:pt idx="10559">
                  <c:v>5.4600000000000004E-4</c:v>
                </c:pt>
                <c:pt idx="10560">
                  <c:v>5.4500000000000002E-4</c:v>
                </c:pt>
                <c:pt idx="10561">
                  <c:v>5.44E-4</c:v>
                </c:pt>
                <c:pt idx="10562">
                  <c:v>5.4299999999999997E-4</c:v>
                </c:pt>
                <c:pt idx="10563">
                  <c:v>5.4199999999999995E-4</c:v>
                </c:pt>
                <c:pt idx="10564">
                  <c:v>5.4100000000000003E-4</c:v>
                </c:pt>
                <c:pt idx="10565">
                  <c:v>5.4000000000000001E-4</c:v>
                </c:pt>
                <c:pt idx="10566">
                  <c:v>5.3799999999999996E-4</c:v>
                </c:pt>
                <c:pt idx="10567">
                  <c:v>5.3700000000000004E-4</c:v>
                </c:pt>
                <c:pt idx="10568">
                  <c:v>5.3600000000000002E-4</c:v>
                </c:pt>
                <c:pt idx="10569">
                  <c:v>5.3499999999999999E-4</c:v>
                </c:pt>
                <c:pt idx="10570">
                  <c:v>5.3399999999999997E-4</c:v>
                </c:pt>
                <c:pt idx="10571">
                  <c:v>5.3300000000000005E-4</c:v>
                </c:pt>
                <c:pt idx="10572">
                  <c:v>5.3200000000000003E-4</c:v>
                </c:pt>
                <c:pt idx="10573">
                  <c:v>5.31E-4</c:v>
                </c:pt>
                <c:pt idx="10574">
                  <c:v>5.2999999999999998E-4</c:v>
                </c:pt>
                <c:pt idx="10575">
                  <c:v>5.2899999999999996E-4</c:v>
                </c:pt>
                <c:pt idx="10576">
                  <c:v>5.2800000000000004E-4</c:v>
                </c:pt>
                <c:pt idx="10577">
                  <c:v>5.2700000000000002E-4</c:v>
                </c:pt>
                <c:pt idx="10578">
                  <c:v>5.2599999999999999E-4</c:v>
                </c:pt>
                <c:pt idx="10579">
                  <c:v>5.2499999999999997E-4</c:v>
                </c:pt>
                <c:pt idx="10580">
                  <c:v>5.2400000000000005E-4</c:v>
                </c:pt>
                <c:pt idx="10581">
                  <c:v>5.2300000000000003E-4</c:v>
                </c:pt>
                <c:pt idx="10582">
                  <c:v>5.2099999999999998E-4</c:v>
                </c:pt>
                <c:pt idx="10583">
                  <c:v>5.1999999999999995E-4</c:v>
                </c:pt>
                <c:pt idx="10584">
                  <c:v>5.1900000000000004E-4</c:v>
                </c:pt>
                <c:pt idx="10585">
                  <c:v>5.1800000000000001E-4</c:v>
                </c:pt>
                <c:pt idx="10586">
                  <c:v>5.1699999999999999E-4</c:v>
                </c:pt>
                <c:pt idx="10587">
                  <c:v>5.1599999999999997E-4</c:v>
                </c:pt>
                <c:pt idx="10588">
                  <c:v>5.1500000000000005E-4</c:v>
                </c:pt>
                <c:pt idx="10589">
                  <c:v>5.1400000000000003E-4</c:v>
                </c:pt>
                <c:pt idx="10590">
                  <c:v>5.13E-4</c:v>
                </c:pt>
                <c:pt idx="10591">
                  <c:v>5.1199999999999998E-4</c:v>
                </c:pt>
                <c:pt idx="10592">
                  <c:v>5.1099999999999995E-4</c:v>
                </c:pt>
                <c:pt idx="10593">
                  <c:v>5.1000000000000004E-4</c:v>
                </c:pt>
                <c:pt idx="10594">
                  <c:v>5.0900000000000001E-4</c:v>
                </c:pt>
                <c:pt idx="10595">
                  <c:v>5.0799999999999999E-4</c:v>
                </c:pt>
                <c:pt idx="10596">
                  <c:v>5.0699999999999996E-4</c:v>
                </c:pt>
                <c:pt idx="10597">
                  <c:v>5.0600000000000005E-4</c:v>
                </c:pt>
                <c:pt idx="10598">
                  <c:v>5.0500000000000002E-4</c:v>
                </c:pt>
                <c:pt idx="10599">
                  <c:v>5.04E-4</c:v>
                </c:pt>
                <c:pt idx="10600">
                  <c:v>5.0299999999999997E-4</c:v>
                </c:pt>
                <c:pt idx="10601">
                  <c:v>5.0199999999999995E-4</c:v>
                </c:pt>
                <c:pt idx="10602">
                  <c:v>5.0100000000000003E-4</c:v>
                </c:pt>
                <c:pt idx="10603">
                  <c:v>5.0000000000000001E-4</c:v>
                </c:pt>
                <c:pt idx="10604">
                  <c:v>4.9899999999999999E-4</c:v>
                </c:pt>
                <c:pt idx="10605">
                  <c:v>4.9799999999999996E-4</c:v>
                </c:pt>
                <c:pt idx="10606">
                  <c:v>4.9700000000000005E-4</c:v>
                </c:pt>
                <c:pt idx="10607">
                  <c:v>4.9600000000000002E-4</c:v>
                </c:pt>
                <c:pt idx="10608">
                  <c:v>4.95E-4</c:v>
                </c:pt>
                <c:pt idx="10609">
                  <c:v>4.9399999999999997E-4</c:v>
                </c:pt>
                <c:pt idx="10610">
                  <c:v>4.9299999999999995E-4</c:v>
                </c:pt>
                <c:pt idx="10611">
                  <c:v>4.9200000000000003E-4</c:v>
                </c:pt>
                <c:pt idx="10612">
                  <c:v>4.9100000000000001E-4</c:v>
                </c:pt>
                <c:pt idx="10613">
                  <c:v>4.8999999999999998E-4</c:v>
                </c:pt>
                <c:pt idx="10614">
                  <c:v>4.8899999999999996E-4</c:v>
                </c:pt>
                <c:pt idx="10615">
                  <c:v>4.8799999999999999E-4</c:v>
                </c:pt>
                <c:pt idx="10616">
                  <c:v>4.8700000000000002E-4</c:v>
                </c:pt>
                <c:pt idx="10617">
                  <c:v>4.86E-4</c:v>
                </c:pt>
                <c:pt idx="10618">
                  <c:v>4.8500000000000003E-4</c:v>
                </c:pt>
                <c:pt idx="10619">
                  <c:v>4.84E-4</c:v>
                </c:pt>
                <c:pt idx="10620">
                  <c:v>4.8299999999999998E-4</c:v>
                </c:pt>
                <c:pt idx="10621">
                  <c:v>4.8200000000000001E-4</c:v>
                </c:pt>
                <c:pt idx="10622">
                  <c:v>4.8099999999999998E-4</c:v>
                </c:pt>
                <c:pt idx="10623">
                  <c:v>4.8000000000000001E-4</c:v>
                </c:pt>
                <c:pt idx="10624">
                  <c:v>4.7899999999999999E-4</c:v>
                </c:pt>
                <c:pt idx="10625">
                  <c:v>4.7899999999999999E-4</c:v>
                </c:pt>
                <c:pt idx="10626">
                  <c:v>4.7800000000000002E-4</c:v>
                </c:pt>
                <c:pt idx="10627">
                  <c:v>4.7699999999999999E-4</c:v>
                </c:pt>
                <c:pt idx="10628">
                  <c:v>4.7600000000000002E-4</c:v>
                </c:pt>
                <c:pt idx="10629">
                  <c:v>4.75E-4</c:v>
                </c:pt>
                <c:pt idx="10630">
                  <c:v>4.7399999999999997E-4</c:v>
                </c:pt>
                <c:pt idx="10631">
                  <c:v>4.73E-4</c:v>
                </c:pt>
                <c:pt idx="10632">
                  <c:v>4.7199999999999998E-4</c:v>
                </c:pt>
                <c:pt idx="10633">
                  <c:v>4.7100000000000001E-4</c:v>
                </c:pt>
                <c:pt idx="10634">
                  <c:v>4.6999999999999999E-4</c:v>
                </c:pt>
                <c:pt idx="10635">
                  <c:v>4.6900000000000002E-4</c:v>
                </c:pt>
                <c:pt idx="10636">
                  <c:v>4.6799999999999999E-4</c:v>
                </c:pt>
                <c:pt idx="10637">
                  <c:v>4.6700000000000002E-4</c:v>
                </c:pt>
                <c:pt idx="10638">
                  <c:v>4.66E-4</c:v>
                </c:pt>
                <c:pt idx="10639">
                  <c:v>4.6500000000000003E-4</c:v>
                </c:pt>
                <c:pt idx="10640">
                  <c:v>4.64E-4</c:v>
                </c:pt>
                <c:pt idx="10641">
                  <c:v>4.6299999999999998E-4</c:v>
                </c:pt>
                <c:pt idx="10642">
                  <c:v>4.6299999999999998E-4</c:v>
                </c:pt>
                <c:pt idx="10643">
                  <c:v>4.6200000000000001E-4</c:v>
                </c:pt>
                <c:pt idx="10644">
                  <c:v>4.6099999999999998E-4</c:v>
                </c:pt>
                <c:pt idx="10645">
                  <c:v>4.6000000000000001E-4</c:v>
                </c:pt>
                <c:pt idx="10646">
                  <c:v>4.5899999999999999E-4</c:v>
                </c:pt>
                <c:pt idx="10647">
                  <c:v>4.5800000000000002E-4</c:v>
                </c:pt>
                <c:pt idx="10648">
                  <c:v>4.57E-4</c:v>
                </c:pt>
                <c:pt idx="10649">
                  <c:v>4.5600000000000003E-4</c:v>
                </c:pt>
                <c:pt idx="10650">
                  <c:v>4.55E-4</c:v>
                </c:pt>
                <c:pt idx="10651">
                  <c:v>4.5399999999999998E-4</c:v>
                </c:pt>
                <c:pt idx="10652">
                  <c:v>4.5300000000000001E-4</c:v>
                </c:pt>
                <c:pt idx="10653">
                  <c:v>4.5199999999999998E-4</c:v>
                </c:pt>
                <c:pt idx="10654">
                  <c:v>4.5199999999999998E-4</c:v>
                </c:pt>
                <c:pt idx="10655">
                  <c:v>4.5100000000000001E-4</c:v>
                </c:pt>
                <c:pt idx="10656">
                  <c:v>4.4999999999999999E-4</c:v>
                </c:pt>
                <c:pt idx="10657">
                  <c:v>4.4900000000000002E-4</c:v>
                </c:pt>
                <c:pt idx="10658">
                  <c:v>4.4799999999999999E-4</c:v>
                </c:pt>
                <c:pt idx="10659">
                  <c:v>4.4700000000000002E-4</c:v>
                </c:pt>
                <c:pt idx="10660">
                  <c:v>4.46E-4</c:v>
                </c:pt>
                <c:pt idx="10661">
                  <c:v>4.4499999999999997E-4</c:v>
                </c:pt>
                <c:pt idx="10662">
                  <c:v>4.44E-4</c:v>
                </c:pt>
                <c:pt idx="10663">
                  <c:v>4.4299999999999998E-4</c:v>
                </c:pt>
                <c:pt idx="10664">
                  <c:v>4.4299999999999998E-4</c:v>
                </c:pt>
                <c:pt idx="10665">
                  <c:v>4.4200000000000001E-4</c:v>
                </c:pt>
                <c:pt idx="10666">
                  <c:v>4.4099999999999999E-4</c:v>
                </c:pt>
                <c:pt idx="10667">
                  <c:v>4.4000000000000002E-4</c:v>
                </c:pt>
                <c:pt idx="10668">
                  <c:v>4.3899999999999999E-4</c:v>
                </c:pt>
                <c:pt idx="10669">
                  <c:v>4.3800000000000002E-4</c:v>
                </c:pt>
                <c:pt idx="10670">
                  <c:v>4.37E-4</c:v>
                </c:pt>
                <c:pt idx="10671">
                  <c:v>4.3600000000000003E-4</c:v>
                </c:pt>
                <c:pt idx="10672">
                  <c:v>4.3600000000000003E-4</c:v>
                </c:pt>
                <c:pt idx="10673">
                  <c:v>4.35E-4</c:v>
                </c:pt>
                <c:pt idx="10674">
                  <c:v>4.3399999999999998E-4</c:v>
                </c:pt>
                <c:pt idx="10675">
                  <c:v>4.3300000000000001E-4</c:v>
                </c:pt>
                <c:pt idx="10676">
                  <c:v>4.3199999999999998E-4</c:v>
                </c:pt>
                <c:pt idx="10677">
                  <c:v>4.3100000000000001E-4</c:v>
                </c:pt>
                <c:pt idx="10678">
                  <c:v>4.2999999999999999E-4</c:v>
                </c:pt>
                <c:pt idx="10679">
                  <c:v>4.2999999999999999E-4</c:v>
                </c:pt>
                <c:pt idx="10680">
                  <c:v>4.2900000000000002E-4</c:v>
                </c:pt>
                <c:pt idx="10681">
                  <c:v>4.28E-4</c:v>
                </c:pt>
                <c:pt idx="10682">
                  <c:v>4.2700000000000002E-4</c:v>
                </c:pt>
                <c:pt idx="10683">
                  <c:v>4.26E-4</c:v>
                </c:pt>
                <c:pt idx="10684">
                  <c:v>4.2499999999999998E-4</c:v>
                </c:pt>
                <c:pt idx="10685">
                  <c:v>4.2400000000000001E-4</c:v>
                </c:pt>
                <c:pt idx="10686">
                  <c:v>4.2400000000000001E-4</c:v>
                </c:pt>
                <c:pt idx="10687">
                  <c:v>4.2299999999999998E-4</c:v>
                </c:pt>
                <c:pt idx="10688">
                  <c:v>4.2200000000000001E-4</c:v>
                </c:pt>
                <c:pt idx="10689">
                  <c:v>4.2099999999999999E-4</c:v>
                </c:pt>
                <c:pt idx="10690">
                  <c:v>4.2000000000000002E-4</c:v>
                </c:pt>
                <c:pt idx="10691">
                  <c:v>4.1899999999999999E-4</c:v>
                </c:pt>
                <c:pt idx="10692">
                  <c:v>4.1800000000000002E-4</c:v>
                </c:pt>
                <c:pt idx="10693">
                  <c:v>4.1800000000000002E-4</c:v>
                </c:pt>
                <c:pt idx="10694">
                  <c:v>4.17E-4</c:v>
                </c:pt>
                <c:pt idx="10695">
                  <c:v>4.1599999999999997E-4</c:v>
                </c:pt>
                <c:pt idx="10696">
                  <c:v>4.15E-4</c:v>
                </c:pt>
                <c:pt idx="10697">
                  <c:v>4.1399999999999998E-4</c:v>
                </c:pt>
                <c:pt idx="10698">
                  <c:v>4.1399999999999998E-4</c:v>
                </c:pt>
                <c:pt idx="10699">
                  <c:v>4.1300000000000001E-4</c:v>
                </c:pt>
                <c:pt idx="10700">
                  <c:v>4.1199999999999999E-4</c:v>
                </c:pt>
                <c:pt idx="10701">
                  <c:v>4.1100000000000002E-4</c:v>
                </c:pt>
                <c:pt idx="10702">
                  <c:v>4.0999999999999999E-4</c:v>
                </c:pt>
                <c:pt idx="10703">
                  <c:v>4.0900000000000002E-4</c:v>
                </c:pt>
                <c:pt idx="10704">
                  <c:v>4.0900000000000002E-4</c:v>
                </c:pt>
                <c:pt idx="10705">
                  <c:v>4.08E-4</c:v>
                </c:pt>
                <c:pt idx="10706">
                  <c:v>4.0700000000000003E-4</c:v>
                </c:pt>
                <c:pt idx="10707">
                  <c:v>4.06E-4</c:v>
                </c:pt>
                <c:pt idx="10708">
                  <c:v>4.0499999999999998E-4</c:v>
                </c:pt>
                <c:pt idx="10709">
                  <c:v>4.0499999999999998E-4</c:v>
                </c:pt>
                <c:pt idx="10710">
                  <c:v>4.0400000000000001E-4</c:v>
                </c:pt>
                <c:pt idx="10711">
                  <c:v>4.0299999999999998E-4</c:v>
                </c:pt>
                <c:pt idx="10712">
                  <c:v>4.0200000000000001E-4</c:v>
                </c:pt>
                <c:pt idx="10713">
                  <c:v>4.0099999999999999E-4</c:v>
                </c:pt>
                <c:pt idx="10714">
                  <c:v>4.0000000000000002E-4</c:v>
                </c:pt>
                <c:pt idx="10715">
                  <c:v>4.0000000000000002E-4</c:v>
                </c:pt>
                <c:pt idx="10716">
                  <c:v>3.9899999999999999E-4</c:v>
                </c:pt>
                <c:pt idx="10717">
                  <c:v>3.9800000000000002E-4</c:v>
                </c:pt>
                <c:pt idx="10718">
                  <c:v>3.97E-4</c:v>
                </c:pt>
                <c:pt idx="10719">
                  <c:v>3.97E-4</c:v>
                </c:pt>
                <c:pt idx="10720">
                  <c:v>3.9599999999999998E-4</c:v>
                </c:pt>
                <c:pt idx="10721">
                  <c:v>3.9500000000000001E-4</c:v>
                </c:pt>
                <c:pt idx="10722">
                  <c:v>3.9399999999999998E-4</c:v>
                </c:pt>
                <c:pt idx="10723">
                  <c:v>3.9300000000000001E-4</c:v>
                </c:pt>
                <c:pt idx="10724">
                  <c:v>3.9300000000000001E-4</c:v>
                </c:pt>
                <c:pt idx="10725">
                  <c:v>3.9199999999999999E-4</c:v>
                </c:pt>
                <c:pt idx="10726">
                  <c:v>3.9100000000000002E-4</c:v>
                </c:pt>
                <c:pt idx="10727">
                  <c:v>3.8999999999999999E-4</c:v>
                </c:pt>
                <c:pt idx="10728">
                  <c:v>3.8900000000000002E-4</c:v>
                </c:pt>
                <c:pt idx="10729">
                  <c:v>3.8900000000000002E-4</c:v>
                </c:pt>
                <c:pt idx="10730">
                  <c:v>3.88E-4</c:v>
                </c:pt>
                <c:pt idx="10731">
                  <c:v>3.8699999999999997E-4</c:v>
                </c:pt>
                <c:pt idx="10732">
                  <c:v>3.86E-4</c:v>
                </c:pt>
                <c:pt idx="10733">
                  <c:v>3.86E-4</c:v>
                </c:pt>
                <c:pt idx="10734">
                  <c:v>3.8499999999999998E-4</c:v>
                </c:pt>
                <c:pt idx="10735">
                  <c:v>3.8400000000000001E-4</c:v>
                </c:pt>
                <c:pt idx="10736">
                  <c:v>3.8299999999999999E-4</c:v>
                </c:pt>
                <c:pt idx="10737">
                  <c:v>3.8200000000000002E-4</c:v>
                </c:pt>
                <c:pt idx="10738">
                  <c:v>3.8200000000000002E-4</c:v>
                </c:pt>
                <c:pt idx="10739">
                  <c:v>3.8099999999999999E-4</c:v>
                </c:pt>
                <c:pt idx="10740">
                  <c:v>3.8000000000000002E-4</c:v>
                </c:pt>
                <c:pt idx="10741">
                  <c:v>3.79E-4</c:v>
                </c:pt>
                <c:pt idx="10742">
                  <c:v>3.79E-4</c:v>
                </c:pt>
                <c:pt idx="10743">
                  <c:v>3.7800000000000003E-4</c:v>
                </c:pt>
                <c:pt idx="10744">
                  <c:v>3.77E-4</c:v>
                </c:pt>
                <c:pt idx="10745">
                  <c:v>3.7599999999999998E-4</c:v>
                </c:pt>
                <c:pt idx="10746">
                  <c:v>3.7599999999999998E-4</c:v>
                </c:pt>
                <c:pt idx="10747">
                  <c:v>3.7500000000000001E-4</c:v>
                </c:pt>
                <c:pt idx="10748">
                  <c:v>3.7399999999999998E-4</c:v>
                </c:pt>
                <c:pt idx="10749">
                  <c:v>3.7300000000000001E-4</c:v>
                </c:pt>
                <c:pt idx="10750">
                  <c:v>3.7300000000000001E-4</c:v>
                </c:pt>
                <c:pt idx="10751">
                  <c:v>3.7199999999999999E-4</c:v>
                </c:pt>
                <c:pt idx="10752">
                  <c:v>3.7100000000000002E-4</c:v>
                </c:pt>
                <c:pt idx="10753">
                  <c:v>3.6999999999999999E-4</c:v>
                </c:pt>
                <c:pt idx="10754">
                  <c:v>3.6999999999999999E-4</c:v>
                </c:pt>
                <c:pt idx="10755">
                  <c:v>3.6900000000000002E-4</c:v>
                </c:pt>
                <c:pt idx="10756">
                  <c:v>3.68E-4</c:v>
                </c:pt>
                <c:pt idx="10757">
                  <c:v>3.6699999999999998E-4</c:v>
                </c:pt>
                <c:pt idx="10758">
                  <c:v>3.6699999999999998E-4</c:v>
                </c:pt>
                <c:pt idx="10759">
                  <c:v>3.6600000000000001E-4</c:v>
                </c:pt>
                <c:pt idx="10760">
                  <c:v>3.6499999999999998E-4</c:v>
                </c:pt>
                <c:pt idx="10761">
                  <c:v>3.6499999999999998E-4</c:v>
                </c:pt>
                <c:pt idx="10762">
                  <c:v>3.6400000000000001E-4</c:v>
                </c:pt>
                <c:pt idx="10763">
                  <c:v>3.6299999999999999E-4</c:v>
                </c:pt>
                <c:pt idx="10764">
                  <c:v>3.6200000000000002E-4</c:v>
                </c:pt>
                <c:pt idx="10765">
                  <c:v>3.6200000000000002E-4</c:v>
                </c:pt>
                <c:pt idx="10766">
                  <c:v>3.6099999999999999E-4</c:v>
                </c:pt>
                <c:pt idx="10767">
                  <c:v>3.6000000000000002E-4</c:v>
                </c:pt>
                <c:pt idx="10768">
                  <c:v>3.59E-4</c:v>
                </c:pt>
                <c:pt idx="10769">
                  <c:v>3.59E-4</c:v>
                </c:pt>
                <c:pt idx="10770">
                  <c:v>3.5799999999999997E-4</c:v>
                </c:pt>
                <c:pt idx="10771">
                  <c:v>3.57E-4</c:v>
                </c:pt>
                <c:pt idx="10772">
                  <c:v>3.57E-4</c:v>
                </c:pt>
                <c:pt idx="10773">
                  <c:v>3.5599999999999998E-4</c:v>
                </c:pt>
                <c:pt idx="10774">
                  <c:v>3.5500000000000001E-4</c:v>
                </c:pt>
                <c:pt idx="10775">
                  <c:v>3.5399999999999999E-4</c:v>
                </c:pt>
                <c:pt idx="10776">
                  <c:v>3.5399999999999999E-4</c:v>
                </c:pt>
                <c:pt idx="10777">
                  <c:v>3.5300000000000002E-4</c:v>
                </c:pt>
                <c:pt idx="10778">
                  <c:v>3.5199999999999999E-4</c:v>
                </c:pt>
                <c:pt idx="10779">
                  <c:v>3.5199999999999999E-4</c:v>
                </c:pt>
                <c:pt idx="10780">
                  <c:v>3.5100000000000002E-4</c:v>
                </c:pt>
                <c:pt idx="10781">
                  <c:v>3.5E-4</c:v>
                </c:pt>
                <c:pt idx="10782">
                  <c:v>3.5E-4</c:v>
                </c:pt>
                <c:pt idx="10783">
                  <c:v>3.4900000000000003E-4</c:v>
                </c:pt>
                <c:pt idx="10784">
                  <c:v>3.48E-4</c:v>
                </c:pt>
                <c:pt idx="10785">
                  <c:v>3.4699999999999998E-4</c:v>
                </c:pt>
                <c:pt idx="10786">
                  <c:v>3.4699999999999998E-4</c:v>
                </c:pt>
                <c:pt idx="10787">
                  <c:v>3.4600000000000001E-4</c:v>
                </c:pt>
                <c:pt idx="10788">
                  <c:v>3.4499999999999998E-4</c:v>
                </c:pt>
                <c:pt idx="10789">
                  <c:v>3.4499999999999998E-4</c:v>
                </c:pt>
                <c:pt idx="10790">
                  <c:v>3.4400000000000001E-4</c:v>
                </c:pt>
                <c:pt idx="10791">
                  <c:v>3.4299999999999999E-4</c:v>
                </c:pt>
                <c:pt idx="10792">
                  <c:v>3.4299999999999999E-4</c:v>
                </c:pt>
                <c:pt idx="10793">
                  <c:v>3.4200000000000002E-4</c:v>
                </c:pt>
                <c:pt idx="10794">
                  <c:v>3.4099999999999999E-4</c:v>
                </c:pt>
                <c:pt idx="10795">
                  <c:v>3.4099999999999999E-4</c:v>
                </c:pt>
                <c:pt idx="10796">
                  <c:v>3.4000000000000002E-4</c:v>
                </c:pt>
                <c:pt idx="10797">
                  <c:v>3.39E-4</c:v>
                </c:pt>
                <c:pt idx="10798">
                  <c:v>3.39E-4</c:v>
                </c:pt>
                <c:pt idx="10799">
                  <c:v>3.3799999999999998E-4</c:v>
                </c:pt>
                <c:pt idx="10800">
                  <c:v>3.3700000000000001E-4</c:v>
                </c:pt>
                <c:pt idx="10801">
                  <c:v>3.3700000000000001E-4</c:v>
                </c:pt>
                <c:pt idx="10802">
                  <c:v>3.3599999999999998E-4</c:v>
                </c:pt>
                <c:pt idx="10803">
                  <c:v>3.3500000000000001E-4</c:v>
                </c:pt>
                <c:pt idx="10804">
                  <c:v>3.3500000000000001E-4</c:v>
                </c:pt>
                <c:pt idx="10805">
                  <c:v>3.3399999999999999E-4</c:v>
                </c:pt>
                <c:pt idx="10806">
                  <c:v>3.3300000000000002E-4</c:v>
                </c:pt>
                <c:pt idx="10807">
                  <c:v>3.3300000000000002E-4</c:v>
                </c:pt>
                <c:pt idx="10808">
                  <c:v>3.3199999999999999E-4</c:v>
                </c:pt>
                <c:pt idx="10809">
                  <c:v>3.3100000000000002E-4</c:v>
                </c:pt>
                <c:pt idx="10810">
                  <c:v>3.3100000000000002E-4</c:v>
                </c:pt>
                <c:pt idx="10811">
                  <c:v>3.3E-4</c:v>
                </c:pt>
                <c:pt idx="10812">
                  <c:v>3.2899999999999997E-4</c:v>
                </c:pt>
                <c:pt idx="10813">
                  <c:v>3.2899999999999997E-4</c:v>
                </c:pt>
                <c:pt idx="10814">
                  <c:v>3.28E-4</c:v>
                </c:pt>
                <c:pt idx="10815">
                  <c:v>3.2699999999999998E-4</c:v>
                </c:pt>
                <c:pt idx="10816">
                  <c:v>3.2699999999999998E-4</c:v>
                </c:pt>
                <c:pt idx="10817">
                  <c:v>3.2600000000000001E-4</c:v>
                </c:pt>
                <c:pt idx="10818">
                  <c:v>3.2499999999999999E-4</c:v>
                </c:pt>
                <c:pt idx="10819">
                  <c:v>3.2499999999999999E-4</c:v>
                </c:pt>
                <c:pt idx="10820">
                  <c:v>3.2400000000000001E-4</c:v>
                </c:pt>
                <c:pt idx="10821">
                  <c:v>3.2299999999999999E-4</c:v>
                </c:pt>
                <c:pt idx="10822">
                  <c:v>3.2299999999999999E-4</c:v>
                </c:pt>
                <c:pt idx="10823">
                  <c:v>3.2200000000000002E-4</c:v>
                </c:pt>
                <c:pt idx="10824">
                  <c:v>3.21E-4</c:v>
                </c:pt>
                <c:pt idx="10825">
                  <c:v>3.21E-4</c:v>
                </c:pt>
                <c:pt idx="10826">
                  <c:v>3.2000000000000003E-4</c:v>
                </c:pt>
                <c:pt idx="10827">
                  <c:v>3.19E-4</c:v>
                </c:pt>
                <c:pt idx="10828">
                  <c:v>3.19E-4</c:v>
                </c:pt>
                <c:pt idx="10829">
                  <c:v>3.1799999999999998E-4</c:v>
                </c:pt>
                <c:pt idx="10830">
                  <c:v>3.1799999999999998E-4</c:v>
                </c:pt>
                <c:pt idx="10831">
                  <c:v>3.1700000000000001E-4</c:v>
                </c:pt>
                <c:pt idx="10832">
                  <c:v>3.1599999999999998E-4</c:v>
                </c:pt>
                <c:pt idx="10833">
                  <c:v>3.1599999999999998E-4</c:v>
                </c:pt>
                <c:pt idx="10834">
                  <c:v>3.1500000000000001E-4</c:v>
                </c:pt>
                <c:pt idx="10835">
                  <c:v>3.1399999999999999E-4</c:v>
                </c:pt>
                <c:pt idx="10836">
                  <c:v>3.1399999999999999E-4</c:v>
                </c:pt>
                <c:pt idx="10837">
                  <c:v>3.1300000000000002E-4</c:v>
                </c:pt>
                <c:pt idx="10838">
                  <c:v>3.1300000000000002E-4</c:v>
                </c:pt>
                <c:pt idx="10839">
                  <c:v>3.1199999999999999E-4</c:v>
                </c:pt>
                <c:pt idx="10840">
                  <c:v>3.1100000000000002E-4</c:v>
                </c:pt>
                <c:pt idx="10841">
                  <c:v>3.1100000000000002E-4</c:v>
                </c:pt>
                <c:pt idx="10842">
                  <c:v>3.1E-4</c:v>
                </c:pt>
                <c:pt idx="10843">
                  <c:v>3.0899999999999998E-4</c:v>
                </c:pt>
                <c:pt idx="10844">
                  <c:v>3.0899999999999998E-4</c:v>
                </c:pt>
                <c:pt idx="10845">
                  <c:v>3.0800000000000001E-4</c:v>
                </c:pt>
                <c:pt idx="10846">
                  <c:v>3.0800000000000001E-4</c:v>
                </c:pt>
                <c:pt idx="10847">
                  <c:v>3.0699999999999998E-4</c:v>
                </c:pt>
                <c:pt idx="10848">
                  <c:v>3.0600000000000001E-4</c:v>
                </c:pt>
                <c:pt idx="10849">
                  <c:v>3.0600000000000001E-4</c:v>
                </c:pt>
                <c:pt idx="10850">
                  <c:v>3.0499999999999999E-4</c:v>
                </c:pt>
                <c:pt idx="10851">
                  <c:v>3.0499999999999999E-4</c:v>
                </c:pt>
                <c:pt idx="10852">
                  <c:v>3.0400000000000002E-4</c:v>
                </c:pt>
                <c:pt idx="10853">
                  <c:v>3.0299999999999999E-4</c:v>
                </c:pt>
                <c:pt idx="10854">
                  <c:v>3.0299999999999999E-4</c:v>
                </c:pt>
                <c:pt idx="10855">
                  <c:v>3.0200000000000002E-4</c:v>
                </c:pt>
                <c:pt idx="10856">
                  <c:v>3.01E-4</c:v>
                </c:pt>
                <c:pt idx="10857">
                  <c:v>3.01E-4</c:v>
                </c:pt>
                <c:pt idx="10858">
                  <c:v>2.9999999999999997E-4</c:v>
                </c:pt>
                <c:pt idx="10859">
                  <c:v>2.9999999999999997E-4</c:v>
                </c:pt>
                <c:pt idx="10860">
                  <c:v>2.99E-4</c:v>
                </c:pt>
                <c:pt idx="10861">
                  <c:v>2.9799999999999998E-4</c:v>
                </c:pt>
                <c:pt idx="10862">
                  <c:v>2.9799999999999998E-4</c:v>
                </c:pt>
                <c:pt idx="10863">
                  <c:v>2.9700000000000001E-4</c:v>
                </c:pt>
                <c:pt idx="10864">
                  <c:v>2.9700000000000001E-4</c:v>
                </c:pt>
                <c:pt idx="10865">
                  <c:v>2.9599999999999998E-4</c:v>
                </c:pt>
                <c:pt idx="10866">
                  <c:v>2.9599999999999998E-4</c:v>
                </c:pt>
                <c:pt idx="10867">
                  <c:v>2.9500000000000001E-4</c:v>
                </c:pt>
                <c:pt idx="10868">
                  <c:v>2.9399999999999999E-4</c:v>
                </c:pt>
                <c:pt idx="10869">
                  <c:v>2.9399999999999999E-4</c:v>
                </c:pt>
                <c:pt idx="10870">
                  <c:v>2.9300000000000002E-4</c:v>
                </c:pt>
                <c:pt idx="10871">
                  <c:v>2.9300000000000002E-4</c:v>
                </c:pt>
                <c:pt idx="10872">
                  <c:v>2.92E-4</c:v>
                </c:pt>
                <c:pt idx="10873">
                  <c:v>2.9100000000000003E-4</c:v>
                </c:pt>
                <c:pt idx="10874">
                  <c:v>2.9100000000000003E-4</c:v>
                </c:pt>
                <c:pt idx="10875">
                  <c:v>2.9E-4</c:v>
                </c:pt>
                <c:pt idx="10876">
                  <c:v>2.9E-4</c:v>
                </c:pt>
                <c:pt idx="10877">
                  <c:v>2.8899999999999998E-4</c:v>
                </c:pt>
                <c:pt idx="10878">
                  <c:v>2.8800000000000001E-4</c:v>
                </c:pt>
                <c:pt idx="10879">
                  <c:v>2.8800000000000001E-4</c:v>
                </c:pt>
                <c:pt idx="10880">
                  <c:v>2.8699999999999998E-4</c:v>
                </c:pt>
                <c:pt idx="10881">
                  <c:v>2.8699999999999998E-4</c:v>
                </c:pt>
                <c:pt idx="10882">
                  <c:v>2.8600000000000001E-4</c:v>
                </c:pt>
                <c:pt idx="10883">
                  <c:v>2.8600000000000001E-4</c:v>
                </c:pt>
                <c:pt idx="10884">
                  <c:v>2.8499999999999999E-4</c:v>
                </c:pt>
                <c:pt idx="10885">
                  <c:v>2.8400000000000002E-4</c:v>
                </c:pt>
                <c:pt idx="10886">
                  <c:v>2.8400000000000002E-4</c:v>
                </c:pt>
                <c:pt idx="10887">
                  <c:v>2.8299999999999999E-4</c:v>
                </c:pt>
                <c:pt idx="10888">
                  <c:v>2.8299999999999999E-4</c:v>
                </c:pt>
                <c:pt idx="10889">
                  <c:v>2.8200000000000002E-4</c:v>
                </c:pt>
                <c:pt idx="10890">
                  <c:v>2.8200000000000002E-4</c:v>
                </c:pt>
                <c:pt idx="10891">
                  <c:v>2.81E-4</c:v>
                </c:pt>
                <c:pt idx="10892">
                  <c:v>2.81E-4</c:v>
                </c:pt>
                <c:pt idx="10893">
                  <c:v>2.7999999999999998E-4</c:v>
                </c:pt>
                <c:pt idx="10894">
                  <c:v>2.7900000000000001E-4</c:v>
                </c:pt>
                <c:pt idx="10895">
                  <c:v>2.7900000000000001E-4</c:v>
                </c:pt>
                <c:pt idx="10896">
                  <c:v>2.7799999999999998E-4</c:v>
                </c:pt>
                <c:pt idx="10897">
                  <c:v>2.7799999999999998E-4</c:v>
                </c:pt>
                <c:pt idx="10898">
                  <c:v>2.7700000000000001E-4</c:v>
                </c:pt>
                <c:pt idx="10899">
                  <c:v>2.7700000000000001E-4</c:v>
                </c:pt>
                <c:pt idx="10900">
                  <c:v>2.7599999999999999E-4</c:v>
                </c:pt>
                <c:pt idx="10901">
                  <c:v>2.7599999999999999E-4</c:v>
                </c:pt>
                <c:pt idx="10902">
                  <c:v>2.7500000000000002E-4</c:v>
                </c:pt>
                <c:pt idx="10903">
                  <c:v>2.7399999999999999E-4</c:v>
                </c:pt>
                <c:pt idx="10904">
                  <c:v>2.7399999999999999E-4</c:v>
                </c:pt>
                <c:pt idx="10905">
                  <c:v>2.7300000000000002E-4</c:v>
                </c:pt>
                <c:pt idx="10906">
                  <c:v>2.7300000000000002E-4</c:v>
                </c:pt>
                <c:pt idx="10907">
                  <c:v>2.72E-4</c:v>
                </c:pt>
                <c:pt idx="10908">
                  <c:v>2.72E-4</c:v>
                </c:pt>
                <c:pt idx="10909">
                  <c:v>2.7099999999999997E-4</c:v>
                </c:pt>
                <c:pt idx="10910">
                  <c:v>2.7099999999999997E-4</c:v>
                </c:pt>
                <c:pt idx="10911">
                  <c:v>2.7E-4</c:v>
                </c:pt>
                <c:pt idx="10912">
                  <c:v>2.7E-4</c:v>
                </c:pt>
                <c:pt idx="10913">
                  <c:v>2.6899999999999998E-4</c:v>
                </c:pt>
                <c:pt idx="10914">
                  <c:v>2.6800000000000001E-4</c:v>
                </c:pt>
                <c:pt idx="10915">
                  <c:v>2.6800000000000001E-4</c:v>
                </c:pt>
                <c:pt idx="10916">
                  <c:v>2.6699999999999998E-4</c:v>
                </c:pt>
                <c:pt idx="10917">
                  <c:v>2.6699999999999998E-4</c:v>
                </c:pt>
                <c:pt idx="10918">
                  <c:v>2.6600000000000001E-4</c:v>
                </c:pt>
                <c:pt idx="10919">
                  <c:v>2.6600000000000001E-4</c:v>
                </c:pt>
                <c:pt idx="10920">
                  <c:v>2.6499999999999999E-4</c:v>
                </c:pt>
                <c:pt idx="10921">
                  <c:v>2.6499999999999999E-4</c:v>
                </c:pt>
                <c:pt idx="10922">
                  <c:v>2.6400000000000002E-4</c:v>
                </c:pt>
                <c:pt idx="10923">
                  <c:v>2.6400000000000002E-4</c:v>
                </c:pt>
                <c:pt idx="10924">
                  <c:v>2.63E-4</c:v>
                </c:pt>
                <c:pt idx="10925">
                  <c:v>2.63E-4</c:v>
                </c:pt>
                <c:pt idx="10926">
                  <c:v>2.6200000000000003E-4</c:v>
                </c:pt>
                <c:pt idx="10927">
                  <c:v>2.6200000000000003E-4</c:v>
                </c:pt>
                <c:pt idx="10928">
                  <c:v>2.61E-4</c:v>
                </c:pt>
                <c:pt idx="10929">
                  <c:v>2.61E-4</c:v>
                </c:pt>
                <c:pt idx="10930">
                  <c:v>2.5999999999999998E-4</c:v>
                </c:pt>
                <c:pt idx="10931">
                  <c:v>2.5900000000000001E-4</c:v>
                </c:pt>
                <c:pt idx="10932">
                  <c:v>2.5900000000000001E-4</c:v>
                </c:pt>
                <c:pt idx="10933">
                  <c:v>2.5799999999999998E-4</c:v>
                </c:pt>
                <c:pt idx="10934">
                  <c:v>2.5799999999999998E-4</c:v>
                </c:pt>
                <c:pt idx="10935">
                  <c:v>2.5700000000000001E-4</c:v>
                </c:pt>
                <c:pt idx="10936">
                  <c:v>2.5700000000000001E-4</c:v>
                </c:pt>
                <c:pt idx="10937">
                  <c:v>2.5599999999999999E-4</c:v>
                </c:pt>
                <c:pt idx="10938">
                  <c:v>2.5599999999999999E-4</c:v>
                </c:pt>
                <c:pt idx="10939">
                  <c:v>2.5500000000000002E-4</c:v>
                </c:pt>
                <c:pt idx="10940">
                  <c:v>2.5500000000000002E-4</c:v>
                </c:pt>
                <c:pt idx="10941">
                  <c:v>2.5399999999999999E-4</c:v>
                </c:pt>
                <c:pt idx="10942">
                  <c:v>2.5399999999999999E-4</c:v>
                </c:pt>
                <c:pt idx="10943">
                  <c:v>2.5300000000000002E-4</c:v>
                </c:pt>
                <c:pt idx="10944">
                  <c:v>2.5300000000000002E-4</c:v>
                </c:pt>
                <c:pt idx="10945">
                  <c:v>2.52E-4</c:v>
                </c:pt>
                <c:pt idx="10946">
                  <c:v>2.52E-4</c:v>
                </c:pt>
                <c:pt idx="10947">
                  <c:v>2.5099999999999998E-4</c:v>
                </c:pt>
                <c:pt idx="10948">
                  <c:v>2.5099999999999998E-4</c:v>
                </c:pt>
                <c:pt idx="10949">
                  <c:v>2.5000000000000001E-4</c:v>
                </c:pt>
                <c:pt idx="10950">
                  <c:v>2.5000000000000001E-4</c:v>
                </c:pt>
                <c:pt idx="10951">
                  <c:v>2.4899999999999998E-4</c:v>
                </c:pt>
                <c:pt idx="10952">
                  <c:v>2.4899999999999998E-4</c:v>
                </c:pt>
                <c:pt idx="10953">
                  <c:v>2.4800000000000001E-4</c:v>
                </c:pt>
                <c:pt idx="10954">
                  <c:v>2.4800000000000001E-4</c:v>
                </c:pt>
                <c:pt idx="10955">
                  <c:v>2.4699999999999999E-4</c:v>
                </c:pt>
                <c:pt idx="10956">
                  <c:v>2.4699999999999999E-4</c:v>
                </c:pt>
                <c:pt idx="10957">
                  <c:v>2.4600000000000002E-4</c:v>
                </c:pt>
                <c:pt idx="10958">
                  <c:v>2.4600000000000002E-4</c:v>
                </c:pt>
                <c:pt idx="10959">
                  <c:v>2.4499999999999999E-4</c:v>
                </c:pt>
                <c:pt idx="10960">
                  <c:v>2.4499999999999999E-4</c:v>
                </c:pt>
                <c:pt idx="10961">
                  <c:v>2.4399999999999999E-4</c:v>
                </c:pt>
                <c:pt idx="10962">
                  <c:v>2.4399999999999999E-4</c:v>
                </c:pt>
                <c:pt idx="10963">
                  <c:v>2.43E-4</c:v>
                </c:pt>
                <c:pt idx="10964">
                  <c:v>2.43E-4</c:v>
                </c:pt>
                <c:pt idx="10965">
                  <c:v>2.42E-4</c:v>
                </c:pt>
                <c:pt idx="10966">
                  <c:v>2.42E-4</c:v>
                </c:pt>
                <c:pt idx="10967">
                  <c:v>2.41E-4</c:v>
                </c:pt>
                <c:pt idx="10968">
                  <c:v>2.41E-4</c:v>
                </c:pt>
                <c:pt idx="10969">
                  <c:v>2.4000000000000001E-4</c:v>
                </c:pt>
                <c:pt idx="10970">
                  <c:v>2.4000000000000001E-4</c:v>
                </c:pt>
                <c:pt idx="10971">
                  <c:v>2.4000000000000001E-4</c:v>
                </c:pt>
                <c:pt idx="10972">
                  <c:v>2.3900000000000001E-4</c:v>
                </c:pt>
                <c:pt idx="10973">
                  <c:v>2.3900000000000001E-4</c:v>
                </c:pt>
                <c:pt idx="10974">
                  <c:v>2.3800000000000001E-4</c:v>
                </c:pt>
                <c:pt idx="10975">
                  <c:v>2.3800000000000001E-4</c:v>
                </c:pt>
                <c:pt idx="10976">
                  <c:v>2.3699999999999999E-4</c:v>
                </c:pt>
                <c:pt idx="10977">
                  <c:v>2.3699999999999999E-4</c:v>
                </c:pt>
                <c:pt idx="10978">
                  <c:v>2.3599999999999999E-4</c:v>
                </c:pt>
                <c:pt idx="10979">
                  <c:v>2.3599999999999999E-4</c:v>
                </c:pt>
                <c:pt idx="10980">
                  <c:v>2.3499999999999999E-4</c:v>
                </c:pt>
                <c:pt idx="10981">
                  <c:v>2.3499999999999999E-4</c:v>
                </c:pt>
                <c:pt idx="10982">
                  <c:v>2.34E-4</c:v>
                </c:pt>
                <c:pt idx="10983">
                  <c:v>2.34E-4</c:v>
                </c:pt>
                <c:pt idx="10984">
                  <c:v>2.33E-4</c:v>
                </c:pt>
                <c:pt idx="10985">
                  <c:v>2.33E-4</c:v>
                </c:pt>
                <c:pt idx="10986">
                  <c:v>2.32E-4</c:v>
                </c:pt>
                <c:pt idx="10987">
                  <c:v>2.32E-4</c:v>
                </c:pt>
                <c:pt idx="10988">
                  <c:v>2.32E-4</c:v>
                </c:pt>
                <c:pt idx="10989">
                  <c:v>2.31E-4</c:v>
                </c:pt>
                <c:pt idx="10990">
                  <c:v>2.31E-4</c:v>
                </c:pt>
                <c:pt idx="10991">
                  <c:v>2.3000000000000001E-4</c:v>
                </c:pt>
                <c:pt idx="10992">
                  <c:v>2.3000000000000001E-4</c:v>
                </c:pt>
                <c:pt idx="10993">
                  <c:v>2.2900000000000001E-4</c:v>
                </c:pt>
                <c:pt idx="10994">
                  <c:v>2.2900000000000001E-4</c:v>
                </c:pt>
                <c:pt idx="10995">
                  <c:v>2.2800000000000001E-4</c:v>
                </c:pt>
                <c:pt idx="10996">
                  <c:v>2.2800000000000001E-4</c:v>
                </c:pt>
                <c:pt idx="10997">
                  <c:v>2.2699999999999999E-4</c:v>
                </c:pt>
                <c:pt idx="10998">
                  <c:v>2.2699999999999999E-4</c:v>
                </c:pt>
                <c:pt idx="10999">
                  <c:v>2.2599999999999999E-4</c:v>
                </c:pt>
                <c:pt idx="11000">
                  <c:v>2.2599999999999999E-4</c:v>
                </c:pt>
                <c:pt idx="11001">
                  <c:v>2.2599999999999999E-4</c:v>
                </c:pt>
                <c:pt idx="11002">
                  <c:v>2.2499999999999999E-4</c:v>
                </c:pt>
                <c:pt idx="11003">
                  <c:v>2.2499999999999999E-4</c:v>
                </c:pt>
                <c:pt idx="11004">
                  <c:v>2.24E-4</c:v>
                </c:pt>
                <c:pt idx="11005">
                  <c:v>2.24E-4</c:v>
                </c:pt>
                <c:pt idx="11006">
                  <c:v>2.23E-4</c:v>
                </c:pt>
                <c:pt idx="11007">
                  <c:v>2.23E-4</c:v>
                </c:pt>
                <c:pt idx="11008">
                  <c:v>2.22E-4</c:v>
                </c:pt>
                <c:pt idx="11009">
                  <c:v>2.22E-4</c:v>
                </c:pt>
                <c:pt idx="11010">
                  <c:v>2.22E-4</c:v>
                </c:pt>
                <c:pt idx="11011">
                  <c:v>2.2100000000000001E-4</c:v>
                </c:pt>
                <c:pt idx="11012">
                  <c:v>2.2100000000000001E-4</c:v>
                </c:pt>
                <c:pt idx="11013">
                  <c:v>2.2000000000000001E-4</c:v>
                </c:pt>
                <c:pt idx="11014">
                  <c:v>2.2000000000000001E-4</c:v>
                </c:pt>
                <c:pt idx="11015">
                  <c:v>2.1900000000000001E-4</c:v>
                </c:pt>
                <c:pt idx="11016">
                  <c:v>2.1900000000000001E-4</c:v>
                </c:pt>
                <c:pt idx="11017">
                  <c:v>2.1800000000000001E-4</c:v>
                </c:pt>
                <c:pt idx="11018">
                  <c:v>2.1800000000000001E-4</c:v>
                </c:pt>
                <c:pt idx="11019">
                  <c:v>2.1800000000000001E-4</c:v>
                </c:pt>
                <c:pt idx="11020">
                  <c:v>2.1699999999999999E-4</c:v>
                </c:pt>
                <c:pt idx="11021">
                  <c:v>2.1699999999999999E-4</c:v>
                </c:pt>
                <c:pt idx="11022">
                  <c:v>2.1599999999999999E-4</c:v>
                </c:pt>
                <c:pt idx="11023">
                  <c:v>2.1599999999999999E-4</c:v>
                </c:pt>
                <c:pt idx="11024">
                  <c:v>2.1499999999999999E-4</c:v>
                </c:pt>
                <c:pt idx="11025">
                  <c:v>2.1499999999999999E-4</c:v>
                </c:pt>
                <c:pt idx="11026">
                  <c:v>2.1499999999999999E-4</c:v>
                </c:pt>
                <c:pt idx="11027">
                  <c:v>2.14E-4</c:v>
                </c:pt>
                <c:pt idx="11028">
                  <c:v>2.14E-4</c:v>
                </c:pt>
                <c:pt idx="11029">
                  <c:v>2.13E-4</c:v>
                </c:pt>
                <c:pt idx="11030">
                  <c:v>2.13E-4</c:v>
                </c:pt>
                <c:pt idx="11031">
                  <c:v>2.12E-4</c:v>
                </c:pt>
                <c:pt idx="11032">
                  <c:v>2.12E-4</c:v>
                </c:pt>
                <c:pt idx="11033">
                  <c:v>2.12E-4</c:v>
                </c:pt>
                <c:pt idx="11034">
                  <c:v>2.1100000000000001E-4</c:v>
                </c:pt>
                <c:pt idx="11035">
                  <c:v>2.1100000000000001E-4</c:v>
                </c:pt>
                <c:pt idx="11036">
                  <c:v>2.1000000000000001E-4</c:v>
                </c:pt>
                <c:pt idx="11037">
                  <c:v>2.1000000000000001E-4</c:v>
                </c:pt>
                <c:pt idx="11038">
                  <c:v>2.0900000000000001E-4</c:v>
                </c:pt>
                <c:pt idx="11039">
                  <c:v>2.0900000000000001E-4</c:v>
                </c:pt>
                <c:pt idx="11040">
                  <c:v>2.0900000000000001E-4</c:v>
                </c:pt>
                <c:pt idx="11041">
                  <c:v>2.0799999999999999E-4</c:v>
                </c:pt>
                <c:pt idx="11042">
                  <c:v>2.0799999999999999E-4</c:v>
                </c:pt>
                <c:pt idx="11043">
                  <c:v>2.0699999999999999E-4</c:v>
                </c:pt>
                <c:pt idx="11044">
                  <c:v>2.0699999999999999E-4</c:v>
                </c:pt>
                <c:pt idx="11045">
                  <c:v>2.0699999999999999E-4</c:v>
                </c:pt>
                <c:pt idx="11046">
                  <c:v>2.0599999999999999E-4</c:v>
                </c:pt>
                <c:pt idx="11047">
                  <c:v>2.0599999999999999E-4</c:v>
                </c:pt>
                <c:pt idx="11048">
                  <c:v>2.05E-4</c:v>
                </c:pt>
                <c:pt idx="11049">
                  <c:v>2.05E-4</c:v>
                </c:pt>
                <c:pt idx="11050">
                  <c:v>2.05E-4</c:v>
                </c:pt>
                <c:pt idx="11051">
                  <c:v>2.04E-4</c:v>
                </c:pt>
                <c:pt idx="11052">
                  <c:v>2.04E-4</c:v>
                </c:pt>
                <c:pt idx="11053">
                  <c:v>2.03E-4</c:v>
                </c:pt>
                <c:pt idx="11054">
                  <c:v>2.03E-4</c:v>
                </c:pt>
                <c:pt idx="11055">
                  <c:v>2.02E-4</c:v>
                </c:pt>
                <c:pt idx="11056">
                  <c:v>2.02E-4</c:v>
                </c:pt>
                <c:pt idx="11057">
                  <c:v>2.02E-4</c:v>
                </c:pt>
                <c:pt idx="11058">
                  <c:v>2.0100000000000001E-4</c:v>
                </c:pt>
                <c:pt idx="11059">
                  <c:v>2.0100000000000001E-4</c:v>
                </c:pt>
                <c:pt idx="11060">
                  <c:v>2.0000000000000001E-4</c:v>
                </c:pt>
                <c:pt idx="11061">
                  <c:v>2.0000000000000001E-4</c:v>
                </c:pt>
                <c:pt idx="11062">
                  <c:v>2.0000000000000001E-4</c:v>
                </c:pt>
                <c:pt idx="11063">
                  <c:v>1.9900000000000001E-4</c:v>
                </c:pt>
                <c:pt idx="11064">
                  <c:v>1.9900000000000001E-4</c:v>
                </c:pt>
                <c:pt idx="11065">
                  <c:v>1.9799999999999999E-4</c:v>
                </c:pt>
                <c:pt idx="11066">
                  <c:v>1.9799999999999999E-4</c:v>
                </c:pt>
                <c:pt idx="11067">
                  <c:v>1.9799999999999999E-4</c:v>
                </c:pt>
                <c:pt idx="11068">
                  <c:v>1.9699999999999999E-4</c:v>
                </c:pt>
                <c:pt idx="11069">
                  <c:v>1.9699999999999999E-4</c:v>
                </c:pt>
                <c:pt idx="11070">
                  <c:v>1.9699999999999999E-4</c:v>
                </c:pt>
                <c:pt idx="11071">
                  <c:v>1.9599999999999999E-4</c:v>
                </c:pt>
                <c:pt idx="11072">
                  <c:v>1.9599999999999999E-4</c:v>
                </c:pt>
                <c:pt idx="11073">
                  <c:v>1.95E-4</c:v>
                </c:pt>
                <c:pt idx="11074">
                  <c:v>1.95E-4</c:v>
                </c:pt>
                <c:pt idx="11075">
                  <c:v>1.95E-4</c:v>
                </c:pt>
                <c:pt idx="11076">
                  <c:v>1.94E-4</c:v>
                </c:pt>
                <c:pt idx="11077">
                  <c:v>1.94E-4</c:v>
                </c:pt>
                <c:pt idx="11078">
                  <c:v>1.93E-4</c:v>
                </c:pt>
                <c:pt idx="11079">
                  <c:v>1.93E-4</c:v>
                </c:pt>
                <c:pt idx="11080">
                  <c:v>1.93E-4</c:v>
                </c:pt>
                <c:pt idx="11081">
                  <c:v>1.92E-4</c:v>
                </c:pt>
                <c:pt idx="11082">
                  <c:v>1.92E-4</c:v>
                </c:pt>
                <c:pt idx="11083">
                  <c:v>1.9100000000000001E-4</c:v>
                </c:pt>
                <c:pt idx="11084">
                  <c:v>1.9100000000000001E-4</c:v>
                </c:pt>
                <c:pt idx="11085">
                  <c:v>1.9100000000000001E-4</c:v>
                </c:pt>
                <c:pt idx="11086">
                  <c:v>1.9000000000000001E-4</c:v>
                </c:pt>
                <c:pt idx="11087">
                  <c:v>1.9000000000000001E-4</c:v>
                </c:pt>
                <c:pt idx="11088">
                  <c:v>1.9000000000000001E-4</c:v>
                </c:pt>
                <c:pt idx="11089">
                  <c:v>1.8900000000000001E-4</c:v>
                </c:pt>
                <c:pt idx="11090">
                  <c:v>1.8900000000000001E-4</c:v>
                </c:pt>
                <c:pt idx="11091">
                  <c:v>1.8799999999999999E-4</c:v>
                </c:pt>
                <c:pt idx="11092">
                  <c:v>1.8799999999999999E-4</c:v>
                </c:pt>
                <c:pt idx="11093">
                  <c:v>1.8799999999999999E-4</c:v>
                </c:pt>
                <c:pt idx="11094">
                  <c:v>1.8699999999999999E-4</c:v>
                </c:pt>
                <c:pt idx="11095">
                  <c:v>1.8699999999999999E-4</c:v>
                </c:pt>
                <c:pt idx="11096">
                  <c:v>1.8699999999999999E-4</c:v>
                </c:pt>
                <c:pt idx="11097">
                  <c:v>1.8599999999999999E-4</c:v>
                </c:pt>
                <c:pt idx="11098">
                  <c:v>1.8599999999999999E-4</c:v>
                </c:pt>
                <c:pt idx="11099">
                  <c:v>1.85E-4</c:v>
                </c:pt>
                <c:pt idx="11100">
                  <c:v>1.85E-4</c:v>
                </c:pt>
                <c:pt idx="11101">
                  <c:v>1.85E-4</c:v>
                </c:pt>
                <c:pt idx="11102">
                  <c:v>1.84E-4</c:v>
                </c:pt>
                <c:pt idx="11103">
                  <c:v>1.84E-4</c:v>
                </c:pt>
                <c:pt idx="11104">
                  <c:v>1.84E-4</c:v>
                </c:pt>
                <c:pt idx="11105">
                  <c:v>1.83E-4</c:v>
                </c:pt>
                <c:pt idx="11106">
                  <c:v>1.83E-4</c:v>
                </c:pt>
                <c:pt idx="11107">
                  <c:v>1.8200000000000001E-4</c:v>
                </c:pt>
                <c:pt idx="11108">
                  <c:v>1.8200000000000001E-4</c:v>
                </c:pt>
                <c:pt idx="11109">
                  <c:v>1.8200000000000001E-4</c:v>
                </c:pt>
                <c:pt idx="11110">
                  <c:v>1.8100000000000001E-4</c:v>
                </c:pt>
                <c:pt idx="11111">
                  <c:v>1.8100000000000001E-4</c:v>
                </c:pt>
                <c:pt idx="11112">
                  <c:v>1.8100000000000001E-4</c:v>
                </c:pt>
                <c:pt idx="11113">
                  <c:v>1.8000000000000001E-4</c:v>
                </c:pt>
                <c:pt idx="11114">
                  <c:v>1.8000000000000001E-4</c:v>
                </c:pt>
                <c:pt idx="11115">
                  <c:v>1.8000000000000001E-4</c:v>
                </c:pt>
                <c:pt idx="11116">
                  <c:v>1.7899999999999999E-4</c:v>
                </c:pt>
                <c:pt idx="11117">
                  <c:v>1.7899999999999999E-4</c:v>
                </c:pt>
                <c:pt idx="11118">
                  <c:v>1.7899999999999999E-4</c:v>
                </c:pt>
                <c:pt idx="11119">
                  <c:v>1.7799999999999999E-4</c:v>
                </c:pt>
                <c:pt idx="11120">
                  <c:v>1.7799999999999999E-4</c:v>
                </c:pt>
                <c:pt idx="11121">
                  <c:v>1.7699999999999999E-4</c:v>
                </c:pt>
                <c:pt idx="11122">
                  <c:v>1.7699999999999999E-4</c:v>
                </c:pt>
                <c:pt idx="11123">
                  <c:v>1.7699999999999999E-4</c:v>
                </c:pt>
                <c:pt idx="11124">
                  <c:v>1.76E-4</c:v>
                </c:pt>
                <c:pt idx="11125">
                  <c:v>1.76E-4</c:v>
                </c:pt>
                <c:pt idx="11126">
                  <c:v>1.76E-4</c:v>
                </c:pt>
                <c:pt idx="11127">
                  <c:v>1.75E-4</c:v>
                </c:pt>
                <c:pt idx="11128">
                  <c:v>1.75E-4</c:v>
                </c:pt>
                <c:pt idx="11129">
                  <c:v>1.75E-4</c:v>
                </c:pt>
                <c:pt idx="11130">
                  <c:v>1.74E-4</c:v>
                </c:pt>
                <c:pt idx="11131">
                  <c:v>1.74E-4</c:v>
                </c:pt>
                <c:pt idx="11132">
                  <c:v>1.74E-4</c:v>
                </c:pt>
                <c:pt idx="11133">
                  <c:v>1.73E-4</c:v>
                </c:pt>
                <c:pt idx="11134">
                  <c:v>1.73E-4</c:v>
                </c:pt>
                <c:pt idx="11135">
                  <c:v>1.73E-4</c:v>
                </c:pt>
                <c:pt idx="11136">
                  <c:v>1.7200000000000001E-4</c:v>
                </c:pt>
                <c:pt idx="11137">
                  <c:v>1.7200000000000001E-4</c:v>
                </c:pt>
                <c:pt idx="11138">
                  <c:v>1.7200000000000001E-4</c:v>
                </c:pt>
                <c:pt idx="11139">
                  <c:v>1.7100000000000001E-4</c:v>
                </c:pt>
                <c:pt idx="11140">
                  <c:v>1.7100000000000001E-4</c:v>
                </c:pt>
                <c:pt idx="11141">
                  <c:v>1.7000000000000001E-4</c:v>
                </c:pt>
                <c:pt idx="11142">
                  <c:v>1.7000000000000001E-4</c:v>
                </c:pt>
                <c:pt idx="11143">
                  <c:v>1.7000000000000001E-4</c:v>
                </c:pt>
                <c:pt idx="11144">
                  <c:v>1.6899999999999999E-4</c:v>
                </c:pt>
                <c:pt idx="11145">
                  <c:v>1.6899999999999999E-4</c:v>
                </c:pt>
                <c:pt idx="11146">
                  <c:v>1.6899999999999999E-4</c:v>
                </c:pt>
                <c:pt idx="11147">
                  <c:v>1.6799999999999999E-4</c:v>
                </c:pt>
                <c:pt idx="11148">
                  <c:v>1.6799999999999999E-4</c:v>
                </c:pt>
                <c:pt idx="11149">
                  <c:v>1.6799999999999999E-4</c:v>
                </c:pt>
                <c:pt idx="11150">
                  <c:v>1.6699999999999999E-4</c:v>
                </c:pt>
                <c:pt idx="11151">
                  <c:v>1.6699999999999999E-4</c:v>
                </c:pt>
                <c:pt idx="11152">
                  <c:v>1.6699999999999999E-4</c:v>
                </c:pt>
                <c:pt idx="11153">
                  <c:v>1.66E-4</c:v>
                </c:pt>
                <c:pt idx="11154">
                  <c:v>1.66E-4</c:v>
                </c:pt>
                <c:pt idx="11155">
                  <c:v>1.66E-4</c:v>
                </c:pt>
                <c:pt idx="11156">
                  <c:v>1.65E-4</c:v>
                </c:pt>
                <c:pt idx="11157">
                  <c:v>1.65E-4</c:v>
                </c:pt>
                <c:pt idx="11158">
                  <c:v>1.65E-4</c:v>
                </c:pt>
                <c:pt idx="11159">
                  <c:v>1.64E-4</c:v>
                </c:pt>
                <c:pt idx="11160">
                  <c:v>1.64E-4</c:v>
                </c:pt>
                <c:pt idx="11161">
                  <c:v>1.64E-4</c:v>
                </c:pt>
                <c:pt idx="11162">
                  <c:v>1.63E-4</c:v>
                </c:pt>
                <c:pt idx="11163">
                  <c:v>1.63E-4</c:v>
                </c:pt>
                <c:pt idx="11164">
                  <c:v>1.63E-4</c:v>
                </c:pt>
                <c:pt idx="11165">
                  <c:v>1.63E-4</c:v>
                </c:pt>
                <c:pt idx="11166">
                  <c:v>1.6200000000000001E-4</c:v>
                </c:pt>
                <c:pt idx="11167">
                  <c:v>1.6200000000000001E-4</c:v>
                </c:pt>
                <c:pt idx="11168">
                  <c:v>1.6200000000000001E-4</c:v>
                </c:pt>
                <c:pt idx="11169">
                  <c:v>1.6100000000000001E-4</c:v>
                </c:pt>
                <c:pt idx="11170">
                  <c:v>1.6100000000000001E-4</c:v>
                </c:pt>
                <c:pt idx="11171">
                  <c:v>1.6100000000000001E-4</c:v>
                </c:pt>
                <c:pt idx="11172">
                  <c:v>1.6000000000000001E-4</c:v>
                </c:pt>
                <c:pt idx="11173">
                  <c:v>1.6000000000000001E-4</c:v>
                </c:pt>
                <c:pt idx="11174">
                  <c:v>1.6000000000000001E-4</c:v>
                </c:pt>
                <c:pt idx="11175">
                  <c:v>1.5899999999999999E-4</c:v>
                </c:pt>
                <c:pt idx="11176">
                  <c:v>1.5899999999999999E-4</c:v>
                </c:pt>
                <c:pt idx="11177">
                  <c:v>1.5899999999999999E-4</c:v>
                </c:pt>
                <c:pt idx="11178">
                  <c:v>1.5799999999999999E-4</c:v>
                </c:pt>
                <c:pt idx="11179">
                  <c:v>1.5799999999999999E-4</c:v>
                </c:pt>
                <c:pt idx="11180">
                  <c:v>1.5799999999999999E-4</c:v>
                </c:pt>
                <c:pt idx="11181">
                  <c:v>1.5699999999999999E-4</c:v>
                </c:pt>
                <c:pt idx="11182">
                  <c:v>1.5699999999999999E-4</c:v>
                </c:pt>
                <c:pt idx="11183">
                  <c:v>1.5699999999999999E-4</c:v>
                </c:pt>
                <c:pt idx="11184">
                  <c:v>1.56E-4</c:v>
                </c:pt>
                <c:pt idx="11185">
                  <c:v>1.56E-4</c:v>
                </c:pt>
                <c:pt idx="11186">
                  <c:v>1.56E-4</c:v>
                </c:pt>
                <c:pt idx="11187">
                  <c:v>1.56E-4</c:v>
                </c:pt>
                <c:pt idx="11188">
                  <c:v>1.55E-4</c:v>
                </c:pt>
                <c:pt idx="11189">
                  <c:v>1.55E-4</c:v>
                </c:pt>
                <c:pt idx="11190">
                  <c:v>1.55E-4</c:v>
                </c:pt>
                <c:pt idx="11191">
                  <c:v>1.54E-4</c:v>
                </c:pt>
                <c:pt idx="11192">
                  <c:v>1.54E-4</c:v>
                </c:pt>
                <c:pt idx="11193">
                  <c:v>1.54E-4</c:v>
                </c:pt>
                <c:pt idx="11194">
                  <c:v>1.5300000000000001E-4</c:v>
                </c:pt>
                <c:pt idx="11195">
                  <c:v>1.5300000000000001E-4</c:v>
                </c:pt>
                <c:pt idx="11196">
                  <c:v>1.5300000000000001E-4</c:v>
                </c:pt>
                <c:pt idx="11197">
                  <c:v>1.5200000000000001E-4</c:v>
                </c:pt>
                <c:pt idx="11198">
                  <c:v>1.5200000000000001E-4</c:v>
                </c:pt>
                <c:pt idx="11199">
                  <c:v>1.5200000000000001E-4</c:v>
                </c:pt>
                <c:pt idx="11200">
                  <c:v>1.5200000000000001E-4</c:v>
                </c:pt>
                <c:pt idx="11201">
                  <c:v>1.5100000000000001E-4</c:v>
                </c:pt>
                <c:pt idx="11202">
                  <c:v>1.5100000000000001E-4</c:v>
                </c:pt>
                <c:pt idx="11203">
                  <c:v>1.5100000000000001E-4</c:v>
                </c:pt>
                <c:pt idx="11204">
                  <c:v>1.4999999999999999E-4</c:v>
                </c:pt>
                <c:pt idx="11205">
                  <c:v>1.4999999999999999E-4</c:v>
                </c:pt>
                <c:pt idx="11206">
                  <c:v>1.4999999999999999E-4</c:v>
                </c:pt>
                <c:pt idx="11207">
                  <c:v>1.4899999999999999E-4</c:v>
                </c:pt>
                <c:pt idx="11208">
                  <c:v>1.4899999999999999E-4</c:v>
                </c:pt>
                <c:pt idx="11209">
                  <c:v>1.4899999999999999E-4</c:v>
                </c:pt>
                <c:pt idx="11210">
                  <c:v>1.4899999999999999E-4</c:v>
                </c:pt>
                <c:pt idx="11211">
                  <c:v>1.4799999999999999E-4</c:v>
                </c:pt>
                <c:pt idx="11212">
                  <c:v>1.4799999999999999E-4</c:v>
                </c:pt>
                <c:pt idx="11213">
                  <c:v>1.4799999999999999E-4</c:v>
                </c:pt>
                <c:pt idx="11214">
                  <c:v>1.47E-4</c:v>
                </c:pt>
                <c:pt idx="11215">
                  <c:v>1.47E-4</c:v>
                </c:pt>
                <c:pt idx="11216">
                  <c:v>1.47E-4</c:v>
                </c:pt>
                <c:pt idx="11217">
                  <c:v>1.46E-4</c:v>
                </c:pt>
                <c:pt idx="11218">
                  <c:v>1.46E-4</c:v>
                </c:pt>
                <c:pt idx="11219">
                  <c:v>1.46E-4</c:v>
                </c:pt>
                <c:pt idx="11220">
                  <c:v>1.46E-4</c:v>
                </c:pt>
                <c:pt idx="11221">
                  <c:v>1.45E-4</c:v>
                </c:pt>
                <c:pt idx="11222">
                  <c:v>1.45E-4</c:v>
                </c:pt>
                <c:pt idx="11223">
                  <c:v>1.45E-4</c:v>
                </c:pt>
                <c:pt idx="11224">
                  <c:v>1.44E-4</c:v>
                </c:pt>
                <c:pt idx="11225">
                  <c:v>1.44E-4</c:v>
                </c:pt>
                <c:pt idx="11226">
                  <c:v>1.44E-4</c:v>
                </c:pt>
                <c:pt idx="11227">
                  <c:v>1.44E-4</c:v>
                </c:pt>
                <c:pt idx="11228">
                  <c:v>1.4300000000000001E-4</c:v>
                </c:pt>
                <c:pt idx="11229">
                  <c:v>1.4300000000000001E-4</c:v>
                </c:pt>
                <c:pt idx="11230">
                  <c:v>1.4300000000000001E-4</c:v>
                </c:pt>
                <c:pt idx="11231">
                  <c:v>1.4200000000000001E-4</c:v>
                </c:pt>
                <c:pt idx="11232">
                  <c:v>1.4200000000000001E-4</c:v>
                </c:pt>
                <c:pt idx="11233">
                  <c:v>1.4200000000000001E-4</c:v>
                </c:pt>
                <c:pt idx="11234">
                  <c:v>1.4200000000000001E-4</c:v>
                </c:pt>
                <c:pt idx="11235">
                  <c:v>1.4100000000000001E-4</c:v>
                </c:pt>
                <c:pt idx="11236">
                  <c:v>1.4100000000000001E-4</c:v>
                </c:pt>
                <c:pt idx="11237">
                  <c:v>1.4100000000000001E-4</c:v>
                </c:pt>
                <c:pt idx="11238">
                  <c:v>1.3999999999999999E-4</c:v>
                </c:pt>
                <c:pt idx="11239">
                  <c:v>1.3999999999999999E-4</c:v>
                </c:pt>
                <c:pt idx="11240">
                  <c:v>1.3999999999999999E-4</c:v>
                </c:pt>
                <c:pt idx="11241">
                  <c:v>1.3999999999999999E-4</c:v>
                </c:pt>
                <c:pt idx="11242">
                  <c:v>1.3899999999999999E-4</c:v>
                </c:pt>
                <c:pt idx="11243">
                  <c:v>1.3899999999999999E-4</c:v>
                </c:pt>
                <c:pt idx="11244">
                  <c:v>1.3899999999999999E-4</c:v>
                </c:pt>
                <c:pt idx="11245">
                  <c:v>1.3799999999999999E-4</c:v>
                </c:pt>
                <c:pt idx="11246">
                  <c:v>1.3799999999999999E-4</c:v>
                </c:pt>
                <c:pt idx="11247">
                  <c:v>1.3799999999999999E-4</c:v>
                </c:pt>
                <c:pt idx="11248">
                  <c:v>1.3799999999999999E-4</c:v>
                </c:pt>
                <c:pt idx="11249">
                  <c:v>1.37E-4</c:v>
                </c:pt>
                <c:pt idx="11250">
                  <c:v>1.37E-4</c:v>
                </c:pt>
                <c:pt idx="11251">
                  <c:v>1.37E-4</c:v>
                </c:pt>
                <c:pt idx="11252">
                  <c:v>1.37E-4</c:v>
                </c:pt>
                <c:pt idx="11253">
                  <c:v>1.36E-4</c:v>
                </c:pt>
                <c:pt idx="11254">
                  <c:v>1.36E-4</c:v>
                </c:pt>
                <c:pt idx="11255">
                  <c:v>1.36E-4</c:v>
                </c:pt>
                <c:pt idx="11256">
                  <c:v>1.35E-4</c:v>
                </c:pt>
                <c:pt idx="11257">
                  <c:v>1.35E-4</c:v>
                </c:pt>
                <c:pt idx="11258">
                  <c:v>1.35E-4</c:v>
                </c:pt>
                <c:pt idx="11259">
                  <c:v>1.35E-4</c:v>
                </c:pt>
                <c:pt idx="11260">
                  <c:v>1.34E-4</c:v>
                </c:pt>
                <c:pt idx="11261">
                  <c:v>1.34E-4</c:v>
                </c:pt>
                <c:pt idx="11262">
                  <c:v>1.34E-4</c:v>
                </c:pt>
                <c:pt idx="11263">
                  <c:v>1.34E-4</c:v>
                </c:pt>
                <c:pt idx="11264">
                  <c:v>1.3300000000000001E-4</c:v>
                </c:pt>
                <c:pt idx="11265">
                  <c:v>1.3300000000000001E-4</c:v>
                </c:pt>
                <c:pt idx="11266">
                  <c:v>1.3300000000000001E-4</c:v>
                </c:pt>
                <c:pt idx="11267">
                  <c:v>1.3300000000000001E-4</c:v>
                </c:pt>
                <c:pt idx="11268">
                  <c:v>1.3200000000000001E-4</c:v>
                </c:pt>
                <c:pt idx="11269">
                  <c:v>1.3200000000000001E-4</c:v>
                </c:pt>
                <c:pt idx="11270">
                  <c:v>1.3200000000000001E-4</c:v>
                </c:pt>
                <c:pt idx="11271">
                  <c:v>1.3100000000000001E-4</c:v>
                </c:pt>
                <c:pt idx="11272">
                  <c:v>1.3100000000000001E-4</c:v>
                </c:pt>
                <c:pt idx="11273">
                  <c:v>1.3100000000000001E-4</c:v>
                </c:pt>
                <c:pt idx="11274">
                  <c:v>1.3100000000000001E-4</c:v>
                </c:pt>
                <c:pt idx="11275">
                  <c:v>1.2999999999999999E-4</c:v>
                </c:pt>
                <c:pt idx="11276">
                  <c:v>1.2999999999999999E-4</c:v>
                </c:pt>
                <c:pt idx="11277">
                  <c:v>1.2999999999999999E-4</c:v>
                </c:pt>
                <c:pt idx="11278">
                  <c:v>1.2999999999999999E-4</c:v>
                </c:pt>
                <c:pt idx="11279">
                  <c:v>1.2899999999999999E-4</c:v>
                </c:pt>
                <c:pt idx="11280">
                  <c:v>1.2899999999999999E-4</c:v>
                </c:pt>
                <c:pt idx="11281">
                  <c:v>1.2899999999999999E-4</c:v>
                </c:pt>
                <c:pt idx="11282">
                  <c:v>1.2899999999999999E-4</c:v>
                </c:pt>
                <c:pt idx="11283">
                  <c:v>1.2799999999999999E-4</c:v>
                </c:pt>
                <c:pt idx="11284">
                  <c:v>1.2799999999999999E-4</c:v>
                </c:pt>
                <c:pt idx="11285">
                  <c:v>1.2799999999999999E-4</c:v>
                </c:pt>
                <c:pt idx="11286">
                  <c:v>1.2799999999999999E-4</c:v>
                </c:pt>
                <c:pt idx="11287">
                  <c:v>1.27E-4</c:v>
                </c:pt>
                <c:pt idx="11288">
                  <c:v>1.27E-4</c:v>
                </c:pt>
                <c:pt idx="11289">
                  <c:v>1.27E-4</c:v>
                </c:pt>
                <c:pt idx="11290">
                  <c:v>1.27E-4</c:v>
                </c:pt>
                <c:pt idx="11291">
                  <c:v>1.26E-4</c:v>
                </c:pt>
                <c:pt idx="11292">
                  <c:v>1.26E-4</c:v>
                </c:pt>
                <c:pt idx="11293">
                  <c:v>1.26E-4</c:v>
                </c:pt>
                <c:pt idx="11294">
                  <c:v>1.26E-4</c:v>
                </c:pt>
                <c:pt idx="11295">
                  <c:v>1.25E-4</c:v>
                </c:pt>
                <c:pt idx="11296">
                  <c:v>1.25E-4</c:v>
                </c:pt>
                <c:pt idx="11297">
                  <c:v>1.25E-4</c:v>
                </c:pt>
                <c:pt idx="11298">
                  <c:v>1.25E-4</c:v>
                </c:pt>
                <c:pt idx="11299">
                  <c:v>1.2400000000000001E-4</c:v>
                </c:pt>
                <c:pt idx="11300">
                  <c:v>1.2400000000000001E-4</c:v>
                </c:pt>
                <c:pt idx="11301">
                  <c:v>1.2400000000000001E-4</c:v>
                </c:pt>
                <c:pt idx="11302">
                  <c:v>1.2400000000000001E-4</c:v>
                </c:pt>
                <c:pt idx="11303">
                  <c:v>1.2300000000000001E-4</c:v>
                </c:pt>
                <c:pt idx="11304">
                  <c:v>1.2300000000000001E-4</c:v>
                </c:pt>
                <c:pt idx="11305">
                  <c:v>1.2300000000000001E-4</c:v>
                </c:pt>
                <c:pt idx="11306">
                  <c:v>1.2300000000000001E-4</c:v>
                </c:pt>
                <c:pt idx="11307">
                  <c:v>1.22E-4</c:v>
                </c:pt>
                <c:pt idx="11308">
                  <c:v>1.22E-4</c:v>
                </c:pt>
                <c:pt idx="11309">
                  <c:v>1.22E-4</c:v>
                </c:pt>
                <c:pt idx="11310">
                  <c:v>1.22E-4</c:v>
                </c:pt>
                <c:pt idx="11311">
                  <c:v>1.21E-4</c:v>
                </c:pt>
                <c:pt idx="11312">
                  <c:v>1.21E-4</c:v>
                </c:pt>
                <c:pt idx="11313">
                  <c:v>1.21E-4</c:v>
                </c:pt>
                <c:pt idx="11314">
                  <c:v>1.21E-4</c:v>
                </c:pt>
                <c:pt idx="11315">
                  <c:v>1.2E-4</c:v>
                </c:pt>
                <c:pt idx="11316">
                  <c:v>1.2E-4</c:v>
                </c:pt>
                <c:pt idx="11317">
                  <c:v>1.2E-4</c:v>
                </c:pt>
                <c:pt idx="11318">
                  <c:v>1.2E-4</c:v>
                </c:pt>
                <c:pt idx="11319">
                  <c:v>1.1900000000000001E-4</c:v>
                </c:pt>
                <c:pt idx="11320">
                  <c:v>1.1900000000000001E-4</c:v>
                </c:pt>
                <c:pt idx="11321">
                  <c:v>1.1900000000000001E-4</c:v>
                </c:pt>
                <c:pt idx="11322">
                  <c:v>1.1900000000000001E-4</c:v>
                </c:pt>
                <c:pt idx="11323">
                  <c:v>1.18E-4</c:v>
                </c:pt>
                <c:pt idx="11324">
                  <c:v>1.18E-4</c:v>
                </c:pt>
                <c:pt idx="11325">
                  <c:v>1.18E-4</c:v>
                </c:pt>
                <c:pt idx="11326">
                  <c:v>1.18E-4</c:v>
                </c:pt>
                <c:pt idx="11327">
                  <c:v>1.18E-4</c:v>
                </c:pt>
                <c:pt idx="11328">
                  <c:v>1.17E-4</c:v>
                </c:pt>
                <c:pt idx="11329">
                  <c:v>1.17E-4</c:v>
                </c:pt>
                <c:pt idx="11330">
                  <c:v>1.17E-4</c:v>
                </c:pt>
                <c:pt idx="11331">
                  <c:v>1.17E-4</c:v>
                </c:pt>
                <c:pt idx="11332">
                  <c:v>1.16E-4</c:v>
                </c:pt>
                <c:pt idx="11333">
                  <c:v>1.16E-4</c:v>
                </c:pt>
                <c:pt idx="11334">
                  <c:v>1.16E-4</c:v>
                </c:pt>
                <c:pt idx="11335">
                  <c:v>1.16E-4</c:v>
                </c:pt>
                <c:pt idx="11336">
                  <c:v>1.15E-4</c:v>
                </c:pt>
                <c:pt idx="11337">
                  <c:v>1.15E-4</c:v>
                </c:pt>
                <c:pt idx="11338">
                  <c:v>1.15E-4</c:v>
                </c:pt>
                <c:pt idx="11339">
                  <c:v>1.15E-4</c:v>
                </c:pt>
                <c:pt idx="11340">
                  <c:v>1.15E-4</c:v>
                </c:pt>
                <c:pt idx="11341">
                  <c:v>1.1400000000000001E-4</c:v>
                </c:pt>
                <c:pt idx="11342">
                  <c:v>1.1400000000000001E-4</c:v>
                </c:pt>
                <c:pt idx="11343">
                  <c:v>1.1400000000000001E-4</c:v>
                </c:pt>
                <c:pt idx="11344">
                  <c:v>1.1400000000000001E-4</c:v>
                </c:pt>
                <c:pt idx="11345">
                  <c:v>1.13E-4</c:v>
                </c:pt>
                <c:pt idx="11346">
                  <c:v>1.13E-4</c:v>
                </c:pt>
                <c:pt idx="11347">
                  <c:v>1.13E-4</c:v>
                </c:pt>
                <c:pt idx="11348">
                  <c:v>1.13E-4</c:v>
                </c:pt>
                <c:pt idx="11349">
                  <c:v>1.12E-4</c:v>
                </c:pt>
                <c:pt idx="11350">
                  <c:v>1.12E-4</c:v>
                </c:pt>
                <c:pt idx="11351">
                  <c:v>1.12E-4</c:v>
                </c:pt>
                <c:pt idx="11352">
                  <c:v>1.12E-4</c:v>
                </c:pt>
                <c:pt idx="11353">
                  <c:v>1.12E-4</c:v>
                </c:pt>
                <c:pt idx="11354">
                  <c:v>1.11E-4</c:v>
                </c:pt>
                <c:pt idx="11355">
                  <c:v>1.11E-4</c:v>
                </c:pt>
                <c:pt idx="11356">
                  <c:v>1.11E-4</c:v>
                </c:pt>
                <c:pt idx="11357">
                  <c:v>1.11E-4</c:v>
                </c:pt>
                <c:pt idx="11358">
                  <c:v>1.1E-4</c:v>
                </c:pt>
                <c:pt idx="11359">
                  <c:v>1.1E-4</c:v>
                </c:pt>
                <c:pt idx="11360">
                  <c:v>1.1E-4</c:v>
                </c:pt>
                <c:pt idx="11361">
                  <c:v>1.1E-4</c:v>
                </c:pt>
                <c:pt idx="11362">
                  <c:v>1.1E-4</c:v>
                </c:pt>
                <c:pt idx="11363">
                  <c:v>1.0900000000000001E-4</c:v>
                </c:pt>
                <c:pt idx="11364">
                  <c:v>1.0900000000000001E-4</c:v>
                </c:pt>
                <c:pt idx="11365">
                  <c:v>1.0900000000000001E-4</c:v>
                </c:pt>
                <c:pt idx="11366">
                  <c:v>1.0900000000000001E-4</c:v>
                </c:pt>
                <c:pt idx="11367">
                  <c:v>1.08E-4</c:v>
                </c:pt>
                <c:pt idx="11368">
                  <c:v>1.08E-4</c:v>
                </c:pt>
                <c:pt idx="11369">
                  <c:v>1.08E-4</c:v>
                </c:pt>
                <c:pt idx="11370">
                  <c:v>1.08E-4</c:v>
                </c:pt>
                <c:pt idx="11371">
                  <c:v>1.08E-4</c:v>
                </c:pt>
                <c:pt idx="11372">
                  <c:v>1.07E-4</c:v>
                </c:pt>
                <c:pt idx="11373">
                  <c:v>1.07E-4</c:v>
                </c:pt>
                <c:pt idx="11374">
                  <c:v>1.07E-4</c:v>
                </c:pt>
                <c:pt idx="11375">
                  <c:v>1.07E-4</c:v>
                </c:pt>
                <c:pt idx="11376">
                  <c:v>1.07E-4</c:v>
                </c:pt>
                <c:pt idx="11377">
                  <c:v>1.06E-4</c:v>
                </c:pt>
                <c:pt idx="11378">
                  <c:v>1.06E-4</c:v>
                </c:pt>
                <c:pt idx="11379">
                  <c:v>1.06E-4</c:v>
                </c:pt>
                <c:pt idx="11380">
                  <c:v>1.06E-4</c:v>
                </c:pt>
                <c:pt idx="11381">
                  <c:v>1.05E-4</c:v>
                </c:pt>
                <c:pt idx="11382">
                  <c:v>1.05E-4</c:v>
                </c:pt>
                <c:pt idx="11383">
                  <c:v>1.05E-4</c:v>
                </c:pt>
                <c:pt idx="11384">
                  <c:v>1.05E-4</c:v>
                </c:pt>
                <c:pt idx="11385">
                  <c:v>1.05E-4</c:v>
                </c:pt>
                <c:pt idx="11386">
                  <c:v>1.0399999999999999E-4</c:v>
                </c:pt>
                <c:pt idx="11387">
                  <c:v>1.0399999999999999E-4</c:v>
                </c:pt>
                <c:pt idx="11388">
                  <c:v>1.0399999999999999E-4</c:v>
                </c:pt>
                <c:pt idx="11389">
                  <c:v>1.0399999999999999E-4</c:v>
                </c:pt>
                <c:pt idx="11390">
                  <c:v>1.0399999999999999E-4</c:v>
                </c:pt>
                <c:pt idx="11391">
                  <c:v>1.03E-4</c:v>
                </c:pt>
                <c:pt idx="11392">
                  <c:v>1.03E-4</c:v>
                </c:pt>
                <c:pt idx="11393">
                  <c:v>1.03E-4</c:v>
                </c:pt>
                <c:pt idx="11394">
                  <c:v>1.03E-4</c:v>
                </c:pt>
                <c:pt idx="11395">
                  <c:v>1.03E-4</c:v>
                </c:pt>
                <c:pt idx="11396">
                  <c:v>1.02E-4</c:v>
                </c:pt>
                <c:pt idx="11397">
                  <c:v>1.02E-4</c:v>
                </c:pt>
                <c:pt idx="11398">
                  <c:v>1.02E-4</c:v>
                </c:pt>
                <c:pt idx="11399">
                  <c:v>1.02E-4</c:v>
                </c:pt>
                <c:pt idx="11400">
                  <c:v>1.02E-4</c:v>
                </c:pt>
                <c:pt idx="11401">
                  <c:v>1.01E-4</c:v>
                </c:pt>
                <c:pt idx="11402">
                  <c:v>1.01E-4</c:v>
                </c:pt>
                <c:pt idx="11403">
                  <c:v>1.01E-4</c:v>
                </c:pt>
                <c:pt idx="11404">
                  <c:v>1.01E-4</c:v>
                </c:pt>
                <c:pt idx="11405">
                  <c:v>1.01E-4</c:v>
                </c:pt>
                <c:pt idx="11406">
                  <c:v>1E-4</c:v>
                </c:pt>
                <c:pt idx="11407">
                  <c:v>1E-4</c:v>
                </c:pt>
                <c:pt idx="11408">
                  <c:v>1E-4</c:v>
                </c:pt>
                <c:pt idx="11409">
                  <c:v>1E-4</c:v>
                </c:pt>
                <c:pt idx="11410">
                  <c:v>1E-4</c:v>
                </c:pt>
                <c:pt idx="11411">
                  <c:v>9.8999999999999994E-5</c:v>
                </c:pt>
                <c:pt idx="11412">
                  <c:v>9.8999999999999994E-5</c:v>
                </c:pt>
                <c:pt idx="11413">
                  <c:v>9.8999999999999994E-5</c:v>
                </c:pt>
                <c:pt idx="11414">
                  <c:v>9.8999999999999994E-5</c:v>
                </c:pt>
                <c:pt idx="11415">
                  <c:v>9.8999999999999994E-5</c:v>
                </c:pt>
                <c:pt idx="11416">
                  <c:v>9.7999999999999997E-5</c:v>
                </c:pt>
                <c:pt idx="11417">
                  <c:v>9.7999999999999997E-5</c:v>
                </c:pt>
                <c:pt idx="11418">
                  <c:v>9.7999999999999997E-5</c:v>
                </c:pt>
                <c:pt idx="11419">
                  <c:v>9.7999999999999997E-5</c:v>
                </c:pt>
                <c:pt idx="11420">
                  <c:v>9.7999999999999997E-5</c:v>
                </c:pt>
                <c:pt idx="11421">
                  <c:v>9.7E-5</c:v>
                </c:pt>
                <c:pt idx="11422">
                  <c:v>9.7E-5</c:v>
                </c:pt>
                <c:pt idx="11423">
                  <c:v>9.7E-5</c:v>
                </c:pt>
                <c:pt idx="11424">
                  <c:v>9.7E-5</c:v>
                </c:pt>
                <c:pt idx="11425">
                  <c:v>9.7E-5</c:v>
                </c:pt>
                <c:pt idx="11426">
                  <c:v>9.6000000000000002E-5</c:v>
                </c:pt>
                <c:pt idx="11427">
                  <c:v>9.6000000000000002E-5</c:v>
                </c:pt>
                <c:pt idx="11428">
                  <c:v>9.6000000000000002E-5</c:v>
                </c:pt>
                <c:pt idx="11429">
                  <c:v>9.6000000000000002E-5</c:v>
                </c:pt>
                <c:pt idx="11430">
                  <c:v>9.6000000000000002E-5</c:v>
                </c:pt>
                <c:pt idx="11431">
                  <c:v>9.5000000000000005E-5</c:v>
                </c:pt>
                <c:pt idx="11432">
                  <c:v>9.5000000000000005E-5</c:v>
                </c:pt>
                <c:pt idx="11433">
                  <c:v>9.5000000000000005E-5</c:v>
                </c:pt>
                <c:pt idx="11434">
                  <c:v>9.5000000000000005E-5</c:v>
                </c:pt>
                <c:pt idx="11435">
                  <c:v>9.5000000000000005E-5</c:v>
                </c:pt>
                <c:pt idx="11436">
                  <c:v>9.5000000000000005E-5</c:v>
                </c:pt>
                <c:pt idx="11437">
                  <c:v>9.3999999999999994E-5</c:v>
                </c:pt>
                <c:pt idx="11438">
                  <c:v>9.3999999999999994E-5</c:v>
                </c:pt>
                <c:pt idx="11439">
                  <c:v>9.3999999999999994E-5</c:v>
                </c:pt>
                <c:pt idx="11440">
                  <c:v>9.3999999999999994E-5</c:v>
                </c:pt>
                <c:pt idx="11441">
                  <c:v>9.3999999999999994E-5</c:v>
                </c:pt>
                <c:pt idx="11442">
                  <c:v>9.2999999999999997E-5</c:v>
                </c:pt>
                <c:pt idx="11443">
                  <c:v>9.2999999999999997E-5</c:v>
                </c:pt>
                <c:pt idx="11444">
                  <c:v>9.2999999999999997E-5</c:v>
                </c:pt>
                <c:pt idx="11445">
                  <c:v>9.2999999999999997E-5</c:v>
                </c:pt>
                <c:pt idx="11446">
                  <c:v>9.2999999999999997E-5</c:v>
                </c:pt>
                <c:pt idx="11447">
                  <c:v>9.2E-5</c:v>
                </c:pt>
                <c:pt idx="11448">
                  <c:v>9.2E-5</c:v>
                </c:pt>
                <c:pt idx="11449">
                  <c:v>9.2E-5</c:v>
                </c:pt>
                <c:pt idx="11450">
                  <c:v>9.2E-5</c:v>
                </c:pt>
                <c:pt idx="11451">
                  <c:v>9.2E-5</c:v>
                </c:pt>
                <c:pt idx="11452">
                  <c:v>9.2E-5</c:v>
                </c:pt>
                <c:pt idx="11453">
                  <c:v>9.1000000000000003E-5</c:v>
                </c:pt>
                <c:pt idx="11454">
                  <c:v>9.1000000000000003E-5</c:v>
                </c:pt>
                <c:pt idx="11455">
                  <c:v>9.1000000000000003E-5</c:v>
                </c:pt>
                <c:pt idx="11456">
                  <c:v>9.1000000000000003E-5</c:v>
                </c:pt>
                <c:pt idx="11457">
                  <c:v>9.1000000000000003E-5</c:v>
                </c:pt>
                <c:pt idx="11458">
                  <c:v>9.0000000000000006E-5</c:v>
                </c:pt>
                <c:pt idx="11459">
                  <c:v>9.0000000000000006E-5</c:v>
                </c:pt>
                <c:pt idx="11460">
                  <c:v>9.0000000000000006E-5</c:v>
                </c:pt>
                <c:pt idx="11461">
                  <c:v>9.0000000000000006E-5</c:v>
                </c:pt>
                <c:pt idx="11462">
                  <c:v>9.0000000000000006E-5</c:v>
                </c:pt>
                <c:pt idx="11463">
                  <c:v>9.0000000000000006E-5</c:v>
                </c:pt>
                <c:pt idx="11464">
                  <c:v>8.8999999999999995E-5</c:v>
                </c:pt>
                <c:pt idx="11465">
                  <c:v>8.8999999999999995E-5</c:v>
                </c:pt>
                <c:pt idx="11466">
                  <c:v>8.8999999999999995E-5</c:v>
                </c:pt>
                <c:pt idx="11467">
                  <c:v>8.8999999999999995E-5</c:v>
                </c:pt>
                <c:pt idx="11468">
                  <c:v>8.8999999999999995E-5</c:v>
                </c:pt>
                <c:pt idx="11469">
                  <c:v>8.7999999999999998E-5</c:v>
                </c:pt>
                <c:pt idx="11470">
                  <c:v>8.7999999999999998E-5</c:v>
                </c:pt>
                <c:pt idx="11471">
                  <c:v>8.7999999999999998E-5</c:v>
                </c:pt>
                <c:pt idx="11472">
                  <c:v>8.7999999999999998E-5</c:v>
                </c:pt>
                <c:pt idx="11473">
                  <c:v>8.7999999999999998E-5</c:v>
                </c:pt>
                <c:pt idx="11474">
                  <c:v>8.7999999999999998E-5</c:v>
                </c:pt>
                <c:pt idx="11475">
                  <c:v>8.7000000000000001E-5</c:v>
                </c:pt>
                <c:pt idx="11476">
                  <c:v>8.7000000000000001E-5</c:v>
                </c:pt>
                <c:pt idx="11477">
                  <c:v>8.7000000000000001E-5</c:v>
                </c:pt>
                <c:pt idx="11478">
                  <c:v>8.7000000000000001E-5</c:v>
                </c:pt>
                <c:pt idx="11479">
                  <c:v>8.7000000000000001E-5</c:v>
                </c:pt>
                <c:pt idx="11480">
                  <c:v>8.7000000000000001E-5</c:v>
                </c:pt>
                <c:pt idx="11481">
                  <c:v>8.6000000000000003E-5</c:v>
                </c:pt>
                <c:pt idx="11482">
                  <c:v>8.6000000000000003E-5</c:v>
                </c:pt>
                <c:pt idx="11483">
                  <c:v>8.6000000000000003E-5</c:v>
                </c:pt>
                <c:pt idx="11484">
                  <c:v>8.6000000000000003E-5</c:v>
                </c:pt>
                <c:pt idx="11485">
                  <c:v>8.6000000000000003E-5</c:v>
                </c:pt>
                <c:pt idx="11486">
                  <c:v>8.6000000000000003E-5</c:v>
                </c:pt>
                <c:pt idx="11487">
                  <c:v>8.5000000000000006E-5</c:v>
                </c:pt>
                <c:pt idx="11488">
                  <c:v>8.5000000000000006E-5</c:v>
                </c:pt>
                <c:pt idx="11489">
                  <c:v>8.5000000000000006E-5</c:v>
                </c:pt>
                <c:pt idx="11490">
                  <c:v>8.5000000000000006E-5</c:v>
                </c:pt>
                <c:pt idx="11491">
                  <c:v>8.5000000000000006E-5</c:v>
                </c:pt>
                <c:pt idx="11492">
                  <c:v>8.3999999999999995E-5</c:v>
                </c:pt>
                <c:pt idx="11493">
                  <c:v>8.3999999999999995E-5</c:v>
                </c:pt>
                <c:pt idx="11494">
                  <c:v>8.3999999999999995E-5</c:v>
                </c:pt>
                <c:pt idx="11495">
                  <c:v>8.3999999999999995E-5</c:v>
                </c:pt>
                <c:pt idx="11496">
                  <c:v>8.3999999999999995E-5</c:v>
                </c:pt>
                <c:pt idx="11497">
                  <c:v>8.3999999999999995E-5</c:v>
                </c:pt>
                <c:pt idx="11498">
                  <c:v>8.2999999999999998E-5</c:v>
                </c:pt>
                <c:pt idx="11499">
                  <c:v>8.2999999999999998E-5</c:v>
                </c:pt>
                <c:pt idx="11500">
                  <c:v>8.2999999999999998E-5</c:v>
                </c:pt>
                <c:pt idx="11501">
                  <c:v>8.2999999999999998E-5</c:v>
                </c:pt>
                <c:pt idx="11502">
                  <c:v>8.2999999999999998E-5</c:v>
                </c:pt>
                <c:pt idx="11503">
                  <c:v>8.2999999999999998E-5</c:v>
                </c:pt>
                <c:pt idx="11504">
                  <c:v>8.2000000000000001E-5</c:v>
                </c:pt>
                <c:pt idx="11505">
                  <c:v>8.2000000000000001E-5</c:v>
                </c:pt>
                <c:pt idx="11506">
                  <c:v>8.2000000000000001E-5</c:v>
                </c:pt>
                <c:pt idx="11507">
                  <c:v>8.2000000000000001E-5</c:v>
                </c:pt>
                <c:pt idx="11508">
                  <c:v>8.2000000000000001E-5</c:v>
                </c:pt>
                <c:pt idx="11509">
                  <c:v>8.2000000000000001E-5</c:v>
                </c:pt>
                <c:pt idx="11510">
                  <c:v>8.2000000000000001E-5</c:v>
                </c:pt>
                <c:pt idx="11511">
                  <c:v>8.1000000000000004E-5</c:v>
                </c:pt>
                <c:pt idx="11512">
                  <c:v>8.1000000000000004E-5</c:v>
                </c:pt>
                <c:pt idx="11513">
                  <c:v>8.1000000000000004E-5</c:v>
                </c:pt>
                <c:pt idx="11514">
                  <c:v>8.1000000000000004E-5</c:v>
                </c:pt>
                <c:pt idx="11515">
                  <c:v>8.1000000000000004E-5</c:v>
                </c:pt>
                <c:pt idx="11516">
                  <c:v>8.1000000000000004E-5</c:v>
                </c:pt>
                <c:pt idx="11517">
                  <c:v>8.0000000000000007E-5</c:v>
                </c:pt>
                <c:pt idx="11518">
                  <c:v>8.0000000000000007E-5</c:v>
                </c:pt>
                <c:pt idx="11519">
                  <c:v>8.0000000000000007E-5</c:v>
                </c:pt>
                <c:pt idx="11520">
                  <c:v>8.0000000000000007E-5</c:v>
                </c:pt>
                <c:pt idx="11521">
                  <c:v>8.0000000000000007E-5</c:v>
                </c:pt>
                <c:pt idx="11522">
                  <c:v>8.0000000000000007E-5</c:v>
                </c:pt>
                <c:pt idx="11523">
                  <c:v>7.8999999999999996E-5</c:v>
                </c:pt>
                <c:pt idx="11524">
                  <c:v>7.8999999999999996E-5</c:v>
                </c:pt>
                <c:pt idx="11525">
                  <c:v>7.8999999999999996E-5</c:v>
                </c:pt>
                <c:pt idx="11526">
                  <c:v>7.8999999999999996E-5</c:v>
                </c:pt>
                <c:pt idx="11527">
                  <c:v>7.8999999999999996E-5</c:v>
                </c:pt>
                <c:pt idx="11528">
                  <c:v>7.8999999999999996E-5</c:v>
                </c:pt>
                <c:pt idx="11529">
                  <c:v>7.7999999999999999E-5</c:v>
                </c:pt>
                <c:pt idx="11530">
                  <c:v>7.7999999999999999E-5</c:v>
                </c:pt>
                <c:pt idx="11531">
                  <c:v>7.7999999999999999E-5</c:v>
                </c:pt>
                <c:pt idx="11532">
                  <c:v>7.7999999999999999E-5</c:v>
                </c:pt>
                <c:pt idx="11533">
                  <c:v>7.7999999999999999E-5</c:v>
                </c:pt>
                <c:pt idx="11534">
                  <c:v>7.7999999999999999E-5</c:v>
                </c:pt>
                <c:pt idx="11535">
                  <c:v>7.7999999999999999E-5</c:v>
                </c:pt>
                <c:pt idx="11536">
                  <c:v>7.7000000000000001E-5</c:v>
                </c:pt>
                <c:pt idx="11537">
                  <c:v>7.7000000000000001E-5</c:v>
                </c:pt>
                <c:pt idx="11538">
                  <c:v>7.7000000000000001E-5</c:v>
                </c:pt>
                <c:pt idx="11539">
                  <c:v>7.7000000000000001E-5</c:v>
                </c:pt>
                <c:pt idx="11540">
                  <c:v>7.7000000000000001E-5</c:v>
                </c:pt>
                <c:pt idx="11541">
                  <c:v>7.7000000000000001E-5</c:v>
                </c:pt>
                <c:pt idx="11542">
                  <c:v>7.6000000000000004E-5</c:v>
                </c:pt>
                <c:pt idx="11543">
                  <c:v>7.6000000000000004E-5</c:v>
                </c:pt>
                <c:pt idx="11544">
                  <c:v>7.6000000000000004E-5</c:v>
                </c:pt>
                <c:pt idx="11545">
                  <c:v>7.6000000000000004E-5</c:v>
                </c:pt>
                <c:pt idx="11546">
                  <c:v>7.6000000000000004E-5</c:v>
                </c:pt>
                <c:pt idx="11547">
                  <c:v>7.6000000000000004E-5</c:v>
                </c:pt>
                <c:pt idx="11548">
                  <c:v>7.6000000000000004E-5</c:v>
                </c:pt>
                <c:pt idx="11549">
                  <c:v>7.4999999999999993E-5</c:v>
                </c:pt>
                <c:pt idx="11550">
                  <c:v>7.4999999999999993E-5</c:v>
                </c:pt>
                <c:pt idx="11551">
                  <c:v>7.4999999999999993E-5</c:v>
                </c:pt>
                <c:pt idx="11552">
                  <c:v>7.4999999999999993E-5</c:v>
                </c:pt>
                <c:pt idx="11553">
                  <c:v>7.4999999999999993E-5</c:v>
                </c:pt>
                <c:pt idx="11554">
                  <c:v>7.4999999999999993E-5</c:v>
                </c:pt>
                <c:pt idx="11555">
                  <c:v>7.3999999999999996E-5</c:v>
                </c:pt>
                <c:pt idx="11556">
                  <c:v>7.3999999999999996E-5</c:v>
                </c:pt>
                <c:pt idx="11557">
                  <c:v>7.3999999999999996E-5</c:v>
                </c:pt>
                <c:pt idx="11558">
                  <c:v>7.3999999999999996E-5</c:v>
                </c:pt>
                <c:pt idx="11559">
                  <c:v>7.3999999999999996E-5</c:v>
                </c:pt>
                <c:pt idx="11560">
                  <c:v>7.3999999999999996E-5</c:v>
                </c:pt>
                <c:pt idx="11561">
                  <c:v>7.3999999999999996E-5</c:v>
                </c:pt>
                <c:pt idx="11562">
                  <c:v>7.2999999999999999E-5</c:v>
                </c:pt>
                <c:pt idx="11563">
                  <c:v>7.2999999999999999E-5</c:v>
                </c:pt>
                <c:pt idx="11564">
                  <c:v>7.2999999999999999E-5</c:v>
                </c:pt>
                <c:pt idx="11565">
                  <c:v>7.2999999999999999E-5</c:v>
                </c:pt>
                <c:pt idx="11566">
                  <c:v>7.2999999999999999E-5</c:v>
                </c:pt>
                <c:pt idx="11567">
                  <c:v>7.2999999999999999E-5</c:v>
                </c:pt>
                <c:pt idx="11568">
                  <c:v>7.2999999999999999E-5</c:v>
                </c:pt>
                <c:pt idx="11569">
                  <c:v>7.2000000000000002E-5</c:v>
                </c:pt>
                <c:pt idx="11570">
                  <c:v>7.2000000000000002E-5</c:v>
                </c:pt>
                <c:pt idx="11571">
                  <c:v>7.2000000000000002E-5</c:v>
                </c:pt>
                <c:pt idx="11572">
                  <c:v>7.2000000000000002E-5</c:v>
                </c:pt>
                <c:pt idx="11573">
                  <c:v>7.2000000000000002E-5</c:v>
                </c:pt>
                <c:pt idx="11574">
                  <c:v>7.2000000000000002E-5</c:v>
                </c:pt>
                <c:pt idx="11575">
                  <c:v>7.2000000000000002E-5</c:v>
                </c:pt>
                <c:pt idx="11576">
                  <c:v>7.1000000000000005E-5</c:v>
                </c:pt>
                <c:pt idx="11577">
                  <c:v>7.1000000000000005E-5</c:v>
                </c:pt>
                <c:pt idx="11578">
                  <c:v>7.1000000000000005E-5</c:v>
                </c:pt>
                <c:pt idx="11579">
                  <c:v>7.1000000000000005E-5</c:v>
                </c:pt>
                <c:pt idx="11580">
                  <c:v>7.1000000000000005E-5</c:v>
                </c:pt>
                <c:pt idx="11581">
                  <c:v>7.1000000000000005E-5</c:v>
                </c:pt>
                <c:pt idx="11582">
                  <c:v>7.1000000000000005E-5</c:v>
                </c:pt>
                <c:pt idx="11583">
                  <c:v>6.9999999999999994E-5</c:v>
                </c:pt>
                <c:pt idx="11584">
                  <c:v>6.9999999999999994E-5</c:v>
                </c:pt>
                <c:pt idx="11585">
                  <c:v>6.9999999999999994E-5</c:v>
                </c:pt>
                <c:pt idx="11586">
                  <c:v>6.9999999999999994E-5</c:v>
                </c:pt>
                <c:pt idx="11587">
                  <c:v>6.9999999999999994E-5</c:v>
                </c:pt>
                <c:pt idx="11588">
                  <c:v>6.9999999999999994E-5</c:v>
                </c:pt>
                <c:pt idx="11589">
                  <c:v>6.9999999999999994E-5</c:v>
                </c:pt>
                <c:pt idx="11590">
                  <c:v>6.8999999999999997E-5</c:v>
                </c:pt>
                <c:pt idx="11591">
                  <c:v>6.8999999999999997E-5</c:v>
                </c:pt>
                <c:pt idx="11592">
                  <c:v>6.8999999999999997E-5</c:v>
                </c:pt>
                <c:pt idx="11593">
                  <c:v>6.8999999999999997E-5</c:v>
                </c:pt>
                <c:pt idx="11594">
                  <c:v>6.8999999999999997E-5</c:v>
                </c:pt>
                <c:pt idx="11595">
                  <c:v>6.8999999999999997E-5</c:v>
                </c:pt>
                <c:pt idx="11596">
                  <c:v>6.8999999999999997E-5</c:v>
                </c:pt>
                <c:pt idx="11597">
                  <c:v>6.7999999999999999E-5</c:v>
                </c:pt>
                <c:pt idx="11598">
                  <c:v>6.7999999999999999E-5</c:v>
                </c:pt>
                <c:pt idx="11599">
                  <c:v>6.7999999999999999E-5</c:v>
                </c:pt>
                <c:pt idx="11600">
                  <c:v>6.7999999999999999E-5</c:v>
                </c:pt>
                <c:pt idx="11601">
                  <c:v>6.7999999999999999E-5</c:v>
                </c:pt>
                <c:pt idx="11602">
                  <c:v>6.7999999999999999E-5</c:v>
                </c:pt>
                <c:pt idx="11603">
                  <c:v>6.7999999999999999E-5</c:v>
                </c:pt>
                <c:pt idx="11604">
                  <c:v>6.7999999999999999E-5</c:v>
                </c:pt>
                <c:pt idx="11605">
                  <c:v>6.7000000000000002E-5</c:v>
                </c:pt>
                <c:pt idx="11606">
                  <c:v>6.7000000000000002E-5</c:v>
                </c:pt>
                <c:pt idx="11607">
                  <c:v>6.7000000000000002E-5</c:v>
                </c:pt>
                <c:pt idx="11608">
                  <c:v>6.7000000000000002E-5</c:v>
                </c:pt>
                <c:pt idx="11609">
                  <c:v>6.7000000000000002E-5</c:v>
                </c:pt>
                <c:pt idx="11610">
                  <c:v>6.7000000000000002E-5</c:v>
                </c:pt>
                <c:pt idx="11611">
                  <c:v>6.7000000000000002E-5</c:v>
                </c:pt>
                <c:pt idx="11612">
                  <c:v>6.6000000000000005E-5</c:v>
                </c:pt>
                <c:pt idx="11613">
                  <c:v>6.6000000000000005E-5</c:v>
                </c:pt>
                <c:pt idx="11614">
                  <c:v>6.6000000000000005E-5</c:v>
                </c:pt>
                <c:pt idx="11615">
                  <c:v>6.6000000000000005E-5</c:v>
                </c:pt>
                <c:pt idx="11616">
                  <c:v>6.6000000000000005E-5</c:v>
                </c:pt>
                <c:pt idx="11617">
                  <c:v>6.6000000000000005E-5</c:v>
                </c:pt>
                <c:pt idx="11618">
                  <c:v>6.6000000000000005E-5</c:v>
                </c:pt>
                <c:pt idx="11619">
                  <c:v>6.6000000000000005E-5</c:v>
                </c:pt>
                <c:pt idx="11620">
                  <c:v>6.4999999999999994E-5</c:v>
                </c:pt>
                <c:pt idx="11621">
                  <c:v>6.4999999999999994E-5</c:v>
                </c:pt>
                <c:pt idx="11622">
                  <c:v>6.4999999999999994E-5</c:v>
                </c:pt>
                <c:pt idx="11623">
                  <c:v>6.4999999999999994E-5</c:v>
                </c:pt>
                <c:pt idx="11624">
                  <c:v>6.4999999999999994E-5</c:v>
                </c:pt>
                <c:pt idx="11625">
                  <c:v>6.4999999999999994E-5</c:v>
                </c:pt>
                <c:pt idx="11626">
                  <c:v>6.4999999999999994E-5</c:v>
                </c:pt>
                <c:pt idx="11627">
                  <c:v>6.4999999999999994E-5</c:v>
                </c:pt>
                <c:pt idx="11628">
                  <c:v>6.3999999999999997E-5</c:v>
                </c:pt>
                <c:pt idx="11629">
                  <c:v>6.3999999999999997E-5</c:v>
                </c:pt>
                <c:pt idx="11630">
                  <c:v>6.3999999999999997E-5</c:v>
                </c:pt>
                <c:pt idx="11631">
                  <c:v>6.3999999999999997E-5</c:v>
                </c:pt>
                <c:pt idx="11632">
                  <c:v>6.3999999999999997E-5</c:v>
                </c:pt>
                <c:pt idx="11633">
                  <c:v>6.3999999999999997E-5</c:v>
                </c:pt>
                <c:pt idx="11634">
                  <c:v>6.3999999999999997E-5</c:v>
                </c:pt>
                <c:pt idx="11635">
                  <c:v>6.3E-5</c:v>
                </c:pt>
                <c:pt idx="11636">
                  <c:v>6.3E-5</c:v>
                </c:pt>
                <c:pt idx="11637">
                  <c:v>6.3E-5</c:v>
                </c:pt>
                <c:pt idx="11638">
                  <c:v>6.3E-5</c:v>
                </c:pt>
                <c:pt idx="11639">
                  <c:v>6.3E-5</c:v>
                </c:pt>
                <c:pt idx="11640">
                  <c:v>6.3E-5</c:v>
                </c:pt>
                <c:pt idx="11641">
                  <c:v>6.3E-5</c:v>
                </c:pt>
                <c:pt idx="11642">
                  <c:v>6.3E-5</c:v>
                </c:pt>
                <c:pt idx="11643">
                  <c:v>6.2000000000000003E-5</c:v>
                </c:pt>
                <c:pt idx="11644">
                  <c:v>6.2000000000000003E-5</c:v>
                </c:pt>
                <c:pt idx="11645">
                  <c:v>6.2000000000000003E-5</c:v>
                </c:pt>
                <c:pt idx="11646">
                  <c:v>6.2000000000000003E-5</c:v>
                </c:pt>
                <c:pt idx="11647">
                  <c:v>6.2000000000000003E-5</c:v>
                </c:pt>
                <c:pt idx="11648">
                  <c:v>6.2000000000000003E-5</c:v>
                </c:pt>
                <c:pt idx="11649">
                  <c:v>6.2000000000000003E-5</c:v>
                </c:pt>
                <c:pt idx="11650">
                  <c:v>6.2000000000000003E-5</c:v>
                </c:pt>
                <c:pt idx="11651">
                  <c:v>6.0999999999999999E-5</c:v>
                </c:pt>
                <c:pt idx="11652">
                  <c:v>6.0999999999999999E-5</c:v>
                </c:pt>
                <c:pt idx="11653">
                  <c:v>6.0999999999999999E-5</c:v>
                </c:pt>
                <c:pt idx="11654">
                  <c:v>6.0999999999999999E-5</c:v>
                </c:pt>
                <c:pt idx="11655">
                  <c:v>6.0999999999999999E-5</c:v>
                </c:pt>
                <c:pt idx="11656">
                  <c:v>6.0999999999999999E-5</c:v>
                </c:pt>
                <c:pt idx="11657">
                  <c:v>6.0999999999999999E-5</c:v>
                </c:pt>
                <c:pt idx="11658">
                  <c:v>6.0999999999999999E-5</c:v>
                </c:pt>
                <c:pt idx="11659">
                  <c:v>6.0999999999999999E-5</c:v>
                </c:pt>
                <c:pt idx="11660">
                  <c:v>6.0000000000000002E-5</c:v>
                </c:pt>
                <c:pt idx="11661">
                  <c:v>6.0000000000000002E-5</c:v>
                </c:pt>
                <c:pt idx="11662">
                  <c:v>6.0000000000000002E-5</c:v>
                </c:pt>
                <c:pt idx="11663">
                  <c:v>6.0000000000000002E-5</c:v>
                </c:pt>
                <c:pt idx="11664">
                  <c:v>6.0000000000000002E-5</c:v>
                </c:pt>
                <c:pt idx="11665">
                  <c:v>6.0000000000000002E-5</c:v>
                </c:pt>
                <c:pt idx="11666">
                  <c:v>6.0000000000000002E-5</c:v>
                </c:pt>
                <c:pt idx="11667">
                  <c:v>6.0000000000000002E-5</c:v>
                </c:pt>
                <c:pt idx="11668">
                  <c:v>5.8999999999999998E-5</c:v>
                </c:pt>
                <c:pt idx="11669">
                  <c:v>5.8999999999999998E-5</c:v>
                </c:pt>
                <c:pt idx="11670">
                  <c:v>5.8999999999999998E-5</c:v>
                </c:pt>
                <c:pt idx="11671">
                  <c:v>5.8999999999999998E-5</c:v>
                </c:pt>
                <c:pt idx="11672">
                  <c:v>5.8999999999999998E-5</c:v>
                </c:pt>
                <c:pt idx="11673">
                  <c:v>5.8999999999999998E-5</c:v>
                </c:pt>
                <c:pt idx="11674">
                  <c:v>5.8999999999999998E-5</c:v>
                </c:pt>
                <c:pt idx="11675">
                  <c:v>5.8999999999999998E-5</c:v>
                </c:pt>
                <c:pt idx="11676">
                  <c:v>5.8E-5</c:v>
                </c:pt>
                <c:pt idx="11677">
                  <c:v>5.8E-5</c:v>
                </c:pt>
                <c:pt idx="11678">
                  <c:v>5.8E-5</c:v>
                </c:pt>
                <c:pt idx="11679">
                  <c:v>5.8E-5</c:v>
                </c:pt>
                <c:pt idx="11680">
                  <c:v>5.8E-5</c:v>
                </c:pt>
                <c:pt idx="11681">
                  <c:v>5.8E-5</c:v>
                </c:pt>
                <c:pt idx="11682">
                  <c:v>5.8E-5</c:v>
                </c:pt>
                <c:pt idx="11683">
                  <c:v>5.8E-5</c:v>
                </c:pt>
                <c:pt idx="11684">
                  <c:v>5.8E-5</c:v>
                </c:pt>
                <c:pt idx="11685">
                  <c:v>5.7000000000000003E-5</c:v>
                </c:pt>
                <c:pt idx="11686">
                  <c:v>5.7000000000000003E-5</c:v>
                </c:pt>
                <c:pt idx="11687">
                  <c:v>5.7000000000000003E-5</c:v>
                </c:pt>
                <c:pt idx="11688">
                  <c:v>5.7000000000000003E-5</c:v>
                </c:pt>
                <c:pt idx="11689">
                  <c:v>5.7000000000000003E-5</c:v>
                </c:pt>
                <c:pt idx="11690">
                  <c:v>5.7000000000000003E-5</c:v>
                </c:pt>
                <c:pt idx="11691">
                  <c:v>5.7000000000000003E-5</c:v>
                </c:pt>
                <c:pt idx="11692">
                  <c:v>5.7000000000000003E-5</c:v>
                </c:pt>
                <c:pt idx="11693">
                  <c:v>5.7000000000000003E-5</c:v>
                </c:pt>
                <c:pt idx="11694">
                  <c:v>5.5999999999999999E-5</c:v>
                </c:pt>
                <c:pt idx="11695">
                  <c:v>5.5999999999999999E-5</c:v>
                </c:pt>
                <c:pt idx="11696">
                  <c:v>5.5999999999999999E-5</c:v>
                </c:pt>
                <c:pt idx="11697">
                  <c:v>5.5999999999999999E-5</c:v>
                </c:pt>
                <c:pt idx="11698">
                  <c:v>5.5999999999999999E-5</c:v>
                </c:pt>
                <c:pt idx="11699">
                  <c:v>5.5999999999999999E-5</c:v>
                </c:pt>
                <c:pt idx="11700">
                  <c:v>5.5999999999999999E-5</c:v>
                </c:pt>
                <c:pt idx="11701">
                  <c:v>5.5999999999999999E-5</c:v>
                </c:pt>
                <c:pt idx="11702">
                  <c:v>5.5999999999999999E-5</c:v>
                </c:pt>
                <c:pt idx="11703">
                  <c:v>5.5000000000000002E-5</c:v>
                </c:pt>
                <c:pt idx="11704">
                  <c:v>5.5000000000000002E-5</c:v>
                </c:pt>
                <c:pt idx="11705">
                  <c:v>5.5000000000000002E-5</c:v>
                </c:pt>
                <c:pt idx="11706">
                  <c:v>5.5000000000000002E-5</c:v>
                </c:pt>
                <c:pt idx="11707">
                  <c:v>5.5000000000000002E-5</c:v>
                </c:pt>
                <c:pt idx="11708">
                  <c:v>5.5000000000000002E-5</c:v>
                </c:pt>
                <c:pt idx="11709">
                  <c:v>5.5000000000000002E-5</c:v>
                </c:pt>
                <c:pt idx="11710">
                  <c:v>5.5000000000000002E-5</c:v>
                </c:pt>
                <c:pt idx="11711">
                  <c:v>5.5000000000000002E-5</c:v>
                </c:pt>
                <c:pt idx="11712">
                  <c:v>5.3999999999999998E-5</c:v>
                </c:pt>
                <c:pt idx="11713">
                  <c:v>5.3999999999999998E-5</c:v>
                </c:pt>
                <c:pt idx="11714">
                  <c:v>5.3999999999999998E-5</c:v>
                </c:pt>
                <c:pt idx="11715">
                  <c:v>5.3999999999999998E-5</c:v>
                </c:pt>
                <c:pt idx="11716">
                  <c:v>5.3999999999999998E-5</c:v>
                </c:pt>
                <c:pt idx="11717">
                  <c:v>5.3999999999999998E-5</c:v>
                </c:pt>
                <c:pt idx="11718">
                  <c:v>5.3999999999999998E-5</c:v>
                </c:pt>
                <c:pt idx="11719">
                  <c:v>5.3999999999999998E-5</c:v>
                </c:pt>
                <c:pt idx="11720">
                  <c:v>5.3999999999999998E-5</c:v>
                </c:pt>
                <c:pt idx="11721">
                  <c:v>5.3000000000000001E-5</c:v>
                </c:pt>
                <c:pt idx="11722">
                  <c:v>5.3000000000000001E-5</c:v>
                </c:pt>
                <c:pt idx="11723">
                  <c:v>5.3000000000000001E-5</c:v>
                </c:pt>
                <c:pt idx="11724">
                  <c:v>5.3000000000000001E-5</c:v>
                </c:pt>
                <c:pt idx="11725">
                  <c:v>5.3000000000000001E-5</c:v>
                </c:pt>
                <c:pt idx="11726">
                  <c:v>5.3000000000000001E-5</c:v>
                </c:pt>
                <c:pt idx="11727">
                  <c:v>5.3000000000000001E-5</c:v>
                </c:pt>
                <c:pt idx="11728">
                  <c:v>5.3000000000000001E-5</c:v>
                </c:pt>
                <c:pt idx="11729">
                  <c:v>5.3000000000000001E-5</c:v>
                </c:pt>
                <c:pt idx="11730">
                  <c:v>5.1999999999999997E-5</c:v>
                </c:pt>
                <c:pt idx="11731">
                  <c:v>5.1999999999999997E-5</c:v>
                </c:pt>
                <c:pt idx="11732">
                  <c:v>5.1999999999999997E-5</c:v>
                </c:pt>
                <c:pt idx="11733">
                  <c:v>5.1999999999999997E-5</c:v>
                </c:pt>
                <c:pt idx="11734">
                  <c:v>5.1999999999999997E-5</c:v>
                </c:pt>
                <c:pt idx="11735">
                  <c:v>5.1999999999999997E-5</c:v>
                </c:pt>
                <c:pt idx="11736">
                  <c:v>5.1999999999999997E-5</c:v>
                </c:pt>
                <c:pt idx="11737">
                  <c:v>5.1999999999999997E-5</c:v>
                </c:pt>
                <c:pt idx="11738">
                  <c:v>5.1999999999999997E-5</c:v>
                </c:pt>
                <c:pt idx="11739">
                  <c:v>5.1999999999999997E-5</c:v>
                </c:pt>
                <c:pt idx="11740">
                  <c:v>5.1E-5</c:v>
                </c:pt>
                <c:pt idx="11741">
                  <c:v>5.1E-5</c:v>
                </c:pt>
                <c:pt idx="11742">
                  <c:v>5.1E-5</c:v>
                </c:pt>
                <c:pt idx="11743">
                  <c:v>5.1E-5</c:v>
                </c:pt>
                <c:pt idx="11744">
                  <c:v>5.1E-5</c:v>
                </c:pt>
                <c:pt idx="11745">
                  <c:v>5.1E-5</c:v>
                </c:pt>
                <c:pt idx="11746">
                  <c:v>5.1E-5</c:v>
                </c:pt>
                <c:pt idx="11747">
                  <c:v>5.1E-5</c:v>
                </c:pt>
                <c:pt idx="11748">
                  <c:v>5.1E-5</c:v>
                </c:pt>
                <c:pt idx="11749">
                  <c:v>5.1E-5</c:v>
                </c:pt>
                <c:pt idx="11750">
                  <c:v>5.0000000000000002E-5</c:v>
                </c:pt>
                <c:pt idx="11751">
                  <c:v>5.0000000000000002E-5</c:v>
                </c:pt>
                <c:pt idx="11752">
                  <c:v>5.0000000000000002E-5</c:v>
                </c:pt>
                <c:pt idx="11753">
                  <c:v>5.0000000000000002E-5</c:v>
                </c:pt>
                <c:pt idx="11754">
                  <c:v>5.0000000000000002E-5</c:v>
                </c:pt>
                <c:pt idx="11755">
                  <c:v>5.0000000000000002E-5</c:v>
                </c:pt>
                <c:pt idx="11756">
                  <c:v>5.0000000000000002E-5</c:v>
                </c:pt>
                <c:pt idx="11757">
                  <c:v>5.0000000000000002E-5</c:v>
                </c:pt>
                <c:pt idx="11758">
                  <c:v>5.0000000000000002E-5</c:v>
                </c:pt>
                <c:pt idx="11759">
                  <c:v>5.0000000000000002E-5</c:v>
                </c:pt>
                <c:pt idx="11760">
                  <c:v>4.8999999999999998E-5</c:v>
                </c:pt>
                <c:pt idx="11761">
                  <c:v>4.8999999999999998E-5</c:v>
                </c:pt>
                <c:pt idx="11762">
                  <c:v>4.8999999999999998E-5</c:v>
                </c:pt>
                <c:pt idx="11763">
                  <c:v>4.8999999999999998E-5</c:v>
                </c:pt>
                <c:pt idx="11764">
                  <c:v>4.8999999999999998E-5</c:v>
                </c:pt>
                <c:pt idx="11765">
                  <c:v>4.8999999999999998E-5</c:v>
                </c:pt>
                <c:pt idx="11766">
                  <c:v>4.8999999999999998E-5</c:v>
                </c:pt>
                <c:pt idx="11767">
                  <c:v>4.8999999999999998E-5</c:v>
                </c:pt>
                <c:pt idx="11768">
                  <c:v>4.8999999999999998E-5</c:v>
                </c:pt>
                <c:pt idx="11769">
                  <c:v>4.8999999999999998E-5</c:v>
                </c:pt>
                <c:pt idx="11770">
                  <c:v>4.8000000000000001E-5</c:v>
                </c:pt>
                <c:pt idx="11771">
                  <c:v>4.8000000000000001E-5</c:v>
                </c:pt>
                <c:pt idx="11772">
                  <c:v>4.8000000000000001E-5</c:v>
                </c:pt>
                <c:pt idx="11773">
                  <c:v>4.8000000000000001E-5</c:v>
                </c:pt>
                <c:pt idx="11774">
                  <c:v>4.8000000000000001E-5</c:v>
                </c:pt>
                <c:pt idx="11775">
                  <c:v>4.8000000000000001E-5</c:v>
                </c:pt>
                <c:pt idx="11776">
                  <c:v>4.8000000000000001E-5</c:v>
                </c:pt>
                <c:pt idx="11777">
                  <c:v>4.8000000000000001E-5</c:v>
                </c:pt>
                <c:pt idx="11778">
                  <c:v>4.8000000000000001E-5</c:v>
                </c:pt>
                <c:pt idx="11779">
                  <c:v>4.8000000000000001E-5</c:v>
                </c:pt>
                <c:pt idx="11780">
                  <c:v>4.6999999999999997E-5</c:v>
                </c:pt>
                <c:pt idx="11781">
                  <c:v>4.6999999999999997E-5</c:v>
                </c:pt>
                <c:pt idx="11782">
                  <c:v>4.6999999999999997E-5</c:v>
                </c:pt>
                <c:pt idx="11783">
                  <c:v>4.6999999999999997E-5</c:v>
                </c:pt>
                <c:pt idx="11784">
                  <c:v>4.6999999999999997E-5</c:v>
                </c:pt>
                <c:pt idx="11785">
                  <c:v>4.6999999999999997E-5</c:v>
                </c:pt>
                <c:pt idx="11786">
                  <c:v>4.6999999999999997E-5</c:v>
                </c:pt>
                <c:pt idx="11787">
                  <c:v>4.6999999999999997E-5</c:v>
                </c:pt>
                <c:pt idx="11788">
                  <c:v>4.6999999999999997E-5</c:v>
                </c:pt>
                <c:pt idx="11789">
                  <c:v>4.6999999999999997E-5</c:v>
                </c:pt>
                <c:pt idx="11790">
                  <c:v>4.6999999999999997E-5</c:v>
                </c:pt>
                <c:pt idx="11791">
                  <c:v>4.6E-5</c:v>
                </c:pt>
                <c:pt idx="11792">
                  <c:v>4.6E-5</c:v>
                </c:pt>
                <c:pt idx="11793">
                  <c:v>4.6E-5</c:v>
                </c:pt>
                <c:pt idx="11794">
                  <c:v>4.6E-5</c:v>
                </c:pt>
                <c:pt idx="11795">
                  <c:v>4.6E-5</c:v>
                </c:pt>
                <c:pt idx="11796">
                  <c:v>4.6E-5</c:v>
                </c:pt>
                <c:pt idx="11797">
                  <c:v>4.6E-5</c:v>
                </c:pt>
                <c:pt idx="11798">
                  <c:v>4.6E-5</c:v>
                </c:pt>
                <c:pt idx="11799">
                  <c:v>4.6E-5</c:v>
                </c:pt>
                <c:pt idx="11800">
                  <c:v>4.6E-5</c:v>
                </c:pt>
                <c:pt idx="11801">
                  <c:v>4.6E-5</c:v>
                </c:pt>
                <c:pt idx="11802">
                  <c:v>4.5000000000000003E-5</c:v>
                </c:pt>
                <c:pt idx="11803">
                  <c:v>4.5000000000000003E-5</c:v>
                </c:pt>
                <c:pt idx="11804">
                  <c:v>4.5000000000000003E-5</c:v>
                </c:pt>
                <c:pt idx="11805">
                  <c:v>4.5000000000000003E-5</c:v>
                </c:pt>
                <c:pt idx="11806">
                  <c:v>4.5000000000000003E-5</c:v>
                </c:pt>
                <c:pt idx="11807">
                  <c:v>4.5000000000000003E-5</c:v>
                </c:pt>
                <c:pt idx="11808">
                  <c:v>4.5000000000000003E-5</c:v>
                </c:pt>
                <c:pt idx="11809">
                  <c:v>4.5000000000000003E-5</c:v>
                </c:pt>
                <c:pt idx="11810">
                  <c:v>4.5000000000000003E-5</c:v>
                </c:pt>
                <c:pt idx="11811">
                  <c:v>4.5000000000000003E-5</c:v>
                </c:pt>
                <c:pt idx="11812">
                  <c:v>4.5000000000000003E-5</c:v>
                </c:pt>
                <c:pt idx="11813">
                  <c:v>4.3999999999999999E-5</c:v>
                </c:pt>
                <c:pt idx="11814">
                  <c:v>4.3999999999999999E-5</c:v>
                </c:pt>
                <c:pt idx="11815">
                  <c:v>4.3999999999999999E-5</c:v>
                </c:pt>
                <c:pt idx="11816">
                  <c:v>4.3999999999999999E-5</c:v>
                </c:pt>
                <c:pt idx="11817">
                  <c:v>4.3999999999999999E-5</c:v>
                </c:pt>
                <c:pt idx="11818">
                  <c:v>4.3999999999999999E-5</c:v>
                </c:pt>
                <c:pt idx="11819">
                  <c:v>4.3999999999999999E-5</c:v>
                </c:pt>
                <c:pt idx="11820">
                  <c:v>4.3999999999999999E-5</c:v>
                </c:pt>
                <c:pt idx="11821">
                  <c:v>4.3999999999999999E-5</c:v>
                </c:pt>
                <c:pt idx="11822">
                  <c:v>4.3999999999999999E-5</c:v>
                </c:pt>
                <c:pt idx="11823">
                  <c:v>4.3999999999999999E-5</c:v>
                </c:pt>
                <c:pt idx="11824">
                  <c:v>4.3000000000000002E-5</c:v>
                </c:pt>
                <c:pt idx="11825">
                  <c:v>4.3000000000000002E-5</c:v>
                </c:pt>
                <c:pt idx="11826">
                  <c:v>4.3000000000000002E-5</c:v>
                </c:pt>
                <c:pt idx="11827">
                  <c:v>4.3000000000000002E-5</c:v>
                </c:pt>
                <c:pt idx="11828">
                  <c:v>4.3000000000000002E-5</c:v>
                </c:pt>
                <c:pt idx="11829">
                  <c:v>4.3000000000000002E-5</c:v>
                </c:pt>
                <c:pt idx="11830">
                  <c:v>4.3000000000000002E-5</c:v>
                </c:pt>
                <c:pt idx="11831">
                  <c:v>4.3000000000000002E-5</c:v>
                </c:pt>
                <c:pt idx="11832">
                  <c:v>4.3000000000000002E-5</c:v>
                </c:pt>
                <c:pt idx="11833">
                  <c:v>4.3000000000000002E-5</c:v>
                </c:pt>
                <c:pt idx="11834">
                  <c:v>4.3000000000000002E-5</c:v>
                </c:pt>
                <c:pt idx="11835">
                  <c:v>4.3000000000000002E-5</c:v>
                </c:pt>
                <c:pt idx="11836">
                  <c:v>4.1999999999999998E-5</c:v>
                </c:pt>
                <c:pt idx="11837">
                  <c:v>4.1999999999999998E-5</c:v>
                </c:pt>
                <c:pt idx="11838">
                  <c:v>4.1999999999999998E-5</c:v>
                </c:pt>
                <c:pt idx="11839">
                  <c:v>4.1999999999999998E-5</c:v>
                </c:pt>
                <c:pt idx="11840">
                  <c:v>4.1999999999999998E-5</c:v>
                </c:pt>
                <c:pt idx="11841">
                  <c:v>4.1999999999999998E-5</c:v>
                </c:pt>
                <c:pt idx="11842">
                  <c:v>4.1999999999999998E-5</c:v>
                </c:pt>
                <c:pt idx="11843">
                  <c:v>4.1999999999999998E-5</c:v>
                </c:pt>
                <c:pt idx="11844">
                  <c:v>4.1999999999999998E-5</c:v>
                </c:pt>
                <c:pt idx="11845">
                  <c:v>4.1999999999999998E-5</c:v>
                </c:pt>
                <c:pt idx="11846">
                  <c:v>4.1999999999999998E-5</c:v>
                </c:pt>
                <c:pt idx="11847">
                  <c:v>4.1999999999999998E-5</c:v>
                </c:pt>
                <c:pt idx="11848">
                  <c:v>4.1E-5</c:v>
                </c:pt>
                <c:pt idx="11849">
                  <c:v>4.1E-5</c:v>
                </c:pt>
                <c:pt idx="11850">
                  <c:v>4.1E-5</c:v>
                </c:pt>
                <c:pt idx="11851">
                  <c:v>4.1E-5</c:v>
                </c:pt>
                <c:pt idx="11852">
                  <c:v>4.1E-5</c:v>
                </c:pt>
                <c:pt idx="11853">
                  <c:v>4.1E-5</c:v>
                </c:pt>
                <c:pt idx="11854">
                  <c:v>4.1E-5</c:v>
                </c:pt>
                <c:pt idx="11855">
                  <c:v>4.1E-5</c:v>
                </c:pt>
                <c:pt idx="11856">
                  <c:v>4.1E-5</c:v>
                </c:pt>
                <c:pt idx="11857">
                  <c:v>4.1E-5</c:v>
                </c:pt>
                <c:pt idx="11858">
                  <c:v>4.1E-5</c:v>
                </c:pt>
                <c:pt idx="11859">
                  <c:v>4.1E-5</c:v>
                </c:pt>
                <c:pt idx="11860">
                  <c:v>4.0000000000000003E-5</c:v>
                </c:pt>
                <c:pt idx="11861">
                  <c:v>4.0000000000000003E-5</c:v>
                </c:pt>
                <c:pt idx="11862">
                  <c:v>4.0000000000000003E-5</c:v>
                </c:pt>
                <c:pt idx="11863">
                  <c:v>4.0000000000000003E-5</c:v>
                </c:pt>
                <c:pt idx="11864">
                  <c:v>4.0000000000000003E-5</c:v>
                </c:pt>
                <c:pt idx="11865">
                  <c:v>4.0000000000000003E-5</c:v>
                </c:pt>
                <c:pt idx="11866">
                  <c:v>4.0000000000000003E-5</c:v>
                </c:pt>
                <c:pt idx="11867">
                  <c:v>4.0000000000000003E-5</c:v>
                </c:pt>
                <c:pt idx="11868">
                  <c:v>4.0000000000000003E-5</c:v>
                </c:pt>
                <c:pt idx="11869">
                  <c:v>4.0000000000000003E-5</c:v>
                </c:pt>
                <c:pt idx="11870">
                  <c:v>4.0000000000000003E-5</c:v>
                </c:pt>
                <c:pt idx="11871">
                  <c:v>4.0000000000000003E-5</c:v>
                </c:pt>
                <c:pt idx="11872">
                  <c:v>4.0000000000000003E-5</c:v>
                </c:pt>
                <c:pt idx="11873">
                  <c:v>3.8999999999999999E-5</c:v>
                </c:pt>
                <c:pt idx="11874">
                  <c:v>3.8999999999999999E-5</c:v>
                </c:pt>
                <c:pt idx="11875">
                  <c:v>3.8999999999999999E-5</c:v>
                </c:pt>
                <c:pt idx="11876">
                  <c:v>3.8999999999999999E-5</c:v>
                </c:pt>
                <c:pt idx="11877">
                  <c:v>3.8999999999999999E-5</c:v>
                </c:pt>
                <c:pt idx="11878">
                  <c:v>3.8999999999999999E-5</c:v>
                </c:pt>
                <c:pt idx="11879">
                  <c:v>3.8999999999999999E-5</c:v>
                </c:pt>
                <c:pt idx="11880">
                  <c:v>3.8999999999999999E-5</c:v>
                </c:pt>
                <c:pt idx="11881">
                  <c:v>3.8999999999999999E-5</c:v>
                </c:pt>
                <c:pt idx="11882">
                  <c:v>3.8999999999999999E-5</c:v>
                </c:pt>
                <c:pt idx="11883">
                  <c:v>3.8999999999999999E-5</c:v>
                </c:pt>
                <c:pt idx="11884">
                  <c:v>3.8999999999999999E-5</c:v>
                </c:pt>
                <c:pt idx="11885">
                  <c:v>3.8999999999999999E-5</c:v>
                </c:pt>
                <c:pt idx="11886">
                  <c:v>3.8000000000000002E-5</c:v>
                </c:pt>
                <c:pt idx="11887">
                  <c:v>3.8000000000000002E-5</c:v>
                </c:pt>
                <c:pt idx="11888">
                  <c:v>3.8000000000000002E-5</c:v>
                </c:pt>
                <c:pt idx="11889">
                  <c:v>3.8000000000000002E-5</c:v>
                </c:pt>
                <c:pt idx="11890">
                  <c:v>3.8000000000000002E-5</c:v>
                </c:pt>
                <c:pt idx="11891">
                  <c:v>3.8000000000000002E-5</c:v>
                </c:pt>
                <c:pt idx="11892">
                  <c:v>3.8000000000000002E-5</c:v>
                </c:pt>
                <c:pt idx="11893">
                  <c:v>3.8000000000000002E-5</c:v>
                </c:pt>
                <c:pt idx="11894">
                  <c:v>3.8000000000000002E-5</c:v>
                </c:pt>
                <c:pt idx="11895">
                  <c:v>3.8000000000000002E-5</c:v>
                </c:pt>
                <c:pt idx="11896">
                  <c:v>3.8000000000000002E-5</c:v>
                </c:pt>
                <c:pt idx="11897">
                  <c:v>3.8000000000000002E-5</c:v>
                </c:pt>
                <c:pt idx="11898">
                  <c:v>3.8000000000000002E-5</c:v>
                </c:pt>
                <c:pt idx="11899">
                  <c:v>3.6999999999999998E-5</c:v>
                </c:pt>
                <c:pt idx="11900">
                  <c:v>3.6999999999999998E-5</c:v>
                </c:pt>
                <c:pt idx="11901">
                  <c:v>3.6999999999999998E-5</c:v>
                </c:pt>
                <c:pt idx="11902">
                  <c:v>3.6999999999999998E-5</c:v>
                </c:pt>
                <c:pt idx="11903">
                  <c:v>3.6999999999999998E-5</c:v>
                </c:pt>
                <c:pt idx="11904">
                  <c:v>3.6999999999999998E-5</c:v>
                </c:pt>
                <c:pt idx="11905">
                  <c:v>3.6999999999999998E-5</c:v>
                </c:pt>
                <c:pt idx="11906">
                  <c:v>3.6999999999999998E-5</c:v>
                </c:pt>
                <c:pt idx="11907">
                  <c:v>3.6999999999999998E-5</c:v>
                </c:pt>
                <c:pt idx="11908">
                  <c:v>3.6999999999999998E-5</c:v>
                </c:pt>
                <c:pt idx="11909">
                  <c:v>3.6999999999999998E-5</c:v>
                </c:pt>
                <c:pt idx="11910">
                  <c:v>3.6999999999999998E-5</c:v>
                </c:pt>
                <c:pt idx="11911">
                  <c:v>3.6999999999999998E-5</c:v>
                </c:pt>
                <c:pt idx="11912">
                  <c:v>3.6000000000000001E-5</c:v>
                </c:pt>
                <c:pt idx="11913">
                  <c:v>3.6000000000000001E-5</c:v>
                </c:pt>
                <c:pt idx="11914">
                  <c:v>3.6000000000000001E-5</c:v>
                </c:pt>
                <c:pt idx="11915">
                  <c:v>3.6000000000000001E-5</c:v>
                </c:pt>
                <c:pt idx="11916">
                  <c:v>3.6000000000000001E-5</c:v>
                </c:pt>
                <c:pt idx="11917">
                  <c:v>3.6000000000000001E-5</c:v>
                </c:pt>
                <c:pt idx="11918">
                  <c:v>3.6000000000000001E-5</c:v>
                </c:pt>
                <c:pt idx="11919">
                  <c:v>3.6000000000000001E-5</c:v>
                </c:pt>
                <c:pt idx="11920">
                  <c:v>3.6000000000000001E-5</c:v>
                </c:pt>
                <c:pt idx="11921">
                  <c:v>3.6000000000000001E-5</c:v>
                </c:pt>
                <c:pt idx="11922">
                  <c:v>3.6000000000000001E-5</c:v>
                </c:pt>
                <c:pt idx="11923">
                  <c:v>3.6000000000000001E-5</c:v>
                </c:pt>
                <c:pt idx="11924">
                  <c:v>3.6000000000000001E-5</c:v>
                </c:pt>
                <c:pt idx="11925">
                  <c:v>3.6000000000000001E-5</c:v>
                </c:pt>
                <c:pt idx="11926">
                  <c:v>3.4999999999999997E-5</c:v>
                </c:pt>
                <c:pt idx="11927">
                  <c:v>3.4999999999999997E-5</c:v>
                </c:pt>
                <c:pt idx="11928">
                  <c:v>3.4999999999999997E-5</c:v>
                </c:pt>
                <c:pt idx="11929">
                  <c:v>3.4999999999999997E-5</c:v>
                </c:pt>
                <c:pt idx="11930">
                  <c:v>3.4999999999999997E-5</c:v>
                </c:pt>
                <c:pt idx="11931">
                  <c:v>3.4999999999999997E-5</c:v>
                </c:pt>
                <c:pt idx="11932">
                  <c:v>3.4999999999999997E-5</c:v>
                </c:pt>
                <c:pt idx="11933">
                  <c:v>3.4999999999999997E-5</c:v>
                </c:pt>
                <c:pt idx="11934">
                  <c:v>3.4999999999999997E-5</c:v>
                </c:pt>
                <c:pt idx="11935">
                  <c:v>3.4999999999999997E-5</c:v>
                </c:pt>
                <c:pt idx="11936">
                  <c:v>3.4999999999999997E-5</c:v>
                </c:pt>
                <c:pt idx="11937">
                  <c:v>3.4999999999999997E-5</c:v>
                </c:pt>
                <c:pt idx="11938">
                  <c:v>3.4999999999999997E-5</c:v>
                </c:pt>
                <c:pt idx="11939">
                  <c:v>3.4999999999999997E-5</c:v>
                </c:pt>
                <c:pt idx="11940">
                  <c:v>3.4E-5</c:v>
                </c:pt>
                <c:pt idx="11941">
                  <c:v>3.4E-5</c:v>
                </c:pt>
                <c:pt idx="11942">
                  <c:v>3.4E-5</c:v>
                </c:pt>
                <c:pt idx="11943">
                  <c:v>3.4E-5</c:v>
                </c:pt>
                <c:pt idx="11944">
                  <c:v>3.4E-5</c:v>
                </c:pt>
                <c:pt idx="11945">
                  <c:v>3.4E-5</c:v>
                </c:pt>
                <c:pt idx="11946">
                  <c:v>3.4E-5</c:v>
                </c:pt>
                <c:pt idx="11947">
                  <c:v>3.4E-5</c:v>
                </c:pt>
                <c:pt idx="11948">
                  <c:v>3.4E-5</c:v>
                </c:pt>
                <c:pt idx="11949">
                  <c:v>3.4E-5</c:v>
                </c:pt>
                <c:pt idx="11950">
                  <c:v>3.4E-5</c:v>
                </c:pt>
                <c:pt idx="11951">
                  <c:v>3.4E-5</c:v>
                </c:pt>
                <c:pt idx="11952">
                  <c:v>3.4E-5</c:v>
                </c:pt>
                <c:pt idx="11953">
                  <c:v>3.4E-5</c:v>
                </c:pt>
                <c:pt idx="11954">
                  <c:v>3.4E-5</c:v>
                </c:pt>
                <c:pt idx="11955">
                  <c:v>3.3000000000000003E-5</c:v>
                </c:pt>
                <c:pt idx="11956">
                  <c:v>3.3000000000000003E-5</c:v>
                </c:pt>
                <c:pt idx="11957">
                  <c:v>3.3000000000000003E-5</c:v>
                </c:pt>
                <c:pt idx="11958">
                  <c:v>3.3000000000000003E-5</c:v>
                </c:pt>
                <c:pt idx="11959">
                  <c:v>3.3000000000000003E-5</c:v>
                </c:pt>
                <c:pt idx="11960">
                  <c:v>3.3000000000000003E-5</c:v>
                </c:pt>
                <c:pt idx="11961">
                  <c:v>3.3000000000000003E-5</c:v>
                </c:pt>
                <c:pt idx="11962">
                  <c:v>3.3000000000000003E-5</c:v>
                </c:pt>
                <c:pt idx="11963">
                  <c:v>3.3000000000000003E-5</c:v>
                </c:pt>
                <c:pt idx="11964">
                  <c:v>3.3000000000000003E-5</c:v>
                </c:pt>
                <c:pt idx="11965">
                  <c:v>3.3000000000000003E-5</c:v>
                </c:pt>
                <c:pt idx="11966">
                  <c:v>3.3000000000000003E-5</c:v>
                </c:pt>
                <c:pt idx="11967">
                  <c:v>3.3000000000000003E-5</c:v>
                </c:pt>
                <c:pt idx="11968">
                  <c:v>3.3000000000000003E-5</c:v>
                </c:pt>
                <c:pt idx="11969">
                  <c:v>3.3000000000000003E-5</c:v>
                </c:pt>
                <c:pt idx="11970">
                  <c:v>3.1999999999999999E-5</c:v>
                </c:pt>
                <c:pt idx="11971">
                  <c:v>3.1999999999999999E-5</c:v>
                </c:pt>
                <c:pt idx="11972">
                  <c:v>3.1999999999999999E-5</c:v>
                </c:pt>
                <c:pt idx="11973">
                  <c:v>3.1999999999999999E-5</c:v>
                </c:pt>
                <c:pt idx="11974">
                  <c:v>3.1999999999999999E-5</c:v>
                </c:pt>
                <c:pt idx="11975">
                  <c:v>3.1999999999999999E-5</c:v>
                </c:pt>
                <c:pt idx="11976">
                  <c:v>3.1999999999999999E-5</c:v>
                </c:pt>
                <c:pt idx="11977">
                  <c:v>3.1999999999999999E-5</c:v>
                </c:pt>
                <c:pt idx="11978">
                  <c:v>3.1999999999999999E-5</c:v>
                </c:pt>
                <c:pt idx="11979">
                  <c:v>3.1999999999999999E-5</c:v>
                </c:pt>
                <c:pt idx="11980">
                  <c:v>3.1999999999999999E-5</c:v>
                </c:pt>
                <c:pt idx="11981">
                  <c:v>3.1999999999999999E-5</c:v>
                </c:pt>
                <c:pt idx="11982">
                  <c:v>3.1999999999999999E-5</c:v>
                </c:pt>
                <c:pt idx="11983">
                  <c:v>3.1999999999999999E-5</c:v>
                </c:pt>
                <c:pt idx="11984">
                  <c:v>3.1999999999999999E-5</c:v>
                </c:pt>
                <c:pt idx="11985">
                  <c:v>3.1999999999999999E-5</c:v>
                </c:pt>
                <c:pt idx="11986">
                  <c:v>3.1000000000000001E-5</c:v>
                </c:pt>
                <c:pt idx="11987">
                  <c:v>3.1000000000000001E-5</c:v>
                </c:pt>
                <c:pt idx="11988">
                  <c:v>3.1000000000000001E-5</c:v>
                </c:pt>
                <c:pt idx="11989">
                  <c:v>3.1000000000000001E-5</c:v>
                </c:pt>
                <c:pt idx="11990">
                  <c:v>3.1000000000000001E-5</c:v>
                </c:pt>
                <c:pt idx="11991">
                  <c:v>3.1000000000000001E-5</c:v>
                </c:pt>
                <c:pt idx="11992">
                  <c:v>3.1000000000000001E-5</c:v>
                </c:pt>
                <c:pt idx="11993">
                  <c:v>3.1000000000000001E-5</c:v>
                </c:pt>
                <c:pt idx="11994">
                  <c:v>3.1000000000000001E-5</c:v>
                </c:pt>
                <c:pt idx="11995">
                  <c:v>3.1000000000000001E-5</c:v>
                </c:pt>
                <c:pt idx="11996">
                  <c:v>3.1000000000000001E-5</c:v>
                </c:pt>
                <c:pt idx="11997">
                  <c:v>3.1000000000000001E-5</c:v>
                </c:pt>
                <c:pt idx="11998">
                  <c:v>3.1000000000000001E-5</c:v>
                </c:pt>
                <c:pt idx="11999">
                  <c:v>3.1000000000000001E-5</c:v>
                </c:pt>
                <c:pt idx="12000">
                  <c:v>3.1000000000000001E-5</c:v>
                </c:pt>
                <c:pt idx="12001">
                  <c:v>3.1000000000000001E-5</c:v>
                </c:pt>
                <c:pt idx="12002">
                  <c:v>3.0000000000000001E-5</c:v>
                </c:pt>
                <c:pt idx="12003">
                  <c:v>3.0000000000000001E-5</c:v>
                </c:pt>
                <c:pt idx="12004">
                  <c:v>3.0000000000000001E-5</c:v>
                </c:pt>
                <c:pt idx="12005">
                  <c:v>3.0000000000000001E-5</c:v>
                </c:pt>
                <c:pt idx="12006">
                  <c:v>3.0000000000000001E-5</c:v>
                </c:pt>
                <c:pt idx="12007">
                  <c:v>3.0000000000000001E-5</c:v>
                </c:pt>
                <c:pt idx="12008">
                  <c:v>3.0000000000000001E-5</c:v>
                </c:pt>
                <c:pt idx="12009">
                  <c:v>3.0000000000000001E-5</c:v>
                </c:pt>
                <c:pt idx="12010">
                  <c:v>3.0000000000000001E-5</c:v>
                </c:pt>
                <c:pt idx="12011">
                  <c:v>3.0000000000000001E-5</c:v>
                </c:pt>
                <c:pt idx="12012">
                  <c:v>3.0000000000000001E-5</c:v>
                </c:pt>
                <c:pt idx="12013">
                  <c:v>3.0000000000000001E-5</c:v>
                </c:pt>
                <c:pt idx="12014">
                  <c:v>3.0000000000000001E-5</c:v>
                </c:pt>
                <c:pt idx="12015">
                  <c:v>3.0000000000000001E-5</c:v>
                </c:pt>
                <c:pt idx="12016">
                  <c:v>3.0000000000000001E-5</c:v>
                </c:pt>
                <c:pt idx="12017">
                  <c:v>3.0000000000000001E-5</c:v>
                </c:pt>
                <c:pt idx="12018">
                  <c:v>3.0000000000000001E-5</c:v>
                </c:pt>
                <c:pt idx="12019">
                  <c:v>2.9E-5</c:v>
                </c:pt>
                <c:pt idx="12020">
                  <c:v>2.9E-5</c:v>
                </c:pt>
                <c:pt idx="12021">
                  <c:v>2.9E-5</c:v>
                </c:pt>
                <c:pt idx="12022">
                  <c:v>2.9E-5</c:v>
                </c:pt>
                <c:pt idx="12023">
                  <c:v>2.9E-5</c:v>
                </c:pt>
                <c:pt idx="12024">
                  <c:v>2.9E-5</c:v>
                </c:pt>
                <c:pt idx="12025">
                  <c:v>2.9E-5</c:v>
                </c:pt>
                <c:pt idx="12026">
                  <c:v>2.9E-5</c:v>
                </c:pt>
                <c:pt idx="12027">
                  <c:v>2.9E-5</c:v>
                </c:pt>
                <c:pt idx="12028">
                  <c:v>2.9E-5</c:v>
                </c:pt>
                <c:pt idx="12029">
                  <c:v>2.9E-5</c:v>
                </c:pt>
                <c:pt idx="12030">
                  <c:v>2.9E-5</c:v>
                </c:pt>
                <c:pt idx="12031">
                  <c:v>2.9E-5</c:v>
                </c:pt>
                <c:pt idx="12032">
                  <c:v>2.9E-5</c:v>
                </c:pt>
                <c:pt idx="12033">
                  <c:v>2.9E-5</c:v>
                </c:pt>
                <c:pt idx="12034">
                  <c:v>2.9E-5</c:v>
                </c:pt>
                <c:pt idx="12035">
                  <c:v>2.9E-5</c:v>
                </c:pt>
                <c:pt idx="12036">
                  <c:v>2.8E-5</c:v>
                </c:pt>
                <c:pt idx="12037">
                  <c:v>2.8E-5</c:v>
                </c:pt>
                <c:pt idx="12038">
                  <c:v>2.8E-5</c:v>
                </c:pt>
                <c:pt idx="12039">
                  <c:v>2.8E-5</c:v>
                </c:pt>
                <c:pt idx="12040">
                  <c:v>2.8E-5</c:v>
                </c:pt>
                <c:pt idx="12041">
                  <c:v>2.8E-5</c:v>
                </c:pt>
                <c:pt idx="12042">
                  <c:v>2.8E-5</c:v>
                </c:pt>
                <c:pt idx="12043">
                  <c:v>2.8E-5</c:v>
                </c:pt>
                <c:pt idx="12044">
                  <c:v>2.8E-5</c:v>
                </c:pt>
                <c:pt idx="12045">
                  <c:v>2.8E-5</c:v>
                </c:pt>
                <c:pt idx="12046">
                  <c:v>2.8E-5</c:v>
                </c:pt>
                <c:pt idx="12047">
                  <c:v>2.8E-5</c:v>
                </c:pt>
                <c:pt idx="12048">
                  <c:v>2.8E-5</c:v>
                </c:pt>
                <c:pt idx="12049">
                  <c:v>2.8E-5</c:v>
                </c:pt>
                <c:pt idx="12050">
                  <c:v>2.8E-5</c:v>
                </c:pt>
                <c:pt idx="12051">
                  <c:v>2.8E-5</c:v>
                </c:pt>
                <c:pt idx="12052">
                  <c:v>2.8E-5</c:v>
                </c:pt>
                <c:pt idx="12053">
                  <c:v>2.8E-5</c:v>
                </c:pt>
                <c:pt idx="12054">
                  <c:v>2.6999999999999999E-5</c:v>
                </c:pt>
                <c:pt idx="12055">
                  <c:v>2.6999999999999999E-5</c:v>
                </c:pt>
                <c:pt idx="12056">
                  <c:v>2.6999999999999999E-5</c:v>
                </c:pt>
                <c:pt idx="12057">
                  <c:v>2.6999999999999999E-5</c:v>
                </c:pt>
                <c:pt idx="12058">
                  <c:v>2.6999999999999999E-5</c:v>
                </c:pt>
                <c:pt idx="12059">
                  <c:v>2.6999999999999999E-5</c:v>
                </c:pt>
                <c:pt idx="12060">
                  <c:v>2.6999999999999999E-5</c:v>
                </c:pt>
                <c:pt idx="12061">
                  <c:v>2.6999999999999999E-5</c:v>
                </c:pt>
                <c:pt idx="12062">
                  <c:v>2.6999999999999999E-5</c:v>
                </c:pt>
                <c:pt idx="12063">
                  <c:v>2.6999999999999999E-5</c:v>
                </c:pt>
                <c:pt idx="12064">
                  <c:v>2.6999999999999999E-5</c:v>
                </c:pt>
                <c:pt idx="12065">
                  <c:v>2.6999999999999999E-5</c:v>
                </c:pt>
                <c:pt idx="12066">
                  <c:v>2.6999999999999999E-5</c:v>
                </c:pt>
                <c:pt idx="12067">
                  <c:v>2.6999999999999999E-5</c:v>
                </c:pt>
                <c:pt idx="12068">
                  <c:v>2.6999999999999999E-5</c:v>
                </c:pt>
                <c:pt idx="12069">
                  <c:v>2.6999999999999999E-5</c:v>
                </c:pt>
                <c:pt idx="12070">
                  <c:v>2.6999999999999999E-5</c:v>
                </c:pt>
                <c:pt idx="12071">
                  <c:v>2.6999999999999999E-5</c:v>
                </c:pt>
                <c:pt idx="12072">
                  <c:v>2.5999999999999998E-5</c:v>
                </c:pt>
                <c:pt idx="12073">
                  <c:v>2.5999999999999998E-5</c:v>
                </c:pt>
                <c:pt idx="12074">
                  <c:v>2.5999999999999998E-5</c:v>
                </c:pt>
                <c:pt idx="12075">
                  <c:v>2.5999999999999998E-5</c:v>
                </c:pt>
                <c:pt idx="12076">
                  <c:v>2.5999999999999998E-5</c:v>
                </c:pt>
                <c:pt idx="12077">
                  <c:v>2.5999999999999998E-5</c:v>
                </c:pt>
                <c:pt idx="12078">
                  <c:v>2.5999999999999998E-5</c:v>
                </c:pt>
                <c:pt idx="12079">
                  <c:v>2.5999999999999998E-5</c:v>
                </c:pt>
                <c:pt idx="12080">
                  <c:v>2.5999999999999998E-5</c:v>
                </c:pt>
                <c:pt idx="12081">
                  <c:v>2.5999999999999998E-5</c:v>
                </c:pt>
                <c:pt idx="12082">
                  <c:v>2.5999999999999998E-5</c:v>
                </c:pt>
                <c:pt idx="12083">
                  <c:v>2.5999999999999998E-5</c:v>
                </c:pt>
                <c:pt idx="12084">
                  <c:v>2.5999999999999998E-5</c:v>
                </c:pt>
                <c:pt idx="12085">
                  <c:v>2.5999999999999998E-5</c:v>
                </c:pt>
                <c:pt idx="12086">
                  <c:v>2.5999999999999998E-5</c:v>
                </c:pt>
                <c:pt idx="12087">
                  <c:v>2.5999999999999998E-5</c:v>
                </c:pt>
                <c:pt idx="12088">
                  <c:v>2.5999999999999998E-5</c:v>
                </c:pt>
                <c:pt idx="12089">
                  <c:v>2.5999999999999998E-5</c:v>
                </c:pt>
                <c:pt idx="12090">
                  <c:v>2.5999999999999998E-5</c:v>
                </c:pt>
                <c:pt idx="12091">
                  <c:v>2.5999999999999998E-5</c:v>
                </c:pt>
                <c:pt idx="12092">
                  <c:v>2.5000000000000001E-5</c:v>
                </c:pt>
                <c:pt idx="12093">
                  <c:v>2.5000000000000001E-5</c:v>
                </c:pt>
                <c:pt idx="12094">
                  <c:v>2.5000000000000001E-5</c:v>
                </c:pt>
                <c:pt idx="12095">
                  <c:v>2.5000000000000001E-5</c:v>
                </c:pt>
                <c:pt idx="12096">
                  <c:v>2.5000000000000001E-5</c:v>
                </c:pt>
                <c:pt idx="12097">
                  <c:v>2.5000000000000001E-5</c:v>
                </c:pt>
                <c:pt idx="12098">
                  <c:v>2.5000000000000001E-5</c:v>
                </c:pt>
                <c:pt idx="12099">
                  <c:v>2.5000000000000001E-5</c:v>
                </c:pt>
                <c:pt idx="12100">
                  <c:v>2.5000000000000001E-5</c:v>
                </c:pt>
                <c:pt idx="12101">
                  <c:v>2.5000000000000001E-5</c:v>
                </c:pt>
                <c:pt idx="12102">
                  <c:v>2.5000000000000001E-5</c:v>
                </c:pt>
                <c:pt idx="12103">
                  <c:v>2.5000000000000001E-5</c:v>
                </c:pt>
                <c:pt idx="12104">
                  <c:v>2.5000000000000001E-5</c:v>
                </c:pt>
                <c:pt idx="12105">
                  <c:v>2.5000000000000001E-5</c:v>
                </c:pt>
                <c:pt idx="12106">
                  <c:v>2.5000000000000001E-5</c:v>
                </c:pt>
                <c:pt idx="12107">
                  <c:v>2.5000000000000001E-5</c:v>
                </c:pt>
                <c:pt idx="12108">
                  <c:v>2.5000000000000001E-5</c:v>
                </c:pt>
                <c:pt idx="12109">
                  <c:v>2.5000000000000001E-5</c:v>
                </c:pt>
                <c:pt idx="12110">
                  <c:v>2.5000000000000001E-5</c:v>
                </c:pt>
                <c:pt idx="12111">
                  <c:v>2.5000000000000001E-5</c:v>
                </c:pt>
                <c:pt idx="12112">
                  <c:v>2.4000000000000001E-5</c:v>
                </c:pt>
                <c:pt idx="12113">
                  <c:v>2.4000000000000001E-5</c:v>
                </c:pt>
                <c:pt idx="12114">
                  <c:v>2.4000000000000001E-5</c:v>
                </c:pt>
                <c:pt idx="12115">
                  <c:v>2.4000000000000001E-5</c:v>
                </c:pt>
                <c:pt idx="12116">
                  <c:v>2.4000000000000001E-5</c:v>
                </c:pt>
                <c:pt idx="12117">
                  <c:v>2.4000000000000001E-5</c:v>
                </c:pt>
                <c:pt idx="12118">
                  <c:v>2.4000000000000001E-5</c:v>
                </c:pt>
                <c:pt idx="12119">
                  <c:v>2.4000000000000001E-5</c:v>
                </c:pt>
                <c:pt idx="12120">
                  <c:v>2.4000000000000001E-5</c:v>
                </c:pt>
                <c:pt idx="12121">
                  <c:v>2.4000000000000001E-5</c:v>
                </c:pt>
                <c:pt idx="12122">
                  <c:v>2.4000000000000001E-5</c:v>
                </c:pt>
                <c:pt idx="12123">
                  <c:v>2.4000000000000001E-5</c:v>
                </c:pt>
                <c:pt idx="12124">
                  <c:v>2.4000000000000001E-5</c:v>
                </c:pt>
                <c:pt idx="12125">
                  <c:v>2.4000000000000001E-5</c:v>
                </c:pt>
                <c:pt idx="12126">
                  <c:v>2.4000000000000001E-5</c:v>
                </c:pt>
                <c:pt idx="12127">
                  <c:v>2.4000000000000001E-5</c:v>
                </c:pt>
                <c:pt idx="12128">
                  <c:v>2.4000000000000001E-5</c:v>
                </c:pt>
                <c:pt idx="12129">
                  <c:v>2.4000000000000001E-5</c:v>
                </c:pt>
                <c:pt idx="12130">
                  <c:v>2.4000000000000001E-5</c:v>
                </c:pt>
                <c:pt idx="12131">
                  <c:v>2.4000000000000001E-5</c:v>
                </c:pt>
                <c:pt idx="12132">
                  <c:v>2.3E-5</c:v>
                </c:pt>
                <c:pt idx="12133">
                  <c:v>2.3E-5</c:v>
                </c:pt>
                <c:pt idx="12134">
                  <c:v>2.3E-5</c:v>
                </c:pt>
                <c:pt idx="12135">
                  <c:v>2.3E-5</c:v>
                </c:pt>
                <c:pt idx="12136">
                  <c:v>2.3E-5</c:v>
                </c:pt>
                <c:pt idx="12137">
                  <c:v>2.3E-5</c:v>
                </c:pt>
                <c:pt idx="12138">
                  <c:v>2.3E-5</c:v>
                </c:pt>
                <c:pt idx="12139">
                  <c:v>2.3E-5</c:v>
                </c:pt>
                <c:pt idx="12140">
                  <c:v>2.3E-5</c:v>
                </c:pt>
                <c:pt idx="12141">
                  <c:v>2.3E-5</c:v>
                </c:pt>
                <c:pt idx="12142">
                  <c:v>2.3E-5</c:v>
                </c:pt>
                <c:pt idx="12143">
                  <c:v>2.3E-5</c:v>
                </c:pt>
                <c:pt idx="12144">
                  <c:v>2.3E-5</c:v>
                </c:pt>
                <c:pt idx="12145">
                  <c:v>2.3E-5</c:v>
                </c:pt>
                <c:pt idx="12146">
                  <c:v>2.3E-5</c:v>
                </c:pt>
                <c:pt idx="12147">
                  <c:v>2.3E-5</c:v>
                </c:pt>
                <c:pt idx="12148">
                  <c:v>2.3E-5</c:v>
                </c:pt>
                <c:pt idx="12149">
                  <c:v>2.3E-5</c:v>
                </c:pt>
                <c:pt idx="12150">
                  <c:v>2.3E-5</c:v>
                </c:pt>
                <c:pt idx="12151">
                  <c:v>2.3E-5</c:v>
                </c:pt>
                <c:pt idx="12152">
                  <c:v>2.3E-5</c:v>
                </c:pt>
                <c:pt idx="12153">
                  <c:v>2.3E-5</c:v>
                </c:pt>
                <c:pt idx="12154">
                  <c:v>2.1999999999999999E-5</c:v>
                </c:pt>
                <c:pt idx="12155">
                  <c:v>2.1999999999999999E-5</c:v>
                </c:pt>
                <c:pt idx="12156">
                  <c:v>2.1999999999999999E-5</c:v>
                </c:pt>
                <c:pt idx="12157">
                  <c:v>2.1999999999999999E-5</c:v>
                </c:pt>
                <c:pt idx="12158">
                  <c:v>2.1999999999999999E-5</c:v>
                </c:pt>
                <c:pt idx="12159">
                  <c:v>2.1999999999999999E-5</c:v>
                </c:pt>
                <c:pt idx="12160">
                  <c:v>2.1999999999999999E-5</c:v>
                </c:pt>
                <c:pt idx="12161">
                  <c:v>2.1999999999999999E-5</c:v>
                </c:pt>
                <c:pt idx="12162">
                  <c:v>2.1999999999999999E-5</c:v>
                </c:pt>
                <c:pt idx="12163">
                  <c:v>2.1999999999999999E-5</c:v>
                </c:pt>
                <c:pt idx="12164">
                  <c:v>2.1999999999999999E-5</c:v>
                </c:pt>
                <c:pt idx="12165">
                  <c:v>2.1999999999999999E-5</c:v>
                </c:pt>
                <c:pt idx="12166">
                  <c:v>2.1999999999999999E-5</c:v>
                </c:pt>
                <c:pt idx="12167">
                  <c:v>2.1999999999999999E-5</c:v>
                </c:pt>
                <c:pt idx="12168">
                  <c:v>2.1999999999999999E-5</c:v>
                </c:pt>
                <c:pt idx="12169">
                  <c:v>2.1999999999999999E-5</c:v>
                </c:pt>
                <c:pt idx="12170">
                  <c:v>2.1999999999999999E-5</c:v>
                </c:pt>
                <c:pt idx="12171">
                  <c:v>2.1999999999999999E-5</c:v>
                </c:pt>
                <c:pt idx="12172">
                  <c:v>2.1999999999999999E-5</c:v>
                </c:pt>
                <c:pt idx="12173">
                  <c:v>2.1999999999999999E-5</c:v>
                </c:pt>
                <c:pt idx="12174">
                  <c:v>2.1999999999999999E-5</c:v>
                </c:pt>
                <c:pt idx="12175">
                  <c:v>2.1999999999999999E-5</c:v>
                </c:pt>
                <c:pt idx="12176">
                  <c:v>2.1999999999999999E-5</c:v>
                </c:pt>
                <c:pt idx="12177">
                  <c:v>2.0999999999999999E-5</c:v>
                </c:pt>
                <c:pt idx="12178">
                  <c:v>2.0999999999999999E-5</c:v>
                </c:pt>
                <c:pt idx="12179">
                  <c:v>2.0999999999999999E-5</c:v>
                </c:pt>
                <c:pt idx="12180">
                  <c:v>2.0999999999999999E-5</c:v>
                </c:pt>
                <c:pt idx="12181">
                  <c:v>2.0999999999999999E-5</c:v>
                </c:pt>
                <c:pt idx="12182">
                  <c:v>2.0999999999999999E-5</c:v>
                </c:pt>
                <c:pt idx="12183">
                  <c:v>2.0999999999999999E-5</c:v>
                </c:pt>
                <c:pt idx="12184">
                  <c:v>2.0999999999999999E-5</c:v>
                </c:pt>
                <c:pt idx="12185">
                  <c:v>2.0999999999999999E-5</c:v>
                </c:pt>
                <c:pt idx="12186">
                  <c:v>2.0999999999999999E-5</c:v>
                </c:pt>
                <c:pt idx="12187">
                  <c:v>2.0999999999999999E-5</c:v>
                </c:pt>
                <c:pt idx="12188">
                  <c:v>2.0999999999999999E-5</c:v>
                </c:pt>
                <c:pt idx="12189">
                  <c:v>2.0999999999999999E-5</c:v>
                </c:pt>
                <c:pt idx="12190">
                  <c:v>2.0999999999999999E-5</c:v>
                </c:pt>
                <c:pt idx="12191">
                  <c:v>2.0999999999999999E-5</c:v>
                </c:pt>
                <c:pt idx="12192">
                  <c:v>2.0999999999999999E-5</c:v>
                </c:pt>
                <c:pt idx="12193">
                  <c:v>2.0999999999999999E-5</c:v>
                </c:pt>
                <c:pt idx="12194">
                  <c:v>2.0999999999999999E-5</c:v>
                </c:pt>
                <c:pt idx="12195">
                  <c:v>2.0999999999999999E-5</c:v>
                </c:pt>
                <c:pt idx="12196">
                  <c:v>2.0999999999999999E-5</c:v>
                </c:pt>
                <c:pt idx="12197">
                  <c:v>2.0999999999999999E-5</c:v>
                </c:pt>
                <c:pt idx="12198">
                  <c:v>2.0999999999999999E-5</c:v>
                </c:pt>
                <c:pt idx="12199">
                  <c:v>2.0999999999999999E-5</c:v>
                </c:pt>
                <c:pt idx="12200">
                  <c:v>2.0999999999999999E-5</c:v>
                </c:pt>
                <c:pt idx="12201">
                  <c:v>2.0000000000000002E-5</c:v>
                </c:pt>
                <c:pt idx="12202">
                  <c:v>2.0000000000000002E-5</c:v>
                </c:pt>
                <c:pt idx="12203">
                  <c:v>2.0000000000000002E-5</c:v>
                </c:pt>
                <c:pt idx="12204">
                  <c:v>2.0000000000000002E-5</c:v>
                </c:pt>
                <c:pt idx="12205">
                  <c:v>2.0000000000000002E-5</c:v>
                </c:pt>
                <c:pt idx="12206">
                  <c:v>2.0000000000000002E-5</c:v>
                </c:pt>
                <c:pt idx="12207">
                  <c:v>2.0000000000000002E-5</c:v>
                </c:pt>
                <c:pt idx="12208">
                  <c:v>2.0000000000000002E-5</c:v>
                </c:pt>
                <c:pt idx="12209">
                  <c:v>2.0000000000000002E-5</c:v>
                </c:pt>
                <c:pt idx="12210">
                  <c:v>2.0000000000000002E-5</c:v>
                </c:pt>
                <c:pt idx="12211">
                  <c:v>2.0000000000000002E-5</c:v>
                </c:pt>
                <c:pt idx="12212">
                  <c:v>2.0000000000000002E-5</c:v>
                </c:pt>
                <c:pt idx="12213">
                  <c:v>2.0000000000000002E-5</c:v>
                </c:pt>
                <c:pt idx="12214">
                  <c:v>2.0000000000000002E-5</c:v>
                </c:pt>
                <c:pt idx="12215">
                  <c:v>2.0000000000000002E-5</c:v>
                </c:pt>
                <c:pt idx="12216">
                  <c:v>2.0000000000000002E-5</c:v>
                </c:pt>
                <c:pt idx="12217">
                  <c:v>2.0000000000000002E-5</c:v>
                </c:pt>
                <c:pt idx="12218">
                  <c:v>2.0000000000000002E-5</c:v>
                </c:pt>
                <c:pt idx="12219">
                  <c:v>2.0000000000000002E-5</c:v>
                </c:pt>
                <c:pt idx="12220">
                  <c:v>2.0000000000000002E-5</c:v>
                </c:pt>
                <c:pt idx="12221">
                  <c:v>2.0000000000000002E-5</c:v>
                </c:pt>
                <c:pt idx="12222">
                  <c:v>2.0000000000000002E-5</c:v>
                </c:pt>
                <c:pt idx="12223">
                  <c:v>2.0000000000000002E-5</c:v>
                </c:pt>
                <c:pt idx="12224">
                  <c:v>2.0000000000000002E-5</c:v>
                </c:pt>
                <c:pt idx="12225">
                  <c:v>2.0000000000000002E-5</c:v>
                </c:pt>
                <c:pt idx="12226">
                  <c:v>1.9000000000000001E-5</c:v>
                </c:pt>
                <c:pt idx="12227">
                  <c:v>1.9000000000000001E-5</c:v>
                </c:pt>
                <c:pt idx="12228">
                  <c:v>1.9000000000000001E-5</c:v>
                </c:pt>
                <c:pt idx="12229">
                  <c:v>1.9000000000000001E-5</c:v>
                </c:pt>
                <c:pt idx="12230">
                  <c:v>1.9000000000000001E-5</c:v>
                </c:pt>
                <c:pt idx="12231">
                  <c:v>1.9000000000000001E-5</c:v>
                </c:pt>
                <c:pt idx="12232">
                  <c:v>1.9000000000000001E-5</c:v>
                </c:pt>
                <c:pt idx="12233">
                  <c:v>1.9000000000000001E-5</c:v>
                </c:pt>
                <c:pt idx="12234">
                  <c:v>1.9000000000000001E-5</c:v>
                </c:pt>
                <c:pt idx="12235">
                  <c:v>1.9000000000000001E-5</c:v>
                </c:pt>
                <c:pt idx="12236">
                  <c:v>1.9000000000000001E-5</c:v>
                </c:pt>
                <c:pt idx="12237">
                  <c:v>1.9000000000000001E-5</c:v>
                </c:pt>
                <c:pt idx="12238">
                  <c:v>1.9000000000000001E-5</c:v>
                </c:pt>
                <c:pt idx="12239">
                  <c:v>1.9000000000000001E-5</c:v>
                </c:pt>
                <c:pt idx="12240">
                  <c:v>1.9000000000000001E-5</c:v>
                </c:pt>
                <c:pt idx="12241">
                  <c:v>1.9000000000000001E-5</c:v>
                </c:pt>
                <c:pt idx="12242">
                  <c:v>1.9000000000000001E-5</c:v>
                </c:pt>
                <c:pt idx="12243">
                  <c:v>1.9000000000000001E-5</c:v>
                </c:pt>
                <c:pt idx="12244">
                  <c:v>1.9000000000000001E-5</c:v>
                </c:pt>
                <c:pt idx="12245">
                  <c:v>1.9000000000000001E-5</c:v>
                </c:pt>
                <c:pt idx="12246">
                  <c:v>1.9000000000000001E-5</c:v>
                </c:pt>
                <c:pt idx="12247">
                  <c:v>1.9000000000000001E-5</c:v>
                </c:pt>
                <c:pt idx="12248">
                  <c:v>1.9000000000000001E-5</c:v>
                </c:pt>
                <c:pt idx="12249">
                  <c:v>1.9000000000000001E-5</c:v>
                </c:pt>
                <c:pt idx="12250">
                  <c:v>1.9000000000000001E-5</c:v>
                </c:pt>
                <c:pt idx="12251">
                  <c:v>1.9000000000000001E-5</c:v>
                </c:pt>
                <c:pt idx="12252">
                  <c:v>1.8E-5</c:v>
                </c:pt>
                <c:pt idx="12253">
                  <c:v>1.8E-5</c:v>
                </c:pt>
                <c:pt idx="12254">
                  <c:v>1.8E-5</c:v>
                </c:pt>
                <c:pt idx="12255">
                  <c:v>1.8E-5</c:v>
                </c:pt>
                <c:pt idx="12256">
                  <c:v>1.8E-5</c:v>
                </c:pt>
                <c:pt idx="12257">
                  <c:v>1.8E-5</c:v>
                </c:pt>
                <c:pt idx="12258">
                  <c:v>1.8E-5</c:v>
                </c:pt>
                <c:pt idx="12259">
                  <c:v>1.8E-5</c:v>
                </c:pt>
                <c:pt idx="12260">
                  <c:v>1.8E-5</c:v>
                </c:pt>
                <c:pt idx="12261">
                  <c:v>1.8E-5</c:v>
                </c:pt>
                <c:pt idx="12262">
                  <c:v>1.8E-5</c:v>
                </c:pt>
                <c:pt idx="12263">
                  <c:v>1.8E-5</c:v>
                </c:pt>
                <c:pt idx="12264">
                  <c:v>1.8E-5</c:v>
                </c:pt>
                <c:pt idx="12265">
                  <c:v>1.8E-5</c:v>
                </c:pt>
                <c:pt idx="12266">
                  <c:v>1.8E-5</c:v>
                </c:pt>
                <c:pt idx="12267">
                  <c:v>1.8E-5</c:v>
                </c:pt>
                <c:pt idx="12268">
                  <c:v>1.8E-5</c:v>
                </c:pt>
                <c:pt idx="12269">
                  <c:v>1.8E-5</c:v>
                </c:pt>
                <c:pt idx="12270">
                  <c:v>1.8E-5</c:v>
                </c:pt>
                <c:pt idx="12271">
                  <c:v>1.8E-5</c:v>
                </c:pt>
                <c:pt idx="12272">
                  <c:v>1.8E-5</c:v>
                </c:pt>
                <c:pt idx="12273">
                  <c:v>1.8E-5</c:v>
                </c:pt>
                <c:pt idx="12274">
                  <c:v>1.8E-5</c:v>
                </c:pt>
                <c:pt idx="12275">
                  <c:v>1.8E-5</c:v>
                </c:pt>
                <c:pt idx="12276">
                  <c:v>1.8E-5</c:v>
                </c:pt>
                <c:pt idx="12277">
                  <c:v>1.8E-5</c:v>
                </c:pt>
                <c:pt idx="12278">
                  <c:v>1.8E-5</c:v>
                </c:pt>
                <c:pt idx="12279">
                  <c:v>1.8E-5</c:v>
                </c:pt>
                <c:pt idx="12280">
                  <c:v>1.7E-5</c:v>
                </c:pt>
                <c:pt idx="12281">
                  <c:v>1.7E-5</c:v>
                </c:pt>
                <c:pt idx="12282">
                  <c:v>1.7E-5</c:v>
                </c:pt>
                <c:pt idx="12283">
                  <c:v>1.7E-5</c:v>
                </c:pt>
                <c:pt idx="12284">
                  <c:v>1.7E-5</c:v>
                </c:pt>
                <c:pt idx="12285">
                  <c:v>1.7E-5</c:v>
                </c:pt>
                <c:pt idx="12286">
                  <c:v>1.7E-5</c:v>
                </c:pt>
                <c:pt idx="12287">
                  <c:v>1.7E-5</c:v>
                </c:pt>
                <c:pt idx="12288">
                  <c:v>1.7E-5</c:v>
                </c:pt>
                <c:pt idx="12289">
                  <c:v>1.7E-5</c:v>
                </c:pt>
                <c:pt idx="12290">
                  <c:v>1.7E-5</c:v>
                </c:pt>
                <c:pt idx="12291">
                  <c:v>1.7E-5</c:v>
                </c:pt>
                <c:pt idx="12292">
                  <c:v>1.7E-5</c:v>
                </c:pt>
                <c:pt idx="12293">
                  <c:v>1.7E-5</c:v>
                </c:pt>
                <c:pt idx="12294">
                  <c:v>1.7E-5</c:v>
                </c:pt>
                <c:pt idx="12295">
                  <c:v>1.7E-5</c:v>
                </c:pt>
                <c:pt idx="12296">
                  <c:v>1.7E-5</c:v>
                </c:pt>
                <c:pt idx="12297">
                  <c:v>1.7E-5</c:v>
                </c:pt>
                <c:pt idx="12298">
                  <c:v>1.7E-5</c:v>
                </c:pt>
                <c:pt idx="12299">
                  <c:v>1.7E-5</c:v>
                </c:pt>
                <c:pt idx="12300">
                  <c:v>1.7E-5</c:v>
                </c:pt>
                <c:pt idx="12301">
                  <c:v>1.7E-5</c:v>
                </c:pt>
                <c:pt idx="12302">
                  <c:v>1.7E-5</c:v>
                </c:pt>
                <c:pt idx="12303">
                  <c:v>1.7E-5</c:v>
                </c:pt>
                <c:pt idx="12304">
                  <c:v>1.7E-5</c:v>
                </c:pt>
                <c:pt idx="12305">
                  <c:v>1.7E-5</c:v>
                </c:pt>
                <c:pt idx="12306">
                  <c:v>1.7E-5</c:v>
                </c:pt>
                <c:pt idx="12307">
                  <c:v>1.7E-5</c:v>
                </c:pt>
                <c:pt idx="12308">
                  <c:v>1.7E-5</c:v>
                </c:pt>
                <c:pt idx="12309">
                  <c:v>1.5999999999999999E-5</c:v>
                </c:pt>
                <c:pt idx="12310">
                  <c:v>1.5999999999999999E-5</c:v>
                </c:pt>
                <c:pt idx="12311">
                  <c:v>1.5999999999999999E-5</c:v>
                </c:pt>
                <c:pt idx="12312">
                  <c:v>1.5999999999999999E-5</c:v>
                </c:pt>
                <c:pt idx="12313">
                  <c:v>1.5999999999999999E-5</c:v>
                </c:pt>
                <c:pt idx="12314">
                  <c:v>1.5999999999999999E-5</c:v>
                </c:pt>
                <c:pt idx="12315">
                  <c:v>1.5999999999999999E-5</c:v>
                </c:pt>
                <c:pt idx="12316">
                  <c:v>1.5999999999999999E-5</c:v>
                </c:pt>
                <c:pt idx="12317">
                  <c:v>1.5999999999999999E-5</c:v>
                </c:pt>
                <c:pt idx="12318">
                  <c:v>1.5999999999999999E-5</c:v>
                </c:pt>
                <c:pt idx="12319">
                  <c:v>1.5999999999999999E-5</c:v>
                </c:pt>
                <c:pt idx="12320">
                  <c:v>1.5999999999999999E-5</c:v>
                </c:pt>
                <c:pt idx="12321">
                  <c:v>1.5999999999999999E-5</c:v>
                </c:pt>
                <c:pt idx="12322">
                  <c:v>1.5999999999999999E-5</c:v>
                </c:pt>
                <c:pt idx="12323">
                  <c:v>1.5999999999999999E-5</c:v>
                </c:pt>
                <c:pt idx="12324">
                  <c:v>1.5999999999999999E-5</c:v>
                </c:pt>
                <c:pt idx="12325">
                  <c:v>1.5999999999999999E-5</c:v>
                </c:pt>
                <c:pt idx="12326">
                  <c:v>1.5999999999999999E-5</c:v>
                </c:pt>
                <c:pt idx="12327">
                  <c:v>1.5999999999999999E-5</c:v>
                </c:pt>
                <c:pt idx="12328">
                  <c:v>1.5999999999999999E-5</c:v>
                </c:pt>
                <c:pt idx="12329">
                  <c:v>1.5999999999999999E-5</c:v>
                </c:pt>
                <c:pt idx="12330">
                  <c:v>1.5999999999999999E-5</c:v>
                </c:pt>
                <c:pt idx="12331">
                  <c:v>1.5999999999999999E-5</c:v>
                </c:pt>
                <c:pt idx="12332">
                  <c:v>1.5999999999999999E-5</c:v>
                </c:pt>
                <c:pt idx="12333">
                  <c:v>1.5999999999999999E-5</c:v>
                </c:pt>
                <c:pt idx="12334">
                  <c:v>1.5999999999999999E-5</c:v>
                </c:pt>
                <c:pt idx="12335">
                  <c:v>1.5999999999999999E-5</c:v>
                </c:pt>
                <c:pt idx="12336">
                  <c:v>1.5999999999999999E-5</c:v>
                </c:pt>
                <c:pt idx="12337">
                  <c:v>1.5999999999999999E-5</c:v>
                </c:pt>
                <c:pt idx="12338">
                  <c:v>1.5999999999999999E-5</c:v>
                </c:pt>
                <c:pt idx="12339">
                  <c:v>1.5999999999999999E-5</c:v>
                </c:pt>
                <c:pt idx="12340">
                  <c:v>1.5E-5</c:v>
                </c:pt>
                <c:pt idx="12341">
                  <c:v>1.5E-5</c:v>
                </c:pt>
                <c:pt idx="12342">
                  <c:v>1.5E-5</c:v>
                </c:pt>
                <c:pt idx="12343">
                  <c:v>1.5E-5</c:v>
                </c:pt>
                <c:pt idx="12344">
                  <c:v>1.5E-5</c:v>
                </c:pt>
                <c:pt idx="12345">
                  <c:v>1.5E-5</c:v>
                </c:pt>
                <c:pt idx="12346">
                  <c:v>1.5E-5</c:v>
                </c:pt>
                <c:pt idx="12347">
                  <c:v>1.5E-5</c:v>
                </c:pt>
                <c:pt idx="12348">
                  <c:v>1.5E-5</c:v>
                </c:pt>
                <c:pt idx="12349">
                  <c:v>1.5E-5</c:v>
                </c:pt>
                <c:pt idx="12350">
                  <c:v>1.5E-5</c:v>
                </c:pt>
                <c:pt idx="12351">
                  <c:v>1.5E-5</c:v>
                </c:pt>
                <c:pt idx="12352">
                  <c:v>1.5E-5</c:v>
                </c:pt>
                <c:pt idx="12353">
                  <c:v>1.5E-5</c:v>
                </c:pt>
                <c:pt idx="12354">
                  <c:v>1.5E-5</c:v>
                </c:pt>
                <c:pt idx="12355">
                  <c:v>1.5E-5</c:v>
                </c:pt>
                <c:pt idx="12356">
                  <c:v>1.5E-5</c:v>
                </c:pt>
                <c:pt idx="12357">
                  <c:v>1.5E-5</c:v>
                </c:pt>
                <c:pt idx="12358">
                  <c:v>1.5E-5</c:v>
                </c:pt>
                <c:pt idx="12359">
                  <c:v>1.5E-5</c:v>
                </c:pt>
                <c:pt idx="12360">
                  <c:v>1.5E-5</c:v>
                </c:pt>
                <c:pt idx="12361">
                  <c:v>1.5E-5</c:v>
                </c:pt>
                <c:pt idx="12362">
                  <c:v>1.5E-5</c:v>
                </c:pt>
                <c:pt idx="12363">
                  <c:v>1.5E-5</c:v>
                </c:pt>
                <c:pt idx="12364">
                  <c:v>1.5E-5</c:v>
                </c:pt>
                <c:pt idx="12365">
                  <c:v>1.5E-5</c:v>
                </c:pt>
                <c:pt idx="12366">
                  <c:v>1.5E-5</c:v>
                </c:pt>
                <c:pt idx="12367">
                  <c:v>1.5E-5</c:v>
                </c:pt>
                <c:pt idx="12368">
                  <c:v>1.5E-5</c:v>
                </c:pt>
                <c:pt idx="12369">
                  <c:v>1.5E-5</c:v>
                </c:pt>
                <c:pt idx="12370">
                  <c:v>1.5E-5</c:v>
                </c:pt>
                <c:pt idx="12371">
                  <c:v>1.5E-5</c:v>
                </c:pt>
                <c:pt idx="12372">
                  <c:v>1.5E-5</c:v>
                </c:pt>
                <c:pt idx="12373">
                  <c:v>1.5E-5</c:v>
                </c:pt>
                <c:pt idx="12374">
                  <c:v>1.4E-5</c:v>
                </c:pt>
                <c:pt idx="12375">
                  <c:v>1.4E-5</c:v>
                </c:pt>
                <c:pt idx="12376">
                  <c:v>1.4E-5</c:v>
                </c:pt>
                <c:pt idx="12377">
                  <c:v>1.4E-5</c:v>
                </c:pt>
                <c:pt idx="12378">
                  <c:v>1.4E-5</c:v>
                </c:pt>
                <c:pt idx="12379">
                  <c:v>1.4E-5</c:v>
                </c:pt>
                <c:pt idx="12380">
                  <c:v>1.4E-5</c:v>
                </c:pt>
                <c:pt idx="12381">
                  <c:v>1.4E-5</c:v>
                </c:pt>
                <c:pt idx="12382">
                  <c:v>1.4E-5</c:v>
                </c:pt>
                <c:pt idx="12383">
                  <c:v>1.4E-5</c:v>
                </c:pt>
                <c:pt idx="12384">
                  <c:v>1.4E-5</c:v>
                </c:pt>
                <c:pt idx="12385">
                  <c:v>1.4E-5</c:v>
                </c:pt>
                <c:pt idx="12386">
                  <c:v>1.4E-5</c:v>
                </c:pt>
                <c:pt idx="12387">
                  <c:v>1.4E-5</c:v>
                </c:pt>
                <c:pt idx="12388">
                  <c:v>1.4E-5</c:v>
                </c:pt>
                <c:pt idx="12389">
                  <c:v>1.4E-5</c:v>
                </c:pt>
                <c:pt idx="12390">
                  <c:v>1.4E-5</c:v>
                </c:pt>
                <c:pt idx="12391">
                  <c:v>1.4E-5</c:v>
                </c:pt>
                <c:pt idx="12392">
                  <c:v>1.4E-5</c:v>
                </c:pt>
                <c:pt idx="12393">
                  <c:v>1.4E-5</c:v>
                </c:pt>
                <c:pt idx="12394">
                  <c:v>1.4E-5</c:v>
                </c:pt>
                <c:pt idx="12395">
                  <c:v>1.4E-5</c:v>
                </c:pt>
                <c:pt idx="12396">
                  <c:v>1.4E-5</c:v>
                </c:pt>
                <c:pt idx="12397">
                  <c:v>1.4E-5</c:v>
                </c:pt>
                <c:pt idx="12398">
                  <c:v>1.4E-5</c:v>
                </c:pt>
                <c:pt idx="12399">
                  <c:v>1.4E-5</c:v>
                </c:pt>
                <c:pt idx="12400">
                  <c:v>1.4E-5</c:v>
                </c:pt>
                <c:pt idx="12401">
                  <c:v>1.4E-5</c:v>
                </c:pt>
                <c:pt idx="12402">
                  <c:v>1.4E-5</c:v>
                </c:pt>
                <c:pt idx="12403">
                  <c:v>1.4E-5</c:v>
                </c:pt>
                <c:pt idx="12404">
                  <c:v>1.4E-5</c:v>
                </c:pt>
                <c:pt idx="12405">
                  <c:v>1.4E-5</c:v>
                </c:pt>
                <c:pt idx="12406">
                  <c:v>1.4E-5</c:v>
                </c:pt>
                <c:pt idx="12407">
                  <c:v>1.4E-5</c:v>
                </c:pt>
                <c:pt idx="12408">
                  <c:v>1.4E-5</c:v>
                </c:pt>
                <c:pt idx="12409">
                  <c:v>1.2999999999999999E-5</c:v>
                </c:pt>
                <c:pt idx="12410">
                  <c:v>1.2999999999999999E-5</c:v>
                </c:pt>
                <c:pt idx="12411">
                  <c:v>1.2999999999999999E-5</c:v>
                </c:pt>
                <c:pt idx="12412">
                  <c:v>1.2999999999999999E-5</c:v>
                </c:pt>
                <c:pt idx="12413">
                  <c:v>1.2999999999999999E-5</c:v>
                </c:pt>
                <c:pt idx="12414">
                  <c:v>1.2999999999999999E-5</c:v>
                </c:pt>
                <c:pt idx="12415">
                  <c:v>1.2999999999999999E-5</c:v>
                </c:pt>
                <c:pt idx="12416">
                  <c:v>1.2999999999999999E-5</c:v>
                </c:pt>
                <c:pt idx="12417">
                  <c:v>1.2999999999999999E-5</c:v>
                </c:pt>
                <c:pt idx="12418">
                  <c:v>1.2999999999999999E-5</c:v>
                </c:pt>
                <c:pt idx="12419">
                  <c:v>1.2999999999999999E-5</c:v>
                </c:pt>
                <c:pt idx="12420">
                  <c:v>1.2999999999999999E-5</c:v>
                </c:pt>
                <c:pt idx="12421">
                  <c:v>1.2999999999999999E-5</c:v>
                </c:pt>
                <c:pt idx="12422">
                  <c:v>1.2999999999999999E-5</c:v>
                </c:pt>
                <c:pt idx="12423">
                  <c:v>1.2999999999999999E-5</c:v>
                </c:pt>
                <c:pt idx="12424">
                  <c:v>1.2999999999999999E-5</c:v>
                </c:pt>
                <c:pt idx="12425">
                  <c:v>1.2999999999999999E-5</c:v>
                </c:pt>
                <c:pt idx="12426">
                  <c:v>1.2999999999999999E-5</c:v>
                </c:pt>
                <c:pt idx="12427">
                  <c:v>1.2999999999999999E-5</c:v>
                </c:pt>
                <c:pt idx="12428">
                  <c:v>1.2999999999999999E-5</c:v>
                </c:pt>
                <c:pt idx="12429">
                  <c:v>1.2999999999999999E-5</c:v>
                </c:pt>
                <c:pt idx="12430">
                  <c:v>1.2999999999999999E-5</c:v>
                </c:pt>
                <c:pt idx="12431">
                  <c:v>1.2999999999999999E-5</c:v>
                </c:pt>
                <c:pt idx="12432">
                  <c:v>1.2999999999999999E-5</c:v>
                </c:pt>
                <c:pt idx="12433">
                  <c:v>1.2999999999999999E-5</c:v>
                </c:pt>
                <c:pt idx="12434">
                  <c:v>1.2999999999999999E-5</c:v>
                </c:pt>
                <c:pt idx="12435">
                  <c:v>1.2999999999999999E-5</c:v>
                </c:pt>
                <c:pt idx="12436">
                  <c:v>1.2999999999999999E-5</c:v>
                </c:pt>
                <c:pt idx="12437">
                  <c:v>1.2999999999999999E-5</c:v>
                </c:pt>
                <c:pt idx="12438">
                  <c:v>1.2999999999999999E-5</c:v>
                </c:pt>
                <c:pt idx="12439">
                  <c:v>1.2999999999999999E-5</c:v>
                </c:pt>
                <c:pt idx="12440">
                  <c:v>1.2999999999999999E-5</c:v>
                </c:pt>
                <c:pt idx="12441">
                  <c:v>1.2999999999999999E-5</c:v>
                </c:pt>
                <c:pt idx="12442">
                  <c:v>1.2999999999999999E-5</c:v>
                </c:pt>
                <c:pt idx="12443">
                  <c:v>1.2999999999999999E-5</c:v>
                </c:pt>
                <c:pt idx="12444">
                  <c:v>1.2999999999999999E-5</c:v>
                </c:pt>
                <c:pt idx="12445">
                  <c:v>1.2999999999999999E-5</c:v>
                </c:pt>
                <c:pt idx="12446">
                  <c:v>1.2999999999999999E-5</c:v>
                </c:pt>
                <c:pt idx="12447">
                  <c:v>1.2999999999999999E-5</c:v>
                </c:pt>
                <c:pt idx="12448">
                  <c:v>1.2E-5</c:v>
                </c:pt>
                <c:pt idx="12449">
                  <c:v>1.2E-5</c:v>
                </c:pt>
                <c:pt idx="12450">
                  <c:v>1.2E-5</c:v>
                </c:pt>
                <c:pt idx="12451">
                  <c:v>1.2E-5</c:v>
                </c:pt>
                <c:pt idx="12452">
                  <c:v>1.2E-5</c:v>
                </c:pt>
                <c:pt idx="12453">
                  <c:v>1.2E-5</c:v>
                </c:pt>
                <c:pt idx="12454">
                  <c:v>1.2E-5</c:v>
                </c:pt>
                <c:pt idx="12455">
                  <c:v>1.2E-5</c:v>
                </c:pt>
                <c:pt idx="12456">
                  <c:v>1.2E-5</c:v>
                </c:pt>
                <c:pt idx="12457">
                  <c:v>1.2E-5</c:v>
                </c:pt>
                <c:pt idx="12458">
                  <c:v>1.2E-5</c:v>
                </c:pt>
                <c:pt idx="12459">
                  <c:v>1.2E-5</c:v>
                </c:pt>
                <c:pt idx="12460">
                  <c:v>1.2E-5</c:v>
                </c:pt>
                <c:pt idx="12461">
                  <c:v>1.2E-5</c:v>
                </c:pt>
                <c:pt idx="12462">
                  <c:v>1.2E-5</c:v>
                </c:pt>
                <c:pt idx="12463">
                  <c:v>1.2E-5</c:v>
                </c:pt>
                <c:pt idx="12464">
                  <c:v>1.2E-5</c:v>
                </c:pt>
                <c:pt idx="12465">
                  <c:v>1.2E-5</c:v>
                </c:pt>
                <c:pt idx="12466">
                  <c:v>1.2E-5</c:v>
                </c:pt>
                <c:pt idx="12467">
                  <c:v>1.2E-5</c:v>
                </c:pt>
                <c:pt idx="12468">
                  <c:v>1.2E-5</c:v>
                </c:pt>
                <c:pt idx="12469">
                  <c:v>1.2E-5</c:v>
                </c:pt>
                <c:pt idx="12470">
                  <c:v>1.2E-5</c:v>
                </c:pt>
                <c:pt idx="12471">
                  <c:v>1.2E-5</c:v>
                </c:pt>
                <c:pt idx="12472">
                  <c:v>1.2E-5</c:v>
                </c:pt>
                <c:pt idx="12473">
                  <c:v>1.2E-5</c:v>
                </c:pt>
                <c:pt idx="12474">
                  <c:v>1.2E-5</c:v>
                </c:pt>
                <c:pt idx="12475">
                  <c:v>1.2E-5</c:v>
                </c:pt>
                <c:pt idx="12476">
                  <c:v>1.2E-5</c:v>
                </c:pt>
                <c:pt idx="12477">
                  <c:v>1.2E-5</c:v>
                </c:pt>
                <c:pt idx="12478">
                  <c:v>1.2E-5</c:v>
                </c:pt>
                <c:pt idx="12479">
                  <c:v>1.2E-5</c:v>
                </c:pt>
                <c:pt idx="12480">
                  <c:v>1.2E-5</c:v>
                </c:pt>
                <c:pt idx="12481">
                  <c:v>1.2E-5</c:v>
                </c:pt>
                <c:pt idx="12482">
                  <c:v>1.2E-5</c:v>
                </c:pt>
                <c:pt idx="12483">
                  <c:v>1.2E-5</c:v>
                </c:pt>
                <c:pt idx="12484">
                  <c:v>1.2E-5</c:v>
                </c:pt>
                <c:pt idx="12485">
                  <c:v>1.2E-5</c:v>
                </c:pt>
                <c:pt idx="12486">
                  <c:v>1.2E-5</c:v>
                </c:pt>
                <c:pt idx="12487">
                  <c:v>1.2E-5</c:v>
                </c:pt>
                <c:pt idx="12488">
                  <c:v>1.2E-5</c:v>
                </c:pt>
                <c:pt idx="12489">
                  <c:v>1.2E-5</c:v>
                </c:pt>
                <c:pt idx="12490">
                  <c:v>1.1E-5</c:v>
                </c:pt>
                <c:pt idx="12491">
                  <c:v>1.1E-5</c:v>
                </c:pt>
                <c:pt idx="12492">
                  <c:v>1.1E-5</c:v>
                </c:pt>
                <c:pt idx="12493">
                  <c:v>1.1E-5</c:v>
                </c:pt>
                <c:pt idx="12494">
                  <c:v>1.1E-5</c:v>
                </c:pt>
                <c:pt idx="12495">
                  <c:v>1.1E-5</c:v>
                </c:pt>
                <c:pt idx="12496">
                  <c:v>1.1E-5</c:v>
                </c:pt>
                <c:pt idx="12497">
                  <c:v>1.1E-5</c:v>
                </c:pt>
                <c:pt idx="12498">
                  <c:v>1.1E-5</c:v>
                </c:pt>
                <c:pt idx="12499">
                  <c:v>1.1E-5</c:v>
                </c:pt>
                <c:pt idx="12500">
                  <c:v>1.1E-5</c:v>
                </c:pt>
                <c:pt idx="12501">
                  <c:v>1.1E-5</c:v>
                </c:pt>
                <c:pt idx="12502">
                  <c:v>1.1E-5</c:v>
                </c:pt>
                <c:pt idx="12503">
                  <c:v>1.1E-5</c:v>
                </c:pt>
                <c:pt idx="12504">
                  <c:v>1.1E-5</c:v>
                </c:pt>
                <c:pt idx="12505">
                  <c:v>1.1E-5</c:v>
                </c:pt>
                <c:pt idx="12506">
                  <c:v>1.1E-5</c:v>
                </c:pt>
                <c:pt idx="12507">
                  <c:v>1.1E-5</c:v>
                </c:pt>
                <c:pt idx="12508">
                  <c:v>1.1E-5</c:v>
                </c:pt>
                <c:pt idx="12509">
                  <c:v>1.1E-5</c:v>
                </c:pt>
                <c:pt idx="12510">
                  <c:v>1.1E-5</c:v>
                </c:pt>
                <c:pt idx="12511">
                  <c:v>1.1E-5</c:v>
                </c:pt>
                <c:pt idx="12512">
                  <c:v>1.1E-5</c:v>
                </c:pt>
                <c:pt idx="12513">
                  <c:v>1.1E-5</c:v>
                </c:pt>
                <c:pt idx="12514">
                  <c:v>1.1E-5</c:v>
                </c:pt>
                <c:pt idx="12515">
                  <c:v>1.1E-5</c:v>
                </c:pt>
                <c:pt idx="12516">
                  <c:v>1.1E-5</c:v>
                </c:pt>
                <c:pt idx="12517">
                  <c:v>1.1E-5</c:v>
                </c:pt>
                <c:pt idx="12518">
                  <c:v>1.1E-5</c:v>
                </c:pt>
                <c:pt idx="12519">
                  <c:v>1.1E-5</c:v>
                </c:pt>
                <c:pt idx="12520">
                  <c:v>1.1E-5</c:v>
                </c:pt>
                <c:pt idx="12521">
                  <c:v>1.1E-5</c:v>
                </c:pt>
                <c:pt idx="12522">
                  <c:v>1.1E-5</c:v>
                </c:pt>
                <c:pt idx="12523">
                  <c:v>1.1E-5</c:v>
                </c:pt>
                <c:pt idx="12524">
                  <c:v>1.1E-5</c:v>
                </c:pt>
                <c:pt idx="12525">
                  <c:v>1.1E-5</c:v>
                </c:pt>
                <c:pt idx="12526">
                  <c:v>1.1E-5</c:v>
                </c:pt>
                <c:pt idx="12527">
                  <c:v>1.1E-5</c:v>
                </c:pt>
                <c:pt idx="12528">
                  <c:v>1.1E-5</c:v>
                </c:pt>
                <c:pt idx="12529">
                  <c:v>1.1E-5</c:v>
                </c:pt>
                <c:pt idx="12530">
                  <c:v>1.1E-5</c:v>
                </c:pt>
                <c:pt idx="12531">
                  <c:v>1.1E-5</c:v>
                </c:pt>
                <c:pt idx="12532">
                  <c:v>1.1E-5</c:v>
                </c:pt>
                <c:pt idx="12533">
                  <c:v>1.1E-5</c:v>
                </c:pt>
                <c:pt idx="12534">
                  <c:v>1.1E-5</c:v>
                </c:pt>
                <c:pt idx="12535">
                  <c:v>1.0000000000000001E-5</c:v>
                </c:pt>
                <c:pt idx="12536">
                  <c:v>1.0000000000000001E-5</c:v>
                </c:pt>
                <c:pt idx="12537">
                  <c:v>1.0000000000000001E-5</c:v>
                </c:pt>
                <c:pt idx="12538">
                  <c:v>1.0000000000000001E-5</c:v>
                </c:pt>
                <c:pt idx="12539">
                  <c:v>1.0000000000000001E-5</c:v>
                </c:pt>
                <c:pt idx="12540">
                  <c:v>1.0000000000000001E-5</c:v>
                </c:pt>
                <c:pt idx="12541">
                  <c:v>1.0000000000000001E-5</c:v>
                </c:pt>
                <c:pt idx="12542">
                  <c:v>1.0000000000000001E-5</c:v>
                </c:pt>
                <c:pt idx="12543">
                  <c:v>1.0000000000000001E-5</c:v>
                </c:pt>
                <c:pt idx="12544">
                  <c:v>1.0000000000000001E-5</c:v>
                </c:pt>
                <c:pt idx="12545">
                  <c:v>1.0000000000000001E-5</c:v>
                </c:pt>
                <c:pt idx="12546">
                  <c:v>1.0000000000000001E-5</c:v>
                </c:pt>
                <c:pt idx="12547">
                  <c:v>1.0000000000000001E-5</c:v>
                </c:pt>
                <c:pt idx="12548">
                  <c:v>1.0000000000000001E-5</c:v>
                </c:pt>
                <c:pt idx="12549">
                  <c:v>1.0000000000000001E-5</c:v>
                </c:pt>
                <c:pt idx="12550">
                  <c:v>1.0000000000000001E-5</c:v>
                </c:pt>
                <c:pt idx="12551">
                  <c:v>1.0000000000000001E-5</c:v>
                </c:pt>
                <c:pt idx="12552">
                  <c:v>1.0000000000000001E-5</c:v>
                </c:pt>
                <c:pt idx="12553">
                  <c:v>1.0000000000000001E-5</c:v>
                </c:pt>
                <c:pt idx="12554">
                  <c:v>1.0000000000000001E-5</c:v>
                </c:pt>
                <c:pt idx="12555">
                  <c:v>1.0000000000000001E-5</c:v>
                </c:pt>
                <c:pt idx="12556">
                  <c:v>1.0000000000000001E-5</c:v>
                </c:pt>
                <c:pt idx="12557">
                  <c:v>1.0000000000000001E-5</c:v>
                </c:pt>
                <c:pt idx="12558">
                  <c:v>1.0000000000000001E-5</c:v>
                </c:pt>
                <c:pt idx="12559">
                  <c:v>1.0000000000000001E-5</c:v>
                </c:pt>
                <c:pt idx="12560">
                  <c:v>1.0000000000000001E-5</c:v>
                </c:pt>
                <c:pt idx="12561">
                  <c:v>1.0000000000000001E-5</c:v>
                </c:pt>
                <c:pt idx="12562">
                  <c:v>1.0000000000000001E-5</c:v>
                </c:pt>
                <c:pt idx="12563">
                  <c:v>1.0000000000000001E-5</c:v>
                </c:pt>
                <c:pt idx="12564">
                  <c:v>1.0000000000000001E-5</c:v>
                </c:pt>
                <c:pt idx="12565">
                  <c:v>1.0000000000000001E-5</c:v>
                </c:pt>
                <c:pt idx="12566">
                  <c:v>1.0000000000000001E-5</c:v>
                </c:pt>
                <c:pt idx="12567">
                  <c:v>1.0000000000000001E-5</c:v>
                </c:pt>
                <c:pt idx="12568">
                  <c:v>1.0000000000000001E-5</c:v>
                </c:pt>
                <c:pt idx="12569">
                  <c:v>1.0000000000000001E-5</c:v>
                </c:pt>
                <c:pt idx="12570">
                  <c:v>1.0000000000000001E-5</c:v>
                </c:pt>
                <c:pt idx="12571">
                  <c:v>1.0000000000000001E-5</c:v>
                </c:pt>
                <c:pt idx="12572">
                  <c:v>1.0000000000000001E-5</c:v>
                </c:pt>
                <c:pt idx="12573">
                  <c:v>1.0000000000000001E-5</c:v>
                </c:pt>
                <c:pt idx="12574">
                  <c:v>1.0000000000000001E-5</c:v>
                </c:pt>
                <c:pt idx="12575">
                  <c:v>1.0000000000000001E-5</c:v>
                </c:pt>
                <c:pt idx="12576">
                  <c:v>1.0000000000000001E-5</c:v>
                </c:pt>
                <c:pt idx="12577">
                  <c:v>1.0000000000000001E-5</c:v>
                </c:pt>
                <c:pt idx="12578">
                  <c:v>1.0000000000000001E-5</c:v>
                </c:pt>
                <c:pt idx="12579">
                  <c:v>1.0000000000000001E-5</c:v>
                </c:pt>
                <c:pt idx="12580">
                  <c:v>1.0000000000000001E-5</c:v>
                </c:pt>
                <c:pt idx="12581">
                  <c:v>1.0000000000000001E-5</c:v>
                </c:pt>
                <c:pt idx="12582">
                  <c:v>1.0000000000000001E-5</c:v>
                </c:pt>
                <c:pt idx="12583">
                  <c:v>1.0000000000000001E-5</c:v>
                </c:pt>
                <c:pt idx="12584">
                  <c:v>1.0000000000000001E-5</c:v>
                </c:pt>
                <c:pt idx="12585">
                  <c:v>9.0000000000000002E-6</c:v>
                </c:pt>
                <c:pt idx="12586">
                  <c:v>9.0000000000000002E-6</c:v>
                </c:pt>
                <c:pt idx="12587">
                  <c:v>9.0000000000000002E-6</c:v>
                </c:pt>
                <c:pt idx="12588">
                  <c:v>9.0000000000000002E-6</c:v>
                </c:pt>
                <c:pt idx="12589">
                  <c:v>9.0000000000000002E-6</c:v>
                </c:pt>
                <c:pt idx="12590">
                  <c:v>9.0000000000000002E-6</c:v>
                </c:pt>
                <c:pt idx="12591">
                  <c:v>9.0000000000000002E-6</c:v>
                </c:pt>
                <c:pt idx="12592">
                  <c:v>9.0000000000000002E-6</c:v>
                </c:pt>
                <c:pt idx="12593">
                  <c:v>9.0000000000000002E-6</c:v>
                </c:pt>
                <c:pt idx="12594">
                  <c:v>9.0000000000000002E-6</c:v>
                </c:pt>
                <c:pt idx="12595">
                  <c:v>9.0000000000000002E-6</c:v>
                </c:pt>
                <c:pt idx="12596">
                  <c:v>9.0000000000000002E-6</c:v>
                </c:pt>
                <c:pt idx="12597">
                  <c:v>9.0000000000000002E-6</c:v>
                </c:pt>
                <c:pt idx="12598">
                  <c:v>9.0000000000000002E-6</c:v>
                </c:pt>
                <c:pt idx="12599">
                  <c:v>9.0000000000000002E-6</c:v>
                </c:pt>
                <c:pt idx="12600">
                  <c:v>9.0000000000000002E-6</c:v>
                </c:pt>
                <c:pt idx="12601">
                  <c:v>9.0000000000000002E-6</c:v>
                </c:pt>
                <c:pt idx="12602">
                  <c:v>9.0000000000000002E-6</c:v>
                </c:pt>
                <c:pt idx="12603">
                  <c:v>9.0000000000000002E-6</c:v>
                </c:pt>
                <c:pt idx="12604">
                  <c:v>9.0000000000000002E-6</c:v>
                </c:pt>
                <c:pt idx="12605">
                  <c:v>9.0000000000000002E-6</c:v>
                </c:pt>
                <c:pt idx="12606">
                  <c:v>9.0000000000000002E-6</c:v>
                </c:pt>
                <c:pt idx="12607">
                  <c:v>9.0000000000000002E-6</c:v>
                </c:pt>
                <c:pt idx="12608">
                  <c:v>9.0000000000000002E-6</c:v>
                </c:pt>
                <c:pt idx="12609">
                  <c:v>9.0000000000000002E-6</c:v>
                </c:pt>
                <c:pt idx="12610">
                  <c:v>9.0000000000000002E-6</c:v>
                </c:pt>
                <c:pt idx="12611">
                  <c:v>9.0000000000000002E-6</c:v>
                </c:pt>
                <c:pt idx="12612">
                  <c:v>9.0000000000000002E-6</c:v>
                </c:pt>
                <c:pt idx="12613">
                  <c:v>9.0000000000000002E-6</c:v>
                </c:pt>
                <c:pt idx="12614">
                  <c:v>9.0000000000000002E-6</c:v>
                </c:pt>
                <c:pt idx="12615">
                  <c:v>9.0000000000000002E-6</c:v>
                </c:pt>
                <c:pt idx="12616">
                  <c:v>9.0000000000000002E-6</c:v>
                </c:pt>
                <c:pt idx="12617">
                  <c:v>9.0000000000000002E-6</c:v>
                </c:pt>
                <c:pt idx="12618">
                  <c:v>9.0000000000000002E-6</c:v>
                </c:pt>
                <c:pt idx="12619">
                  <c:v>9.0000000000000002E-6</c:v>
                </c:pt>
                <c:pt idx="12620">
                  <c:v>9.0000000000000002E-6</c:v>
                </c:pt>
                <c:pt idx="12621">
                  <c:v>9.0000000000000002E-6</c:v>
                </c:pt>
                <c:pt idx="12622">
                  <c:v>9.0000000000000002E-6</c:v>
                </c:pt>
                <c:pt idx="12623">
                  <c:v>9.0000000000000002E-6</c:v>
                </c:pt>
                <c:pt idx="12624">
                  <c:v>9.0000000000000002E-6</c:v>
                </c:pt>
                <c:pt idx="12625">
                  <c:v>9.0000000000000002E-6</c:v>
                </c:pt>
                <c:pt idx="12626">
                  <c:v>9.0000000000000002E-6</c:v>
                </c:pt>
                <c:pt idx="12627">
                  <c:v>9.0000000000000002E-6</c:v>
                </c:pt>
                <c:pt idx="12628">
                  <c:v>9.0000000000000002E-6</c:v>
                </c:pt>
                <c:pt idx="12629">
                  <c:v>9.0000000000000002E-6</c:v>
                </c:pt>
                <c:pt idx="12630">
                  <c:v>9.0000000000000002E-6</c:v>
                </c:pt>
                <c:pt idx="12631">
                  <c:v>9.0000000000000002E-6</c:v>
                </c:pt>
                <c:pt idx="12632">
                  <c:v>9.0000000000000002E-6</c:v>
                </c:pt>
                <c:pt idx="12633">
                  <c:v>9.0000000000000002E-6</c:v>
                </c:pt>
                <c:pt idx="12634">
                  <c:v>9.0000000000000002E-6</c:v>
                </c:pt>
                <c:pt idx="12635">
                  <c:v>9.0000000000000002E-6</c:v>
                </c:pt>
                <c:pt idx="12636">
                  <c:v>9.0000000000000002E-6</c:v>
                </c:pt>
                <c:pt idx="12637">
                  <c:v>9.0000000000000002E-6</c:v>
                </c:pt>
                <c:pt idx="12638">
                  <c:v>9.0000000000000002E-6</c:v>
                </c:pt>
                <c:pt idx="12639">
                  <c:v>9.0000000000000002E-6</c:v>
                </c:pt>
                <c:pt idx="12640">
                  <c:v>9.0000000000000002E-6</c:v>
                </c:pt>
                <c:pt idx="12641">
                  <c:v>7.9999999999999996E-6</c:v>
                </c:pt>
                <c:pt idx="12642">
                  <c:v>7.9999999999999996E-6</c:v>
                </c:pt>
                <c:pt idx="12643">
                  <c:v>7.9999999999999996E-6</c:v>
                </c:pt>
                <c:pt idx="12644">
                  <c:v>7.9999999999999996E-6</c:v>
                </c:pt>
                <c:pt idx="12645">
                  <c:v>7.9999999999999996E-6</c:v>
                </c:pt>
                <c:pt idx="12646">
                  <c:v>7.9999999999999996E-6</c:v>
                </c:pt>
                <c:pt idx="12647">
                  <c:v>7.9999999999999996E-6</c:v>
                </c:pt>
                <c:pt idx="12648">
                  <c:v>7.9999999999999996E-6</c:v>
                </c:pt>
                <c:pt idx="12649">
                  <c:v>7.9999999999999996E-6</c:v>
                </c:pt>
                <c:pt idx="12650">
                  <c:v>7.9999999999999996E-6</c:v>
                </c:pt>
                <c:pt idx="12651">
                  <c:v>7.9999999999999996E-6</c:v>
                </c:pt>
                <c:pt idx="12652">
                  <c:v>7.9999999999999996E-6</c:v>
                </c:pt>
                <c:pt idx="12653">
                  <c:v>7.9999999999999996E-6</c:v>
                </c:pt>
                <c:pt idx="12654">
                  <c:v>7.9999999999999996E-6</c:v>
                </c:pt>
                <c:pt idx="12655">
                  <c:v>7.9999999999999996E-6</c:v>
                </c:pt>
                <c:pt idx="12656">
                  <c:v>7.9999999999999996E-6</c:v>
                </c:pt>
                <c:pt idx="12657">
                  <c:v>7.9999999999999996E-6</c:v>
                </c:pt>
                <c:pt idx="12658">
                  <c:v>7.9999999999999996E-6</c:v>
                </c:pt>
                <c:pt idx="12659">
                  <c:v>7.9999999999999996E-6</c:v>
                </c:pt>
                <c:pt idx="12660">
                  <c:v>7.9999999999999996E-6</c:v>
                </c:pt>
                <c:pt idx="12661">
                  <c:v>7.9999999999999996E-6</c:v>
                </c:pt>
                <c:pt idx="12662">
                  <c:v>7.9999999999999996E-6</c:v>
                </c:pt>
                <c:pt idx="12663">
                  <c:v>7.9999999999999996E-6</c:v>
                </c:pt>
                <c:pt idx="12664">
                  <c:v>7.9999999999999996E-6</c:v>
                </c:pt>
                <c:pt idx="12665">
                  <c:v>7.9999999999999996E-6</c:v>
                </c:pt>
                <c:pt idx="12666">
                  <c:v>7.9999999999999996E-6</c:v>
                </c:pt>
                <c:pt idx="12667">
                  <c:v>7.9999999999999996E-6</c:v>
                </c:pt>
                <c:pt idx="12668">
                  <c:v>7.9999999999999996E-6</c:v>
                </c:pt>
                <c:pt idx="12669">
                  <c:v>7.9999999999999996E-6</c:v>
                </c:pt>
                <c:pt idx="12670">
                  <c:v>7.9999999999999996E-6</c:v>
                </c:pt>
                <c:pt idx="12671">
                  <c:v>7.9999999999999996E-6</c:v>
                </c:pt>
                <c:pt idx="12672">
                  <c:v>7.9999999999999996E-6</c:v>
                </c:pt>
                <c:pt idx="12673">
                  <c:v>7.9999999999999996E-6</c:v>
                </c:pt>
                <c:pt idx="12674">
                  <c:v>7.9999999999999996E-6</c:v>
                </c:pt>
                <c:pt idx="12675">
                  <c:v>7.9999999999999996E-6</c:v>
                </c:pt>
                <c:pt idx="12676">
                  <c:v>7.9999999999999996E-6</c:v>
                </c:pt>
                <c:pt idx="12677">
                  <c:v>7.9999999999999996E-6</c:v>
                </c:pt>
                <c:pt idx="12678">
                  <c:v>7.9999999999999996E-6</c:v>
                </c:pt>
                <c:pt idx="12679">
                  <c:v>7.9999999999999996E-6</c:v>
                </c:pt>
                <c:pt idx="12680">
                  <c:v>7.9999999999999996E-6</c:v>
                </c:pt>
                <c:pt idx="12681">
                  <c:v>7.9999999999999996E-6</c:v>
                </c:pt>
                <c:pt idx="12682">
                  <c:v>7.9999999999999996E-6</c:v>
                </c:pt>
                <c:pt idx="12683">
                  <c:v>7.9999999999999996E-6</c:v>
                </c:pt>
                <c:pt idx="12684">
                  <c:v>7.9999999999999996E-6</c:v>
                </c:pt>
                <c:pt idx="12685">
                  <c:v>7.9999999999999996E-6</c:v>
                </c:pt>
                <c:pt idx="12686">
                  <c:v>7.9999999999999996E-6</c:v>
                </c:pt>
                <c:pt idx="12687">
                  <c:v>7.9999999999999996E-6</c:v>
                </c:pt>
                <c:pt idx="12688">
                  <c:v>7.9999999999999996E-6</c:v>
                </c:pt>
                <c:pt idx="12689">
                  <c:v>7.9999999999999996E-6</c:v>
                </c:pt>
                <c:pt idx="12690">
                  <c:v>7.9999999999999996E-6</c:v>
                </c:pt>
                <c:pt idx="12691">
                  <c:v>7.9999999999999996E-6</c:v>
                </c:pt>
                <c:pt idx="12692">
                  <c:v>7.9999999999999996E-6</c:v>
                </c:pt>
                <c:pt idx="12693">
                  <c:v>7.9999999999999996E-6</c:v>
                </c:pt>
                <c:pt idx="12694">
                  <c:v>7.9999999999999996E-6</c:v>
                </c:pt>
                <c:pt idx="12695">
                  <c:v>7.9999999999999996E-6</c:v>
                </c:pt>
                <c:pt idx="12696">
                  <c:v>7.9999999999999996E-6</c:v>
                </c:pt>
                <c:pt idx="12697">
                  <c:v>7.9999999999999996E-6</c:v>
                </c:pt>
                <c:pt idx="12698">
                  <c:v>7.9999999999999996E-6</c:v>
                </c:pt>
                <c:pt idx="12699">
                  <c:v>7.9999999999999996E-6</c:v>
                </c:pt>
                <c:pt idx="12700">
                  <c:v>7.9999999999999996E-6</c:v>
                </c:pt>
                <c:pt idx="12701">
                  <c:v>7.9999999999999996E-6</c:v>
                </c:pt>
                <c:pt idx="12702">
                  <c:v>7.9999999999999996E-6</c:v>
                </c:pt>
                <c:pt idx="12703">
                  <c:v>6.9999999999999999E-6</c:v>
                </c:pt>
                <c:pt idx="12704">
                  <c:v>6.9999999999999999E-6</c:v>
                </c:pt>
                <c:pt idx="12705">
                  <c:v>6.9999999999999999E-6</c:v>
                </c:pt>
                <c:pt idx="12706">
                  <c:v>6.9999999999999999E-6</c:v>
                </c:pt>
                <c:pt idx="12707">
                  <c:v>6.9999999999999999E-6</c:v>
                </c:pt>
                <c:pt idx="12708">
                  <c:v>6.9999999999999999E-6</c:v>
                </c:pt>
                <c:pt idx="12709">
                  <c:v>6.9999999999999999E-6</c:v>
                </c:pt>
                <c:pt idx="12710">
                  <c:v>6.9999999999999999E-6</c:v>
                </c:pt>
                <c:pt idx="12711">
                  <c:v>6.9999999999999999E-6</c:v>
                </c:pt>
                <c:pt idx="12712">
                  <c:v>6.9999999999999999E-6</c:v>
                </c:pt>
                <c:pt idx="12713">
                  <c:v>6.9999999999999999E-6</c:v>
                </c:pt>
                <c:pt idx="12714">
                  <c:v>6.9999999999999999E-6</c:v>
                </c:pt>
                <c:pt idx="12715">
                  <c:v>6.9999999999999999E-6</c:v>
                </c:pt>
                <c:pt idx="12716">
                  <c:v>6.9999999999999999E-6</c:v>
                </c:pt>
                <c:pt idx="12717">
                  <c:v>6.9999999999999999E-6</c:v>
                </c:pt>
                <c:pt idx="12718">
                  <c:v>6.9999999999999999E-6</c:v>
                </c:pt>
                <c:pt idx="12719">
                  <c:v>6.9999999999999999E-6</c:v>
                </c:pt>
                <c:pt idx="12720">
                  <c:v>6.9999999999999999E-6</c:v>
                </c:pt>
                <c:pt idx="12721">
                  <c:v>6.9999999999999999E-6</c:v>
                </c:pt>
                <c:pt idx="12722">
                  <c:v>6.9999999999999999E-6</c:v>
                </c:pt>
                <c:pt idx="12723">
                  <c:v>6.9999999999999999E-6</c:v>
                </c:pt>
                <c:pt idx="12724">
                  <c:v>6.9999999999999999E-6</c:v>
                </c:pt>
                <c:pt idx="12725">
                  <c:v>6.9999999999999999E-6</c:v>
                </c:pt>
                <c:pt idx="12726">
                  <c:v>6.9999999999999999E-6</c:v>
                </c:pt>
                <c:pt idx="12727">
                  <c:v>6.9999999999999999E-6</c:v>
                </c:pt>
                <c:pt idx="12728">
                  <c:v>6.9999999999999999E-6</c:v>
                </c:pt>
                <c:pt idx="12729">
                  <c:v>6.9999999999999999E-6</c:v>
                </c:pt>
                <c:pt idx="12730">
                  <c:v>6.9999999999999999E-6</c:v>
                </c:pt>
                <c:pt idx="12731">
                  <c:v>6.9999999999999999E-6</c:v>
                </c:pt>
                <c:pt idx="12732">
                  <c:v>6.9999999999999999E-6</c:v>
                </c:pt>
                <c:pt idx="12733">
                  <c:v>6.9999999999999999E-6</c:v>
                </c:pt>
                <c:pt idx="12734">
                  <c:v>6.9999999999999999E-6</c:v>
                </c:pt>
                <c:pt idx="12735">
                  <c:v>6.9999999999999999E-6</c:v>
                </c:pt>
                <c:pt idx="12736">
                  <c:v>6.9999999999999999E-6</c:v>
                </c:pt>
                <c:pt idx="12737">
                  <c:v>6.9999999999999999E-6</c:v>
                </c:pt>
                <c:pt idx="12738">
                  <c:v>6.9999999999999999E-6</c:v>
                </c:pt>
                <c:pt idx="12739">
                  <c:v>6.9999999999999999E-6</c:v>
                </c:pt>
                <c:pt idx="12740">
                  <c:v>6.9999999999999999E-6</c:v>
                </c:pt>
                <c:pt idx="12741">
                  <c:v>6.9999999999999999E-6</c:v>
                </c:pt>
                <c:pt idx="12742">
                  <c:v>6.9999999999999999E-6</c:v>
                </c:pt>
                <c:pt idx="12743">
                  <c:v>6.9999999999999999E-6</c:v>
                </c:pt>
                <c:pt idx="12744">
                  <c:v>6.9999999999999999E-6</c:v>
                </c:pt>
                <c:pt idx="12745">
                  <c:v>6.9999999999999999E-6</c:v>
                </c:pt>
                <c:pt idx="12746">
                  <c:v>6.9999999999999999E-6</c:v>
                </c:pt>
                <c:pt idx="12747">
                  <c:v>6.9999999999999999E-6</c:v>
                </c:pt>
                <c:pt idx="12748">
                  <c:v>6.9999999999999999E-6</c:v>
                </c:pt>
                <c:pt idx="12749">
                  <c:v>6.9999999999999999E-6</c:v>
                </c:pt>
                <c:pt idx="12750">
                  <c:v>6.9999999999999999E-6</c:v>
                </c:pt>
                <c:pt idx="12751">
                  <c:v>6.9999999999999999E-6</c:v>
                </c:pt>
                <c:pt idx="12752">
                  <c:v>6.9999999999999999E-6</c:v>
                </c:pt>
                <c:pt idx="12753">
                  <c:v>6.9999999999999999E-6</c:v>
                </c:pt>
                <c:pt idx="12754">
                  <c:v>6.9999999999999999E-6</c:v>
                </c:pt>
                <c:pt idx="12755">
                  <c:v>6.9999999999999999E-6</c:v>
                </c:pt>
                <c:pt idx="12756">
                  <c:v>6.9999999999999999E-6</c:v>
                </c:pt>
                <c:pt idx="12757">
                  <c:v>6.9999999999999999E-6</c:v>
                </c:pt>
                <c:pt idx="12758">
                  <c:v>6.9999999999999999E-6</c:v>
                </c:pt>
                <c:pt idx="12759">
                  <c:v>6.9999999999999999E-6</c:v>
                </c:pt>
                <c:pt idx="12760">
                  <c:v>6.9999999999999999E-6</c:v>
                </c:pt>
                <c:pt idx="12761">
                  <c:v>6.9999999999999999E-6</c:v>
                </c:pt>
                <c:pt idx="12762">
                  <c:v>6.9999999999999999E-6</c:v>
                </c:pt>
                <c:pt idx="12763">
                  <c:v>6.9999999999999999E-6</c:v>
                </c:pt>
                <c:pt idx="12764">
                  <c:v>6.9999999999999999E-6</c:v>
                </c:pt>
                <c:pt idx="12765">
                  <c:v>6.9999999999999999E-6</c:v>
                </c:pt>
                <c:pt idx="12766">
                  <c:v>6.9999999999999999E-6</c:v>
                </c:pt>
                <c:pt idx="12767">
                  <c:v>6.9999999999999999E-6</c:v>
                </c:pt>
                <c:pt idx="12768">
                  <c:v>6.9999999999999999E-6</c:v>
                </c:pt>
                <c:pt idx="12769">
                  <c:v>6.9999999999999999E-6</c:v>
                </c:pt>
                <c:pt idx="12770">
                  <c:v>6.9999999999999999E-6</c:v>
                </c:pt>
                <c:pt idx="12771">
                  <c:v>6.9999999999999999E-6</c:v>
                </c:pt>
                <c:pt idx="12772">
                  <c:v>6.9999999999999999E-6</c:v>
                </c:pt>
                <c:pt idx="12773">
                  <c:v>6.9999999999999999E-6</c:v>
                </c:pt>
                <c:pt idx="12774">
                  <c:v>6.9999999999999999E-6</c:v>
                </c:pt>
                <c:pt idx="12775">
                  <c:v>6.0000000000000002E-6</c:v>
                </c:pt>
                <c:pt idx="12776">
                  <c:v>6.0000000000000002E-6</c:v>
                </c:pt>
                <c:pt idx="12777">
                  <c:v>6.0000000000000002E-6</c:v>
                </c:pt>
                <c:pt idx="12778">
                  <c:v>6.0000000000000002E-6</c:v>
                </c:pt>
                <c:pt idx="12779">
                  <c:v>6.0000000000000002E-6</c:v>
                </c:pt>
                <c:pt idx="12780">
                  <c:v>6.0000000000000002E-6</c:v>
                </c:pt>
                <c:pt idx="12781">
                  <c:v>6.0000000000000002E-6</c:v>
                </c:pt>
                <c:pt idx="12782">
                  <c:v>6.0000000000000002E-6</c:v>
                </c:pt>
                <c:pt idx="12783">
                  <c:v>6.0000000000000002E-6</c:v>
                </c:pt>
                <c:pt idx="12784">
                  <c:v>6.0000000000000002E-6</c:v>
                </c:pt>
                <c:pt idx="12785">
                  <c:v>6.0000000000000002E-6</c:v>
                </c:pt>
                <c:pt idx="12786">
                  <c:v>6.0000000000000002E-6</c:v>
                </c:pt>
                <c:pt idx="12787">
                  <c:v>6.0000000000000002E-6</c:v>
                </c:pt>
                <c:pt idx="12788">
                  <c:v>6.0000000000000002E-6</c:v>
                </c:pt>
                <c:pt idx="12789">
                  <c:v>6.0000000000000002E-6</c:v>
                </c:pt>
                <c:pt idx="12790">
                  <c:v>6.0000000000000002E-6</c:v>
                </c:pt>
                <c:pt idx="12791">
                  <c:v>6.0000000000000002E-6</c:v>
                </c:pt>
                <c:pt idx="12792">
                  <c:v>6.0000000000000002E-6</c:v>
                </c:pt>
                <c:pt idx="12793">
                  <c:v>6.0000000000000002E-6</c:v>
                </c:pt>
                <c:pt idx="12794">
                  <c:v>6.0000000000000002E-6</c:v>
                </c:pt>
                <c:pt idx="12795">
                  <c:v>6.0000000000000002E-6</c:v>
                </c:pt>
                <c:pt idx="12796">
                  <c:v>6.0000000000000002E-6</c:v>
                </c:pt>
                <c:pt idx="12797">
                  <c:v>6.0000000000000002E-6</c:v>
                </c:pt>
                <c:pt idx="12798">
                  <c:v>6.0000000000000002E-6</c:v>
                </c:pt>
                <c:pt idx="12799">
                  <c:v>6.0000000000000002E-6</c:v>
                </c:pt>
                <c:pt idx="12800">
                  <c:v>6.0000000000000002E-6</c:v>
                </c:pt>
                <c:pt idx="12801">
                  <c:v>6.0000000000000002E-6</c:v>
                </c:pt>
                <c:pt idx="12802">
                  <c:v>6.0000000000000002E-6</c:v>
                </c:pt>
                <c:pt idx="12803">
                  <c:v>6.0000000000000002E-6</c:v>
                </c:pt>
                <c:pt idx="12804">
                  <c:v>6.0000000000000002E-6</c:v>
                </c:pt>
                <c:pt idx="12805">
                  <c:v>6.0000000000000002E-6</c:v>
                </c:pt>
                <c:pt idx="12806">
                  <c:v>6.0000000000000002E-6</c:v>
                </c:pt>
                <c:pt idx="12807">
                  <c:v>6.0000000000000002E-6</c:v>
                </c:pt>
                <c:pt idx="12808">
                  <c:v>6.0000000000000002E-6</c:v>
                </c:pt>
                <c:pt idx="12809">
                  <c:v>6.0000000000000002E-6</c:v>
                </c:pt>
                <c:pt idx="12810">
                  <c:v>6.0000000000000002E-6</c:v>
                </c:pt>
                <c:pt idx="12811">
                  <c:v>6.0000000000000002E-6</c:v>
                </c:pt>
                <c:pt idx="12812">
                  <c:v>6.0000000000000002E-6</c:v>
                </c:pt>
                <c:pt idx="12813">
                  <c:v>6.0000000000000002E-6</c:v>
                </c:pt>
                <c:pt idx="12814">
                  <c:v>6.0000000000000002E-6</c:v>
                </c:pt>
                <c:pt idx="12815">
                  <c:v>6.0000000000000002E-6</c:v>
                </c:pt>
                <c:pt idx="12816">
                  <c:v>6.0000000000000002E-6</c:v>
                </c:pt>
                <c:pt idx="12817">
                  <c:v>6.0000000000000002E-6</c:v>
                </c:pt>
                <c:pt idx="12818">
                  <c:v>6.0000000000000002E-6</c:v>
                </c:pt>
                <c:pt idx="12819">
                  <c:v>6.0000000000000002E-6</c:v>
                </c:pt>
                <c:pt idx="12820">
                  <c:v>6.0000000000000002E-6</c:v>
                </c:pt>
                <c:pt idx="12821">
                  <c:v>6.0000000000000002E-6</c:v>
                </c:pt>
                <c:pt idx="12822">
                  <c:v>6.0000000000000002E-6</c:v>
                </c:pt>
                <c:pt idx="12823">
                  <c:v>6.0000000000000002E-6</c:v>
                </c:pt>
                <c:pt idx="12824">
                  <c:v>6.0000000000000002E-6</c:v>
                </c:pt>
                <c:pt idx="12825">
                  <c:v>6.0000000000000002E-6</c:v>
                </c:pt>
                <c:pt idx="12826">
                  <c:v>6.0000000000000002E-6</c:v>
                </c:pt>
                <c:pt idx="12827">
                  <c:v>6.0000000000000002E-6</c:v>
                </c:pt>
                <c:pt idx="12828">
                  <c:v>6.0000000000000002E-6</c:v>
                </c:pt>
                <c:pt idx="12829">
                  <c:v>6.0000000000000002E-6</c:v>
                </c:pt>
                <c:pt idx="12830">
                  <c:v>6.0000000000000002E-6</c:v>
                </c:pt>
                <c:pt idx="12831">
                  <c:v>6.0000000000000002E-6</c:v>
                </c:pt>
                <c:pt idx="12832">
                  <c:v>6.0000000000000002E-6</c:v>
                </c:pt>
                <c:pt idx="12833">
                  <c:v>6.0000000000000002E-6</c:v>
                </c:pt>
                <c:pt idx="12834">
                  <c:v>6.0000000000000002E-6</c:v>
                </c:pt>
                <c:pt idx="12835">
                  <c:v>6.0000000000000002E-6</c:v>
                </c:pt>
                <c:pt idx="12836">
                  <c:v>6.0000000000000002E-6</c:v>
                </c:pt>
                <c:pt idx="12837">
                  <c:v>6.0000000000000002E-6</c:v>
                </c:pt>
                <c:pt idx="12838">
                  <c:v>6.0000000000000002E-6</c:v>
                </c:pt>
                <c:pt idx="12839">
                  <c:v>6.0000000000000002E-6</c:v>
                </c:pt>
                <c:pt idx="12840">
                  <c:v>6.0000000000000002E-6</c:v>
                </c:pt>
                <c:pt idx="12841">
                  <c:v>6.0000000000000002E-6</c:v>
                </c:pt>
                <c:pt idx="12842">
                  <c:v>6.0000000000000002E-6</c:v>
                </c:pt>
                <c:pt idx="12843">
                  <c:v>6.0000000000000002E-6</c:v>
                </c:pt>
                <c:pt idx="12844">
                  <c:v>6.0000000000000002E-6</c:v>
                </c:pt>
                <c:pt idx="12845">
                  <c:v>6.0000000000000002E-6</c:v>
                </c:pt>
                <c:pt idx="12846">
                  <c:v>6.0000000000000002E-6</c:v>
                </c:pt>
                <c:pt idx="12847">
                  <c:v>6.0000000000000002E-6</c:v>
                </c:pt>
                <c:pt idx="12848">
                  <c:v>6.0000000000000002E-6</c:v>
                </c:pt>
                <c:pt idx="12849">
                  <c:v>6.0000000000000002E-6</c:v>
                </c:pt>
                <c:pt idx="12850">
                  <c:v>6.0000000000000002E-6</c:v>
                </c:pt>
                <c:pt idx="12851">
                  <c:v>6.0000000000000002E-6</c:v>
                </c:pt>
                <c:pt idx="12852">
                  <c:v>6.0000000000000002E-6</c:v>
                </c:pt>
                <c:pt idx="12853">
                  <c:v>6.0000000000000002E-6</c:v>
                </c:pt>
                <c:pt idx="12854">
                  <c:v>6.0000000000000002E-6</c:v>
                </c:pt>
                <c:pt idx="12855">
                  <c:v>6.0000000000000002E-6</c:v>
                </c:pt>
                <c:pt idx="12856">
                  <c:v>6.0000000000000002E-6</c:v>
                </c:pt>
                <c:pt idx="12857">
                  <c:v>6.0000000000000002E-6</c:v>
                </c:pt>
                <c:pt idx="12858">
                  <c:v>5.0000000000000004E-6</c:v>
                </c:pt>
                <c:pt idx="12859">
                  <c:v>5.0000000000000004E-6</c:v>
                </c:pt>
                <c:pt idx="12860">
                  <c:v>5.0000000000000004E-6</c:v>
                </c:pt>
                <c:pt idx="12861">
                  <c:v>5.0000000000000004E-6</c:v>
                </c:pt>
                <c:pt idx="12862">
                  <c:v>5.0000000000000004E-6</c:v>
                </c:pt>
                <c:pt idx="12863">
                  <c:v>5.0000000000000004E-6</c:v>
                </c:pt>
                <c:pt idx="12864">
                  <c:v>5.0000000000000004E-6</c:v>
                </c:pt>
                <c:pt idx="12865">
                  <c:v>5.0000000000000004E-6</c:v>
                </c:pt>
                <c:pt idx="12866">
                  <c:v>5.0000000000000004E-6</c:v>
                </c:pt>
                <c:pt idx="12867">
                  <c:v>5.0000000000000004E-6</c:v>
                </c:pt>
                <c:pt idx="12868">
                  <c:v>5.0000000000000004E-6</c:v>
                </c:pt>
                <c:pt idx="12869">
                  <c:v>5.0000000000000004E-6</c:v>
                </c:pt>
                <c:pt idx="12870">
                  <c:v>5.0000000000000004E-6</c:v>
                </c:pt>
                <c:pt idx="12871">
                  <c:v>5.0000000000000004E-6</c:v>
                </c:pt>
                <c:pt idx="12872">
                  <c:v>5.0000000000000004E-6</c:v>
                </c:pt>
                <c:pt idx="12873">
                  <c:v>5.0000000000000004E-6</c:v>
                </c:pt>
                <c:pt idx="12874">
                  <c:v>5.0000000000000004E-6</c:v>
                </c:pt>
                <c:pt idx="12875">
                  <c:v>5.0000000000000004E-6</c:v>
                </c:pt>
                <c:pt idx="12876">
                  <c:v>5.0000000000000004E-6</c:v>
                </c:pt>
                <c:pt idx="12877">
                  <c:v>5.0000000000000004E-6</c:v>
                </c:pt>
                <c:pt idx="12878">
                  <c:v>5.0000000000000004E-6</c:v>
                </c:pt>
                <c:pt idx="12879">
                  <c:v>5.0000000000000004E-6</c:v>
                </c:pt>
                <c:pt idx="12880">
                  <c:v>5.0000000000000004E-6</c:v>
                </c:pt>
                <c:pt idx="12881">
                  <c:v>5.0000000000000004E-6</c:v>
                </c:pt>
                <c:pt idx="12882">
                  <c:v>5.0000000000000004E-6</c:v>
                </c:pt>
                <c:pt idx="12883">
                  <c:v>5.0000000000000004E-6</c:v>
                </c:pt>
                <c:pt idx="12884">
                  <c:v>5.0000000000000004E-6</c:v>
                </c:pt>
                <c:pt idx="12885">
                  <c:v>5.0000000000000004E-6</c:v>
                </c:pt>
                <c:pt idx="12886">
                  <c:v>5.0000000000000004E-6</c:v>
                </c:pt>
                <c:pt idx="12887">
                  <c:v>5.0000000000000004E-6</c:v>
                </c:pt>
                <c:pt idx="12888">
                  <c:v>5.0000000000000004E-6</c:v>
                </c:pt>
                <c:pt idx="12889">
                  <c:v>5.0000000000000004E-6</c:v>
                </c:pt>
                <c:pt idx="12890">
                  <c:v>5.0000000000000004E-6</c:v>
                </c:pt>
                <c:pt idx="12891">
                  <c:v>5.0000000000000004E-6</c:v>
                </c:pt>
                <c:pt idx="12892">
                  <c:v>5.0000000000000004E-6</c:v>
                </c:pt>
                <c:pt idx="12893">
                  <c:v>5.0000000000000004E-6</c:v>
                </c:pt>
                <c:pt idx="12894">
                  <c:v>5.0000000000000004E-6</c:v>
                </c:pt>
                <c:pt idx="12895">
                  <c:v>5.0000000000000004E-6</c:v>
                </c:pt>
                <c:pt idx="12896">
                  <c:v>5.0000000000000004E-6</c:v>
                </c:pt>
                <c:pt idx="12897">
                  <c:v>5.0000000000000004E-6</c:v>
                </c:pt>
                <c:pt idx="12898">
                  <c:v>5.0000000000000004E-6</c:v>
                </c:pt>
                <c:pt idx="12899">
                  <c:v>5.0000000000000004E-6</c:v>
                </c:pt>
                <c:pt idx="12900">
                  <c:v>5.0000000000000004E-6</c:v>
                </c:pt>
                <c:pt idx="12901">
                  <c:v>5.0000000000000004E-6</c:v>
                </c:pt>
                <c:pt idx="12902">
                  <c:v>5.0000000000000004E-6</c:v>
                </c:pt>
                <c:pt idx="12903">
                  <c:v>5.0000000000000004E-6</c:v>
                </c:pt>
                <c:pt idx="12904">
                  <c:v>5.0000000000000004E-6</c:v>
                </c:pt>
                <c:pt idx="12905">
                  <c:v>5.0000000000000004E-6</c:v>
                </c:pt>
                <c:pt idx="12906">
                  <c:v>5.0000000000000004E-6</c:v>
                </c:pt>
                <c:pt idx="12907">
                  <c:v>5.0000000000000004E-6</c:v>
                </c:pt>
                <c:pt idx="12908">
                  <c:v>5.0000000000000004E-6</c:v>
                </c:pt>
                <c:pt idx="12909">
                  <c:v>5.0000000000000004E-6</c:v>
                </c:pt>
                <c:pt idx="12910">
                  <c:v>5.0000000000000004E-6</c:v>
                </c:pt>
                <c:pt idx="12911">
                  <c:v>5.0000000000000004E-6</c:v>
                </c:pt>
                <c:pt idx="12912">
                  <c:v>5.0000000000000004E-6</c:v>
                </c:pt>
                <c:pt idx="12913">
                  <c:v>5.0000000000000004E-6</c:v>
                </c:pt>
                <c:pt idx="12914">
                  <c:v>5.0000000000000004E-6</c:v>
                </c:pt>
                <c:pt idx="12915">
                  <c:v>5.0000000000000004E-6</c:v>
                </c:pt>
                <c:pt idx="12916">
                  <c:v>5.0000000000000004E-6</c:v>
                </c:pt>
                <c:pt idx="12917">
                  <c:v>5.0000000000000004E-6</c:v>
                </c:pt>
                <c:pt idx="12918">
                  <c:v>5.0000000000000004E-6</c:v>
                </c:pt>
                <c:pt idx="12919">
                  <c:v>5.0000000000000004E-6</c:v>
                </c:pt>
                <c:pt idx="12920">
                  <c:v>5.0000000000000004E-6</c:v>
                </c:pt>
                <c:pt idx="12921">
                  <c:v>5.0000000000000004E-6</c:v>
                </c:pt>
                <c:pt idx="12922">
                  <c:v>5.0000000000000004E-6</c:v>
                </c:pt>
                <c:pt idx="12923">
                  <c:v>5.0000000000000004E-6</c:v>
                </c:pt>
                <c:pt idx="12924">
                  <c:v>5.0000000000000004E-6</c:v>
                </c:pt>
                <c:pt idx="12925">
                  <c:v>5.0000000000000004E-6</c:v>
                </c:pt>
                <c:pt idx="12926">
                  <c:v>5.0000000000000004E-6</c:v>
                </c:pt>
                <c:pt idx="12927">
                  <c:v>5.0000000000000004E-6</c:v>
                </c:pt>
                <c:pt idx="12928">
                  <c:v>5.0000000000000004E-6</c:v>
                </c:pt>
                <c:pt idx="12929">
                  <c:v>5.0000000000000004E-6</c:v>
                </c:pt>
                <c:pt idx="12930">
                  <c:v>5.0000000000000004E-6</c:v>
                </c:pt>
                <c:pt idx="12931">
                  <c:v>5.0000000000000004E-6</c:v>
                </c:pt>
                <c:pt idx="12932">
                  <c:v>5.0000000000000004E-6</c:v>
                </c:pt>
                <c:pt idx="12933">
                  <c:v>5.0000000000000004E-6</c:v>
                </c:pt>
                <c:pt idx="12934">
                  <c:v>5.0000000000000004E-6</c:v>
                </c:pt>
                <c:pt idx="12935">
                  <c:v>5.0000000000000004E-6</c:v>
                </c:pt>
                <c:pt idx="12936">
                  <c:v>5.0000000000000004E-6</c:v>
                </c:pt>
                <c:pt idx="12937">
                  <c:v>5.0000000000000004E-6</c:v>
                </c:pt>
                <c:pt idx="12938">
                  <c:v>5.0000000000000004E-6</c:v>
                </c:pt>
                <c:pt idx="12939">
                  <c:v>5.0000000000000004E-6</c:v>
                </c:pt>
                <c:pt idx="12940">
                  <c:v>5.0000000000000004E-6</c:v>
                </c:pt>
                <c:pt idx="12941">
                  <c:v>5.0000000000000004E-6</c:v>
                </c:pt>
                <c:pt idx="12942">
                  <c:v>5.0000000000000004E-6</c:v>
                </c:pt>
                <c:pt idx="12943">
                  <c:v>5.0000000000000004E-6</c:v>
                </c:pt>
                <c:pt idx="12944">
                  <c:v>5.0000000000000004E-6</c:v>
                </c:pt>
                <c:pt idx="12945">
                  <c:v>5.0000000000000004E-6</c:v>
                </c:pt>
                <c:pt idx="12946">
                  <c:v>5.0000000000000004E-6</c:v>
                </c:pt>
                <c:pt idx="12947">
                  <c:v>5.0000000000000004E-6</c:v>
                </c:pt>
                <c:pt idx="12948">
                  <c:v>5.0000000000000004E-6</c:v>
                </c:pt>
                <c:pt idx="12949">
                  <c:v>5.0000000000000004E-6</c:v>
                </c:pt>
                <c:pt idx="12950">
                  <c:v>5.0000000000000004E-6</c:v>
                </c:pt>
                <c:pt idx="12951">
                  <c:v>5.0000000000000004E-6</c:v>
                </c:pt>
                <c:pt idx="12952">
                  <c:v>5.0000000000000004E-6</c:v>
                </c:pt>
                <c:pt idx="12953">
                  <c:v>5.0000000000000004E-6</c:v>
                </c:pt>
                <c:pt idx="12954">
                  <c:v>5.0000000000000004E-6</c:v>
                </c:pt>
                <c:pt idx="12955">
                  <c:v>5.0000000000000004E-6</c:v>
                </c:pt>
                <c:pt idx="12956">
                  <c:v>5.0000000000000004E-6</c:v>
                </c:pt>
                <c:pt idx="12957">
                  <c:v>5.0000000000000004E-6</c:v>
                </c:pt>
                <c:pt idx="12958">
                  <c:v>5.0000000000000004E-6</c:v>
                </c:pt>
                <c:pt idx="12959">
                  <c:v>3.9999999999999998E-6</c:v>
                </c:pt>
                <c:pt idx="12960">
                  <c:v>3.9999999999999998E-6</c:v>
                </c:pt>
                <c:pt idx="12961">
                  <c:v>3.9999999999999998E-6</c:v>
                </c:pt>
                <c:pt idx="12962">
                  <c:v>3.9999999999999998E-6</c:v>
                </c:pt>
                <c:pt idx="12963">
                  <c:v>3.9999999999999998E-6</c:v>
                </c:pt>
                <c:pt idx="12964">
                  <c:v>3.9999999999999998E-6</c:v>
                </c:pt>
                <c:pt idx="12965">
                  <c:v>3.9999999999999998E-6</c:v>
                </c:pt>
                <c:pt idx="12966">
                  <c:v>3.9999999999999998E-6</c:v>
                </c:pt>
                <c:pt idx="12967">
                  <c:v>3.9999999999999998E-6</c:v>
                </c:pt>
                <c:pt idx="12968">
                  <c:v>3.9999999999999998E-6</c:v>
                </c:pt>
                <c:pt idx="12969">
                  <c:v>3.9999999999999998E-6</c:v>
                </c:pt>
                <c:pt idx="12970">
                  <c:v>3.9999999999999998E-6</c:v>
                </c:pt>
                <c:pt idx="12971">
                  <c:v>3.9999999999999998E-6</c:v>
                </c:pt>
                <c:pt idx="12972">
                  <c:v>3.9999999999999998E-6</c:v>
                </c:pt>
                <c:pt idx="12973">
                  <c:v>3.9999999999999998E-6</c:v>
                </c:pt>
                <c:pt idx="12974">
                  <c:v>3.9999999999999998E-6</c:v>
                </c:pt>
                <c:pt idx="12975">
                  <c:v>3.9999999999999998E-6</c:v>
                </c:pt>
                <c:pt idx="12976">
                  <c:v>3.9999999999999998E-6</c:v>
                </c:pt>
                <c:pt idx="12977">
                  <c:v>3.9999999999999998E-6</c:v>
                </c:pt>
                <c:pt idx="12978">
                  <c:v>3.9999999999999998E-6</c:v>
                </c:pt>
                <c:pt idx="12979">
                  <c:v>3.9999999999999998E-6</c:v>
                </c:pt>
                <c:pt idx="12980">
                  <c:v>3.9999999999999998E-6</c:v>
                </c:pt>
                <c:pt idx="12981">
                  <c:v>3.9999999999999998E-6</c:v>
                </c:pt>
                <c:pt idx="12982">
                  <c:v>3.9999999999999998E-6</c:v>
                </c:pt>
                <c:pt idx="12983">
                  <c:v>3.9999999999999998E-6</c:v>
                </c:pt>
                <c:pt idx="12984">
                  <c:v>3.9999999999999998E-6</c:v>
                </c:pt>
                <c:pt idx="12985">
                  <c:v>3.9999999999999998E-6</c:v>
                </c:pt>
                <c:pt idx="12986">
                  <c:v>3.9999999999999998E-6</c:v>
                </c:pt>
                <c:pt idx="12987">
                  <c:v>3.9999999999999998E-6</c:v>
                </c:pt>
                <c:pt idx="12988">
                  <c:v>3.9999999999999998E-6</c:v>
                </c:pt>
                <c:pt idx="12989">
                  <c:v>3.9999999999999998E-6</c:v>
                </c:pt>
                <c:pt idx="12990">
                  <c:v>3.9999999999999998E-6</c:v>
                </c:pt>
                <c:pt idx="12991">
                  <c:v>3.9999999999999998E-6</c:v>
                </c:pt>
                <c:pt idx="12992">
                  <c:v>3.9999999999999998E-6</c:v>
                </c:pt>
                <c:pt idx="12993">
                  <c:v>3.9999999999999998E-6</c:v>
                </c:pt>
                <c:pt idx="12994">
                  <c:v>3.9999999999999998E-6</c:v>
                </c:pt>
                <c:pt idx="12995">
                  <c:v>3.9999999999999998E-6</c:v>
                </c:pt>
                <c:pt idx="12996">
                  <c:v>3.9999999999999998E-6</c:v>
                </c:pt>
                <c:pt idx="12997">
                  <c:v>3.9999999999999998E-6</c:v>
                </c:pt>
                <c:pt idx="12998">
                  <c:v>3.9999999999999998E-6</c:v>
                </c:pt>
                <c:pt idx="12999">
                  <c:v>3.9999999999999998E-6</c:v>
                </c:pt>
                <c:pt idx="13000">
                  <c:v>3.9999999999999998E-6</c:v>
                </c:pt>
                <c:pt idx="13001">
                  <c:v>3.9999999999999998E-6</c:v>
                </c:pt>
                <c:pt idx="13002">
                  <c:v>3.9999999999999998E-6</c:v>
                </c:pt>
                <c:pt idx="13003">
                  <c:v>3.9999999999999998E-6</c:v>
                </c:pt>
                <c:pt idx="13004">
                  <c:v>3.9999999999999998E-6</c:v>
                </c:pt>
                <c:pt idx="13005">
                  <c:v>3.9999999999999998E-6</c:v>
                </c:pt>
                <c:pt idx="13006">
                  <c:v>3.9999999999999998E-6</c:v>
                </c:pt>
                <c:pt idx="13007">
                  <c:v>3.9999999999999998E-6</c:v>
                </c:pt>
                <c:pt idx="13008">
                  <c:v>3.9999999999999998E-6</c:v>
                </c:pt>
                <c:pt idx="13009">
                  <c:v>3.9999999999999998E-6</c:v>
                </c:pt>
                <c:pt idx="13010">
                  <c:v>3.9999999999999998E-6</c:v>
                </c:pt>
                <c:pt idx="13011">
                  <c:v>3.9999999999999998E-6</c:v>
                </c:pt>
                <c:pt idx="13012">
                  <c:v>3.9999999999999998E-6</c:v>
                </c:pt>
                <c:pt idx="13013">
                  <c:v>3.9999999999999998E-6</c:v>
                </c:pt>
                <c:pt idx="13014">
                  <c:v>3.9999999999999998E-6</c:v>
                </c:pt>
                <c:pt idx="13015">
                  <c:v>3.9999999999999998E-6</c:v>
                </c:pt>
                <c:pt idx="13016">
                  <c:v>3.9999999999999998E-6</c:v>
                </c:pt>
                <c:pt idx="13017">
                  <c:v>3.9999999999999998E-6</c:v>
                </c:pt>
                <c:pt idx="13018">
                  <c:v>3.9999999999999998E-6</c:v>
                </c:pt>
                <c:pt idx="13019">
                  <c:v>3.9999999999999998E-6</c:v>
                </c:pt>
                <c:pt idx="13020">
                  <c:v>3.9999999999999998E-6</c:v>
                </c:pt>
                <c:pt idx="13021">
                  <c:v>3.9999999999999998E-6</c:v>
                </c:pt>
                <c:pt idx="13022">
                  <c:v>3.9999999999999998E-6</c:v>
                </c:pt>
                <c:pt idx="13023">
                  <c:v>3.9999999999999998E-6</c:v>
                </c:pt>
                <c:pt idx="13024">
                  <c:v>3.9999999999999998E-6</c:v>
                </c:pt>
                <c:pt idx="13025">
                  <c:v>3.9999999999999998E-6</c:v>
                </c:pt>
                <c:pt idx="13026">
                  <c:v>3.9999999999999998E-6</c:v>
                </c:pt>
                <c:pt idx="13027">
                  <c:v>3.9999999999999998E-6</c:v>
                </c:pt>
                <c:pt idx="13028">
                  <c:v>3.9999999999999998E-6</c:v>
                </c:pt>
                <c:pt idx="13029">
                  <c:v>3.9999999999999998E-6</c:v>
                </c:pt>
                <c:pt idx="13030">
                  <c:v>3.9999999999999998E-6</c:v>
                </c:pt>
                <c:pt idx="13031">
                  <c:v>3.9999999999999998E-6</c:v>
                </c:pt>
                <c:pt idx="13032">
                  <c:v>3.9999999999999998E-6</c:v>
                </c:pt>
                <c:pt idx="13033">
                  <c:v>3.9999999999999998E-6</c:v>
                </c:pt>
                <c:pt idx="13034">
                  <c:v>3.9999999999999998E-6</c:v>
                </c:pt>
                <c:pt idx="13035">
                  <c:v>3.9999999999999998E-6</c:v>
                </c:pt>
                <c:pt idx="13036">
                  <c:v>3.9999999999999998E-6</c:v>
                </c:pt>
                <c:pt idx="13037">
                  <c:v>3.9999999999999998E-6</c:v>
                </c:pt>
                <c:pt idx="13038">
                  <c:v>3.9999999999999998E-6</c:v>
                </c:pt>
                <c:pt idx="13039">
                  <c:v>3.9999999999999998E-6</c:v>
                </c:pt>
                <c:pt idx="13040">
                  <c:v>3.9999999999999998E-6</c:v>
                </c:pt>
                <c:pt idx="13041">
                  <c:v>3.9999999999999998E-6</c:v>
                </c:pt>
                <c:pt idx="13042">
                  <c:v>3.9999999999999998E-6</c:v>
                </c:pt>
                <c:pt idx="13043">
                  <c:v>3.9999999999999998E-6</c:v>
                </c:pt>
                <c:pt idx="13044">
                  <c:v>3.9999999999999998E-6</c:v>
                </c:pt>
                <c:pt idx="13045">
                  <c:v>3.9999999999999998E-6</c:v>
                </c:pt>
                <c:pt idx="13046">
                  <c:v>3.9999999999999998E-6</c:v>
                </c:pt>
                <c:pt idx="13047">
                  <c:v>3.9999999999999998E-6</c:v>
                </c:pt>
                <c:pt idx="13048">
                  <c:v>3.9999999999999998E-6</c:v>
                </c:pt>
                <c:pt idx="13049">
                  <c:v>3.9999999999999998E-6</c:v>
                </c:pt>
                <c:pt idx="13050">
                  <c:v>3.9999999999999998E-6</c:v>
                </c:pt>
                <c:pt idx="13051">
                  <c:v>3.9999999999999998E-6</c:v>
                </c:pt>
                <c:pt idx="13052">
                  <c:v>3.9999999999999998E-6</c:v>
                </c:pt>
                <c:pt idx="13053">
                  <c:v>3.9999999999999998E-6</c:v>
                </c:pt>
                <c:pt idx="13054">
                  <c:v>3.9999999999999998E-6</c:v>
                </c:pt>
                <c:pt idx="13055">
                  <c:v>3.9999999999999998E-6</c:v>
                </c:pt>
                <c:pt idx="13056">
                  <c:v>3.9999999999999998E-6</c:v>
                </c:pt>
                <c:pt idx="13057">
                  <c:v>3.9999999999999998E-6</c:v>
                </c:pt>
                <c:pt idx="13058">
                  <c:v>3.9999999999999998E-6</c:v>
                </c:pt>
                <c:pt idx="13059">
                  <c:v>3.9999999999999998E-6</c:v>
                </c:pt>
                <c:pt idx="13060">
                  <c:v>3.9999999999999998E-6</c:v>
                </c:pt>
                <c:pt idx="13061">
                  <c:v>3.9999999999999998E-6</c:v>
                </c:pt>
                <c:pt idx="13062">
                  <c:v>3.9999999999999998E-6</c:v>
                </c:pt>
                <c:pt idx="13063">
                  <c:v>3.9999999999999998E-6</c:v>
                </c:pt>
                <c:pt idx="13064">
                  <c:v>3.9999999999999998E-6</c:v>
                </c:pt>
                <c:pt idx="13065">
                  <c:v>3.9999999999999998E-6</c:v>
                </c:pt>
                <c:pt idx="13066">
                  <c:v>3.9999999999999998E-6</c:v>
                </c:pt>
                <c:pt idx="13067">
                  <c:v>3.9999999999999998E-6</c:v>
                </c:pt>
                <c:pt idx="13068">
                  <c:v>3.9999999999999998E-6</c:v>
                </c:pt>
                <c:pt idx="13069">
                  <c:v>3.9999999999999998E-6</c:v>
                </c:pt>
                <c:pt idx="13070">
                  <c:v>3.9999999999999998E-6</c:v>
                </c:pt>
                <c:pt idx="13071">
                  <c:v>3.9999999999999998E-6</c:v>
                </c:pt>
                <c:pt idx="13072">
                  <c:v>3.9999999999999998E-6</c:v>
                </c:pt>
                <c:pt idx="13073">
                  <c:v>3.9999999999999998E-6</c:v>
                </c:pt>
                <c:pt idx="13074">
                  <c:v>3.9999999999999998E-6</c:v>
                </c:pt>
                <c:pt idx="13075">
                  <c:v>3.9999999999999998E-6</c:v>
                </c:pt>
                <c:pt idx="13076">
                  <c:v>3.9999999999999998E-6</c:v>
                </c:pt>
                <c:pt idx="13077">
                  <c:v>3.9999999999999998E-6</c:v>
                </c:pt>
                <c:pt idx="13078">
                  <c:v>3.9999999999999998E-6</c:v>
                </c:pt>
                <c:pt idx="13079">
                  <c:v>3.9999999999999998E-6</c:v>
                </c:pt>
                <c:pt idx="13080">
                  <c:v>3.9999999999999998E-6</c:v>
                </c:pt>
                <c:pt idx="13081">
                  <c:v>3.9999999999999998E-6</c:v>
                </c:pt>
                <c:pt idx="13082">
                  <c:v>3.9999999999999998E-6</c:v>
                </c:pt>
                <c:pt idx="13083">
                  <c:v>3.9999999999999998E-6</c:v>
                </c:pt>
                <c:pt idx="13084">
                  <c:v>3.0000000000000001E-6</c:v>
                </c:pt>
                <c:pt idx="13085">
                  <c:v>3.0000000000000001E-6</c:v>
                </c:pt>
                <c:pt idx="13086">
                  <c:v>3.0000000000000001E-6</c:v>
                </c:pt>
                <c:pt idx="13087">
                  <c:v>3.0000000000000001E-6</c:v>
                </c:pt>
                <c:pt idx="13088">
                  <c:v>3.0000000000000001E-6</c:v>
                </c:pt>
                <c:pt idx="13089">
                  <c:v>3.0000000000000001E-6</c:v>
                </c:pt>
                <c:pt idx="13090">
                  <c:v>3.0000000000000001E-6</c:v>
                </c:pt>
                <c:pt idx="13091">
                  <c:v>3.0000000000000001E-6</c:v>
                </c:pt>
                <c:pt idx="13092">
                  <c:v>3.0000000000000001E-6</c:v>
                </c:pt>
                <c:pt idx="13093">
                  <c:v>3.0000000000000001E-6</c:v>
                </c:pt>
                <c:pt idx="13094">
                  <c:v>3.0000000000000001E-6</c:v>
                </c:pt>
                <c:pt idx="13095">
                  <c:v>3.0000000000000001E-6</c:v>
                </c:pt>
                <c:pt idx="13096">
                  <c:v>3.0000000000000001E-6</c:v>
                </c:pt>
                <c:pt idx="13097">
                  <c:v>3.0000000000000001E-6</c:v>
                </c:pt>
                <c:pt idx="13098">
                  <c:v>3.0000000000000001E-6</c:v>
                </c:pt>
                <c:pt idx="13099">
                  <c:v>3.0000000000000001E-6</c:v>
                </c:pt>
                <c:pt idx="13100">
                  <c:v>3.0000000000000001E-6</c:v>
                </c:pt>
                <c:pt idx="13101">
                  <c:v>3.0000000000000001E-6</c:v>
                </c:pt>
                <c:pt idx="13102">
                  <c:v>3.0000000000000001E-6</c:v>
                </c:pt>
                <c:pt idx="13103">
                  <c:v>3.0000000000000001E-6</c:v>
                </c:pt>
                <c:pt idx="13104">
                  <c:v>3.0000000000000001E-6</c:v>
                </c:pt>
                <c:pt idx="13105">
                  <c:v>3.0000000000000001E-6</c:v>
                </c:pt>
                <c:pt idx="13106">
                  <c:v>3.0000000000000001E-6</c:v>
                </c:pt>
                <c:pt idx="13107">
                  <c:v>3.0000000000000001E-6</c:v>
                </c:pt>
                <c:pt idx="13108">
                  <c:v>3.0000000000000001E-6</c:v>
                </c:pt>
                <c:pt idx="13109">
                  <c:v>3.0000000000000001E-6</c:v>
                </c:pt>
                <c:pt idx="13110">
                  <c:v>3.0000000000000001E-6</c:v>
                </c:pt>
                <c:pt idx="13111">
                  <c:v>3.0000000000000001E-6</c:v>
                </c:pt>
                <c:pt idx="13112">
                  <c:v>3.0000000000000001E-6</c:v>
                </c:pt>
                <c:pt idx="13113">
                  <c:v>3.0000000000000001E-6</c:v>
                </c:pt>
                <c:pt idx="13114">
                  <c:v>3.0000000000000001E-6</c:v>
                </c:pt>
                <c:pt idx="13115">
                  <c:v>3.0000000000000001E-6</c:v>
                </c:pt>
                <c:pt idx="13116">
                  <c:v>3.0000000000000001E-6</c:v>
                </c:pt>
                <c:pt idx="13117">
                  <c:v>3.0000000000000001E-6</c:v>
                </c:pt>
                <c:pt idx="13118">
                  <c:v>3.0000000000000001E-6</c:v>
                </c:pt>
                <c:pt idx="13119">
                  <c:v>3.0000000000000001E-6</c:v>
                </c:pt>
                <c:pt idx="13120">
                  <c:v>3.0000000000000001E-6</c:v>
                </c:pt>
                <c:pt idx="13121">
                  <c:v>3.0000000000000001E-6</c:v>
                </c:pt>
                <c:pt idx="13122">
                  <c:v>3.0000000000000001E-6</c:v>
                </c:pt>
                <c:pt idx="13123">
                  <c:v>3.0000000000000001E-6</c:v>
                </c:pt>
                <c:pt idx="13124">
                  <c:v>3.0000000000000001E-6</c:v>
                </c:pt>
                <c:pt idx="13125">
                  <c:v>3.0000000000000001E-6</c:v>
                </c:pt>
                <c:pt idx="13126">
                  <c:v>3.0000000000000001E-6</c:v>
                </c:pt>
                <c:pt idx="13127">
                  <c:v>3.0000000000000001E-6</c:v>
                </c:pt>
                <c:pt idx="13128">
                  <c:v>3.0000000000000001E-6</c:v>
                </c:pt>
                <c:pt idx="13129">
                  <c:v>3.0000000000000001E-6</c:v>
                </c:pt>
                <c:pt idx="13130">
                  <c:v>3.0000000000000001E-6</c:v>
                </c:pt>
                <c:pt idx="13131">
                  <c:v>3.0000000000000001E-6</c:v>
                </c:pt>
                <c:pt idx="13132">
                  <c:v>3.0000000000000001E-6</c:v>
                </c:pt>
                <c:pt idx="13133">
                  <c:v>3.0000000000000001E-6</c:v>
                </c:pt>
                <c:pt idx="13134">
                  <c:v>3.0000000000000001E-6</c:v>
                </c:pt>
                <c:pt idx="13135">
                  <c:v>3.0000000000000001E-6</c:v>
                </c:pt>
                <c:pt idx="13136">
                  <c:v>3.0000000000000001E-6</c:v>
                </c:pt>
                <c:pt idx="13137">
                  <c:v>3.0000000000000001E-6</c:v>
                </c:pt>
                <c:pt idx="13138">
                  <c:v>3.0000000000000001E-6</c:v>
                </c:pt>
                <c:pt idx="13139">
                  <c:v>3.0000000000000001E-6</c:v>
                </c:pt>
                <c:pt idx="13140">
                  <c:v>3.0000000000000001E-6</c:v>
                </c:pt>
                <c:pt idx="13141">
                  <c:v>3.0000000000000001E-6</c:v>
                </c:pt>
                <c:pt idx="13142">
                  <c:v>3.0000000000000001E-6</c:v>
                </c:pt>
                <c:pt idx="13143">
                  <c:v>3.0000000000000001E-6</c:v>
                </c:pt>
                <c:pt idx="13144">
                  <c:v>3.0000000000000001E-6</c:v>
                </c:pt>
                <c:pt idx="13145">
                  <c:v>3.0000000000000001E-6</c:v>
                </c:pt>
                <c:pt idx="13146">
                  <c:v>3.0000000000000001E-6</c:v>
                </c:pt>
                <c:pt idx="13147">
                  <c:v>3.0000000000000001E-6</c:v>
                </c:pt>
                <c:pt idx="13148">
                  <c:v>3.0000000000000001E-6</c:v>
                </c:pt>
                <c:pt idx="13149">
                  <c:v>3.0000000000000001E-6</c:v>
                </c:pt>
                <c:pt idx="13150">
                  <c:v>3.0000000000000001E-6</c:v>
                </c:pt>
                <c:pt idx="13151">
                  <c:v>3.0000000000000001E-6</c:v>
                </c:pt>
                <c:pt idx="13152">
                  <c:v>3.0000000000000001E-6</c:v>
                </c:pt>
                <c:pt idx="13153">
                  <c:v>3.0000000000000001E-6</c:v>
                </c:pt>
                <c:pt idx="13154">
                  <c:v>3.0000000000000001E-6</c:v>
                </c:pt>
                <c:pt idx="13155">
                  <c:v>3.0000000000000001E-6</c:v>
                </c:pt>
                <c:pt idx="13156">
                  <c:v>3.0000000000000001E-6</c:v>
                </c:pt>
                <c:pt idx="13157">
                  <c:v>3.0000000000000001E-6</c:v>
                </c:pt>
                <c:pt idx="13158">
                  <c:v>3.0000000000000001E-6</c:v>
                </c:pt>
                <c:pt idx="13159">
                  <c:v>3.0000000000000001E-6</c:v>
                </c:pt>
                <c:pt idx="13160">
                  <c:v>3.0000000000000001E-6</c:v>
                </c:pt>
                <c:pt idx="13161">
                  <c:v>3.0000000000000001E-6</c:v>
                </c:pt>
                <c:pt idx="13162">
                  <c:v>3.0000000000000001E-6</c:v>
                </c:pt>
                <c:pt idx="13163">
                  <c:v>3.0000000000000001E-6</c:v>
                </c:pt>
                <c:pt idx="13164">
                  <c:v>3.0000000000000001E-6</c:v>
                </c:pt>
                <c:pt idx="13165">
                  <c:v>3.0000000000000001E-6</c:v>
                </c:pt>
                <c:pt idx="13166">
                  <c:v>3.0000000000000001E-6</c:v>
                </c:pt>
                <c:pt idx="13167">
                  <c:v>3.0000000000000001E-6</c:v>
                </c:pt>
                <c:pt idx="13168">
                  <c:v>3.0000000000000001E-6</c:v>
                </c:pt>
                <c:pt idx="13169">
                  <c:v>3.0000000000000001E-6</c:v>
                </c:pt>
                <c:pt idx="13170">
                  <c:v>3.0000000000000001E-6</c:v>
                </c:pt>
                <c:pt idx="13171">
                  <c:v>3.0000000000000001E-6</c:v>
                </c:pt>
                <c:pt idx="13172">
                  <c:v>3.0000000000000001E-6</c:v>
                </c:pt>
                <c:pt idx="13173">
                  <c:v>3.0000000000000001E-6</c:v>
                </c:pt>
                <c:pt idx="13174">
                  <c:v>3.0000000000000001E-6</c:v>
                </c:pt>
                <c:pt idx="13175">
                  <c:v>3.0000000000000001E-6</c:v>
                </c:pt>
                <c:pt idx="13176">
                  <c:v>3.0000000000000001E-6</c:v>
                </c:pt>
                <c:pt idx="13177">
                  <c:v>3.0000000000000001E-6</c:v>
                </c:pt>
                <c:pt idx="13178">
                  <c:v>3.0000000000000001E-6</c:v>
                </c:pt>
                <c:pt idx="13179">
                  <c:v>3.0000000000000001E-6</c:v>
                </c:pt>
                <c:pt idx="13180">
                  <c:v>3.0000000000000001E-6</c:v>
                </c:pt>
                <c:pt idx="13181">
                  <c:v>3.0000000000000001E-6</c:v>
                </c:pt>
                <c:pt idx="13182">
                  <c:v>3.0000000000000001E-6</c:v>
                </c:pt>
                <c:pt idx="13183">
                  <c:v>3.0000000000000001E-6</c:v>
                </c:pt>
                <c:pt idx="13184">
                  <c:v>3.0000000000000001E-6</c:v>
                </c:pt>
                <c:pt idx="13185">
                  <c:v>3.0000000000000001E-6</c:v>
                </c:pt>
                <c:pt idx="13186">
                  <c:v>3.0000000000000001E-6</c:v>
                </c:pt>
                <c:pt idx="13187">
                  <c:v>3.0000000000000001E-6</c:v>
                </c:pt>
                <c:pt idx="13188">
                  <c:v>3.0000000000000001E-6</c:v>
                </c:pt>
                <c:pt idx="13189">
                  <c:v>3.0000000000000001E-6</c:v>
                </c:pt>
                <c:pt idx="13190">
                  <c:v>3.0000000000000001E-6</c:v>
                </c:pt>
                <c:pt idx="13191">
                  <c:v>3.0000000000000001E-6</c:v>
                </c:pt>
                <c:pt idx="13192">
                  <c:v>3.0000000000000001E-6</c:v>
                </c:pt>
                <c:pt idx="13193">
                  <c:v>3.0000000000000001E-6</c:v>
                </c:pt>
                <c:pt idx="13194">
                  <c:v>3.0000000000000001E-6</c:v>
                </c:pt>
                <c:pt idx="13195">
                  <c:v>3.0000000000000001E-6</c:v>
                </c:pt>
                <c:pt idx="13196">
                  <c:v>3.0000000000000001E-6</c:v>
                </c:pt>
                <c:pt idx="13197">
                  <c:v>3.0000000000000001E-6</c:v>
                </c:pt>
                <c:pt idx="13198">
                  <c:v>3.0000000000000001E-6</c:v>
                </c:pt>
                <c:pt idx="13199">
                  <c:v>3.0000000000000001E-6</c:v>
                </c:pt>
                <c:pt idx="13200">
                  <c:v>3.0000000000000001E-6</c:v>
                </c:pt>
                <c:pt idx="13201">
                  <c:v>3.0000000000000001E-6</c:v>
                </c:pt>
                <c:pt idx="13202">
                  <c:v>3.0000000000000001E-6</c:v>
                </c:pt>
                <c:pt idx="13203">
                  <c:v>3.0000000000000001E-6</c:v>
                </c:pt>
                <c:pt idx="13204">
                  <c:v>3.0000000000000001E-6</c:v>
                </c:pt>
                <c:pt idx="13205">
                  <c:v>3.0000000000000001E-6</c:v>
                </c:pt>
                <c:pt idx="13206">
                  <c:v>3.0000000000000001E-6</c:v>
                </c:pt>
                <c:pt idx="13207">
                  <c:v>3.0000000000000001E-6</c:v>
                </c:pt>
                <c:pt idx="13208">
                  <c:v>3.0000000000000001E-6</c:v>
                </c:pt>
                <c:pt idx="13209">
                  <c:v>3.0000000000000001E-6</c:v>
                </c:pt>
                <c:pt idx="13210">
                  <c:v>3.0000000000000001E-6</c:v>
                </c:pt>
                <c:pt idx="13211">
                  <c:v>3.0000000000000001E-6</c:v>
                </c:pt>
                <c:pt idx="13212">
                  <c:v>3.0000000000000001E-6</c:v>
                </c:pt>
                <c:pt idx="13213">
                  <c:v>3.0000000000000001E-6</c:v>
                </c:pt>
                <c:pt idx="13214">
                  <c:v>3.0000000000000001E-6</c:v>
                </c:pt>
                <c:pt idx="13215">
                  <c:v>3.0000000000000001E-6</c:v>
                </c:pt>
                <c:pt idx="13216">
                  <c:v>3.0000000000000001E-6</c:v>
                </c:pt>
                <c:pt idx="13217">
                  <c:v>3.0000000000000001E-6</c:v>
                </c:pt>
                <c:pt idx="13218">
                  <c:v>3.0000000000000001E-6</c:v>
                </c:pt>
                <c:pt idx="13219">
                  <c:v>3.0000000000000001E-6</c:v>
                </c:pt>
                <c:pt idx="13220">
                  <c:v>3.0000000000000001E-6</c:v>
                </c:pt>
                <c:pt idx="13221">
                  <c:v>3.0000000000000001E-6</c:v>
                </c:pt>
                <c:pt idx="13222">
                  <c:v>3.0000000000000001E-6</c:v>
                </c:pt>
                <c:pt idx="13223">
                  <c:v>3.0000000000000001E-6</c:v>
                </c:pt>
                <c:pt idx="13224">
                  <c:v>3.0000000000000001E-6</c:v>
                </c:pt>
                <c:pt idx="13225">
                  <c:v>3.0000000000000001E-6</c:v>
                </c:pt>
                <c:pt idx="13226">
                  <c:v>3.0000000000000001E-6</c:v>
                </c:pt>
                <c:pt idx="13227">
                  <c:v>3.0000000000000001E-6</c:v>
                </c:pt>
                <c:pt idx="13228">
                  <c:v>3.0000000000000001E-6</c:v>
                </c:pt>
                <c:pt idx="13229">
                  <c:v>3.0000000000000001E-6</c:v>
                </c:pt>
                <c:pt idx="13230">
                  <c:v>3.0000000000000001E-6</c:v>
                </c:pt>
                <c:pt idx="13231">
                  <c:v>3.0000000000000001E-6</c:v>
                </c:pt>
                <c:pt idx="13232">
                  <c:v>3.0000000000000001E-6</c:v>
                </c:pt>
                <c:pt idx="13233">
                  <c:v>3.0000000000000001E-6</c:v>
                </c:pt>
                <c:pt idx="13234">
                  <c:v>3.0000000000000001E-6</c:v>
                </c:pt>
                <c:pt idx="13235">
                  <c:v>3.0000000000000001E-6</c:v>
                </c:pt>
                <c:pt idx="13236">
                  <c:v>3.0000000000000001E-6</c:v>
                </c:pt>
                <c:pt idx="13237">
                  <c:v>3.0000000000000001E-6</c:v>
                </c:pt>
                <c:pt idx="13238">
                  <c:v>3.0000000000000001E-6</c:v>
                </c:pt>
                <c:pt idx="13239">
                  <c:v>3.0000000000000001E-6</c:v>
                </c:pt>
                <c:pt idx="13240">
                  <c:v>3.0000000000000001E-6</c:v>
                </c:pt>
                <c:pt idx="13241">
                  <c:v>3.0000000000000001E-6</c:v>
                </c:pt>
                <c:pt idx="13242">
                  <c:v>3.0000000000000001E-6</c:v>
                </c:pt>
                <c:pt idx="13243">
                  <c:v>3.0000000000000001E-6</c:v>
                </c:pt>
                <c:pt idx="13244">
                  <c:v>3.0000000000000001E-6</c:v>
                </c:pt>
                <c:pt idx="13245">
                  <c:v>3.0000000000000001E-6</c:v>
                </c:pt>
                <c:pt idx="13246">
                  <c:v>3.0000000000000001E-6</c:v>
                </c:pt>
                <c:pt idx="13247">
                  <c:v>3.0000000000000001E-6</c:v>
                </c:pt>
                <c:pt idx="13248">
                  <c:v>3.0000000000000001E-6</c:v>
                </c:pt>
                <c:pt idx="13249">
                  <c:v>3.0000000000000001E-6</c:v>
                </c:pt>
                <c:pt idx="13250">
                  <c:v>3.0000000000000001E-6</c:v>
                </c:pt>
                <c:pt idx="13251">
                  <c:v>3.0000000000000001E-6</c:v>
                </c:pt>
                <c:pt idx="13252">
                  <c:v>3.0000000000000001E-6</c:v>
                </c:pt>
                <c:pt idx="13253">
                  <c:v>1.9999999999999999E-6</c:v>
                </c:pt>
                <c:pt idx="13254">
                  <c:v>1.9999999999999999E-6</c:v>
                </c:pt>
                <c:pt idx="13255">
                  <c:v>1.9999999999999999E-6</c:v>
                </c:pt>
                <c:pt idx="13256">
                  <c:v>1.9999999999999999E-6</c:v>
                </c:pt>
                <c:pt idx="13257">
                  <c:v>1.9999999999999999E-6</c:v>
                </c:pt>
                <c:pt idx="13258">
                  <c:v>1.9999999999999999E-6</c:v>
                </c:pt>
                <c:pt idx="13259">
                  <c:v>1.9999999999999999E-6</c:v>
                </c:pt>
                <c:pt idx="13260">
                  <c:v>1.9999999999999999E-6</c:v>
                </c:pt>
                <c:pt idx="13261">
                  <c:v>1.9999999999999999E-6</c:v>
                </c:pt>
                <c:pt idx="13262">
                  <c:v>1.9999999999999999E-6</c:v>
                </c:pt>
                <c:pt idx="13263">
                  <c:v>1.9999999999999999E-6</c:v>
                </c:pt>
                <c:pt idx="13264">
                  <c:v>1.9999999999999999E-6</c:v>
                </c:pt>
                <c:pt idx="13265">
                  <c:v>1.9999999999999999E-6</c:v>
                </c:pt>
                <c:pt idx="13266">
                  <c:v>1.9999999999999999E-6</c:v>
                </c:pt>
                <c:pt idx="13267">
                  <c:v>1.9999999999999999E-6</c:v>
                </c:pt>
                <c:pt idx="13268">
                  <c:v>1.9999999999999999E-6</c:v>
                </c:pt>
                <c:pt idx="13269">
                  <c:v>1.9999999999999999E-6</c:v>
                </c:pt>
                <c:pt idx="13270">
                  <c:v>1.9999999999999999E-6</c:v>
                </c:pt>
                <c:pt idx="13271">
                  <c:v>1.9999999999999999E-6</c:v>
                </c:pt>
                <c:pt idx="13272">
                  <c:v>1.9999999999999999E-6</c:v>
                </c:pt>
                <c:pt idx="13273">
                  <c:v>1.9999999999999999E-6</c:v>
                </c:pt>
                <c:pt idx="13274">
                  <c:v>1.9999999999999999E-6</c:v>
                </c:pt>
                <c:pt idx="13275">
                  <c:v>1.9999999999999999E-6</c:v>
                </c:pt>
                <c:pt idx="13276">
                  <c:v>1.9999999999999999E-6</c:v>
                </c:pt>
                <c:pt idx="13277">
                  <c:v>1.9999999999999999E-6</c:v>
                </c:pt>
                <c:pt idx="13278">
                  <c:v>1.9999999999999999E-6</c:v>
                </c:pt>
                <c:pt idx="13279">
                  <c:v>1.9999999999999999E-6</c:v>
                </c:pt>
                <c:pt idx="13280">
                  <c:v>1.9999999999999999E-6</c:v>
                </c:pt>
                <c:pt idx="13281">
                  <c:v>1.9999999999999999E-6</c:v>
                </c:pt>
                <c:pt idx="13282">
                  <c:v>1.9999999999999999E-6</c:v>
                </c:pt>
                <c:pt idx="13283">
                  <c:v>1.9999999999999999E-6</c:v>
                </c:pt>
                <c:pt idx="13284">
                  <c:v>1.9999999999999999E-6</c:v>
                </c:pt>
                <c:pt idx="13285">
                  <c:v>1.9999999999999999E-6</c:v>
                </c:pt>
                <c:pt idx="13286">
                  <c:v>1.9999999999999999E-6</c:v>
                </c:pt>
                <c:pt idx="13287">
                  <c:v>1.9999999999999999E-6</c:v>
                </c:pt>
                <c:pt idx="13288">
                  <c:v>1.9999999999999999E-6</c:v>
                </c:pt>
                <c:pt idx="13289">
                  <c:v>1.9999999999999999E-6</c:v>
                </c:pt>
                <c:pt idx="13290">
                  <c:v>1.9999999999999999E-6</c:v>
                </c:pt>
                <c:pt idx="13291">
                  <c:v>1.9999999999999999E-6</c:v>
                </c:pt>
                <c:pt idx="13292">
                  <c:v>1.9999999999999999E-6</c:v>
                </c:pt>
                <c:pt idx="13293">
                  <c:v>1.9999999999999999E-6</c:v>
                </c:pt>
                <c:pt idx="13294">
                  <c:v>1.9999999999999999E-6</c:v>
                </c:pt>
                <c:pt idx="13295">
                  <c:v>1.9999999999999999E-6</c:v>
                </c:pt>
                <c:pt idx="13296">
                  <c:v>1.9999999999999999E-6</c:v>
                </c:pt>
                <c:pt idx="13297">
                  <c:v>1.9999999999999999E-6</c:v>
                </c:pt>
                <c:pt idx="13298">
                  <c:v>1.9999999999999999E-6</c:v>
                </c:pt>
                <c:pt idx="13299">
                  <c:v>1.9999999999999999E-6</c:v>
                </c:pt>
                <c:pt idx="13300">
                  <c:v>1.9999999999999999E-6</c:v>
                </c:pt>
                <c:pt idx="13301">
                  <c:v>1.9999999999999999E-6</c:v>
                </c:pt>
                <c:pt idx="13302">
                  <c:v>1.9999999999999999E-6</c:v>
                </c:pt>
                <c:pt idx="13303">
                  <c:v>1.9999999999999999E-6</c:v>
                </c:pt>
                <c:pt idx="13304">
                  <c:v>1.9999999999999999E-6</c:v>
                </c:pt>
                <c:pt idx="13305">
                  <c:v>1.9999999999999999E-6</c:v>
                </c:pt>
                <c:pt idx="13306">
                  <c:v>1.9999999999999999E-6</c:v>
                </c:pt>
                <c:pt idx="13307">
                  <c:v>1.9999999999999999E-6</c:v>
                </c:pt>
                <c:pt idx="13308">
                  <c:v>1.9999999999999999E-6</c:v>
                </c:pt>
                <c:pt idx="13309">
                  <c:v>1.9999999999999999E-6</c:v>
                </c:pt>
                <c:pt idx="13310">
                  <c:v>1.9999999999999999E-6</c:v>
                </c:pt>
                <c:pt idx="13311">
                  <c:v>1.9999999999999999E-6</c:v>
                </c:pt>
                <c:pt idx="13312">
                  <c:v>1.9999999999999999E-6</c:v>
                </c:pt>
                <c:pt idx="13313">
                  <c:v>1.9999999999999999E-6</c:v>
                </c:pt>
                <c:pt idx="13314">
                  <c:v>1.9999999999999999E-6</c:v>
                </c:pt>
                <c:pt idx="13315">
                  <c:v>1.9999999999999999E-6</c:v>
                </c:pt>
                <c:pt idx="13316">
                  <c:v>1.9999999999999999E-6</c:v>
                </c:pt>
                <c:pt idx="13317">
                  <c:v>1.9999999999999999E-6</c:v>
                </c:pt>
                <c:pt idx="13318">
                  <c:v>1.9999999999999999E-6</c:v>
                </c:pt>
                <c:pt idx="13319">
                  <c:v>1.9999999999999999E-6</c:v>
                </c:pt>
                <c:pt idx="13320">
                  <c:v>1.9999999999999999E-6</c:v>
                </c:pt>
                <c:pt idx="13321">
                  <c:v>1.9999999999999999E-6</c:v>
                </c:pt>
                <c:pt idx="13322">
                  <c:v>1.9999999999999999E-6</c:v>
                </c:pt>
                <c:pt idx="13323">
                  <c:v>1.9999999999999999E-6</c:v>
                </c:pt>
                <c:pt idx="13324">
                  <c:v>1.9999999999999999E-6</c:v>
                </c:pt>
                <c:pt idx="13325">
                  <c:v>1.9999999999999999E-6</c:v>
                </c:pt>
                <c:pt idx="13326">
                  <c:v>1.9999999999999999E-6</c:v>
                </c:pt>
                <c:pt idx="13327">
                  <c:v>1.9999999999999999E-6</c:v>
                </c:pt>
                <c:pt idx="13328">
                  <c:v>1.9999999999999999E-6</c:v>
                </c:pt>
                <c:pt idx="13329">
                  <c:v>1.9999999999999999E-6</c:v>
                </c:pt>
                <c:pt idx="13330">
                  <c:v>1.9999999999999999E-6</c:v>
                </c:pt>
                <c:pt idx="13331">
                  <c:v>1.9999999999999999E-6</c:v>
                </c:pt>
                <c:pt idx="13332">
                  <c:v>1.9999999999999999E-6</c:v>
                </c:pt>
                <c:pt idx="13333">
                  <c:v>1.9999999999999999E-6</c:v>
                </c:pt>
                <c:pt idx="13334">
                  <c:v>1.9999999999999999E-6</c:v>
                </c:pt>
                <c:pt idx="13335">
                  <c:v>1.9999999999999999E-6</c:v>
                </c:pt>
                <c:pt idx="13336">
                  <c:v>1.9999999999999999E-6</c:v>
                </c:pt>
                <c:pt idx="13337">
                  <c:v>1.9999999999999999E-6</c:v>
                </c:pt>
                <c:pt idx="13338">
                  <c:v>1.9999999999999999E-6</c:v>
                </c:pt>
                <c:pt idx="13339">
                  <c:v>1.9999999999999999E-6</c:v>
                </c:pt>
                <c:pt idx="13340">
                  <c:v>1.9999999999999999E-6</c:v>
                </c:pt>
                <c:pt idx="13341">
                  <c:v>1.9999999999999999E-6</c:v>
                </c:pt>
                <c:pt idx="13342">
                  <c:v>1.9999999999999999E-6</c:v>
                </c:pt>
                <c:pt idx="13343">
                  <c:v>1.9999999999999999E-6</c:v>
                </c:pt>
                <c:pt idx="13344">
                  <c:v>1.9999999999999999E-6</c:v>
                </c:pt>
                <c:pt idx="13345">
                  <c:v>1.9999999999999999E-6</c:v>
                </c:pt>
                <c:pt idx="13346">
                  <c:v>1.9999999999999999E-6</c:v>
                </c:pt>
                <c:pt idx="13347">
                  <c:v>1.9999999999999999E-6</c:v>
                </c:pt>
                <c:pt idx="13348">
                  <c:v>1.9999999999999999E-6</c:v>
                </c:pt>
                <c:pt idx="13349">
                  <c:v>1.9999999999999999E-6</c:v>
                </c:pt>
                <c:pt idx="13350">
                  <c:v>1.9999999999999999E-6</c:v>
                </c:pt>
                <c:pt idx="13351">
                  <c:v>1.9999999999999999E-6</c:v>
                </c:pt>
                <c:pt idx="13352">
                  <c:v>1.9999999999999999E-6</c:v>
                </c:pt>
                <c:pt idx="13353">
                  <c:v>1.9999999999999999E-6</c:v>
                </c:pt>
                <c:pt idx="13354">
                  <c:v>1.9999999999999999E-6</c:v>
                </c:pt>
                <c:pt idx="13355">
                  <c:v>1.9999999999999999E-6</c:v>
                </c:pt>
                <c:pt idx="13356">
                  <c:v>1.9999999999999999E-6</c:v>
                </c:pt>
                <c:pt idx="13357">
                  <c:v>1.9999999999999999E-6</c:v>
                </c:pt>
                <c:pt idx="13358">
                  <c:v>1.9999999999999999E-6</c:v>
                </c:pt>
                <c:pt idx="13359">
                  <c:v>1.9999999999999999E-6</c:v>
                </c:pt>
                <c:pt idx="13360">
                  <c:v>1.9999999999999999E-6</c:v>
                </c:pt>
                <c:pt idx="13361">
                  <c:v>1.9999999999999999E-6</c:v>
                </c:pt>
                <c:pt idx="13362">
                  <c:v>1.9999999999999999E-6</c:v>
                </c:pt>
                <c:pt idx="13363">
                  <c:v>1.9999999999999999E-6</c:v>
                </c:pt>
                <c:pt idx="13364">
                  <c:v>1.9999999999999999E-6</c:v>
                </c:pt>
                <c:pt idx="13365">
                  <c:v>1.9999999999999999E-6</c:v>
                </c:pt>
                <c:pt idx="13366">
                  <c:v>1.9999999999999999E-6</c:v>
                </c:pt>
                <c:pt idx="13367">
                  <c:v>1.9999999999999999E-6</c:v>
                </c:pt>
                <c:pt idx="13368">
                  <c:v>1.9999999999999999E-6</c:v>
                </c:pt>
                <c:pt idx="13369">
                  <c:v>1.9999999999999999E-6</c:v>
                </c:pt>
                <c:pt idx="13370">
                  <c:v>1.9999999999999999E-6</c:v>
                </c:pt>
                <c:pt idx="13371">
                  <c:v>1.9999999999999999E-6</c:v>
                </c:pt>
                <c:pt idx="13372">
                  <c:v>1.9999999999999999E-6</c:v>
                </c:pt>
                <c:pt idx="13373">
                  <c:v>1.9999999999999999E-6</c:v>
                </c:pt>
                <c:pt idx="13374">
                  <c:v>1.9999999999999999E-6</c:v>
                </c:pt>
                <c:pt idx="13375">
                  <c:v>1.9999999999999999E-6</c:v>
                </c:pt>
                <c:pt idx="13376">
                  <c:v>1.9999999999999999E-6</c:v>
                </c:pt>
                <c:pt idx="13377">
                  <c:v>1.9999999999999999E-6</c:v>
                </c:pt>
                <c:pt idx="13378">
                  <c:v>1.9999999999999999E-6</c:v>
                </c:pt>
                <c:pt idx="13379">
                  <c:v>1.9999999999999999E-6</c:v>
                </c:pt>
                <c:pt idx="13380">
                  <c:v>1.9999999999999999E-6</c:v>
                </c:pt>
                <c:pt idx="13381">
                  <c:v>1.9999999999999999E-6</c:v>
                </c:pt>
                <c:pt idx="13382">
                  <c:v>1.9999999999999999E-6</c:v>
                </c:pt>
                <c:pt idx="13383">
                  <c:v>1.9999999999999999E-6</c:v>
                </c:pt>
                <c:pt idx="13384">
                  <c:v>1.9999999999999999E-6</c:v>
                </c:pt>
                <c:pt idx="13385">
                  <c:v>1.9999999999999999E-6</c:v>
                </c:pt>
                <c:pt idx="13386">
                  <c:v>1.9999999999999999E-6</c:v>
                </c:pt>
                <c:pt idx="13387">
                  <c:v>1.9999999999999999E-6</c:v>
                </c:pt>
                <c:pt idx="13388">
                  <c:v>1.9999999999999999E-6</c:v>
                </c:pt>
                <c:pt idx="13389">
                  <c:v>1.9999999999999999E-6</c:v>
                </c:pt>
                <c:pt idx="13390">
                  <c:v>1.9999999999999999E-6</c:v>
                </c:pt>
                <c:pt idx="13391">
                  <c:v>1.9999999999999999E-6</c:v>
                </c:pt>
                <c:pt idx="13392">
                  <c:v>1.9999999999999999E-6</c:v>
                </c:pt>
                <c:pt idx="13393">
                  <c:v>1.9999999999999999E-6</c:v>
                </c:pt>
                <c:pt idx="13394">
                  <c:v>1.9999999999999999E-6</c:v>
                </c:pt>
                <c:pt idx="13395">
                  <c:v>1.9999999999999999E-6</c:v>
                </c:pt>
                <c:pt idx="13396">
                  <c:v>1.9999999999999999E-6</c:v>
                </c:pt>
                <c:pt idx="13397">
                  <c:v>1.9999999999999999E-6</c:v>
                </c:pt>
                <c:pt idx="13398">
                  <c:v>1.9999999999999999E-6</c:v>
                </c:pt>
                <c:pt idx="13399">
                  <c:v>1.9999999999999999E-6</c:v>
                </c:pt>
                <c:pt idx="13400">
                  <c:v>1.9999999999999999E-6</c:v>
                </c:pt>
                <c:pt idx="13401">
                  <c:v>1.9999999999999999E-6</c:v>
                </c:pt>
                <c:pt idx="13402">
                  <c:v>1.9999999999999999E-6</c:v>
                </c:pt>
                <c:pt idx="13403">
                  <c:v>1.9999999999999999E-6</c:v>
                </c:pt>
                <c:pt idx="13404">
                  <c:v>1.9999999999999999E-6</c:v>
                </c:pt>
                <c:pt idx="13405">
                  <c:v>1.9999999999999999E-6</c:v>
                </c:pt>
                <c:pt idx="13406">
                  <c:v>1.9999999999999999E-6</c:v>
                </c:pt>
                <c:pt idx="13407">
                  <c:v>1.9999999999999999E-6</c:v>
                </c:pt>
                <c:pt idx="13408">
                  <c:v>1.9999999999999999E-6</c:v>
                </c:pt>
                <c:pt idx="13409">
                  <c:v>1.9999999999999999E-6</c:v>
                </c:pt>
                <c:pt idx="13410">
                  <c:v>1.9999999999999999E-6</c:v>
                </c:pt>
                <c:pt idx="13411">
                  <c:v>1.9999999999999999E-6</c:v>
                </c:pt>
                <c:pt idx="13412">
                  <c:v>1.9999999999999999E-6</c:v>
                </c:pt>
                <c:pt idx="13413">
                  <c:v>1.9999999999999999E-6</c:v>
                </c:pt>
                <c:pt idx="13414">
                  <c:v>1.9999999999999999E-6</c:v>
                </c:pt>
                <c:pt idx="13415">
                  <c:v>1.9999999999999999E-6</c:v>
                </c:pt>
                <c:pt idx="13416">
                  <c:v>1.9999999999999999E-6</c:v>
                </c:pt>
                <c:pt idx="13417">
                  <c:v>1.9999999999999999E-6</c:v>
                </c:pt>
                <c:pt idx="13418">
                  <c:v>1.9999999999999999E-6</c:v>
                </c:pt>
                <c:pt idx="13419">
                  <c:v>1.9999999999999999E-6</c:v>
                </c:pt>
                <c:pt idx="13420">
                  <c:v>1.9999999999999999E-6</c:v>
                </c:pt>
                <c:pt idx="13421">
                  <c:v>1.9999999999999999E-6</c:v>
                </c:pt>
                <c:pt idx="13422">
                  <c:v>1.9999999999999999E-6</c:v>
                </c:pt>
                <c:pt idx="13423">
                  <c:v>1.9999999999999999E-6</c:v>
                </c:pt>
                <c:pt idx="13424">
                  <c:v>1.9999999999999999E-6</c:v>
                </c:pt>
                <c:pt idx="13425">
                  <c:v>1.9999999999999999E-6</c:v>
                </c:pt>
                <c:pt idx="13426">
                  <c:v>1.9999999999999999E-6</c:v>
                </c:pt>
                <c:pt idx="13427">
                  <c:v>1.9999999999999999E-6</c:v>
                </c:pt>
                <c:pt idx="13428">
                  <c:v>1.9999999999999999E-6</c:v>
                </c:pt>
                <c:pt idx="13429">
                  <c:v>1.9999999999999999E-6</c:v>
                </c:pt>
                <c:pt idx="13430">
                  <c:v>1.9999999999999999E-6</c:v>
                </c:pt>
                <c:pt idx="13431">
                  <c:v>1.9999999999999999E-6</c:v>
                </c:pt>
                <c:pt idx="13432">
                  <c:v>1.9999999999999999E-6</c:v>
                </c:pt>
                <c:pt idx="13433">
                  <c:v>1.9999999999999999E-6</c:v>
                </c:pt>
                <c:pt idx="13434">
                  <c:v>1.9999999999999999E-6</c:v>
                </c:pt>
                <c:pt idx="13435">
                  <c:v>1.9999999999999999E-6</c:v>
                </c:pt>
                <c:pt idx="13436">
                  <c:v>1.9999999999999999E-6</c:v>
                </c:pt>
                <c:pt idx="13437">
                  <c:v>1.9999999999999999E-6</c:v>
                </c:pt>
                <c:pt idx="13438">
                  <c:v>1.9999999999999999E-6</c:v>
                </c:pt>
                <c:pt idx="13439">
                  <c:v>1.9999999999999999E-6</c:v>
                </c:pt>
                <c:pt idx="13440">
                  <c:v>1.9999999999999999E-6</c:v>
                </c:pt>
                <c:pt idx="13441">
                  <c:v>1.9999999999999999E-6</c:v>
                </c:pt>
                <c:pt idx="13442">
                  <c:v>1.9999999999999999E-6</c:v>
                </c:pt>
                <c:pt idx="13443">
                  <c:v>1.9999999999999999E-6</c:v>
                </c:pt>
                <c:pt idx="13444">
                  <c:v>1.9999999999999999E-6</c:v>
                </c:pt>
                <c:pt idx="13445">
                  <c:v>1.9999999999999999E-6</c:v>
                </c:pt>
                <c:pt idx="13446">
                  <c:v>1.9999999999999999E-6</c:v>
                </c:pt>
                <c:pt idx="13447">
                  <c:v>1.9999999999999999E-6</c:v>
                </c:pt>
                <c:pt idx="13448">
                  <c:v>1.9999999999999999E-6</c:v>
                </c:pt>
                <c:pt idx="13449">
                  <c:v>1.9999999999999999E-6</c:v>
                </c:pt>
                <c:pt idx="13450">
                  <c:v>1.9999999999999999E-6</c:v>
                </c:pt>
                <c:pt idx="13451">
                  <c:v>1.9999999999999999E-6</c:v>
                </c:pt>
                <c:pt idx="13452">
                  <c:v>1.9999999999999999E-6</c:v>
                </c:pt>
                <c:pt idx="13453">
                  <c:v>1.9999999999999999E-6</c:v>
                </c:pt>
                <c:pt idx="13454">
                  <c:v>1.9999999999999999E-6</c:v>
                </c:pt>
                <c:pt idx="13455">
                  <c:v>1.9999999999999999E-6</c:v>
                </c:pt>
                <c:pt idx="13456">
                  <c:v>1.9999999999999999E-6</c:v>
                </c:pt>
                <c:pt idx="13457">
                  <c:v>1.9999999999999999E-6</c:v>
                </c:pt>
                <c:pt idx="13458">
                  <c:v>1.9999999999999999E-6</c:v>
                </c:pt>
                <c:pt idx="13459">
                  <c:v>1.9999999999999999E-6</c:v>
                </c:pt>
                <c:pt idx="13460">
                  <c:v>1.9999999999999999E-6</c:v>
                </c:pt>
                <c:pt idx="13461">
                  <c:v>1.9999999999999999E-6</c:v>
                </c:pt>
                <c:pt idx="13462">
                  <c:v>1.9999999999999999E-6</c:v>
                </c:pt>
                <c:pt idx="13463">
                  <c:v>1.9999999999999999E-6</c:v>
                </c:pt>
                <c:pt idx="13464">
                  <c:v>1.9999999999999999E-6</c:v>
                </c:pt>
                <c:pt idx="13465">
                  <c:v>1.9999999999999999E-6</c:v>
                </c:pt>
                <c:pt idx="13466">
                  <c:v>1.9999999999999999E-6</c:v>
                </c:pt>
                <c:pt idx="13467">
                  <c:v>1.9999999999999999E-6</c:v>
                </c:pt>
                <c:pt idx="13468">
                  <c:v>1.9999999999999999E-6</c:v>
                </c:pt>
                <c:pt idx="13469">
                  <c:v>1.9999999999999999E-6</c:v>
                </c:pt>
                <c:pt idx="13470">
                  <c:v>1.9999999999999999E-6</c:v>
                </c:pt>
                <c:pt idx="13471">
                  <c:v>1.9999999999999999E-6</c:v>
                </c:pt>
                <c:pt idx="13472">
                  <c:v>1.9999999999999999E-6</c:v>
                </c:pt>
                <c:pt idx="13473">
                  <c:v>1.9999999999999999E-6</c:v>
                </c:pt>
                <c:pt idx="13474">
                  <c:v>1.9999999999999999E-6</c:v>
                </c:pt>
                <c:pt idx="13475">
                  <c:v>1.9999999999999999E-6</c:v>
                </c:pt>
                <c:pt idx="13476">
                  <c:v>1.9999999999999999E-6</c:v>
                </c:pt>
                <c:pt idx="13477">
                  <c:v>1.9999999999999999E-6</c:v>
                </c:pt>
                <c:pt idx="13478">
                  <c:v>1.9999999999999999E-6</c:v>
                </c:pt>
                <c:pt idx="13479">
                  <c:v>1.9999999999999999E-6</c:v>
                </c:pt>
                <c:pt idx="13480">
                  <c:v>1.9999999999999999E-6</c:v>
                </c:pt>
                <c:pt idx="13481">
                  <c:v>1.9999999999999999E-6</c:v>
                </c:pt>
                <c:pt idx="13482">
                  <c:v>1.9999999999999999E-6</c:v>
                </c:pt>
                <c:pt idx="13483">
                  <c:v>1.9999999999999999E-6</c:v>
                </c:pt>
                <c:pt idx="13484">
                  <c:v>1.9999999999999999E-6</c:v>
                </c:pt>
                <c:pt idx="13485">
                  <c:v>1.9999999999999999E-6</c:v>
                </c:pt>
                <c:pt idx="13486">
                  <c:v>1.9999999999999999E-6</c:v>
                </c:pt>
                <c:pt idx="13487">
                  <c:v>1.9999999999999999E-6</c:v>
                </c:pt>
                <c:pt idx="13488">
                  <c:v>1.9999999999999999E-6</c:v>
                </c:pt>
                <c:pt idx="13489">
                  <c:v>1.9999999999999999E-6</c:v>
                </c:pt>
                <c:pt idx="13490">
                  <c:v>1.9999999999999999E-6</c:v>
                </c:pt>
                <c:pt idx="13491">
                  <c:v>1.9999999999999999E-6</c:v>
                </c:pt>
                <c:pt idx="13492">
                  <c:v>1.9999999999999999E-6</c:v>
                </c:pt>
                <c:pt idx="13493">
                  <c:v>1.9999999999999999E-6</c:v>
                </c:pt>
                <c:pt idx="13494">
                  <c:v>1.9999999999999999E-6</c:v>
                </c:pt>
                <c:pt idx="13495">
                  <c:v>1.9999999999999999E-6</c:v>
                </c:pt>
                <c:pt idx="13496">
                  <c:v>1.9999999999999999E-6</c:v>
                </c:pt>
                <c:pt idx="13497">
                  <c:v>1.9999999999999999E-6</c:v>
                </c:pt>
                <c:pt idx="13498">
                  <c:v>1.9999999999999999E-6</c:v>
                </c:pt>
                <c:pt idx="13499">
                  <c:v>1.9999999999999999E-6</c:v>
                </c:pt>
                <c:pt idx="13500">
                  <c:v>1.9999999999999999E-6</c:v>
                </c:pt>
                <c:pt idx="13501">
                  <c:v>1.9999999999999999E-6</c:v>
                </c:pt>
                <c:pt idx="13502">
                  <c:v>1.9999999999999999E-6</c:v>
                </c:pt>
                <c:pt idx="13503">
                  <c:v>1.9999999999999999E-6</c:v>
                </c:pt>
                <c:pt idx="13504">
                  <c:v>1.9999999999999999E-6</c:v>
                </c:pt>
                <c:pt idx="13505">
                  <c:v>1.9999999999999999E-6</c:v>
                </c:pt>
                <c:pt idx="13506">
                  <c:v>1.9999999999999999E-6</c:v>
                </c:pt>
                <c:pt idx="13507">
                  <c:v>1.9999999999999999E-6</c:v>
                </c:pt>
                <c:pt idx="13508">
                  <c:v>9.9999999999999995E-7</c:v>
                </c:pt>
                <c:pt idx="13509">
                  <c:v>9.9999999999999995E-7</c:v>
                </c:pt>
                <c:pt idx="13510">
                  <c:v>9.9999999999999995E-7</c:v>
                </c:pt>
                <c:pt idx="13511">
                  <c:v>9.9999999999999995E-7</c:v>
                </c:pt>
                <c:pt idx="13512">
                  <c:v>9.9999999999999995E-7</c:v>
                </c:pt>
                <c:pt idx="13513">
                  <c:v>9.9999999999999995E-7</c:v>
                </c:pt>
                <c:pt idx="13514">
                  <c:v>9.9999999999999995E-7</c:v>
                </c:pt>
                <c:pt idx="13515">
                  <c:v>9.9999999999999995E-7</c:v>
                </c:pt>
                <c:pt idx="13516">
                  <c:v>9.9999999999999995E-7</c:v>
                </c:pt>
                <c:pt idx="13517">
                  <c:v>9.9999999999999995E-7</c:v>
                </c:pt>
                <c:pt idx="13518">
                  <c:v>9.9999999999999995E-7</c:v>
                </c:pt>
                <c:pt idx="13519">
                  <c:v>9.9999999999999995E-7</c:v>
                </c:pt>
                <c:pt idx="13520">
                  <c:v>9.9999999999999995E-7</c:v>
                </c:pt>
                <c:pt idx="13521">
                  <c:v>9.9999999999999995E-7</c:v>
                </c:pt>
                <c:pt idx="13522">
                  <c:v>9.9999999999999995E-7</c:v>
                </c:pt>
                <c:pt idx="13523">
                  <c:v>9.9999999999999995E-7</c:v>
                </c:pt>
                <c:pt idx="13524">
                  <c:v>9.9999999999999995E-7</c:v>
                </c:pt>
                <c:pt idx="13525">
                  <c:v>9.9999999999999995E-7</c:v>
                </c:pt>
                <c:pt idx="13526">
                  <c:v>9.9999999999999995E-7</c:v>
                </c:pt>
                <c:pt idx="13527">
                  <c:v>9.9999999999999995E-7</c:v>
                </c:pt>
                <c:pt idx="13528">
                  <c:v>9.9999999999999995E-7</c:v>
                </c:pt>
                <c:pt idx="13529">
                  <c:v>9.9999999999999995E-7</c:v>
                </c:pt>
                <c:pt idx="13530">
                  <c:v>9.9999999999999995E-7</c:v>
                </c:pt>
                <c:pt idx="13531">
                  <c:v>9.9999999999999995E-7</c:v>
                </c:pt>
                <c:pt idx="13532">
                  <c:v>9.9999999999999995E-7</c:v>
                </c:pt>
                <c:pt idx="13533">
                  <c:v>9.9999999999999995E-7</c:v>
                </c:pt>
                <c:pt idx="13534">
                  <c:v>9.9999999999999995E-7</c:v>
                </c:pt>
                <c:pt idx="13535">
                  <c:v>9.9999999999999995E-7</c:v>
                </c:pt>
                <c:pt idx="13536">
                  <c:v>9.9999999999999995E-7</c:v>
                </c:pt>
                <c:pt idx="13537">
                  <c:v>9.9999999999999995E-7</c:v>
                </c:pt>
                <c:pt idx="13538">
                  <c:v>9.9999999999999995E-7</c:v>
                </c:pt>
                <c:pt idx="13539">
                  <c:v>9.9999999999999995E-7</c:v>
                </c:pt>
                <c:pt idx="13540">
                  <c:v>9.9999999999999995E-7</c:v>
                </c:pt>
                <c:pt idx="13541">
                  <c:v>9.9999999999999995E-7</c:v>
                </c:pt>
                <c:pt idx="13542">
                  <c:v>9.9999999999999995E-7</c:v>
                </c:pt>
                <c:pt idx="13543">
                  <c:v>9.9999999999999995E-7</c:v>
                </c:pt>
                <c:pt idx="13544">
                  <c:v>9.9999999999999995E-7</c:v>
                </c:pt>
                <c:pt idx="13545">
                  <c:v>9.9999999999999995E-7</c:v>
                </c:pt>
                <c:pt idx="13546">
                  <c:v>9.9999999999999995E-7</c:v>
                </c:pt>
                <c:pt idx="13547">
                  <c:v>9.9999999999999995E-7</c:v>
                </c:pt>
                <c:pt idx="13548">
                  <c:v>9.9999999999999995E-7</c:v>
                </c:pt>
                <c:pt idx="13549">
                  <c:v>9.9999999999999995E-7</c:v>
                </c:pt>
                <c:pt idx="13550">
                  <c:v>9.9999999999999995E-7</c:v>
                </c:pt>
                <c:pt idx="13551">
                  <c:v>9.9999999999999995E-7</c:v>
                </c:pt>
                <c:pt idx="13552">
                  <c:v>9.9999999999999995E-7</c:v>
                </c:pt>
                <c:pt idx="13553">
                  <c:v>9.9999999999999995E-7</c:v>
                </c:pt>
                <c:pt idx="13554">
                  <c:v>9.9999999999999995E-7</c:v>
                </c:pt>
                <c:pt idx="13555">
                  <c:v>9.9999999999999995E-7</c:v>
                </c:pt>
                <c:pt idx="13556">
                  <c:v>9.9999999999999995E-7</c:v>
                </c:pt>
                <c:pt idx="13557">
                  <c:v>9.9999999999999995E-7</c:v>
                </c:pt>
                <c:pt idx="13558">
                  <c:v>9.9999999999999995E-7</c:v>
                </c:pt>
                <c:pt idx="13559">
                  <c:v>9.9999999999999995E-7</c:v>
                </c:pt>
                <c:pt idx="13560">
                  <c:v>9.9999999999999995E-7</c:v>
                </c:pt>
                <c:pt idx="13561">
                  <c:v>9.9999999999999995E-7</c:v>
                </c:pt>
                <c:pt idx="13562">
                  <c:v>9.9999999999999995E-7</c:v>
                </c:pt>
                <c:pt idx="13563">
                  <c:v>9.9999999999999995E-7</c:v>
                </c:pt>
                <c:pt idx="13564">
                  <c:v>9.9999999999999995E-7</c:v>
                </c:pt>
                <c:pt idx="13565">
                  <c:v>9.9999999999999995E-7</c:v>
                </c:pt>
                <c:pt idx="13566">
                  <c:v>9.9999999999999995E-7</c:v>
                </c:pt>
                <c:pt idx="13567">
                  <c:v>9.9999999999999995E-7</c:v>
                </c:pt>
                <c:pt idx="13568">
                  <c:v>9.9999999999999995E-7</c:v>
                </c:pt>
                <c:pt idx="13569">
                  <c:v>9.9999999999999995E-7</c:v>
                </c:pt>
                <c:pt idx="13570">
                  <c:v>9.9999999999999995E-7</c:v>
                </c:pt>
                <c:pt idx="13571">
                  <c:v>9.9999999999999995E-7</c:v>
                </c:pt>
                <c:pt idx="13572">
                  <c:v>9.9999999999999995E-7</c:v>
                </c:pt>
                <c:pt idx="13573">
                  <c:v>9.9999999999999995E-7</c:v>
                </c:pt>
                <c:pt idx="13574">
                  <c:v>9.9999999999999995E-7</c:v>
                </c:pt>
                <c:pt idx="13575">
                  <c:v>9.9999999999999995E-7</c:v>
                </c:pt>
                <c:pt idx="13576">
                  <c:v>9.9999999999999995E-7</c:v>
                </c:pt>
                <c:pt idx="13577">
                  <c:v>9.9999999999999995E-7</c:v>
                </c:pt>
                <c:pt idx="13578">
                  <c:v>9.9999999999999995E-7</c:v>
                </c:pt>
                <c:pt idx="13579">
                  <c:v>9.9999999999999995E-7</c:v>
                </c:pt>
                <c:pt idx="13580">
                  <c:v>9.9999999999999995E-7</c:v>
                </c:pt>
                <c:pt idx="13581">
                  <c:v>9.9999999999999995E-7</c:v>
                </c:pt>
                <c:pt idx="13582">
                  <c:v>9.9999999999999995E-7</c:v>
                </c:pt>
                <c:pt idx="13583">
                  <c:v>9.9999999999999995E-7</c:v>
                </c:pt>
                <c:pt idx="13584">
                  <c:v>9.9999999999999995E-7</c:v>
                </c:pt>
                <c:pt idx="13585">
                  <c:v>9.9999999999999995E-7</c:v>
                </c:pt>
                <c:pt idx="13586">
                  <c:v>9.9999999999999995E-7</c:v>
                </c:pt>
                <c:pt idx="13587">
                  <c:v>9.9999999999999995E-7</c:v>
                </c:pt>
                <c:pt idx="13588">
                  <c:v>9.9999999999999995E-7</c:v>
                </c:pt>
                <c:pt idx="13589">
                  <c:v>9.9999999999999995E-7</c:v>
                </c:pt>
                <c:pt idx="13590">
                  <c:v>9.9999999999999995E-7</c:v>
                </c:pt>
                <c:pt idx="13591">
                  <c:v>9.9999999999999995E-7</c:v>
                </c:pt>
                <c:pt idx="13592">
                  <c:v>9.9999999999999995E-7</c:v>
                </c:pt>
                <c:pt idx="13593">
                  <c:v>9.9999999999999995E-7</c:v>
                </c:pt>
                <c:pt idx="13594">
                  <c:v>9.9999999999999995E-7</c:v>
                </c:pt>
                <c:pt idx="13595">
                  <c:v>9.9999999999999995E-7</c:v>
                </c:pt>
                <c:pt idx="13596">
                  <c:v>9.9999999999999995E-7</c:v>
                </c:pt>
                <c:pt idx="13597">
                  <c:v>9.9999999999999995E-7</c:v>
                </c:pt>
                <c:pt idx="13598">
                  <c:v>9.9999999999999995E-7</c:v>
                </c:pt>
                <c:pt idx="13599">
                  <c:v>9.9999999999999995E-7</c:v>
                </c:pt>
                <c:pt idx="13600">
                  <c:v>9.9999999999999995E-7</c:v>
                </c:pt>
                <c:pt idx="13601">
                  <c:v>9.9999999999999995E-7</c:v>
                </c:pt>
                <c:pt idx="13602">
                  <c:v>9.9999999999999995E-7</c:v>
                </c:pt>
                <c:pt idx="13603">
                  <c:v>9.9999999999999995E-7</c:v>
                </c:pt>
                <c:pt idx="13604">
                  <c:v>9.9999999999999995E-7</c:v>
                </c:pt>
                <c:pt idx="13605">
                  <c:v>9.9999999999999995E-7</c:v>
                </c:pt>
                <c:pt idx="13606">
                  <c:v>9.9999999999999995E-7</c:v>
                </c:pt>
                <c:pt idx="13607">
                  <c:v>9.9999999999999995E-7</c:v>
                </c:pt>
                <c:pt idx="13608">
                  <c:v>9.9999999999999995E-7</c:v>
                </c:pt>
                <c:pt idx="13609">
                  <c:v>9.9999999999999995E-7</c:v>
                </c:pt>
                <c:pt idx="13610">
                  <c:v>9.9999999999999995E-7</c:v>
                </c:pt>
                <c:pt idx="13611">
                  <c:v>9.9999999999999995E-7</c:v>
                </c:pt>
                <c:pt idx="13612">
                  <c:v>9.9999999999999995E-7</c:v>
                </c:pt>
                <c:pt idx="13613">
                  <c:v>9.9999999999999995E-7</c:v>
                </c:pt>
                <c:pt idx="13614">
                  <c:v>9.9999999999999995E-7</c:v>
                </c:pt>
                <c:pt idx="13615">
                  <c:v>9.9999999999999995E-7</c:v>
                </c:pt>
                <c:pt idx="13616">
                  <c:v>9.9999999999999995E-7</c:v>
                </c:pt>
                <c:pt idx="13617">
                  <c:v>9.9999999999999995E-7</c:v>
                </c:pt>
                <c:pt idx="13618">
                  <c:v>9.9999999999999995E-7</c:v>
                </c:pt>
                <c:pt idx="13619">
                  <c:v>9.9999999999999995E-7</c:v>
                </c:pt>
                <c:pt idx="13620">
                  <c:v>9.9999999999999995E-7</c:v>
                </c:pt>
                <c:pt idx="13621">
                  <c:v>9.9999999999999995E-7</c:v>
                </c:pt>
                <c:pt idx="13622">
                  <c:v>9.9999999999999995E-7</c:v>
                </c:pt>
                <c:pt idx="13623">
                  <c:v>9.9999999999999995E-7</c:v>
                </c:pt>
                <c:pt idx="13624">
                  <c:v>9.9999999999999995E-7</c:v>
                </c:pt>
                <c:pt idx="13625">
                  <c:v>9.9999999999999995E-7</c:v>
                </c:pt>
                <c:pt idx="13626">
                  <c:v>9.9999999999999995E-7</c:v>
                </c:pt>
                <c:pt idx="13627">
                  <c:v>9.9999999999999995E-7</c:v>
                </c:pt>
                <c:pt idx="13628">
                  <c:v>9.9999999999999995E-7</c:v>
                </c:pt>
                <c:pt idx="13629">
                  <c:v>9.9999999999999995E-7</c:v>
                </c:pt>
                <c:pt idx="13630">
                  <c:v>9.9999999999999995E-7</c:v>
                </c:pt>
                <c:pt idx="13631">
                  <c:v>9.9999999999999995E-7</c:v>
                </c:pt>
                <c:pt idx="13632">
                  <c:v>9.9999999999999995E-7</c:v>
                </c:pt>
                <c:pt idx="13633">
                  <c:v>9.9999999999999995E-7</c:v>
                </c:pt>
                <c:pt idx="13634">
                  <c:v>9.9999999999999995E-7</c:v>
                </c:pt>
                <c:pt idx="13635">
                  <c:v>9.9999999999999995E-7</c:v>
                </c:pt>
                <c:pt idx="13636">
                  <c:v>9.9999999999999995E-7</c:v>
                </c:pt>
                <c:pt idx="13637">
                  <c:v>9.9999999999999995E-7</c:v>
                </c:pt>
                <c:pt idx="13638">
                  <c:v>9.9999999999999995E-7</c:v>
                </c:pt>
                <c:pt idx="13639">
                  <c:v>9.9999999999999995E-7</c:v>
                </c:pt>
                <c:pt idx="13640">
                  <c:v>9.9999999999999995E-7</c:v>
                </c:pt>
                <c:pt idx="13641">
                  <c:v>9.9999999999999995E-7</c:v>
                </c:pt>
                <c:pt idx="13642">
                  <c:v>9.9999999999999995E-7</c:v>
                </c:pt>
                <c:pt idx="13643">
                  <c:v>9.9999999999999995E-7</c:v>
                </c:pt>
                <c:pt idx="13644">
                  <c:v>9.9999999999999995E-7</c:v>
                </c:pt>
                <c:pt idx="13645">
                  <c:v>9.9999999999999995E-7</c:v>
                </c:pt>
                <c:pt idx="13646">
                  <c:v>9.9999999999999995E-7</c:v>
                </c:pt>
                <c:pt idx="13647">
                  <c:v>9.9999999999999995E-7</c:v>
                </c:pt>
                <c:pt idx="13648">
                  <c:v>9.9999999999999995E-7</c:v>
                </c:pt>
                <c:pt idx="13649">
                  <c:v>9.9999999999999995E-7</c:v>
                </c:pt>
                <c:pt idx="13650">
                  <c:v>9.9999999999999995E-7</c:v>
                </c:pt>
                <c:pt idx="13651">
                  <c:v>9.9999999999999995E-7</c:v>
                </c:pt>
                <c:pt idx="13652">
                  <c:v>9.9999999999999995E-7</c:v>
                </c:pt>
                <c:pt idx="13653">
                  <c:v>9.9999999999999995E-7</c:v>
                </c:pt>
                <c:pt idx="13654">
                  <c:v>9.9999999999999995E-7</c:v>
                </c:pt>
                <c:pt idx="13655">
                  <c:v>9.9999999999999995E-7</c:v>
                </c:pt>
                <c:pt idx="13656">
                  <c:v>9.9999999999999995E-7</c:v>
                </c:pt>
                <c:pt idx="13657">
                  <c:v>9.9999999999999995E-7</c:v>
                </c:pt>
                <c:pt idx="13658">
                  <c:v>9.9999999999999995E-7</c:v>
                </c:pt>
                <c:pt idx="13659">
                  <c:v>9.9999999999999995E-7</c:v>
                </c:pt>
                <c:pt idx="13660">
                  <c:v>9.9999999999999995E-7</c:v>
                </c:pt>
                <c:pt idx="13661">
                  <c:v>9.9999999999999995E-7</c:v>
                </c:pt>
                <c:pt idx="13662">
                  <c:v>9.9999999999999995E-7</c:v>
                </c:pt>
                <c:pt idx="13663">
                  <c:v>9.9999999999999995E-7</c:v>
                </c:pt>
                <c:pt idx="13664">
                  <c:v>9.9999999999999995E-7</c:v>
                </c:pt>
                <c:pt idx="13665">
                  <c:v>9.9999999999999995E-7</c:v>
                </c:pt>
                <c:pt idx="13666">
                  <c:v>9.9999999999999995E-7</c:v>
                </c:pt>
                <c:pt idx="13667">
                  <c:v>9.9999999999999995E-7</c:v>
                </c:pt>
                <c:pt idx="13668">
                  <c:v>9.9999999999999995E-7</c:v>
                </c:pt>
                <c:pt idx="13669">
                  <c:v>9.9999999999999995E-7</c:v>
                </c:pt>
                <c:pt idx="13670">
                  <c:v>9.9999999999999995E-7</c:v>
                </c:pt>
                <c:pt idx="13671">
                  <c:v>9.9999999999999995E-7</c:v>
                </c:pt>
                <c:pt idx="13672">
                  <c:v>9.9999999999999995E-7</c:v>
                </c:pt>
                <c:pt idx="13673">
                  <c:v>9.9999999999999995E-7</c:v>
                </c:pt>
                <c:pt idx="13674">
                  <c:v>9.9999999999999995E-7</c:v>
                </c:pt>
                <c:pt idx="13675">
                  <c:v>9.9999999999999995E-7</c:v>
                </c:pt>
                <c:pt idx="13676">
                  <c:v>9.9999999999999995E-7</c:v>
                </c:pt>
                <c:pt idx="13677">
                  <c:v>9.9999999999999995E-7</c:v>
                </c:pt>
                <c:pt idx="13678">
                  <c:v>9.9999999999999995E-7</c:v>
                </c:pt>
                <c:pt idx="13679">
                  <c:v>9.9999999999999995E-7</c:v>
                </c:pt>
                <c:pt idx="13680">
                  <c:v>9.9999999999999995E-7</c:v>
                </c:pt>
                <c:pt idx="13681">
                  <c:v>9.9999999999999995E-7</c:v>
                </c:pt>
                <c:pt idx="13682">
                  <c:v>9.9999999999999995E-7</c:v>
                </c:pt>
                <c:pt idx="13683">
                  <c:v>9.9999999999999995E-7</c:v>
                </c:pt>
                <c:pt idx="13684">
                  <c:v>9.9999999999999995E-7</c:v>
                </c:pt>
                <c:pt idx="13685">
                  <c:v>9.9999999999999995E-7</c:v>
                </c:pt>
                <c:pt idx="13686">
                  <c:v>9.9999999999999995E-7</c:v>
                </c:pt>
                <c:pt idx="13687">
                  <c:v>9.9999999999999995E-7</c:v>
                </c:pt>
                <c:pt idx="13688">
                  <c:v>9.9999999999999995E-7</c:v>
                </c:pt>
                <c:pt idx="13689">
                  <c:v>9.9999999999999995E-7</c:v>
                </c:pt>
                <c:pt idx="13690">
                  <c:v>9.9999999999999995E-7</c:v>
                </c:pt>
                <c:pt idx="13691">
                  <c:v>9.9999999999999995E-7</c:v>
                </c:pt>
                <c:pt idx="13692">
                  <c:v>9.9999999999999995E-7</c:v>
                </c:pt>
                <c:pt idx="13693">
                  <c:v>9.9999999999999995E-7</c:v>
                </c:pt>
                <c:pt idx="13694">
                  <c:v>9.9999999999999995E-7</c:v>
                </c:pt>
                <c:pt idx="13695">
                  <c:v>9.9999999999999995E-7</c:v>
                </c:pt>
                <c:pt idx="13696">
                  <c:v>9.9999999999999995E-7</c:v>
                </c:pt>
                <c:pt idx="13697">
                  <c:v>9.9999999999999995E-7</c:v>
                </c:pt>
                <c:pt idx="13698">
                  <c:v>9.9999999999999995E-7</c:v>
                </c:pt>
                <c:pt idx="13699">
                  <c:v>9.9999999999999995E-7</c:v>
                </c:pt>
                <c:pt idx="13700">
                  <c:v>9.9999999999999995E-7</c:v>
                </c:pt>
                <c:pt idx="13701">
                  <c:v>9.9999999999999995E-7</c:v>
                </c:pt>
                <c:pt idx="13702">
                  <c:v>9.9999999999999995E-7</c:v>
                </c:pt>
                <c:pt idx="13703">
                  <c:v>9.9999999999999995E-7</c:v>
                </c:pt>
                <c:pt idx="13704">
                  <c:v>9.9999999999999995E-7</c:v>
                </c:pt>
                <c:pt idx="13705">
                  <c:v>9.9999999999999995E-7</c:v>
                </c:pt>
                <c:pt idx="13706">
                  <c:v>9.9999999999999995E-7</c:v>
                </c:pt>
                <c:pt idx="13707">
                  <c:v>9.9999999999999995E-7</c:v>
                </c:pt>
                <c:pt idx="13708">
                  <c:v>9.9999999999999995E-7</c:v>
                </c:pt>
                <c:pt idx="13709">
                  <c:v>9.9999999999999995E-7</c:v>
                </c:pt>
                <c:pt idx="13710">
                  <c:v>9.9999999999999995E-7</c:v>
                </c:pt>
                <c:pt idx="13711">
                  <c:v>9.9999999999999995E-7</c:v>
                </c:pt>
                <c:pt idx="13712">
                  <c:v>9.9999999999999995E-7</c:v>
                </c:pt>
                <c:pt idx="13713">
                  <c:v>9.9999999999999995E-7</c:v>
                </c:pt>
                <c:pt idx="13714">
                  <c:v>9.9999999999999995E-7</c:v>
                </c:pt>
                <c:pt idx="13715">
                  <c:v>9.9999999999999995E-7</c:v>
                </c:pt>
                <c:pt idx="13716">
                  <c:v>9.9999999999999995E-7</c:v>
                </c:pt>
                <c:pt idx="13717">
                  <c:v>9.9999999999999995E-7</c:v>
                </c:pt>
                <c:pt idx="13718">
                  <c:v>9.9999999999999995E-7</c:v>
                </c:pt>
                <c:pt idx="13719">
                  <c:v>9.9999999999999995E-7</c:v>
                </c:pt>
                <c:pt idx="13720">
                  <c:v>9.9999999999999995E-7</c:v>
                </c:pt>
                <c:pt idx="13721">
                  <c:v>9.9999999999999995E-7</c:v>
                </c:pt>
                <c:pt idx="13722">
                  <c:v>9.9999999999999995E-7</c:v>
                </c:pt>
                <c:pt idx="13723">
                  <c:v>9.9999999999999995E-7</c:v>
                </c:pt>
                <c:pt idx="13724">
                  <c:v>9.9999999999999995E-7</c:v>
                </c:pt>
                <c:pt idx="13725">
                  <c:v>9.9999999999999995E-7</c:v>
                </c:pt>
                <c:pt idx="13726">
                  <c:v>9.9999999999999995E-7</c:v>
                </c:pt>
                <c:pt idx="13727">
                  <c:v>9.9999999999999995E-7</c:v>
                </c:pt>
                <c:pt idx="13728">
                  <c:v>9.9999999999999995E-7</c:v>
                </c:pt>
                <c:pt idx="13729">
                  <c:v>9.9999999999999995E-7</c:v>
                </c:pt>
                <c:pt idx="13730">
                  <c:v>9.9999999999999995E-7</c:v>
                </c:pt>
                <c:pt idx="13731">
                  <c:v>9.9999999999999995E-7</c:v>
                </c:pt>
                <c:pt idx="13732">
                  <c:v>9.9999999999999995E-7</c:v>
                </c:pt>
                <c:pt idx="13733">
                  <c:v>9.9999999999999995E-7</c:v>
                </c:pt>
                <c:pt idx="13734">
                  <c:v>9.9999999999999995E-7</c:v>
                </c:pt>
                <c:pt idx="13735">
                  <c:v>9.9999999999999995E-7</c:v>
                </c:pt>
                <c:pt idx="13736">
                  <c:v>9.9999999999999995E-7</c:v>
                </c:pt>
                <c:pt idx="13737">
                  <c:v>9.9999999999999995E-7</c:v>
                </c:pt>
                <c:pt idx="13738">
                  <c:v>9.9999999999999995E-7</c:v>
                </c:pt>
                <c:pt idx="13739">
                  <c:v>9.9999999999999995E-7</c:v>
                </c:pt>
                <c:pt idx="13740">
                  <c:v>9.9999999999999995E-7</c:v>
                </c:pt>
                <c:pt idx="13741">
                  <c:v>9.9999999999999995E-7</c:v>
                </c:pt>
                <c:pt idx="13742">
                  <c:v>9.9999999999999995E-7</c:v>
                </c:pt>
                <c:pt idx="13743">
                  <c:v>9.9999999999999995E-7</c:v>
                </c:pt>
                <c:pt idx="13744">
                  <c:v>9.9999999999999995E-7</c:v>
                </c:pt>
                <c:pt idx="13745">
                  <c:v>9.9999999999999995E-7</c:v>
                </c:pt>
                <c:pt idx="13746">
                  <c:v>9.9999999999999995E-7</c:v>
                </c:pt>
                <c:pt idx="13747">
                  <c:v>9.9999999999999995E-7</c:v>
                </c:pt>
                <c:pt idx="13748">
                  <c:v>9.9999999999999995E-7</c:v>
                </c:pt>
                <c:pt idx="13749">
                  <c:v>9.9999999999999995E-7</c:v>
                </c:pt>
                <c:pt idx="13750">
                  <c:v>9.9999999999999995E-7</c:v>
                </c:pt>
                <c:pt idx="13751">
                  <c:v>9.9999999999999995E-7</c:v>
                </c:pt>
                <c:pt idx="13752">
                  <c:v>9.9999999999999995E-7</c:v>
                </c:pt>
                <c:pt idx="13753">
                  <c:v>9.9999999999999995E-7</c:v>
                </c:pt>
                <c:pt idx="13754">
                  <c:v>9.9999999999999995E-7</c:v>
                </c:pt>
                <c:pt idx="13755">
                  <c:v>9.9999999999999995E-7</c:v>
                </c:pt>
                <c:pt idx="13756">
                  <c:v>9.9999999999999995E-7</c:v>
                </c:pt>
                <c:pt idx="13757">
                  <c:v>9.9999999999999995E-7</c:v>
                </c:pt>
                <c:pt idx="13758">
                  <c:v>9.9999999999999995E-7</c:v>
                </c:pt>
                <c:pt idx="13759">
                  <c:v>9.9999999999999995E-7</c:v>
                </c:pt>
                <c:pt idx="13760">
                  <c:v>9.9999999999999995E-7</c:v>
                </c:pt>
                <c:pt idx="13761">
                  <c:v>9.9999999999999995E-7</c:v>
                </c:pt>
                <c:pt idx="13762">
                  <c:v>9.9999999999999995E-7</c:v>
                </c:pt>
                <c:pt idx="13763">
                  <c:v>9.9999999999999995E-7</c:v>
                </c:pt>
                <c:pt idx="13764">
                  <c:v>9.9999999999999995E-7</c:v>
                </c:pt>
                <c:pt idx="13765">
                  <c:v>9.9999999999999995E-7</c:v>
                </c:pt>
                <c:pt idx="13766">
                  <c:v>9.9999999999999995E-7</c:v>
                </c:pt>
                <c:pt idx="13767">
                  <c:v>9.9999999999999995E-7</c:v>
                </c:pt>
                <c:pt idx="13768">
                  <c:v>9.9999999999999995E-7</c:v>
                </c:pt>
                <c:pt idx="13769">
                  <c:v>9.9999999999999995E-7</c:v>
                </c:pt>
                <c:pt idx="13770">
                  <c:v>9.9999999999999995E-7</c:v>
                </c:pt>
                <c:pt idx="13771">
                  <c:v>9.9999999999999995E-7</c:v>
                </c:pt>
                <c:pt idx="13772">
                  <c:v>9.9999999999999995E-7</c:v>
                </c:pt>
                <c:pt idx="13773">
                  <c:v>9.9999999999999995E-7</c:v>
                </c:pt>
                <c:pt idx="13774">
                  <c:v>9.9999999999999995E-7</c:v>
                </c:pt>
                <c:pt idx="13775">
                  <c:v>9.9999999999999995E-7</c:v>
                </c:pt>
                <c:pt idx="13776">
                  <c:v>9.9999999999999995E-7</c:v>
                </c:pt>
                <c:pt idx="13777">
                  <c:v>9.9999999999999995E-7</c:v>
                </c:pt>
                <c:pt idx="13778">
                  <c:v>9.9999999999999995E-7</c:v>
                </c:pt>
                <c:pt idx="13779">
                  <c:v>9.9999999999999995E-7</c:v>
                </c:pt>
                <c:pt idx="13780">
                  <c:v>9.9999999999999995E-7</c:v>
                </c:pt>
                <c:pt idx="13781">
                  <c:v>9.9999999999999995E-7</c:v>
                </c:pt>
                <c:pt idx="13782">
                  <c:v>9.9999999999999995E-7</c:v>
                </c:pt>
                <c:pt idx="13783">
                  <c:v>9.9999999999999995E-7</c:v>
                </c:pt>
                <c:pt idx="13784">
                  <c:v>9.9999999999999995E-7</c:v>
                </c:pt>
                <c:pt idx="13785">
                  <c:v>9.9999999999999995E-7</c:v>
                </c:pt>
                <c:pt idx="13786">
                  <c:v>9.9999999999999995E-7</c:v>
                </c:pt>
                <c:pt idx="13787">
                  <c:v>9.9999999999999995E-7</c:v>
                </c:pt>
                <c:pt idx="13788">
                  <c:v>9.9999999999999995E-7</c:v>
                </c:pt>
                <c:pt idx="13789">
                  <c:v>9.9999999999999995E-7</c:v>
                </c:pt>
                <c:pt idx="13790">
                  <c:v>9.9999999999999995E-7</c:v>
                </c:pt>
                <c:pt idx="13791">
                  <c:v>9.9999999999999995E-7</c:v>
                </c:pt>
                <c:pt idx="13792">
                  <c:v>9.9999999999999995E-7</c:v>
                </c:pt>
                <c:pt idx="13793">
                  <c:v>9.9999999999999995E-7</c:v>
                </c:pt>
                <c:pt idx="13794">
                  <c:v>9.9999999999999995E-7</c:v>
                </c:pt>
                <c:pt idx="13795">
                  <c:v>9.9999999999999995E-7</c:v>
                </c:pt>
                <c:pt idx="13796">
                  <c:v>9.9999999999999995E-7</c:v>
                </c:pt>
                <c:pt idx="13797">
                  <c:v>9.9999999999999995E-7</c:v>
                </c:pt>
                <c:pt idx="13798">
                  <c:v>9.9999999999999995E-7</c:v>
                </c:pt>
                <c:pt idx="13799">
                  <c:v>9.9999999999999995E-7</c:v>
                </c:pt>
                <c:pt idx="13800">
                  <c:v>9.9999999999999995E-7</c:v>
                </c:pt>
                <c:pt idx="13801">
                  <c:v>9.9999999999999995E-7</c:v>
                </c:pt>
                <c:pt idx="13802">
                  <c:v>9.9999999999999995E-7</c:v>
                </c:pt>
                <c:pt idx="13803">
                  <c:v>9.9999999999999995E-7</c:v>
                </c:pt>
                <c:pt idx="13804">
                  <c:v>9.9999999999999995E-7</c:v>
                </c:pt>
                <c:pt idx="13805">
                  <c:v>9.9999999999999995E-7</c:v>
                </c:pt>
                <c:pt idx="13806">
                  <c:v>9.9999999999999995E-7</c:v>
                </c:pt>
                <c:pt idx="13807">
                  <c:v>9.9999999999999995E-7</c:v>
                </c:pt>
                <c:pt idx="13808">
                  <c:v>9.9999999999999995E-7</c:v>
                </c:pt>
                <c:pt idx="13809">
                  <c:v>9.9999999999999995E-7</c:v>
                </c:pt>
                <c:pt idx="13810">
                  <c:v>9.9999999999999995E-7</c:v>
                </c:pt>
                <c:pt idx="13811">
                  <c:v>9.9999999999999995E-7</c:v>
                </c:pt>
                <c:pt idx="13812">
                  <c:v>9.9999999999999995E-7</c:v>
                </c:pt>
                <c:pt idx="13813">
                  <c:v>9.9999999999999995E-7</c:v>
                </c:pt>
                <c:pt idx="13814">
                  <c:v>9.9999999999999995E-7</c:v>
                </c:pt>
                <c:pt idx="13815">
                  <c:v>9.9999999999999995E-7</c:v>
                </c:pt>
                <c:pt idx="13816">
                  <c:v>9.9999999999999995E-7</c:v>
                </c:pt>
                <c:pt idx="13817">
                  <c:v>9.9999999999999995E-7</c:v>
                </c:pt>
                <c:pt idx="13818">
                  <c:v>9.9999999999999995E-7</c:v>
                </c:pt>
                <c:pt idx="13819">
                  <c:v>9.9999999999999995E-7</c:v>
                </c:pt>
                <c:pt idx="13820">
                  <c:v>9.9999999999999995E-7</c:v>
                </c:pt>
                <c:pt idx="13821">
                  <c:v>9.9999999999999995E-7</c:v>
                </c:pt>
                <c:pt idx="13822">
                  <c:v>9.9999999999999995E-7</c:v>
                </c:pt>
                <c:pt idx="13823">
                  <c:v>9.9999999999999995E-7</c:v>
                </c:pt>
                <c:pt idx="13824">
                  <c:v>9.9999999999999995E-7</c:v>
                </c:pt>
                <c:pt idx="13825">
                  <c:v>9.9999999999999995E-7</c:v>
                </c:pt>
                <c:pt idx="13826">
                  <c:v>9.9999999999999995E-7</c:v>
                </c:pt>
                <c:pt idx="13827">
                  <c:v>9.9999999999999995E-7</c:v>
                </c:pt>
                <c:pt idx="13828">
                  <c:v>9.9999999999999995E-7</c:v>
                </c:pt>
                <c:pt idx="13829">
                  <c:v>9.9999999999999995E-7</c:v>
                </c:pt>
                <c:pt idx="13830">
                  <c:v>9.9999999999999995E-7</c:v>
                </c:pt>
                <c:pt idx="13831">
                  <c:v>9.9999999999999995E-7</c:v>
                </c:pt>
                <c:pt idx="13832">
                  <c:v>9.9999999999999995E-7</c:v>
                </c:pt>
                <c:pt idx="13833">
                  <c:v>9.9999999999999995E-7</c:v>
                </c:pt>
                <c:pt idx="13834">
                  <c:v>9.9999999999999995E-7</c:v>
                </c:pt>
                <c:pt idx="13835">
                  <c:v>9.9999999999999995E-7</c:v>
                </c:pt>
                <c:pt idx="13836">
                  <c:v>9.9999999999999995E-7</c:v>
                </c:pt>
                <c:pt idx="13837">
                  <c:v>9.9999999999999995E-7</c:v>
                </c:pt>
                <c:pt idx="13838">
                  <c:v>9.9999999999999995E-7</c:v>
                </c:pt>
                <c:pt idx="13839">
                  <c:v>9.9999999999999995E-7</c:v>
                </c:pt>
                <c:pt idx="13840">
                  <c:v>9.9999999999999995E-7</c:v>
                </c:pt>
                <c:pt idx="13841">
                  <c:v>9.9999999999999995E-7</c:v>
                </c:pt>
                <c:pt idx="13842">
                  <c:v>9.9999999999999995E-7</c:v>
                </c:pt>
                <c:pt idx="13843">
                  <c:v>9.9999999999999995E-7</c:v>
                </c:pt>
                <c:pt idx="13844">
                  <c:v>9.9999999999999995E-7</c:v>
                </c:pt>
                <c:pt idx="13845">
                  <c:v>9.9999999999999995E-7</c:v>
                </c:pt>
                <c:pt idx="13846">
                  <c:v>9.9999999999999995E-7</c:v>
                </c:pt>
                <c:pt idx="13847">
                  <c:v>9.9999999999999995E-7</c:v>
                </c:pt>
                <c:pt idx="13848">
                  <c:v>9.9999999999999995E-7</c:v>
                </c:pt>
                <c:pt idx="13849">
                  <c:v>9.9999999999999995E-7</c:v>
                </c:pt>
                <c:pt idx="13850">
                  <c:v>9.9999999999999995E-7</c:v>
                </c:pt>
                <c:pt idx="13851">
                  <c:v>9.9999999999999995E-7</c:v>
                </c:pt>
                <c:pt idx="13852">
                  <c:v>9.9999999999999995E-7</c:v>
                </c:pt>
                <c:pt idx="13853">
                  <c:v>9.9999999999999995E-7</c:v>
                </c:pt>
                <c:pt idx="13854">
                  <c:v>9.9999999999999995E-7</c:v>
                </c:pt>
                <c:pt idx="13855">
                  <c:v>9.9999999999999995E-7</c:v>
                </c:pt>
                <c:pt idx="13856">
                  <c:v>9.9999999999999995E-7</c:v>
                </c:pt>
                <c:pt idx="13857">
                  <c:v>9.9999999999999995E-7</c:v>
                </c:pt>
                <c:pt idx="13858">
                  <c:v>9.9999999999999995E-7</c:v>
                </c:pt>
                <c:pt idx="13859">
                  <c:v>9.9999999999999995E-7</c:v>
                </c:pt>
                <c:pt idx="13860">
                  <c:v>9.9999999999999995E-7</c:v>
                </c:pt>
                <c:pt idx="13861">
                  <c:v>9.9999999999999995E-7</c:v>
                </c:pt>
                <c:pt idx="13862">
                  <c:v>9.9999999999999995E-7</c:v>
                </c:pt>
                <c:pt idx="13863">
                  <c:v>9.9999999999999995E-7</c:v>
                </c:pt>
                <c:pt idx="13864">
                  <c:v>9.9999999999999995E-7</c:v>
                </c:pt>
                <c:pt idx="13865">
                  <c:v>9.9999999999999995E-7</c:v>
                </c:pt>
                <c:pt idx="13866">
                  <c:v>9.9999999999999995E-7</c:v>
                </c:pt>
                <c:pt idx="13867">
                  <c:v>9.9999999999999995E-7</c:v>
                </c:pt>
                <c:pt idx="13868">
                  <c:v>9.9999999999999995E-7</c:v>
                </c:pt>
                <c:pt idx="13869">
                  <c:v>9.9999999999999995E-7</c:v>
                </c:pt>
                <c:pt idx="13870">
                  <c:v>9.9999999999999995E-7</c:v>
                </c:pt>
                <c:pt idx="13871">
                  <c:v>9.9999999999999995E-7</c:v>
                </c:pt>
                <c:pt idx="13872">
                  <c:v>9.9999999999999995E-7</c:v>
                </c:pt>
                <c:pt idx="13873">
                  <c:v>9.9999999999999995E-7</c:v>
                </c:pt>
                <c:pt idx="13874">
                  <c:v>9.9999999999999995E-7</c:v>
                </c:pt>
                <c:pt idx="13875">
                  <c:v>9.9999999999999995E-7</c:v>
                </c:pt>
                <c:pt idx="13876">
                  <c:v>9.9999999999999995E-7</c:v>
                </c:pt>
                <c:pt idx="13877">
                  <c:v>9.9999999999999995E-7</c:v>
                </c:pt>
                <c:pt idx="13878">
                  <c:v>9.9999999999999995E-7</c:v>
                </c:pt>
                <c:pt idx="13879">
                  <c:v>9.9999999999999995E-7</c:v>
                </c:pt>
                <c:pt idx="13880">
                  <c:v>9.9999999999999995E-7</c:v>
                </c:pt>
                <c:pt idx="13881">
                  <c:v>9.9999999999999995E-7</c:v>
                </c:pt>
                <c:pt idx="13882">
                  <c:v>9.9999999999999995E-7</c:v>
                </c:pt>
                <c:pt idx="13883">
                  <c:v>9.9999999999999995E-7</c:v>
                </c:pt>
                <c:pt idx="13884">
                  <c:v>9.9999999999999995E-7</c:v>
                </c:pt>
                <c:pt idx="13885">
                  <c:v>9.9999999999999995E-7</c:v>
                </c:pt>
                <c:pt idx="13886">
                  <c:v>9.9999999999999995E-7</c:v>
                </c:pt>
                <c:pt idx="13887">
                  <c:v>9.9999999999999995E-7</c:v>
                </c:pt>
                <c:pt idx="13888">
                  <c:v>9.9999999999999995E-7</c:v>
                </c:pt>
                <c:pt idx="13889">
                  <c:v>9.9999999999999995E-7</c:v>
                </c:pt>
                <c:pt idx="13890">
                  <c:v>9.9999999999999995E-7</c:v>
                </c:pt>
                <c:pt idx="13891">
                  <c:v>9.9999999999999995E-7</c:v>
                </c:pt>
                <c:pt idx="13892">
                  <c:v>9.9999999999999995E-7</c:v>
                </c:pt>
                <c:pt idx="13893">
                  <c:v>9.9999999999999995E-7</c:v>
                </c:pt>
                <c:pt idx="13894">
                  <c:v>9.9999999999999995E-7</c:v>
                </c:pt>
                <c:pt idx="13895">
                  <c:v>9.9999999999999995E-7</c:v>
                </c:pt>
                <c:pt idx="13896">
                  <c:v>9.9999999999999995E-7</c:v>
                </c:pt>
                <c:pt idx="13897">
                  <c:v>9.9999999999999995E-7</c:v>
                </c:pt>
                <c:pt idx="13898">
                  <c:v>9.9999999999999995E-7</c:v>
                </c:pt>
                <c:pt idx="13899">
                  <c:v>9.9999999999999995E-7</c:v>
                </c:pt>
                <c:pt idx="13900">
                  <c:v>9.9999999999999995E-7</c:v>
                </c:pt>
                <c:pt idx="13901">
                  <c:v>9.9999999999999995E-7</c:v>
                </c:pt>
                <c:pt idx="13902">
                  <c:v>9.9999999999999995E-7</c:v>
                </c:pt>
                <c:pt idx="13903">
                  <c:v>9.9999999999999995E-7</c:v>
                </c:pt>
                <c:pt idx="13904">
                  <c:v>9.9999999999999995E-7</c:v>
                </c:pt>
                <c:pt idx="13905">
                  <c:v>9.9999999999999995E-7</c:v>
                </c:pt>
                <c:pt idx="13906">
                  <c:v>9.9999999999999995E-7</c:v>
                </c:pt>
                <c:pt idx="13907">
                  <c:v>9.9999999999999995E-7</c:v>
                </c:pt>
                <c:pt idx="13908">
                  <c:v>9.9999999999999995E-7</c:v>
                </c:pt>
                <c:pt idx="13909">
                  <c:v>9.9999999999999995E-7</c:v>
                </c:pt>
                <c:pt idx="13910">
                  <c:v>9.9999999999999995E-7</c:v>
                </c:pt>
                <c:pt idx="13911">
                  <c:v>9.9999999999999995E-7</c:v>
                </c:pt>
                <c:pt idx="13912">
                  <c:v>9.9999999999999995E-7</c:v>
                </c:pt>
                <c:pt idx="13913">
                  <c:v>9.9999999999999995E-7</c:v>
                </c:pt>
                <c:pt idx="13914">
                  <c:v>9.9999999999999995E-7</c:v>
                </c:pt>
                <c:pt idx="13915">
                  <c:v>9.9999999999999995E-7</c:v>
                </c:pt>
                <c:pt idx="13916">
                  <c:v>9.9999999999999995E-7</c:v>
                </c:pt>
                <c:pt idx="13917">
                  <c:v>9.9999999999999995E-7</c:v>
                </c:pt>
                <c:pt idx="13918">
                  <c:v>9.9999999999999995E-7</c:v>
                </c:pt>
                <c:pt idx="13919">
                  <c:v>9.9999999999999995E-7</c:v>
                </c:pt>
                <c:pt idx="13920">
                  <c:v>9.9999999999999995E-7</c:v>
                </c:pt>
                <c:pt idx="13921">
                  <c:v>9.9999999999999995E-7</c:v>
                </c:pt>
                <c:pt idx="13922">
                  <c:v>9.9999999999999995E-7</c:v>
                </c:pt>
                <c:pt idx="13923">
                  <c:v>9.9999999999999995E-7</c:v>
                </c:pt>
                <c:pt idx="13924">
                  <c:v>9.9999999999999995E-7</c:v>
                </c:pt>
                <c:pt idx="13925">
                  <c:v>9.9999999999999995E-7</c:v>
                </c:pt>
                <c:pt idx="13926">
                  <c:v>9.9999999999999995E-7</c:v>
                </c:pt>
                <c:pt idx="13927">
                  <c:v>9.9999999999999995E-7</c:v>
                </c:pt>
                <c:pt idx="13928">
                  <c:v>9.9999999999999995E-7</c:v>
                </c:pt>
                <c:pt idx="13929">
                  <c:v>9.9999999999999995E-7</c:v>
                </c:pt>
                <c:pt idx="13930">
                  <c:v>9.9999999999999995E-7</c:v>
                </c:pt>
                <c:pt idx="13931">
                  <c:v>9.9999999999999995E-7</c:v>
                </c:pt>
                <c:pt idx="13932">
                  <c:v>9.9999999999999995E-7</c:v>
                </c:pt>
                <c:pt idx="13933">
                  <c:v>9.9999999999999995E-7</c:v>
                </c:pt>
                <c:pt idx="13934">
                  <c:v>9.9999999999999995E-7</c:v>
                </c:pt>
                <c:pt idx="13935">
                  <c:v>9.9999999999999995E-7</c:v>
                </c:pt>
                <c:pt idx="13936">
                  <c:v>9.9999999999999995E-7</c:v>
                </c:pt>
                <c:pt idx="13937">
                  <c:v>9.9999999999999995E-7</c:v>
                </c:pt>
                <c:pt idx="13938">
                  <c:v>9.9999999999999995E-7</c:v>
                </c:pt>
                <c:pt idx="13939">
                  <c:v>9.9999999999999995E-7</c:v>
                </c:pt>
                <c:pt idx="13940">
                  <c:v>9.9999999999999995E-7</c:v>
                </c:pt>
                <c:pt idx="13941">
                  <c:v>9.9999999999999995E-7</c:v>
                </c:pt>
                <c:pt idx="13942">
                  <c:v>9.9999999999999995E-7</c:v>
                </c:pt>
                <c:pt idx="13943">
                  <c:v>9.9999999999999995E-7</c:v>
                </c:pt>
                <c:pt idx="13944">
                  <c:v>9.9999999999999995E-7</c:v>
                </c:pt>
                <c:pt idx="13945">
                  <c:v>9.9999999999999995E-7</c:v>
                </c:pt>
                <c:pt idx="13946">
                  <c:v>9.9999999999999995E-7</c:v>
                </c:pt>
                <c:pt idx="13947">
                  <c:v>9.9999999999999995E-7</c:v>
                </c:pt>
                <c:pt idx="13948">
                  <c:v>9.9999999999999995E-7</c:v>
                </c:pt>
                <c:pt idx="13949">
                  <c:v>9.9999999999999995E-7</c:v>
                </c:pt>
                <c:pt idx="13950">
                  <c:v>9.9999999999999995E-7</c:v>
                </c:pt>
                <c:pt idx="13951">
                  <c:v>9.9999999999999995E-7</c:v>
                </c:pt>
                <c:pt idx="13952">
                  <c:v>9.9999999999999995E-7</c:v>
                </c:pt>
                <c:pt idx="13953">
                  <c:v>9.9999999999999995E-7</c:v>
                </c:pt>
                <c:pt idx="13954">
                  <c:v>9.9999999999999995E-7</c:v>
                </c:pt>
                <c:pt idx="13955">
                  <c:v>9.9999999999999995E-7</c:v>
                </c:pt>
                <c:pt idx="13956">
                  <c:v>9.9999999999999995E-7</c:v>
                </c:pt>
                <c:pt idx="13957">
                  <c:v>9.9999999999999995E-7</c:v>
                </c:pt>
                <c:pt idx="13958">
                  <c:v>9.9999999999999995E-7</c:v>
                </c:pt>
                <c:pt idx="13959">
                  <c:v>9.9999999999999995E-7</c:v>
                </c:pt>
                <c:pt idx="13960">
                  <c:v>9.9999999999999995E-7</c:v>
                </c:pt>
                <c:pt idx="13961">
                  <c:v>9.9999999999999995E-7</c:v>
                </c:pt>
                <c:pt idx="13962">
                  <c:v>9.9999999999999995E-7</c:v>
                </c:pt>
                <c:pt idx="13963">
                  <c:v>9.9999999999999995E-7</c:v>
                </c:pt>
                <c:pt idx="13964">
                  <c:v>9.9999999999999995E-7</c:v>
                </c:pt>
                <c:pt idx="13965">
                  <c:v>9.9999999999999995E-7</c:v>
                </c:pt>
                <c:pt idx="13966">
                  <c:v>9.9999999999999995E-7</c:v>
                </c:pt>
                <c:pt idx="13967">
                  <c:v>9.9999999999999995E-7</c:v>
                </c:pt>
                <c:pt idx="13968">
                  <c:v>9.9999999999999995E-7</c:v>
                </c:pt>
                <c:pt idx="13969">
                  <c:v>9.9999999999999995E-7</c:v>
                </c:pt>
                <c:pt idx="13970">
                  <c:v>9.9999999999999995E-7</c:v>
                </c:pt>
                <c:pt idx="13971">
                  <c:v>9.9999999999999995E-7</c:v>
                </c:pt>
                <c:pt idx="13972">
                  <c:v>9.9999999999999995E-7</c:v>
                </c:pt>
                <c:pt idx="13973">
                  <c:v>9.9999999999999995E-7</c:v>
                </c:pt>
                <c:pt idx="13974">
                  <c:v>9.9999999999999995E-7</c:v>
                </c:pt>
                <c:pt idx="13975">
                  <c:v>9.9999999999999995E-7</c:v>
                </c:pt>
                <c:pt idx="13976">
                  <c:v>9.9999999999999995E-7</c:v>
                </c:pt>
                <c:pt idx="13977">
                  <c:v>9.9999999999999995E-7</c:v>
                </c:pt>
                <c:pt idx="13978">
                  <c:v>9.9999999999999995E-7</c:v>
                </c:pt>
                <c:pt idx="13979">
                  <c:v>9.9999999999999995E-7</c:v>
                </c:pt>
                <c:pt idx="13980">
                  <c:v>9.9999999999999995E-7</c:v>
                </c:pt>
                <c:pt idx="13981">
                  <c:v>9.9999999999999995E-7</c:v>
                </c:pt>
                <c:pt idx="13982">
                  <c:v>9.9999999999999995E-7</c:v>
                </c:pt>
                <c:pt idx="13983">
                  <c:v>9.9999999999999995E-7</c:v>
                </c:pt>
                <c:pt idx="13984">
                  <c:v>9.9999999999999995E-7</c:v>
                </c:pt>
                <c:pt idx="13985">
                  <c:v>9.9999999999999995E-7</c:v>
                </c:pt>
                <c:pt idx="13986">
                  <c:v>9.9999999999999995E-7</c:v>
                </c:pt>
                <c:pt idx="13987">
                  <c:v>9.9999999999999995E-7</c:v>
                </c:pt>
                <c:pt idx="13988">
                  <c:v>9.9999999999999995E-7</c:v>
                </c:pt>
                <c:pt idx="13989">
                  <c:v>9.9999999999999995E-7</c:v>
                </c:pt>
                <c:pt idx="13990">
                  <c:v>9.9999999999999995E-7</c:v>
                </c:pt>
                <c:pt idx="13991">
                  <c:v>9.9999999999999995E-7</c:v>
                </c:pt>
                <c:pt idx="13992">
                  <c:v>9.9999999999999995E-7</c:v>
                </c:pt>
                <c:pt idx="13993">
                  <c:v>9.9999999999999995E-7</c:v>
                </c:pt>
                <c:pt idx="13994">
                  <c:v>9.9999999999999995E-7</c:v>
                </c:pt>
                <c:pt idx="13995">
                  <c:v>9.9999999999999995E-7</c:v>
                </c:pt>
                <c:pt idx="13996">
                  <c:v>9.9999999999999995E-7</c:v>
                </c:pt>
                <c:pt idx="13997">
                  <c:v>9.9999999999999995E-7</c:v>
                </c:pt>
                <c:pt idx="13998">
                  <c:v>9.9999999999999995E-7</c:v>
                </c:pt>
                <c:pt idx="13999">
                  <c:v>9.9999999999999995E-7</c:v>
                </c:pt>
                <c:pt idx="14000">
                  <c:v>9.9999999999999995E-7</c:v>
                </c:pt>
                <c:pt idx="14001">
                  <c:v>9.9999999999999995E-7</c:v>
                </c:pt>
                <c:pt idx="14002">
                  <c:v>9.9999999999999995E-7</c:v>
                </c:pt>
                <c:pt idx="14003">
                  <c:v>9.9999999999999995E-7</c:v>
                </c:pt>
                <c:pt idx="14004">
                  <c:v>9.9999999999999995E-7</c:v>
                </c:pt>
                <c:pt idx="14005">
                  <c:v>9.9999999999999995E-7</c:v>
                </c:pt>
                <c:pt idx="14006">
                  <c:v>9.9999999999999995E-7</c:v>
                </c:pt>
                <c:pt idx="14007">
                  <c:v>9.9999999999999995E-7</c:v>
                </c:pt>
                <c:pt idx="14008">
                  <c:v>9.9999999999999995E-7</c:v>
                </c:pt>
                <c:pt idx="14009">
                  <c:v>9.9999999999999995E-7</c:v>
                </c:pt>
                <c:pt idx="14010">
                  <c:v>9.9999999999999995E-7</c:v>
                </c:pt>
                <c:pt idx="14011">
                  <c:v>9.9999999999999995E-7</c:v>
                </c:pt>
                <c:pt idx="14012">
                  <c:v>9.9999999999999995E-7</c:v>
                </c:pt>
                <c:pt idx="14013">
                  <c:v>9.9999999999999995E-7</c:v>
                </c:pt>
                <c:pt idx="14014">
                  <c:v>9.9999999999999995E-7</c:v>
                </c:pt>
                <c:pt idx="14015">
                  <c:v>9.9999999999999995E-7</c:v>
                </c:pt>
                <c:pt idx="14016">
                  <c:v>9.9999999999999995E-7</c:v>
                </c:pt>
                <c:pt idx="14017">
                  <c:v>9.9999999999999995E-7</c:v>
                </c:pt>
                <c:pt idx="14018">
                  <c:v>9.9999999999999995E-7</c:v>
                </c:pt>
                <c:pt idx="14019">
                  <c:v>9.9999999999999995E-7</c:v>
                </c:pt>
                <c:pt idx="14020">
                  <c:v>9.9999999999999995E-7</c:v>
                </c:pt>
                <c:pt idx="14021">
                  <c:v>9.9999999999999995E-7</c:v>
                </c:pt>
                <c:pt idx="14022">
                  <c:v>9.9999999999999995E-7</c:v>
                </c:pt>
                <c:pt idx="14023">
                  <c:v>9.9999999999999995E-7</c:v>
                </c:pt>
                <c:pt idx="14024">
                  <c:v>9.9999999999999995E-7</c:v>
                </c:pt>
                <c:pt idx="14025">
                  <c:v>9.9999999999999995E-7</c:v>
                </c:pt>
                <c:pt idx="14026">
                  <c:v>9.9999999999999995E-7</c:v>
                </c:pt>
                <c:pt idx="14027">
                  <c:v>9.9999999999999995E-7</c:v>
                </c:pt>
                <c:pt idx="14028">
                  <c:v>9.9999999999999995E-7</c:v>
                </c:pt>
                <c:pt idx="14029">
                  <c:v>9.9999999999999995E-7</c:v>
                </c:pt>
                <c:pt idx="14030">
                  <c:v>9.9999999999999995E-7</c:v>
                </c:pt>
                <c:pt idx="14031">
                  <c:v>9.9999999999999995E-7</c:v>
                </c:pt>
                <c:pt idx="14032">
                  <c:v>9.9999999999999995E-7</c:v>
                </c:pt>
                <c:pt idx="14033">
                  <c:v>9.9999999999999995E-7</c:v>
                </c:pt>
                <c:pt idx="14034">
                  <c:v>9.9999999999999995E-7</c:v>
                </c:pt>
                <c:pt idx="14035">
                  <c:v>9.9999999999999995E-7</c:v>
                </c:pt>
                <c:pt idx="14036">
                  <c:v>9.9999999999999995E-7</c:v>
                </c:pt>
                <c:pt idx="14037">
                  <c:v>9.9999999999999995E-7</c:v>
                </c:pt>
                <c:pt idx="14038">
                  <c:v>9.9999999999999995E-7</c:v>
                </c:pt>
                <c:pt idx="14039">
                  <c:v>9.9999999999999995E-7</c:v>
                </c:pt>
                <c:pt idx="14040">
                  <c:v>9.9999999999999995E-7</c:v>
                </c:pt>
                <c:pt idx="14041">
                  <c:v>9.9999999999999995E-7</c:v>
                </c:pt>
                <c:pt idx="14042">
                  <c:v>9.9999999999999995E-7</c:v>
                </c:pt>
                <c:pt idx="14043">
                  <c:v>9.9999999999999995E-7</c:v>
                </c:pt>
                <c:pt idx="14044">
                  <c:v>9.9999999999999995E-7</c:v>
                </c:pt>
                <c:pt idx="14045">
                  <c:v>9.9999999999999995E-7</c:v>
                </c:pt>
                <c:pt idx="14046">
                  <c:v>9.9999999999999995E-7</c:v>
                </c:pt>
                <c:pt idx="14047">
                  <c:v>9.9999999999999995E-7</c:v>
                </c:pt>
                <c:pt idx="14048">
                  <c:v>9.9999999999999995E-7</c:v>
                </c:pt>
                <c:pt idx="14049">
                  <c:v>9.9999999999999995E-7</c:v>
                </c:pt>
                <c:pt idx="14050">
                  <c:v>9.9999999999999995E-7</c:v>
                </c:pt>
                <c:pt idx="14051">
                  <c:v>9.9999999999999995E-7</c:v>
                </c:pt>
                <c:pt idx="14052">
                  <c:v>9.9999999999999995E-7</c:v>
                </c:pt>
                <c:pt idx="14053">
                  <c:v>9.9999999999999995E-7</c:v>
                </c:pt>
                <c:pt idx="14054">
                  <c:v>9.9999999999999995E-7</c:v>
                </c:pt>
                <c:pt idx="14055">
                  <c:v>9.9999999999999995E-7</c:v>
                </c:pt>
                <c:pt idx="14056">
                  <c:v>9.9999999999999995E-7</c:v>
                </c:pt>
                <c:pt idx="14057">
                  <c:v>0</c:v>
                </c:pt>
                <c:pt idx="14058">
                  <c:v>0</c:v>
                </c:pt>
                <c:pt idx="14059">
                  <c:v>0</c:v>
                </c:pt>
                <c:pt idx="14060">
                  <c:v>0</c:v>
                </c:pt>
                <c:pt idx="14061">
                  <c:v>0</c:v>
                </c:pt>
                <c:pt idx="14062">
                  <c:v>0</c:v>
                </c:pt>
                <c:pt idx="14063">
                  <c:v>0</c:v>
                </c:pt>
                <c:pt idx="14064">
                  <c:v>0</c:v>
                </c:pt>
                <c:pt idx="14065">
                  <c:v>0</c:v>
                </c:pt>
                <c:pt idx="14066">
                  <c:v>0</c:v>
                </c:pt>
                <c:pt idx="14067">
                  <c:v>0</c:v>
                </c:pt>
                <c:pt idx="14068">
                  <c:v>0</c:v>
                </c:pt>
                <c:pt idx="14069">
                  <c:v>0</c:v>
                </c:pt>
                <c:pt idx="14070">
                  <c:v>0</c:v>
                </c:pt>
                <c:pt idx="14071">
                  <c:v>0</c:v>
                </c:pt>
                <c:pt idx="14072">
                  <c:v>0</c:v>
                </c:pt>
                <c:pt idx="14073">
                  <c:v>0</c:v>
                </c:pt>
                <c:pt idx="14074">
                  <c:v>0</c:v>
                </c:pt>
                <c:pt idx="14075">
                  <c:v>0</c:v>
                </c:pt>
                <c:pt idx="14076">
                  <c:v>0</c:v>
                </c:pt>
                <c:pt idx="14077">
                  <c:v>0</c:v>
                </c:pt>
                <c:pt idx="14078">
                  <c:v>0</c:v>
                </c:pt>
                <c:pt idx="14079">
                  <c:v>0</c:v>
                </c:pt>
                <c:pt idx="14080">
                  <c:v>0</c:v>
                </c:pt>
                <c:pt idx="14081">
                  <c:v>0</c:v>
                </c:pt>
                <c:pt idx="14082">
                  <c:v>0</c:v>
                </c:pt>
                <c:pt idx="14083">
                  <c:v>0</c:v>
                </c:pt>
                <c:pt idx="14084">
                  <c:v>0</c:v>
                </c:pt>
                <c:pt idx="14085">
                  <c:v>0</c:v>
                </c:pt>
                <c:pt idx="14086">
                  <c:v>0</c:v>
                </c:pt>
                <c:pt idx="14087">
                  <c:v>0</c:v>
                </c:pt>
                <c:pt idx="14088">
                  <c:v>0</c:v>
                </c:pt>
                <c:pt idx="14089">
                  <c:v>0</c:v>
                </c:pt>
                <c:pt idx="14090">
                  <c:v>0</c:v>
                </c:pt>
                <c:pt idx="14091">
                  <c:v>0</c:v>
                </c:pt>
                <c:pt idx="14092">
                  <c:v>0</c:v>
                </c:pt>
                <c:pt idx="14093">
                  <c:v>0</c:v>
                </c:pt>
                <c:pt idx="14094">
                  <c:v>0</c:v>
                </c:pt>
                <c:pt idx="14095">
                  <c:v>0</c:v>
                </c:pt>
                <c:pt idx="14096">
                  <c:v>0</c:v>
                </c:pt>
                <c:pt idx="14097">
                  <c:v>0</c:v>
                </c:pt>
                <c:pt idx="14098">
                  <c:v>0</c:v>
                </c:pt>
                <c:pt idx="14099">
                  <c:v>0</c:v>
                </c:pt>
                <c:pt idx="14100">
                  <c:v>0</c:v>
                </c:pt>
                <c:pt idx="14101">
                  <c:v>0</c:v>
                </c:pt>
                <c:pt idx="14102">
                  <c:v>0</c:v>
                </c:pt>
                <c:pt idx="14103">
                  <c:v>0</c:v>
                </c:pt>
                <c:pt idx="14104">
                  <c:v>0</c:v>
                </c:pt>
                <c:pt idx="14105">
                  <c:v>0</c:v>
                </c:pt>
                <c:pt idx="14106">
                  <c:v>0</c:v>
                </c:pt>
                <c:pt idx="14107">
                  <c:v>0</c:v>
                </c:pt>
                <c:pt idx="14108">
                  <c:v>0</c:v>
                </c:pt>
                <c:pt idx="14109">
                  <c:v>0</c:v>
                </c:pt>
                <c:pt idx="14110">
                  <c:v>0</c:v>
                </c:pt>
                <c:pt idx="14111">
                  <c:v>0</c:v>
                </c:pt>
                <c:pt idx="14112">
                  <c:v>0</c:v>
                </c:pt>
                <c:pt idx="14113">
                  <c:v>0</c:v>
                </c:pt>
                <c:pt idx="14114">
                  <c:v>0</c:v>
                </c:pt>
                <c:pt idx="14115">
                  <c:v>0</c:v>
                </c:pt>
                <c:pt idx="14116">
                  <c:v>0</c:v>
                </c:pt>
                <c:pt idx="14117">
                  <c:v>0</c:v>
                </c:pt>
                <c:pt idx="14118">
                  <c:v>0</c:v>
                </c:pt>
                <c:pt idx="14119">
                  <c:v>0</c:v>
                </c:pt>
                <c:pt idx="14120">
                  <c:v>0</c:v>
                </c:pt>
                <c:pt idx="14121">
                  <c:v>0</c:v>
                </c:pt>
                <c:pt idx="14122">
                  <c:v>0</c:v>
                </c:pt>
                <c:pt idx="14123">
                  <c:v>0</c:v>
                </c:pt>
                <c:pt idx="14124">
                  <c:v>0</c:v>
                </c:pt>
                <c:pt idx="14125">
                  <c:v>0</c:v>
                </c:pt>
                <c:pt idx="14126">
                  <c:v>0</c:v>
                </c:pt>
                <c:pt idx="14127">
                  <c:v>0</c:v>
                </c:pt>
                <c:pt idx="14128">
                  <c:v>0</c:v>
                </c:pt>
                <c:pt idx="14129">
                  <c:v>0</c:v>
                </c:pt>
                <c:pt idx="14130">
                  <c:v>0</c:v>
                </c:pt>
                <c:pt idx="14131">
                  <c:v>0</c:v>
                </c:pt>
                <c:pt idx="14132">
                  <c:v>0</c:v>
                </c:pt>
                <c:pt idx="14133">
                  <c:v>0</c:v>
                </c:pt>
                <c:pt idx="14134">
                  <c:v>0</c:v>
                </c:pt>
                <c:pt idx="14135">
                  <c:v>0</c:v>
                </c:pt>
                <c:pt idx="14136">
                  <c:v>0</c:v>
                </c:pt>
                <c:pt idx="14137">
                  <c:v>0</c:v>
                </c:pt>
                <c:pt idx="14138">
                  <c:v>0</c:v>
                </c:pt>
                <c:pt idx="14139">
                  <c:v>0</c:v>
                </c:pt>
                <c:pt idx="14140">
                  <c:v>0</c:v>
                </c:pt>
                <c:pt idx="14141">
                  <c:v>0</c:v>
                </c:pt>
                <c:pt idx="14142">
                  <c:v>0</c:v>
                </c:pt>
                <c:pt idx="14143">
                  <c:v>0</c:v>
                </c:pt>
                <c:pt idx="14144">
                  <c:v>0</c:v>
                </c:pt>
                <c:pt idx="14145">
                  <c:v>0</c:v>
                </c:pt>
                <c:pt idx="14146">
                  <c:v>0</c:v>
                </c:pt>
                <c:pt idx="14147">
                  <c:v>0</c:v>
                </c:pt>
                <c:pt idx="14148">
                  <c:v>0</c:v>
                </c:pt>
                <c:pt idx="14149">
                  <c:v>0</c:v>
                </c:pt>
                <c:pt idx="14150">
                  <c:v>0</c:v>
                </c:pt>
                <c:pt idx="14151">
                  <c:v>0</c:v>
                </c:pt>
                <c:pt idx="14152">
                  <c:v>0</c:v>
                </c:pt>
                <c:pt idx="14153">
                  <c:v>0</c:v>
                </c:pt>
                <c:pt idx="14154">
                  <c:v>0</c:v>
                </c:pt>
                <c:pt idx="14155">
                  <c:v>0</c:v>
                </c:pt>
                <c:pt idx="14156">
                  <c:v>0</c:v>
                </c:pt>
                <c:pt idx="14157">
                  <c:v>0</c:v>
                </c:pt>
                <c:pt idx="14158">
                  <c:v>0</c:v>
                </c:pt>
                <c:pt idx="14159">
                  <c:v>0</c:v>
                </c:pt>
                <c:pt idx="14160">
                  <c:v>0</c:v>
                </c:pt>
                <c:pt idx="14161">
                  <c:v>0</c:v>
                </c:pt>
                <c:pt idx="14162">
                  <c:v>0</c:v>
                </c:pt>
                <c:pt idx="14163">
                  <c:v>0</c:v>
                </c:pt>
                <c:pt idx="14164">
                  <c:v>0</c:v>
                </c:pt>
                <c:pt idx="14165">
                  <c:v>0</c:v>
                </c:pt>
                <c:pt idx="14166">
                  <c:v>0</c:v>
                </c:pt>
                <c:pt idx="14167">
                  <c:v>0</c:v>
                </c:pt>
                <c:pt idx="14168">
                  <c:v>0</c:v>
                </c:pt>
                <c:pt idx="14169">
                  <c:v>0</c:v>
                </c:pt>
                <c:pt idx="14170">
                  <c:v>0</c:v>
                </c:pt>
                <c:pt idx="14171">
                  <c:v>0</c:v>
                </c:pt>
                <c:pt idx="14172">
                  <c:v>0</c:v>
                </c:pt>
                <c:pt idx="14173">
                  <c:v>0</c:v>
                </c:pt>
                <c:pt idx="14174">
                  <c:v>0</c:v>
                </c:pt>
                <c:pt idx="14175">
                  <c:v>0</c:v>
                </c:pt>
                <c:pt idx="14176">
                  <c:v>0</c:v>
                </c:pt>
                <c:pt idx="14177">
                  <c:v>0</c:v>
                </c:pt>
                <c:pt idx="14178">
                  <c:v>0</c:v>
                </c:pt>
                <c:pt idx="14179">
                  <c:v>0</c:v>
                </c:pt>
                <c:pt idx="14180">
                  <c:v>0</c:v>
                </c:pt>
                <c:pt idx="14181">
                  <c:v>0</c:v>
                </c:pt>
                <c:pt idx="14182">
                  <c:v>0</c:v>
                </c:pt>
                <c:pt idx="14183">
                  <c:v>0</c:v>
                </c:pt>
                <c:pt idx="14184">
                  <c:v>0</c:v>
                </c:pt>
                <c:pt idx="14185">
                  <c:v>0</c:v>
                </c:pt>
                <c:pt idx="14186">
                  <c:v>0</c:v>
                </c:pt>
                <c:pt idx="14187">
                  <c:v>0</c:v>
                </c:pt>
                <c:pt idx="14188">
                  <c:v>0</c:v>
                </c:pt>
                <c:pt idx="14189">
                  <c:v>0</c:v>
                </c:pt>
                <c:pt idx="14190">
                  <c:v>0</c:v>
                </c:pt>
                <c:pt idx="14191">
                  <c:v>0</c:v>
                </c:pt>
                <c:pt idx="14192">
                  <c:v>0</c:v>
                </c:pt>
                <c:pt idx="14193">
                  <c:v>0</c:v>
                </c:pt>
                <c:pt idx="14194">
                  <c:v>0</c:v>
                </c:pt>
                <c:pt idx="14195">
                  <c:v>0</c:v>
                </c:pt>
                <c:pt idx="14196">
                  <c:v>0</c:v>
                </c:pt>
                <c:pt idx="14197">
                  <c:v>0</c:v>
                </c:pt>
                <c:pt idx="14198">
                  <c:v>0</c:v>
                </c:pt>
                <c:pt idx="14199">
                  <c:v>0</c:v>
                </c:pt>
                <c:pt idx="14200">
                  <c:v>0</c:v>
                </c:pt>
                <c:pt idx="14201">
                  <c:v>0</c:v>
                </c:pt>
                <c:pt idx="14202">
                  <c:v>0</c:v>
                </c:pt>
                <c:pt idx="14203">
                  <c:v>0</c:v>
                </c:pt>
                <c:pt idx="14204">
                  <c:v>0</c:v>
                </c:pt>
                <c:pt idx="14205">
                  <c:v>0</c:v>
                </c:pt>
                <c:pt idx="14206">
                  <c:v>0</c:v>
                </c:pt>
                <c:pt idx="14207">
                  <c:v>0</c:v>
                </c:pt>
                <c:pt idx="14208">
                  <c:v>0</c:v>
                </c:pt>
                <c:pt idx="14209">
                  <c:v>0</c:v>
                </c:pt>
                <c:pt idx="14210">
                  <c:v>0</c:v>
                </c:pt>
                <c:pt idx="14211">
                  <c:v>0</c:v>
                </c:pt>
                <c:pt idx="14212">
                  <c:v>0</c:v>
                </c:pt>
                <c:pt idx="14213">
                  <c:v>0</c:v>
                </c:pt>
                <c:pt idx="14214">
                  <c:v>0</c:v>
                </c:pt>
                <c:pt idx="14215">
                  <c:v>0</c:v>
                </c:pt>
                <c:pt idx="14216">
                  <c:v>0</c:v>
                </c:pt>
                <c:pt idx="14217">
                  <c:v>0</c:v>
                </c:pt>
                <c:pt idx="14218">
                  <c:v>0</c:v>
                </c:pt>
                <c:pt idx="14219">
                  <c:v>0</c:v>
                </c:pt>
                <c:pt idx="14220">
                  <c:v>0</c:v>
                </c:pt>
                <c:pt idx="14221">
                  <c:v>0</c:v>
                </c:pt>
                <c:pt idx="14222">
                  <c:v>0</c:v>
                </c:pt>
                <c:pt idx="14223">
                  <c:v>0</c:v>
                </c:pt>
                <c:pt idx="14224">
                  <c:v>0</c:v>
                </c:pt>
                <c:pt idx="14225">
                  <c:v>0</c:v>
                </c:pt>
                <c:pt idx="14226">
                  <c:v>0</c:v>
                </c:pt>
                <c:pt idx="14227">
                  <c:v>0</c:v>
                </c:pt>
                <c:pt idx="14228">
                  <c:v>0</c:v>
                </c:pt>
                <c:pt idx="14229">
                  <c:v>0</c:v>
                </c:pt>
                <c:pt idx="14230">
                  <c:v>0</c:v>
                </c:pt>
                <c:pt idx="14231">
                  <c:v>0</c:v>
                </c:pt>
                <c:pt idx="14232">
                  <c:v>0</c:v>
                </c:pt>
                <c:pt idx="14233">
                  <c:v>0</c:v>
                </c:pt>
                <c:pt idx="14234">
                  <c:v>0</c:v>
                </c:pt>
                <c:pt idx="14235">
                  <c:v>0</c:v>
                </c:pt>
                <c:pt idx="14236">
                  <c:v>0</c:v>
                </c:pt>
                <c:pt idx="14237">
                  <c:v>0</c:v>
                </c:pt>
                <c:pt idx="14238">
                  <c:v>0</c:v>
                </c:pt>
                <c:pt idx="14239">
                  <c:v>0</c:v>
                </c:pt>
                <c:pt idx="14240">
                  <c:v>0</c:v>
                </c:pt>
                <c:pt idx="14241">
                  <c:v>0</c:v>
                </c:pt>
                <c:pt idx="14242">
                  <c:v>0</c:v>
                </c:pt>
                <c:pt idx="14243">
                  <c:v>0</c:v>
                </c:pt>
                <c:pt idx="14244">
                  <c:v>0</c:v>
                </c:pt>
                <c:pt idx="14245">
                  <c:v>0</c:v>
                </c:pt>
                <c:pt idx="14246">
                  <c:v>0</c:v>
                </c:pt>
                <c:pt idx="14247">
                  <c:v>0</c:v>
                </c:pt>
                <c:pt idx="14248">
                  <c:v>0</c:v>
                </c:pt>
                <c:pt idx="14249">
                  <c:v>0</c:v>
                </c:pt>
                <c:pt idx="14250">
                  <c:v>0</c:v>
                </c:pt>
                <c:pt idx="14251">
                  <c:v>0</c:v>
                </c:pt>
                <c:pt idx="14252">
                  <c:v>0</c:v>
                </c:pt>
                <c:pt idx="14253">
                  <c:v>0</c:v>
                </c:pt>
                <c:pt idx="14254">
                  <c:v>0</c:v>
                </c:pt>
                <c:pt idx="14255">
                  <c:v>0</c:v>
                </c:pt>
                <c:pt idx="14256">
                  <c:v>0</c:v>
                </c:pt>
                <c:pt idx="14257">
                  <c:v>0</c:v>
                </c:pt>
                <c:pt idx="14258">
                  <c:v>0</c:v>
                </c:pt>
                <c:pt idx="14259">
                  <c:v>0</c:v>
                </c:pt>
                <c:pt idx="14260">
                  <c:v>0</c:v>
                </c:pt>
                <c:pt idx="14261">
                  <c:v>0</c:v>
                </c:pt>
                <c:pt idx="14262">
                  <c:v>0</c:v>
                </c:pt>
                <c:pt idx="14263">
                  <c:v>0</c:v>
                </c:pt>
                <c:pt idx="14264">
                  <c:v>0</c:v>
                </c:pt>
                <c:pt idx="14265">
                  <c:v>0</c:v>
                </c:pt>
                <c:pt idx="14266">
                  <c:v>0</c:v>
                </c:pt>
                <c:pt idx="14267">
                  <c:v>0</c:v>
                </c:pt>
                <c:pt idx="14268">
                  <c:v>0</c:v>
                </c:pt>
                <c:pt idx="14269">
                  <c:v>0</c:v>
                </c:pt>
                <c:pt idx="14270">
                  <c:v>0</c:v>
                </c:pt>
                <c:pt idx="14271">
                  <c:v>0</c:v>
                </c:pt>
                <c:pt idx="14272">
                  <c:v>0</c:v>
                </c:pt>
                <c:pt idx="14273">
                  <c:v>0</c:v>
                </c:pt>
                <c:pt idx="14274">
                  <c:v>0</c:v>
                </c:pt>
                <c:pt idx="14275">
                  <c:v>0</c:v>
                </c:pt>
                <c:pt idx="14276">
                  <c:v>0</c:v>
                </c:pt>
                <c:pt idx="14277">
                  <c:v>0</c:v>
                </c:pt>
                <c:pt idx="14278">
                  <c:v>0</c:v>
                </c:pt>
                <c:pt idx="14279">
                  <c:v>0</c:v>
                </c:pt>
                <c:pt idx="14280">
                  <c:v>0</c:v>
                </c:pt>
                <c:pt idx="14281">
                  <c:v>0</c:v>
                </c:pt>
                <c:pt idx="14282">
                  <c:v>0</c:v>
                </c:pt>
                <c:pt idx="14283">
                  <c:v>0</c:v>
                </c:pt>
                <c:pt idx="14284">
                  <c:v>0</c:v>
                </c:pt>
                <c:pt idx="14285">
                  <c:v>0</c:v>
                </c:pt>
                <c:pt idx="14286">
                  <c:v>0</c:v>
                </c:pt>
                <c:pt idx="14287">
                  <c:v>0</c:v>
                </c:pt>
                <c:pt idx="14288">
                  <c:v>0</c:v>
                </c:pt>
                <c:pt idx="14289">
                  <c:v>0</c:v>
                </c:pt>
                <c:pt idx="14290">
                  <c:v>0</c:v>
                </c:pt>
                <c:pt idx="14291">
                  <c:v>0</c:v>
                </c:pt>
                <c:pt idx="14292">
                  <c:v>0</c:v>
                </c:pt>
                <c:pt idx="14293">
                  <c:v>0</c:v>
                </c:pt>
                <c:pt idx="14294">
                  <c:v>0</c:v>
                </c:pt>
                <c:pt idx="14295">
                  <c:v>0</c:v>
                </c:pt>
                <c:pt idx="14296">
                  <c:v>0</c:v>
                </c:pt>
                <c:pt idx="14297">
                  <c:v>0</c:v>
                </c:pt>
                <c:pt idx="14298">
                  <c:v>0</c:v>
                </c:pt>
                <c:pt idx="14299">
                  <c:v>0</c:v>
                </c:pt>
                <c:pt idx="14300">
                  <c:v>0</c:v>
                </c:pt>
                <c:pt idx="14301">
                  <c:v>0</c:v>
                </c:pt>
                <c:pt idx="14302">
                  <c:v>0</c:v>
                </c:pt>
                <c:pt idx="14303">
                  <c:v>0</c:v>
                </c:pt>
                <c:pt idx="14304">
                  <c:v>0</c:v>
                </c:pt>
                <c:pt idx="14305">
                  <c:v>0</c:v>
                </c:pt>
                <c:pt idx="14306">
                  <c:v>0</c:v>
                </c:pt>
                <c:pt idx="14307">
                  <c:v>0</c:v>
                </c:pt>
                <c:pt idx="14308">
                  <c:v>0</c:v>
                </c:pt>
                <c:pt idx="14309">
                  <c:v>0</c:v>
                </c:pt>
                <c:pt idx="14310">
                  <c:v>0</c:v>
                </c:pt>
                <c:pt idx="14311">
                  <c:v>0</c:v>
                </c:pt>
                <c:pt idx="14312">
                  <c:v>0</c:v>
                </c:pt>
                <c:pt idx="14313">
                  <c:v>0</c:v>
                </c:pt>
                <c:pt idx="14314">
                  <c:v>0</c:v>
                </c:pt>
                <c:pt idx="14315">
                  <c:v>0</c:v>
                </c:pt>
                <c:pt idx="14316">
                  <c:v>0</c:v>
                </c:pt>
                <c:pt idx="14317">
                  <c:v>0</c:v>
                </c:pt>
                <c:pt idx="14318">
                  <c:v>0</c:v>
                </c:pt>
                <c:pt idx="14319">
                  <c:v>0</c:v>
                </c:pt>
                <c:pt idx="14320">
                  <c:v>0</c:v>
                </c:pt>
                <c:pt idx="14321">
                  <c:v>0</c:v>
                </c:pt>
                <c:pt idx="14322">
                  <c:v>0</c:v>
                </c:pt>
                <c:pt idx="14323">
                  <c:v>0</c:v>
                </c:pt>
                <c:pt idx="14324">
                  <c:v>0</c:v>
                </c:pt>
                <c:pt idx="14325">
                  <c:v>0</c:v>
                </c:pt>
                <c:pt idx="14326">
                  <c:v>0</c:v>
                </c:pt>
                <c:pt idx="14327">
                  <c:v>0</c:v>
                </c:pt>
                <c:pt idx="14328">
                  <c:v>0</c:v>
                </c:pt>
                <c:pt idx="14329">
                  <c:v>0</c:v>
                </c:pt>
                <c:pt idx="14330">
                  <c:v>0</c:v>
                </c:pt>
                <c:pt idx="14331">
                  <c:v>0</c:v>
                </c:pt>
                <c:pt idx="14332">
                  <c:v>0</c:v>
                </c:pt>
                <c:pt idx="14333">
                  <c:v>0</c:v>
                </c:pt>
                <c:pt idx="14334">
                  <c:v>0</c:v>
                </c:pt>
                <c:pt idx="14335">
                  <c:v>0</c:v>
                </c:pt>
                <c:pt idx="14336">
                  <c:v>0</c:v>
                </c:pt>
                <c:pt idx="14337">
                  <c:v>0</c:v>
                </c:pt>
                <c:pt idx="14338">
                  <c:v>0</c:v>
                </c:pt>
                <c:pt idx="14339">
                  <c:v>0</c:v>
                </c:pt>
                <c:pt idx="14340">
                  <c:v>0</c:v>
                </c:pt>
                <c:pt idx="14341">
                  <c:v>0</c:v>
                </c:pt>
                <c:pt idx="14342">
                  <c:v>0</c:v>
                </c:pt>
                <c:pt idx="14343">
                  <c:v>0</c:v>
                </c:pt>
                <c:pt idx="14344">
                  <c:v>0</c:v>
                </c:pt>
                <c:pt idx="14345">
                  <c:v>0</c:v>
                </c:pt>
                <c:pt idx="14346">
                  <c:v>0</c:v>
                </c:pt>
                <c:pt idx="14347">
                  <c:v>0</c:v>
                </c:pt>
                <c:pt idx="14348">
                  <c:v>0</c:v>
                </c:pt>
                <c:pt idx="14349">
                  <c:v>0</c:v>
                </c:pt>
                <c:pt idx="14350">
                  <c:v>0</c:v>
                </c:pt>
                <c:pt idx="14351">
                  <c:v>0</c:v>
                </c:pt>
                <c:pt idx="14352">
                  <c:v>0</c:v>
                </c:pt>
                <c:pt idx="14353">
                  <c:v>0</c:v>
                </c:pt>
                <c:pt idx="14354">
                  <c:v>0</c:v>
                </c:pt>
                <c:pt idx="14355">
                  <c:v>0</c:v>
                </c:pt>
                <c:pt idx="14356">
                  <c:v>0</c:v>
                </c:pt>
                <c:pt idx="14357">
                  <c:v>0</c:v>
                </c:pt>
                <c:pt idx="14358">
                  <c:v>0</c:v>
                </c:pt>
                <c:pt idx="14359">
                  <c:v>0</c:v>
                </c:pt>
                <c:pt idx="14360">
                  <c:v>0</c:v>
                </c:pt>
                <c:pt idx="14361">
                  <c:v>0</c:v>
                </c:pt>
                <c:pt idx="14362">
                  <c:v>0</c:v>
                </c:pt>
                <c:pt idx="14363">
                  <c:v>0</c:v>
                </c:pt>
                <c:pt idx="14364">
                  <c:v>0</c:v>
                </c:pt>
                <c:pt idx="14365">
                  <c:v>0</c:v>
                </c:pt>
                <c:pt idx="14366">
                  <c:v>0</c:v>
                </c:pt>
                <c:pt idx="14367">
                  <c:v>0</c:v>
                </c:pt>
                <c:pt idx="14368">
                  <c:v>0</c:v>
                </c:pt>
                <c:pt idx="14369">
                  <c:v>0</c:v>
                </c:pt>
                <c:pt idx="14370">
                  <c:v>0</c:v>
                </c:pt>
                <c:pt idx="14371">
                  <c:v>0</c:v>
                </c:pt>
                <c:pt idx="14372">
                  <c:v>0</c:v>
                </c:pt>
                <c:pt idx="14373">
                  <c:v>0</c:v>
                </c:pt>
                <c:pt idx="14374">
                  <c:v>0</c:v>
                </c:pt>
                <c:pt idx="14375">
                  <c:v>0</c:v>
                </c:pt>
                <c:pt idx="14376">
                  <c:v>0</c:v>
                </c:pt>
                <c:pt idx="14377">
                  <c:v>0</c:v>
                </c:pt>
                <c:pt idx="14378">
                  <c:v>0</c:v>
                </c:pt>
                <c:pt idx="14379">
                  <c:v>0</c:v>
                </c:pt>
                <c:pt idx="14380">
                  <c:v>0</c:v>
                </c:pt>
                <c:pt idx="14381">
                  <c:v>0</c:v>
                </c:pt>
                <c:pt idx="14382">
                  <c:v>0</c:v>
                </c:pt>
                <c:pt idx="14383">
                  <c:v>0</c:v>
                </c:pt>
                <c:pt idx="14384">
                  <c:v>0</c:v>
                </c:pt>
                <c:pt idx="14385">
                  <c:v>0</c:v>
                </c:pt>
                <c:pt idx="14386">
                  <c:v>0</c:v>
                </c:pt>
                <c:pt idx="14387">
                  <c:v>0</c:v>
                </c:pt>
                <c:pt idx="14388">
                  <c:v>0</c:v>
                </c:pt>
                <c:pt idx="14389">
                  <c:v>0</c:v>
                </c:pt>
                <c:pt idx="14390">
                  <c:v>0</c:v>
                </c:pt>
                <c:pt idx="14391">
                  <c:v>0</c:v>
                </c:pt>
                <c:pt idx="14392">
                  <c:v>0</c:v>
                </c:pt>
                <c:pt idx="14393">
                  <c:v>0</c:v>
                </c:pt>
                <c:pt idx="14394">
                  <c:v>0</c:v>
                </c:pt>
                <c:pt idx="14395">
                  <c:v>0</c:v>
                </c:pt>
                <c:pt idx="14396">
                  <c:v>0</c:v>
                </c:pt>
                <c:pt idx="14397">
                  <c:v>0</c:v>
                </c:pt>
                <c:pt idx="14398">
                  <c:v>0</c:v>
                </c:pt>
                <c:pt idx="14399">
                  <c:v>0</c:v>
                </c:pt>
                <c:pt idx="14400">
                  <c:v>0</c:v>
                </c:pt>
                <c:pt idx="14401">
                  <c:v>0</c:v>
                </c:pt>
                <c:pt idx="14402">
                  <c:v>0</c:v>
                </c:pt>
                <c:pt idx="14403">
                  <c:v>0</c:v>
                </c:pt>
                <c:pt idx="14404">
                  <c:v>0</c:v>
                </c:pt>
                <c:pt idx="14405">
                  <c:v>0</c:v>
                </c:pt>
                <c:pt idx="14406">
                  <c:v>0</c:v>
                </c:pt>
                <c:pt idx="14407">
                  <c:v>0</c:v>
                </c:pt>
                <c:pt idx="14408">
                  <c:v>0</c:v>
                </c:pt>
                <c:pt idx="14409">
                  <c:v>0</c:v>
                </c:pt>
                <c:pt idx="14410">
                  <c:v>0</c:v>
                </c:pt>
                <c:pt idx="14411">
                  <c:v>0</c:v>
                </c:pt>
                <c:pt idx="14412">
                  <c:v>0</c:v>
                </c:pt>
                <c:pt idx="14413">
                  <c:v>0</c:v>
                </c:pt>
                <c:pt idx="14414">
                  <c:v>0</c:v>
                </c:pt>
                <c:pt idx="14415">
                  <c:v>0</c:v>
                </c:pt>
                <c:pt idx="14416">
                  <c:v>0</c:v>
                </c:pt>
                <c:pt idx="14417">
                  <c:v>0</c:v>
                </c:pt>
                <c:pt idx="14418">
                  <c:v>0</c:v>
                </c:pt>
                <c:pt idx="14419">
                  <c:v>0</c:v>
                </c:pt>
                <c:pt idx="14420">
                  <c:v>0</c:v>
                </c:pt>
                <c:pt idx="14421">
                  <c:v>0</c:v>
                </c:pt>
                <c:pt idx="14422">
                  <c:v>0</c:v>
                </c:pt>
                <c:pt idx="14423">
                  <c:v>0</c:v>
                </c:pt>
                <c:pt idx="14424">
                  <c:v>0</c:v>
                </c:pt>
                <c:pt idx="14425">
                  <c:v>0</c:v>
                </c:pt>
                <c:pt idx="14426">
                  <c:v>0</c:v>
                </c:pt>
                <c:pt idx="14427">
                  <c:v>0</c:v>
                </c:pt>
                <c:pt idx="14428">
                  <c:v>0</c:v>
                </c:pt>
                <c:pt idx="14429">
                  <c:v>0</c:v>
                </c:pt>
                <c:pt idx="14430">
                  <c:v>0</c:v>
                </c:pt>
                <c:pt idx="14431">
                  <c:v>0</c:v>
                </c:pt>
                <c:pt idx="14432">
                  <c:v>0</c:v>
                </c:pt>
                <c:pt idx="14433">
                  <c:v>0</c:v>
                </c:pt>
                <c:pt idx="14434">
                  <c:v>0</c:v>
                </c:pt>
                <c:pt idx="14435">
                  <c:v>0</c:v>
                </c:pt>
                <c:pt idx="14436">
                  <c:v>0</c:v>
                </c:pt>
                <c:pt idx="14437">
                  <c:v>0</c:v>
                </c:pt>
                <c:pt idx="14438">
                  <c:v>0</c:v>
                </c:pt>
                <c:pt idx="14439">
                  <c:v>0</c:v>
                </c:pt>
                <c:pt idx="14440">
                  <c:v>0</c:v>
                </c:pt>
                <c:pt idx="14441">
                  <c:v>0</c:v>
                </c:pt>
                <c:pt idx="14442">
                  <c:v>0</c:v>
                </c:pt>
                <c:pt idx="14443">
                  <c:v>0</c:v>
                </c:pt>
                <c:pt idx="14444">
                  <c:v>0</c:v>
                </c:pt>
                <c:pt idx="14445">
                  <c:v>0</c:v>
                </c:pt>
                <c:pt idx="14446">
                  <c:v>0</c:v>
                </c:pt>
                <c:pt idx="14447">
                  <c:v>0</c:v>
                </c:pt>
                <c:pt idx="14448">
                  <c:v>0</c:v>
                </c:pt>
                <c:pt idx="14449">
                  <c:v>0</c:v>
                </c:pt>
                <c:pt idx="14450">
                  <c:v>0</c:v>
                </c:pt>
                <c:pt idx="14451">
                  <c:v>0</c:v>
                </c:pt>
                <c:pt idx="14452">
                  <c:v>0</c:v>
                </c:pt>
                <c:pt idx="14453">
                  <c:v>0</c:v>
                </c:pt>
                <c:pt idx="14454">
                  <c:v>0</c:v>
                </c:pt>
                <c:pt idx="14455">
                  <c:v>0</c:v>
                </c:pt>
                <c:pt idx="14456">
                  <c:v>0</c:v>
                </c:pt>
                <c:pt idx="14457">
                  <c:v>0</c:v>
                </c:pt>
                <c:pt idx="14458">
                  <c:v>0</c:v>
                </c:pt>
                <c:pt idx="14459">
                  <c:v>0</c:v>
                </c:pt>
                <c:pt idx="14460">
                  <c:v>0</c:v>
                </c:pt>
                <c:pt idx="14461">
                  <c:v>0</c:v>
                </c:pt>
                <c:pt idx="14462">
                  <c:v>0</c:v>
                </c:pt>
                <c:pt idx="14463">
                  <c:v>0</c:v>
                </c:pt>
                <c:pt idx="14464">
                  <c:v>0</c:v>
                </c:pt>
                <c:pt idx="14465">
                  <c:v>0</c:v>
                </c:pt>
                <c:pt idx="14466">
                  <c:v>0</c:v>
                </c:pt>
                <c:pt idx="14467">
                  <c:v>0</c:v>
                </c:pt>
                <c:pt idx="14468">
                  <c:v>0</c:v>
                </c:pt>
                <c:pt idx="14469">
                  <c:v>0</c:v>
                </c:pt>
                <c:pt idx="14470">
                  <c:v>0</c:v>
                </c:pt>
                <c:pt idx="14471">
                  <c:v>0</c:v>
                </c:pt>
                <c:pt idx="14472">
                  <c:v>0</c:v>
                </c:pt>
                <c:pt idx="14473">
                  <c:v>0</c:v>
                </c:pt>
                <c:pt idx="14474">
                  <c:v>0</c:v>
                </c:pt>
                <c:pt idx="14475">
                  <c:v>0</c:v>
                </c:pt>
                <c:pt idx="14476">
                  <c:v>0</c:v>
                </c:pt>
                <c:pt idx="14477">
                  <c:v>0</c:v>
                </c:pt>
                <c:pt idx="14478">
                  <c:v>0</c:v>
                </c:pt>
                <c:pt idx="14479">
                  <c:v>0</c:v>
                </c:pt>
                <c:pt idx="14480">
                  <c:v>0</c:v>
                </c:pt>
                <c:pt idx="14481">
                  <c:v>0</c:v>
                </c:pt>
                <c:pt idx="14482">
                  <c:v>0</c:v>
                </c:pt>
                <c:pt idx="14483">
                  <c:v>0</c:v>
                </c:pt>
                <c:pt idx="14484">
                  <c:v>0</c:v>
                </c:pt>
                <c:pt idx="14485">
                  <c:v>0</c:v>
                </c:pt>
                <c:pt idx="14486">
                  <c:v>0</c:v>
                </c:pt>
                <c:pt idx="14487">
                  <c:v>0</c:v>
                </c:pt>
                <c:pt idx="14488">
                  <c:v>0</c:v>
                </c:pt>
                <c:pt idx="14489">
                  <c:v>0</c:v>
                </c:pt>
                <c:pt idx="14490">
                  <c:v>0</c:v>
                </c:pt>
                <c:pt idx="14491">
                  <c:v>0</c:v>
                </c:pt>
                <c:pt idx="14492">
                  <c:v>0</c:v>
                </c:pt>
                <c:pt idx="14493">
                  <c:v>0</c:v>
                </c:pt>
                <c:pt idx="14494">
                  <c:v>0</c:v>
                </c:pt>
                <c:pt idx="14495">
                  <c:v>0</c:v>
                </c:pt>
                <c:pt idx="14496">
                  <c:v>0</c:v>
                </c:pt>
                <c:pt idx="14497">
                  <c:v>0</c:v>
                </c:pt>
                <c:pt idx="14498">
                  <c:v>0</c:v>
                </c:pt>
                <c:pt idx="14499">
                  <c:v>0</c:v>
                </c:pt>
                <c:pt idx="14500">
                  <c:v>0</c:v>
                </c:pt>
                <c:pt idx="14501">
                  <c:v>0</c:v>
                </c:pt>
                <c:pt idx="14502">
                  <c:v>0</c:v>
                </c:pt>
                <c:pt idx="14503">
                  <c:v>0</c:v>
                </c:pt>
                <c:pt idx="14504">
                  <c:v>0</c:v>
                </c:pt>
                <c:pt idx="14505">
                  <c:v>0</c:v>
                </c:pt>
                <c:pt idx="14506">
                  <c:v>0</c:v>
                </c:pt>
                <c:pt idx="14507">
                  <c:v>0</c:v>
                </c:pt>
                <c:pt idx="14508">
                  <c:v>0</c:v>
                </c:pt>
                <c:pt idx="14509">
                  <c:v>0</c:v>
                </c:pt>
                <c:pt idx="14510">
                  <c:v>0</c:v>
                </c:pt>
                <c:pt idx="14511">
                  <c:v>0</c:v>
                </c:pt>
                <c:pt idx="14512">
                  <c:v>0</c:v>
                </c:pt>
                <c:pt idx="14513">
                  <c:v>0</c:v>
                </c:pt>
                <c:pt idx="14514">
                  <c:v>0</c:v>
                </c:pt>
                <c:pt idx="14515">
                  <c:v>0</c:v>
                </c:pt>
                <c:pt idx="14516">
                  <c:v>0</c:v>
                </c:pt>
                <c:pt idx="14517">
                  <c:v>0</c:v>
                </c:pt>
                <c:pt idx="14518">
                  <c:v>0</c:v>
                </c:pt>
                <c:pt idx="14519">
                  <c:v>0</c:v>
                </c:pt>
                <c:pt idx="14520">
                  <c:v>0</c:v>
                </c:pt>
                <c:pt idx="14521">
                  <c:v>0</c:v>
                </c:pt>
                <c:pt idx="14522">
                  <c:v>0</c:v>
                </c:pt>
                <c:pt idx="14523">
                  <c:v>0</c:v>
                </c:pt>
                <c:pt idx="14524">
                  <c:v>0</c:v>
                </c:pt>
                <c:pt idx="14525">
                  <c:v>0</c:v>
                </c:pt>
                <c:pt idx="14526">
                  <c:v>0</c:v>
                </c:pt>
                <c:pt idx="14527">
                  <c:v>0</c:v>
                </c:pt>
                <c:pt idx="14528">
                  <c:v>0</c:v>
                </c:pt>
                <c:pt idx="14529">
                  <c:v>0</c:v>
                </c:pt>
                <c:pt idx="14530">
                  <c:v>0</c:v>
                </c:pt>
                <c:pt idx="14531">
                  <c:v>0</c:v>
                </c:pt>
                <c:pt idx="14532">
                  <c:v>0</c:v>
                </c:pt>
                <c:pt idx="14533">
                  <c:v>0</c:v>
                </c:pt>
                <c:pt idx="14534">
                  <c:v>0</c:v>
                </c:pt>
                <c:pt idx="14535">
                  <c:v>0</c:v>
                </c:pt>
                <c:pt idx="14536">
                  <c:v>0</c:v>
                </c:pt>
                <c:pt idx="14537">
                  <c:v>0</c:v>
                </c:pt>
                <c:pt idx="14538">
                  <c:v>0</c:v>
                </c:pt>
                <c:pt idx="14539">
                  <c:v>0</c:v>
                </c:pt>
                <c:pt idx="14540">
                  <c:v>0</c:v>
                </c:pt>
                <c:pt idx="14541">
                  <c:v>0</c:v>
                </c:pt>
                <c:pt idx="14542">
                  <c:v>0</c:v>
                </c:pt>
                <c:pt idx="14543">
                  <c:v>0</c:v>
                </c:pt>
                <c:pt idx="14544">
                  <c:v>0</c:v>
                </c:pt>
                <c:pt idx="14545">
                  <c:v>0</c:v>
                </c:pt>
                <c:pt idx="14546">
                  <c:v>0</c:v>
                </c:pt>
                <c:pt idx="14547">
                  <c:v>0</c:v>
                </c:pt>
                <c:pt idx="14548">
                  <c:v>0</c:v>
                </c:pt>
                <c:pt idx="14549">
                  <c:v>0</c:v>
                </c:pt>
                <c:pt idx="14550">
                  <c:v>0</c:v>
                </c:pt>
                <c:pt idx="14551">
                  <c:v>0</c:v>
                </c:pt>
                <c:pt idx="14552">
                  <c:v>0</c:v>
                </c:pt>
                <c:pt idx="14553">
                  <c:v>0</c:v>
                </c:pt>
                <c:pt idx="14554">
                  <c:v>0</c:v>
                </c:pt>
                <c:pt idx="14555">
                  <c:v>0</c:v>
                </c:pt>
                <c:pt idx="14556">
                  <c:v>0</c:v>
                </c:pt>
                <c:pt idx="14557">
                  <c:v>0</c:v>
                </c:pt>
                <c:pt idx="14558">
                  <c:v>0</c:v>
                </c:pt>
                <c:pt idx="14559">
                  <c:v>0</c:v>
                </c:pt>
                <c:pt idx="14560">
                  <c:v>0</c:v>
                </c:pt>
                <c:pt idx="14561">
                  <c:v>0</c:v>
                </c:pt>
                <c:pt idx="14562">
                  <c:v>0</c:v>
                </c:pt>
                <c:pt idx="14563">
                  <c:v>0</c:v>
                </c:pt>
                <c:pt idx="14564">
                  <c:v>0</c:v>
                </c:pt>
                <c:pt idx="14565">
                  <c:v>0</c:v>
                </c:pt>
                <c:pt idx="14566">
                  <c:v>0</c:v>
                </c:pt>
                <c:pt idx="14567">
                  <c:v>0</c:v>
                </c:pt>
                <c:pt idx="14568">
                  <c:v>0</c:v>
                </c:pt>
                <c:pt idx="14569">
                  <c:v>0</c:v>
                </c:pt>
                <c:pt idx="14570">
                  <c:v>0</c:v>
                </c:pt>
                <c:pt idx="14571">
                  <c:v>0</c:v>
                </c:pt>
                <c:pt idx="14572">
                  <c:v>0</c:v>
                </c:pt>
                <c:pt idx="14573">
                  <c:v>0</c:v>
                </c:pt>
                <c:pt idx="14574">
                  <c:v>0</c:v>
                </c:pt>
                <c:pt idx="14575">
                  <c:v>0</c:v>
                </c:pt>
                <c:pt idx="14576">
                  <c:v>0</c:v>
                </c:pt>
                <c:pt idx="14577">
                  <c:v>0</c:v>
                </c:pt>
                <c:pt idx="14578">
                  <c:v>0</c:v>
                </c:pt>
                <c:pt idx="14579">
                  <c:v>0</c:v>
                </c:pt>
                <c:pt idx="14580">
                  <c:v>0</c:v>
                </c:pt>
                <c:pt idx="14581">
                  <c:v>0</c:v>
                </c:pt>
                <c:pt idx="14582">
                  <c:v>0</c:v>
                </c:pt>
                <c:pt idx="14583">
                  <c:v>0</c:v>
                </c:pt>
                <c:pt idx="14584">
                  <c:v>0</c:v>
                </c:pt>
                <c:pt idx="14585">
                  <c:v>0</c:v>
                </c:pt>
                <c:pt idx="14586">
                  <c:v>0</c:v>
                </c:pt>
                <c:pt idx="14587">
                  <c:v>0</c:v>
                </c:pt>
                <c:pt idx="14588">
                  <c:v>0</c:v>
                </c:pt>
                <c:pt idx="14589">
                  <c:v>0</c:v>
                </c:pt>
                <c:pt idx="14590">
                  <c:v>0</c:v>
                </c:pt>
                <c:pt idx="14591">
                  <c:v>0</c:v>
                </c:pt>
                <c:pt idx="14592">
                  <c:v>0</c:v>
                </c:pt>
                <c:pt idx="14593">
                  <c:v>0</c:v>
                </c:pt>
                <c:pt idx="14594">
                  <c:v>0</c:v>
                </c:pt>
                <c:pt idx="14595">
                  <c:v>0</c:v>
                </c:pt>
                <c:pt idx="14596">
                  <c:v>0</c:v>
                </c:pt>
                <c:pt idx="14597">
                  <c:v>0</c:v>
                </c:pt>
                <c:pt idx="14598">
                  <c:v>0</c:v>
                </c:pt>
                <c:pt idx="14599">
                  <c:v>0</c:v>
                </c:pt>
                <c:pt idx="14600">
                  <c:v>0</c:v>
                </c:pt>
                <c:pt idx="14601">
                  <c:v>0</c:v>
                </c:pt>
                <c:pt idx="14602">
                  <c:v>0</c:v>
                </c:pt>
                <c:pt idx="14603">
                  <c:v>0</c:v>
                </c:pt>
                <c:pt idx="14604">
                  <c:v>0</c:v>
                </c:pt>
                <c:pt idx="14605">
                  <c:v>0</c:v>
                </c:pt>
                <c:pt idx="14606">
                  <c:v>0</c:v>
                </c:pt>
                <c:pt idx="14607">
                  <c:v>0</c:v>
                </c:pt>
                <c:pt idx="14608">
                  <c:v>0</c:v>
                </c:pt>
                <c:pt idx="14609">
                  <c:v>0</c:v>
                </c:pt>
                <c:pt idx="14610">
                  <c:v>0</c:v>
                </c:pt>
                <c:pt idx="14611">
                  <c:v>0</c:v>
                </c:pt>
                <c:pt idx="14612">
                  <c:v>0</c:v>
                </c:pt>
                <c:pt idx="14613">
                  <c:v>0</c:v>
                </c:pt>
                <c:pt idx="14614">
                  <c:v>0</c:v>
                </c:pt>
                <c:pt idx="14615">
                  <c:v>0</c:v>
                </c:pt>
                <c:pt idx="14616">
                  <c:v>0</c:v>
                </c:pt>
                <c:pt idx="14617">
                  <c:v>0</c:v>
                </c:pt>
                <c:pt idx="14618">
                  <c:v>0</c:v>
                </c:pt>
                <c:pt idx="14619">
                  <c:v>0</c:v>
                </c:pt>
                <c:pt idx="14620">
                  <c:v>0</c:v>
                </c:pt>
                <c:pt idx="14621">
                  <c:v>0</c:v>
                </c:pt>
                <c:pt idx="14622">
                  <c:v>0</c:v>
                </c:pt>
                <c:pt idx="14623">
                  <c:v>0</c:v>
                </c:pt>
                <c:pt idx="14624">
                  <c:v>0</c:v>
                </c:pt>
                <c:pt idx="14625">
                  <c:v>0</c:v>
                </c:pt>
                <c:pt idx="14626">
                  <c:v>0</c:v>
                </c:pt>
                <c:pt idx="14627">
                  <c:v>0</c:v>
                </c:pt>
                <c:pt idx="14628">
                  <c:v>0</c:v>
                </c:pt>
                <c:pt idx="14629">
                  <c:v>0</c:v>
                </c:pt>
                <c:pt idx="14630">
                  <c:v>0</c:v>
                </c:pt>
                <c:pt idx="14631">
                  <c:v>0</c:v>
                </c:pt>
                <c:pt idx="14632">
                  <c:v>0</c:v>
                </c:pt>
                <c:pt idx="14633">
                  <c:v>0</c:v>
                </c:pt>
                <c:pt idx="14634">
                  <c:v>0</c:v>
                </c:pt>
                <c:pt idx="14635">
                  <c:v>0</c:v>
                </c:pt>
                <c:pt idx="14636">
                  <c:v>0</c:v>
                </c:pt>
                <c:pt idx="14637">
                  <c:v>0</c:v>
                </c:pt>
                <c:pt idx="14638">
                  <c:v>0</c:v>
                </c:pt>
                <c:pt idx="14639">
                  <c:v>0</c:v>
                </c:pt>
                <c:pt idx="14640">
                  <c:v>0</c:v>
                </c:pt>
                <c:pt idx="14641">
                  <c:v>0</c:v>
                </c:pt>
                <c:pt idx="14642">
                  <c:v>0</c:v>
                </c:pt>
                <c:pt idx="14643">
                  <c:v>0</c:v>
                </c:pt>
                <c:pt idx="14644">
                  <c:v>0</c:v>
                </c:pt>
                <c:pt idx="14645">
                  <c:v>0</c:v>
                </c:pt>
                <c:pt idx="14646">
                  <c:v>0</c:v>
                </c:pt>
                <c:pt idx="14647">
                  <c:v>0</c:v>
                </c:pt>
                <c:pt idx="14648">
                  <c:v>0</c:v>
                </c:pt>
                <c:pt idx="14649">
                  <c:v>0</c:v>
                </c:pt>
                <c:pt idx="14650">
                  <c:v>0</c:v>
                </c:pt>
                <c:pt idx="14651">
                  <c:v>0</c:v>
                </c:pt>
                <c:pt idx="14652">
                  <c:v>0</c:v>
                </c:pt>
                <c:pt idx="14653">
                  <c:v>0</c:v>
                </c:pt>
                <c:pt idx="14654">
                  <c:v>0</c:v>
                </c:pt>
                <c:pt idx="14655">
                  <c:v>0</c:v>
                </c:pt>
                <c:pt idx="14656">
                  <c:v>0</c:v>
                </c:pt>
                <c:pt idx="14657">
                  <c:v>0</c:v>
                </c:pt>
                <c:pt idx="14658">
                  <c:v>0</c:v>
                </c:pt>
                <c:pt idx="14659">
                  <c:v>0</c:v>
                </c:pt>
                <c:pt idx="14660">
                  <c:v>0</c:v>
                </c:pt>
                <c:pt idx="14661">
                  <c:v>0</c:v>
                </c:pt>
                <c:pt idx="14662">
                  <c:v>0</c:v>
                </c:pt>
                <c:pt idx="14663">
                  <c:v>0</c:v>
                </c:pt>
                <c:pt idx="14664">
                  <c:v>0</c:v>
                </c:pt>
                <c:pt idx="14665">
                  <c:v>0</c:v>
                </c:pt>
                <c:pt idx="14666">
                  <c:v>0</c:v>
                </c:pt>
                <c:pt idx="14667">
                  <c:v>0</c:v>
                </c:pt>
                <c:pt idx="14668">
                  <c:v>0</c:v>
                </c:pt>
                <c:pt idx="14669">
                  <c:v>0</c:v>
                </c:pt>
                <c:pt idx="14670">
                  <c:v>0</c:v>
                </c:pt>
                <c:pt idx="14671">
                  <c:v>0</c:v>
                </c:pt>
                <c:pt idx="14672">
                  <c:v>0</c:v>
                </c:pt>
                <c:pt idx="14673">
                  <c:v>0</c:v>
                </c:pt>
                <c:pt idx="14674">
                  <c:v>0</c:v>
                </c:pt>
                <c:pt idx="14675">
                  <c:v>0</c:v>
                </c:pt>
                <c:pt idx="14676">
                  <c:v>0</c:v>
                </c:pt>
                <c:pt idx="14677">
                  <c:v>0</c:v>
                </c:pt>
                <c:pt idx="14678">
                  <c:v>0</c:v>
                </c:pt>
                <c:pt idx="14679">
                  <c:v>0</c:v>
                </c:pt>
                <c:pt idx="14680">
                  <c:v>0</c:v>
                </c:pt>
                <c:pt idx="14681">
                  <c:v>0</c:v>
                </c:pt>
                <c:pt idx="14682">
                  <c:v>0</c:v>
                </c:pt>
                <c:pt idx="14683">
                  <c:v>0</c:v>
                </c:pt>
                <c:pt idx="14684">
                  <c:v>0</c:v>
                </c:pt>
                <c:pt idx="14685">
                  <c:v>0</c:v>
                </c:pt>
                <c:pt idx="14686">
                  <c:v>0</c:v>
                </c:pt>
                <c:pt idx="14687">
                  <c:v>0</c:v>
                </c:pt>
                <c:pt idx="14688">
                  <c:v>0</c:v>
                </c:pt>
                <c:pt idx="14689">
                  <c:v>0</c:v>
                </c:pt>
                <c:pt idx="14690">
                  <c:v>0</c:v>
                </c:pt>
                <c:pt idx="14691">
                  <c:v>0</c:v>
                </c:pt>
                <c:pt idx="14692">
                  <c:v>0</c:v>
                </c:pt>
                <c:pt idx="14693">
                  <c:v>0</c:v>
                </c:pt>
                <c:pt idx="14694">
                  <c:v>0</c:v>
                </c:pt>
                <c:pt idx="14695">
                  <c:v>0</c:v>
                </c:pt>
                <c:pt idx="14696">
                  <c:v>0</c:v>
                </c:pt>
                <c:pt idx="14697">
                  <c:v>0</c:v>
                </c:pt>
                <c:pt idx="14698">
                  <c:v>0</c:v>
                </c:pt>
                <c:pt idx="14699">
                  <c:v>0</c:v>
                </c:pt>
                <c:pt idx="14700">
                  <c:v>0</c:v>
                </c:pt>
                <c:pt idx="14701">
                  <c:v>0</c:v>
                </c:pt>
                <c:pt idx="14702">
                  <c:v>0</c:v>
                </c:pt>
                <c:pt idx="14703">
                  <c:v>0</c:v>
                </c:pt>
                <c:pt idx="14704">
                  <c:v>0</c:v>
                </c:pt>
                <c:pt idx="14705">
                  <c:v>0</c:v>
                </c:pt>
                <c:pt idx="14706">
                  <c:v>0</c:v>
                </c:pt>
                <c:pt idx="14707">
                  <c:v>0</c:v>
                </c:pt>
                <c:pt idx="14708">
                  <c:v>0</c:v>
                </c:pt>
                <c:pt idx="14709">
                  <c:v>0</c:v>
                </c:pt>
                <c:pt idx="14710">
                  <c:v>0</c:v>
                </c:pt>
                <c:pt idx="14711">
                  <c:v>0</c:v>
                </c:pt>
                <c:pt idx="14712">
                  <c:v>0</c:v>
                </c:pt>
                <c:pt idx="14713">
                  <c:v>0</c:v>
                </c:pt>
                <c:pt idx="14714">
                  <c:v>0</c:v>
                </c:pt>
                <c:pt idx="14715">
                  <c:v>0</c:v>
                </c:pt>
                <c:pt idx="14716">
                  <c:v>0</c:v>
                </c:pt>
                <c:pt idx="14717">
                  <c:v>0</c:v>
                </c:pt>
                <c:pt idx="14718">
                  <c:v>0</c:v>
                </c:pt>
                <c:pt idx="14719">
                  <c:v>0</c:v>
                </c:pt>
                <c:pt idx="14720">
                  <c:v>0</c:v>
                </c:pt>
                <c:pt idx="14721">
                  <c:v>0</c:v>
                </c:pt>
                <c:pt idx="14722">
                  <c:v>0</c:v>
                </c:pt>
                <c:pt idx="14723">
                  <c:v>0</c:v>
                </c:pt>
                <c:pt idx="14724">
                  <c:v>0</c:v>
                </c:pt>
                <c:pt idx="14725">
                  <c:v>0</c:v>
                </c:pt>
                <c:pt idx="14726">
                  <c:v>0</c:v>
                </c:pt>
                <c:pt idx="14727">
                  <c:v>0</c:v>
                </c:pt>
                <c:pt idx="14728">
                  <c:v>0</c:v>
                </c:pt>
                <c:pt idx="14729">
                  <c:v>0</c:v>
                </c:pt>
                <c:pt idx="14730">
                  <c:v>0</c:v>
                </c:pt>
                <c:pt idx="14731">
                  <c:v>0</c:v>
                </c:pt>
                <c:pt idx="14732">
                  <c:v>0</c:v>
                </c:pt>
                <c:pt idx="14733">
                  <c:v>0</c:v>
                </c:pt>
                <c:pt idx="14734">
                  <c:v>0</c:v>
                </c:pt>
                <c:pt idx="14735">
                  <c:v>0</c:v>
                </c:pt>
                <c:pt idx="14736">
                  <c:v>0</c:v>
                </c:pt>
                <c:pt idx="14737">
                  <c:v>0</c:v>
                </c:pt>
                <c:pt idx="14738">
                  <c:v>0</c:v>
                </c:pt>
                <c:pt idx="14739">
                  <c:v>0</c:v>
                </c:pt>
                <c:pt idx="14740">
                  <c:v>0</c:v>
                </c:pt>
                <c:pt idx="14741">
                  <c:v>0</c:v>
                </c:pt>
                <c:pt idx="14742">
                  <c:v>0</c:v>
                </c:pt>
                <c:pt idx="14743">
                  <c:v>0</c:v>
                </c:pt>
                <c:pt idx="14744">
                  <c:v>0</c:v>
                </c:pt>
                <c:pt idx="14745">
                  <c:v>0</c:v>
                </c:pt>
                <c:pt idx="14746">
                  <c:v>0</c:v>
                </c:pt>
                <c:pt idx="14747">
                  <c:v>0</c:v>
                </c:pt>
                <c:pt idx="14748">
                  <c:v>0</c:v>
                </c:pt>
                <c:pt idx="14749">
                  <c:v>0</c:v>
                </c:pt>
                <c:pt idx="14750">
                  <c:v>0</c:v>
                </c:pt>
                <c:pt idx="14751">
                  <c:v>0</c:v>
                </c:pt>
                <c:pt idx="14752">
                  <c:v>0</c:v>
                </c:pt>
                <c:pt idx="14753">
                  <c:v>0</c:v>
                </c:pt>
                <c:pt idx="14754">
                  <c:v>0</c:v>
                </c:pt>
                <c:pt idx="14755">
                  <c:v>0</c:v>
                </c:pt>
                <c:pt idx="14756">
                  <c:v>0</c:v>
                </c:pt>
                <c:pt idx="14757">
                  <c:v>0</c:v>
                </c:pt>
                <c:pt idx="14758">
                  <c:v>0</c:v>
                </c:pt>
                <c:pt idx="14759">
                  <c:v>0</c:v>
                </c:pt>
                <c:pt idx="14760">
                  <c:v>0</c:v>
                </c:pt>
                <c:pt idx="14761">
                  <c:v>0</c:v>
                </c:pt>
                <c:pt idx="14762">
                  <c:v>0</c:v>
                </c:pt>
                <c:pt idx="14763">
                  <c:v>0</c:v>
                </c:pt>
                <c:pt idx="14764">
                  <c:v>0</c:v>
                </c:pt>
                <c:pt idx="14765">
                  <c:v>0</c:v>
                </c:pt>
                <c:pt idx="14766">
                  <c:v>0</c:v>
                </c:pt>
                <c:pt idx="14767">
                  <c:v>0</c:v>
                </c:pt>
                <c:pt idx="14768">
                  <c:v>0</c:v>
                </c:pt>
                <c:pt idx="14769">
                  <c:v>0</c:v>
                </c:pt>
                <c:pt idx="14770">
                  <c:v>0</c:v>
                </c:pt>
                <c:pt idx="14771">
                  <c:v>0</c:v>
                </c:pt>
                <c:pt idx="14772">
                  <c:v>0</c:v>
                </c:pt>
                <c:pt idx="14773">
                  <c:v>0</c:v>
                </c:pt>
                <c:pt idx="14774">
                  <c:v>0</c:v>
                </c:pt>
                <c:pt idx="14775">
                  <c:v>0</c:v>
                </c:pt>
                <c:pt idx="14776">
                  <c:v>0</c:v>
                </c:pt>
                <c:pt idx="14777">
                  <c:v>0</c:v>
                </c:pt>
                <c:pt idx="14778">
                  <c:v>0</c:v>
                </c:pt>
                <c:pt idx="14779">
                  <c:v>0</c:v>
                </c:pt>
                <c:pt idx="14780">
                  <c:v>0</c:v>
                </c:pt>
                <c:pt idx="14781">
                  <c:v>0</c:v>
                </c:pt>
                <c:pt idx="14782">
                  <c:v>0</c:v>
                </c:pt>
                <c:pt idx="14783">
                  <c:v>0</c:v>
                </c:pt>
                <c:pt idx="14784">
                  <c:v>0</c:v>
                </c:pt>
                <c:pt idx="14785">
                  <c:v>0</c:v>
                </c:pt>
                <c:pt idx="14786">
                  <c:v>0</c:v>
                </c:pt>
                <c:pt idx="14787">
                  <c:v>0</c:v>
                </c:pt>
                <c:pt idx="14788">
                  <c:v>0</c:v>
                </c:pt>
                <c:pt idx="14789">
                  <c:v>0</c:v>
                </c:pt>
                <c:pt idx="14790">
                  <c:v>0</c:v>
                </c:pt>
                <c:pt idx="14791">
                  <c:v>0</c:v>
                </c:pt>
                <c:pt idx="14792">
                  <c:v>0</c:v>
                </c:pt>
                <c:pt idx="14793">
                  <c:v>0</c:v>
                </c:pt>
                <c:pt idx="14794">
                  <c:v>0</c:v>
                </c:pt>
                <c:pt idx="14795">
                  <c:v>0</c:v>
                </c:pt>
                <c:pt idx="14796">
                  <c:v>0</c:v>
                </c:pt>
                <c:pt idx="14797">
                  <c:v>0</c:v>
                </c:pt>
                <c:pt idx="14798">
                  <c:v>0</c:v>
                </c:pt>
                <c:pt idx="14799">
                  <c:v>0</c:v>
                </c:pt>
                <c:pt idx="14800">
                  <c:v>0</c:v>
                </c:pt>
                <c:pt idx="14801">
                  <c:v>0</c:v>
                </c:pt>
                <c:pt idx="14802">
                  <c:v>0</c:v>
                </c:pt>
                <c:pt idx="14803">
                  <c:v>0</c:v>
                </c:pt>
                <c:pt idx="14804">
                  <c:v>0</c:v>
                </c:pt>
                <c:pt idx="14805">
                  <c:v>0</c:v>
                </c:pt>
                <c:pt idx="14806">
                  <c:v>0</c:v>
                </c:pt>
                <c:pt idx="14807">
                  <c:v>0</c:v>
                </c:pt>
                <c:pt idx="14808">
                  <c:v>0</c:v>
                </c:pt>
                <c:pt idx="14809">
                  <c:v>0</c:v>
                </c:pt>
                <c:pt idx="14810">
                  <c:v>0</c:v>
                </c:pt>
                <c:pt idx="14811">
                  <c:v>0</c:v>
                </c:pt>
                <c:pt idx="14812">
                  <c:v>0</c:v>
                </c:pt>
                <c:pt idx="14813">
                  <c:v>0</c:v>
                </c:pt>
                <c:pt idx="14814">
                  <c:v>0</c:v>
                </c:pt>
                <c:pt idx="14815">
                  <c:v>0</c:v>
                </c:pt>
                <c:pt idx="14816">
                  <c:v>0</c:v>
                </c:pt>
                <c:pt idx="14817">
                  <c:v>0</c:v>
                </c:pt>
                <c:pt idx="14818">
                  <c:v>0</c:v>
                </c:pt>
                <c:pt idx="14819">
                  <c:v>0</c:v>
                </c:pt>
                <c:pt idx="14820">
                  <c:v>0</c:v>
                </c:pt>
                <c:pt idx="14821">
                  <c:v>0</c:v>
                </c:pt>
                <c:pt idx="14822">
                  <c:v>0</c:v>
                </c:pt>
                <c:pt idx="14823">
                  <c:v>0</c:v>
                </c:pt>
                <c:pt idx="14824">
                  <c:v>0</c:v>
                </c:pt>
                <c:pt idx="14825">
                  <c:v>0</c:v>
                </c:pt>
                <c:pt idx="14826">
                  <c:v>0</c:v>
                </c:pt>
                <c:pt idx="14827">
                  <c:v>0</c:v>
                </c:pt>
                <c:pt idx="14828">
                  <c:v>0</c:v>
                </c:pt>
                <c:pt idx="14829">
                  <c:v>0</c:v>
                </c:pt>
                <c:pt idx="14830">
                  <c:v>0</c:v>
                </c:pt>
                <c:pt idx="14831">
                  <c:v>0</c:v>
                </c:pt>
                <c:pt idx="14832">
                  <c:v>0</c:v>
                </c:pt>
                <c:pt idx="14833">
                  <c:v>0</c:v>
                </c:pt>
                <c:pt idx="14834">
                  <c:v>0</c:v>
                </c:pt>
                <c:pt idx="14835">
                  <c:v>0</c:v>
                </c:pt>
                <c:pt idx="14836">
                  <c:v>0</c:v>
                </c:pt>
                <c:pt idx="14837">
                  <c:v>0</c:v>
                </c:pt>
                <c:pt idx="14838">
                  <c:v>0</c:v>
                </c:pt>
                <c:pt idx="14839">
                  <c:v>0</c:v>
                </c:pt>
                <c:pt idx="14840">
                  <c:v>0</c:v>
                </c:pt>
                <c:pt idx="14841">
                  <c:v>0</c:v>
                </c:pt>
                <c:pt idx="14842">
                  <c:v>0</c:v>
                </c:pt>
                <c:pt idx="14843">
                  <c:v>0</c:v>
                </c:pt>
                <c:pt idx="14844">
                  <c:v>0</c:v>
                </c:pt>
                <c:pt idx="14845">
                  <c:v>0</c:v>
                </c:pt>
                <c:pt idx="14846">
                  <c:v>0</c:v>
                </c:pt>
                <c:pt idx="14847">
                  <c:v>0</c:v>
                </c:pt>
                <c:pt idx="14848">
                  <c:v>0</c:v>
                </c:pt>
                <c:pt idx="14849">
                  <c:v>0</c:v>
                </c:pt>
                <c:pt idx="14850">
                  <c:v>0</c:v>
                </c:pt>
                <c:pt idx="14851">
                  <c:v>0</c:v>
                </c:pt>
                <c:pt idx="14852">
                  <c:v>0</c:v>
                </c:pt>
                <c:pt idx="14853">
                  <c:v>0</c:v>
                </c:pt>
                <c:pt idx="14854">
                  <c:v>0</c:v>
                </c:pt>
                <c:pt idx="14855">
                  <c:v>0</c:v>
                </c:pt>
                <c:pt idx="14856">
                  <c:v>0</c:v>
                </c:pt>
                <c:pt idx="14857">
                  <c:v>0</c:v>
                </c:pt>
                <c:pt idx="14858">
                  <c:v>0</c:v>
                </c:pt>
                <c:pt idx="14859">
                  <c:v>0</c:v>
                </c:pt>
                <c:pt idx="14860">
                  <c:v>0</c:v>
                </c:pt>
                <c:pt idx="14861">
                  <c:v>0</c:v>
                </c:pt>
                <c:pt idx="14862">
                  <c:v>0</c:v>
                </c:pt>
                <c:pt idx="14863">
                  <c:v>0</c:v>
                </c:pt>
                <c:pt idx="14864">
                  <c:v>0</c:v>
                </c:pt>
                <c:pt idx="14865">
                  <c:v>0</c:v>
                </c:pt>
                <c:pt idx="14866">
                  <c:v>0</c:v>
                </c:pt>
                <c:pt idx="14867">
                  <c:v>0</c:v>
                </c:pt>
                <c:pt idx="14868">
                  <c:v>0</c:v>
                </c:pt>
                <c:pt idx="14869">
                  <c:v>0</c:v>
                </c:pt>
                <c:pt idx="14870">
                  <c:v>0</c:v>
                </c:pt>
                <c:pt idx="14871">
                  <c:v>0</c:v>
                </c:pt>
                <c:pt idx="14872">
                  <c:v>0</c:v>
                </c:pt>
                <c:pt idx="14873">
                  <c:v>0</c:v>
                </c:pt>
                <c:pt idx="14874">
                  <c:v>0</c:v>
                </c:pt>
                <c:pt idx="14875">
                  <c:v>0</c:v>
                </c:pt>
                <c:pt idx="14876">
                  <c:v>0</c:v>
                </c:pt>
                <c:pt idx="14877">
                  <c:v>0</c:v>
                </c:pt>
                <c:pt idx="14878">
                  <c:v>0</c:v>
                </c:pt>
                <c:pt idx="14879">
                  <c:v>0</c:v>
                </c:pt>
                <c:pt idx="14880">
                  <c:v>0</c:v>
                </c:pt>
                <c:pt idx="14881">
                  <c:v>0</c:v>
                </c:pt>
                <c:pt idx="14882">
                  <c:v>0</c:v>
                </c:pt>
                <c:pt idx="14883">
                  <c:v>0</c:v>
                </c:pt>
                <c:pt idx="14884">
                  <c:v>0</c:v>
                </c:pt>
                <c:pt idx="14885">
                  <c:v>0</c:v>
                </c:pt>
                <c:pt idx="14886">
                  <c:v>0</c:v>
                </c:pt>
                <c:pt idx="14887">
                  <c:v>0</c:v>
                </c:pt>
                <c:pt idx="14888">
                  <c:v>0</c:v>
                </c:pt>
                <c:pt idx="14889">
                  <c:v>0</c:v>
                </c:pt>
                <c:pt idx="14890">
                  <c:v>0</c:v>
                </c:pt>
                <c:pt idx="14891">
                  <c:v>0</c:v>
                </c:pt>
                <c:pt idx="14892">
                  <c:v>0</c:v>
                </c:pt>
                <c:pt idx="14893">
                  <c:v>0</c:v>
                </c:pt>
                <c:pt idx="14894">
                  <c:v>0</c:v>
                </c:pt>
                <c:pt idx="14895">
                  <c:v>0</c:v>
                </c:pt>
                <c:pt idx="14896">
                  <c:v>0</c:v>
                </c:pt>
                <c:pt idx="14897">
                  <c:v>0</c:v>
                </c:pt>
                <c:pt idx="14898">
                  <c:v>0</c:v>
                </c:pt>
                <c:pt idx="14899">
                  <c:v>0</c:v>
                </c:pt>
                <c:pt idx="14900">
                  <c:v>0</c:v>
                </c:pt>
                <c:pt idx="14901">
                  <c:v>0</c:v>
                </c:pt>
                <c:pt idx="14902">
                  <c:v>0</c:v>
                </c:pt>
                <c:pt idx="14903">
                  <c:v>0</c:v>
                </c:pt>
                <c:pt idx="14904">
                  <c:v>0</c:v>
                </c:pt>
                <c:pt idx="14905">
                  <c:v>0</c:v>
                </c:pt>
                <c:pt idx="14906">
                  <c:v>0</c:v>
                </c:pt>
                <c:pt idx="14907">
                  <c:v>0</c:v>
                </c:pt>
                <c:pt idx="14908">
                  <c:v>0</c:v>
                </c:pt>
                <c:pt idx="14909">
                  <c:v>0</c:v>
                </c:pt>
                <c:pt idx="14910">
                  <c:v>0</c:v>
                </c:pt>
                <c:pt idx="14911">
                  <c:v>0</c:v>
                </c:pt>
                <c:pt idx="14912">
                  <c:v>0</c:v>
                </c:pt>
                <c:pt idx="14913">
                  <c:v>0</c:v>
                </c:pt>
                <c:pt idx="14914">
                  <c:v>0</c:v>
                </c:pt>
                <c:pt idx="14915">
                  <c:v>0</c:v>
                </c:pt>
                <c:pt idx="14916">
                  <c:v>0</c:v>
                </c:pt>
                <c:pt idx="14917">
                  <c:v>0</c:v>
                </c:pt>
                <c:pt idx="14918">
                  <c:v>0</c:v>
                </c:pt>
                <c:pt idx="14919">
                  <c:v>0</c:v>
                </c:pt>
                <c:pt idx="14920">
                  <c:v>0</c:v>
                </c:pt>
                <c:pt idx="14921">
                  <c:v>0</c:v>
                </c:pt>
                <c:pt idx="14922">
                  <c:v>0</c:v>
                </c:pt>
                <c:pt idx="14923">
                  <c:v>0</c:v>
                </c:pt>
                <c:pt idx="14924">
                  <c:v>0</c:v>
                </c:pt>
                <c:pt idx="14925">
                  <c:v>0</c:v>
                </c:pt>
                <c:pt idx="14926">
                  <c:v>0</c:v>
                </c:pt>
                <c:pt idx="14927">
                  <c:v>0</c:v>
                </c:pt>
                <c:pt idx="14928">
                  <c:v>0</c:v>
                </c:pt>
                <c:pt idx="14929">
                  <c:v>0</c:v>
                </c:pt>
                <c:pt idx="14930">
                  <c:v>0</c:v>
                </c:pt>
                <c:pt idx="14931">
                  <c:v>0</c:v>
                </c:pt>
                <c:pt idx="14932">
                  <c:v>0</c:v>
                </c:pt>
                <c:pt idx="14933">
                  <c:v>0</c:v>
                </c:pt>
                <c:pt idx="14934">
                  <c:v>0</c:v>
                </c:pt>
                <c:pt idx="14935">
                  <c:v>0</c:v>
                </c:pt>
                <c:pt idx="14936">
                  <c:v>0</c:v>
                </c:pt>
                <c:pt idx="14937">
                  <c:v>0</c:v>
                </c:pt>
                <c:pt idx="14938">
                  <c:v>0</c:v>
                </c:pt>
                <c:pt idx="14939">
                  <c:v>0</c:v>
                </c:pt>
                <c:pt idx="14940">
                  <c:v>0</c:v>
                </c:pt>
                <c:pt idx="14941">
                  <c:v>0</c:v>
                </c:pt>
                <c:pt idx="14942">
                  <c:v>0</c:v>
                </c:pt>
                <c:pt idx="14943">
                  <c:v>0</c:v>
                </c:pt>
                <c:pt idx="14944">
                  <c:v>0</c:v>
                </c:pt>
                <c:pt idx="14945">
                  <c:v>0</c:v>
                </c:pt>
                <c:pt idx="14946">
                  <c:v>0</c:v>
                </c:pt>
                <c:pt idx="14947">
                  <c:v>0</c:v>
                </c:pt>
                <c:pt idx="14948">
                  <c:v>0</c:v>
                </c:pt>
                <c:pt idx="14949">
                  <c:v>0</c:v>
                </c:pt>
                <c:pt idx="14950">
                  <c:v>0</c:v>
                </c:pt>
                <c:pt idx="14951">
                  <c:v>0</c:v>
                </c:pt>
                <c:pt idx="14952">
                  <c:v>0</c:v>
                </c:pt>
                <c:pt idx="14953">
                  <c:v>0</c:v>
                </c:pt>
                <c:pt idx="14954">
                  <c:v>0</c:v>
                </c:pt>
                <c:pt idx="14955">
                  <c:v>0</c:v>
                </c:pt>
                <c:pt idx="14956">
                  <c:v>0</c:v>
                </c:pt>
                <c:pt idx="14957">
                  <c:v>0</c:v>
                </c:pt>
                <c:pt idx="14958">
                  <c:v>0</c:v>
                </c:pt>
                <c:pt idx="14959">
                  <c:v>0</c:v>
                </c:pt>
                <c:pt idx="14960">
                  <c:v>0</c:v>
                </c:pt>
                <c:pt idx="14961">
                  <c:v>0</c:v>
                </c:pt>
                <c:pt idx="14962">
                  <c:v>0</c:v>
                </c:pt>
                <c:pt idx="14963">
                  <c:v>0</c:v>
                </c:pt>
                <c:pt idx="14964">
                  <c:v>0</c:v>
                </c:pt>
                <c:pt idx="14965">
                  <c:v>0</c:v>
                </c:pt>
                <c:pt idx="14966">
                  <c:v>0</c:v>
                </c:pt>
                <c:pt idx="14967">
                  <c:v>0</c:v>
                </c:pt>
                <c:pt idx="14968">
                  <c:v>0</c:v>
                </c:pt>
                <c:pt idx="14969">
                  <c:v>0</c:v>
                </c:pt>
                <c:pt idx="14970">
                  <c:v>0</c:v>
                </c:pt>
                <c:pt idx="14971">
                  <c:v>0</c:v>
                </c:pt>
                <c:pt idx="14972">
                  <c:v>0</c:v>
                </c:pt>
                <c:pt idx="14973">
                  <c:v>0</c:v>
                </c:pt>
                <c:pt idx="14974">
                  <c:v>0</c:v>
                </c:pt>
                <c:pt idx="14975">
                  <c:v>0</c:v>
                </c:pt>
                <c:pt idx="14976">
                  <c:v>0</c:v>
                </c:pt>
                <c:pt idx="14977">
                  <c:v>0</c:v>
                </c:pt>
                <c:pt idx="14978">
                  <c:v>0</c:v>
                </c:pt>
                <c:pt idx="14979">
                  <c:v>0</c:v>
                </c:pt>
                <c:pt idx="14980">
                  <c:v>0</c:v>
                </c:pt>
                <c:pt idx="14981">
                  <c:v>0</c:v>
                </c:pt>
                <c:pt idx="14982">
                  <c:v>0</c:v>
                </c:pt>
                <c:pt idx="14983">
                  <c:v>0</c:v>
                </c:pt>
                <c:pt idx="14984">
                  <c:v>0</c:v>
                </c:pt>
                <c:pt idx="14985">
                  <c:v>0</c:v>
                </c:pt>
                <c:pt idx="14986">
                  <c:v>0</c:v>
                </c:pt>
                <c:pt idx="14987">
                  <c:v>0</c:v>
                </c:pt>
                <c:pt idx="14988">
                  <c:v>0</c:v>
                </c:pt>
                <c:pt idx="14989">
                  <c:v>0</c:v>
                </c:pt>
                <c:pt idx="14990">
                  <c:v>0</c:v>
                </c:pt>
                <c:pt idx="14991">
                  <c:v>0</c:v>
                </c:pt>
                <c:pt idx="14992">
                  <c:v>0</c:v>
                </c:pt>
                <c:pt idx="14993">
                  <c:v>0</c:v>
                </c:pt>
                <c:pt idx="14994">
                  <c:v>0</c:v>
                </c:pt>
                <c:pt idx="14995">
                  <c:v>0</c:v>
                </c:pt>
                <c:pt idx="14996">
                  <c:v>0</c:v>
                </c:pt>
                <c:pt idx="14997">
                  <c:v>0</c:v>
                </c:pt>
                <c:pt idx="14998">
                  <c:v>0</c:v>
                </c:pt>
                <c:pt idx="14999">
                  <c:v>0</c:v>
                </c:pt>
                <c:pt idx="15000">
                  <c:v>0</c:v>
                </c:pt>
                <c:pt idx="15001">
                  <c:v>0</c:v>
                </c:pt>
                <c:pt idx="15002">
                  <c:v>0</c:v>
                </c:pt>
                <c:pt idx="15003">
                  <c:v>0</c:v>
                </c:pt>
                <c:pt idx="15004">
                  <c:v>0</c:v>
                </c:pt>
                <c:pt idx="15005">
                  <c:v>0</c:v>
                </c:pt>
                <c:pt idx="15006">
                  <c:v>0</c:v>
                </c:pt>
                <c:pt idx="15007">
                  <c:v>0</c:v>
                </c:pt>
                <c:pt idx="15008">
                  <c:v>0</c:v>
                </c:pt>
                <c:pt idx="15009">
                  <c:v>0</c:v>
                </c:pt>
                <c:pt idx="15010">
                  <c:v>0</c:v>
                </c:pt>
                <c:pt idx="15011">
                  <c:v>0</c:v>
                </c:pt>
                <c:pt idx="15012">
                  <c:v>0</c:v>
                </c:pt>
                <c:pt idx="15013">
                  <c:v>0</c:v>
                </c:pt>
                <c:pt idx="15014">
                  <c:v>0</c:v>
                </c:pt>
                <c:pt idx="15015">
                  <c:v>0</c:v>
                </c:pt>
                <c:pt idx="15016">
                  <c:v>0</c:v>
                </c:pt>
                <c:pt idx="15017">
                  <c:v>0</c:v>
                </c:pt>
                <c:pt idx="15018">
                  <c:v>0</c:v>
                </c:pt>
                <c:pt idx="15019">
                  <c:v>0</c:v>
                </c:pt>
                <c:pt idx="15020">
                  <c:v>0</c:v>
                </c:pt>
                <c:pt idx="15021">
                  <c:v>0</c:v>
                </c:pt>
                <c:pt idx="15022">
                  <c:v>0</c:v>
                </c:pt>
                <c:pt idx="15023">
                  <c:v>0</c:v>
                </c:pt>
                <c:pt idx="15024">
                  <c:v>0</c:v>
                </c:pt>
                <c:pt idx="15025">
                  <c:v>0</c:v>
                </c:pt>
                <c:pt idx="15026">
                  <c:v>0</c:v>
                </c:pt>
                <c:pt idx="15027">
                  <c:v>0</c:v>
                </c:pt>
                <c:pt idx="15028">
                  <c:v>0</c:v>
                </c:pt>
                <c:pt idx="15029">
                  <c:v>0</c:v>
                </c:pt>
                <c:pt idx="15030">
                  <c:v>0</c:v>
                </c:pt>
                <c:pt idx="15031">
                  <c:v>0</c:v>
                </c:pt>
                <c:pt idx="15032">
                  <c:v>0</c:v>
                </c:pt>
                <c:pt idx="15033">
                  <c:v>0</c:v>
                </c:pt>
                <c:pt idx="15034">
                  <c:v>0</c:v>
                </c:pt>
                <c:pt idx="15035">
                  <c:v>0</c:v>
                </c:pt>
                <c:pt idx="15036">
                  <c:v>0</c:v>
                </c:pt>
                <c:pt idx="15037">
                  <c:v>0</c:v>
                </c:pt>
                <c:pt idx="15038">
                  <c:v>0</c:v>
                </c:pt>
                <c:pt idx="15039">
                  <c:v>0</c:v>
                </c:pt>
                <c:pt idx="15040">
                  <c:v>0</c:v>
                </c:pt>
                <c:pt idx="15041">
                  <c:v>0</c:v>
                </c:pt>
                <c:pt idx="15042">
                  <c:v>0</c:v>
                </c:pt>
                <c:pt idx="15043">
                  <c:v>0</c:v>
                </c:pt>
                <c:pt idx="15044">
                  <c:v>0</c:v>
                </c:pt>
                <c:pt idx="15045">
                  <c:v>0</c:v>
                </c:pt>
                <c:pt idx="15046">
                  <c:v>0</c:v>
                </c:pt>
                <c:pt idx="15047">
                  <c:v>0</c:v>
                </c:pt>
                <c:pt idx="15048">
                  <c:v>0</c:v>
                </c:pt>
                <c:pt idx="15049">
                  <c:v>0</c:v>
                </c:pt>
                <c:pt idx="15050">
                  <c:v>0</c:v>
                </c:pt>
                <c:pt idx="15051">
                  <c:v>0</c:v>
                </c:pt>
                <c:pt idx="15052">
                  <c:v>0</c:v>
                </c:pt>
                <c:pt idx="15053">
                  <c:v>0</c:v>
                </c:pt>
                <c:pt idx="15054">
                  <c:v>0</c:v>
                </c:pt>
                <c:pt idx="15055">
                  <c:v>0</c:v>
                </c:pt>
                <c:pt idx="15056">
                  <c:v>0</c:v>
                </c:pt>
                <c:pt idx="15057">
                  <c:v>0</c:v>
                </c:pt>
                <c:pt idx="15058">
                  <c:v>0</c:v>
                </c:pt>
                <c:pt idx="15059">
                  <c:v>0</c:v>
                </c:pt>
                <c:pt idx="15060">
                  <c:v>0</c:v>
                </c:pt>
                <c:pt idx="15061">
                  <c:v>0</c:v>
                </c:pt>
                <c:pt idx="15062">
                  <c:v>0</c:v>
                </c:pt>
                <c:pt idx="15063">
                  <c:v>0</c:v>
                </c:pt>
                <c:pt idx="15064">
                  <c:v>0</c:v>
                </c:pt>
                <c:pt idx="15065">
                  <c:v>0</c:v>
                </c:pt>
                <c:pt idx="15066">
                  <c:v>0</c:v>
                </c:pt>
                <c:pt idx="15067">
                  <c:v>0</c:v>
                </c:pt>
                <c:pt idx="15068">
                  <c:v>0</c:v>
                </c:pt>
                <c:pt idx="15069">
                  <c:v>0</c:v>
                </c:pt>
                <c:pt idx="15070">
                  <c:v>0</c:v>
                </c:pt>
                <c:pt idx="15071">
                  <c:v>0</c:v>
                </c:pt>
                <c:pt idx="15072">
                  <c:v>0</c:v>
                </c:pt>
                <c:pt idx="15073">
                  <c:v>0</c:v>
                </c:pt>
                <c:pt idx="15074">
                  <c:v>0</c:v>
                </c:pt>
                <c:pt idx="15075">
                  <c:v>0</c:v>
                </c:pt>
                <c:pt idx="15076">
                  <c:v>0</c:v>
                </c:pt>
                <c:pt idx="15077">
                  <c:v>0</c:v>
                </c:pt>
                <c:pt idx="15078">
                  <c:v>0</c:v>
                </c:pt>
                <c:pt idx="15079">
                  <c:v>0</c:v>
                </c:pt>
                <c:pt idx="15080">
                  <c:v>0</c:v>
                </c:pt>
                <c:pt idx="15081">
                  <c:v>0</c:v>
                </c:pt>
                <c:pt idx="15082">
                  <c:v>0</c:v>
                </c:pt>
                <c:pt idx="15083">
                  <c:v>0</c:v>
                </c:pt>
                <c:pt idx="15084">
                  <c:v>0</c:v>
                </c:pt>
                <c:pt idx="15085">
                  <c:v>0</c:v>
                </c:pt>
                <c:pt idx="15086">
                  <c:v>0</c:v>
                </c:pt>
                <c:pt idx="15087">
                  <c:v>0</c:v>
                </c:pt>
                <c:pt idx="15088">
                  <c:v>0</c:v>
                </c:pt>
                <c:pt idx="15089">
                  <c:v>0</c:v>
                </c:pt>
                <c:pt idx="15090">
                  <c:v>0</c:v>
                </c:pt>
                <c:pt idx="15091">
                  <c:v>0</c:v>
                </c:pt>
                <c:pt idx="15092">
                  <c:v>0</c:v>
                </c:pt>
                <c:pt idx="15093">
                  <c:v>0</c:v>
                </c:pt>
                <c:pt idx="15094">
                  <c:v>0</c:v>
                </c:pt>
                <c:pt idx="15095">
                  <c:v>0</c:v>
                </c:pt>
                <c:pt idx="15096">
                  <c:v>0</c:v>
                </c:pt>
                <c:pt idx="15097">
                  <c:v>0</c:v>
                </c:pt>
                <c:pt idx="15098">
                  <c:v>0</c:v>
                </c:pt>
                <c:pt idx="15099">
                  <c:v>0</c:v>
                </c:pt>
                <c:pt idx="15100">
                  <c:v>0</c:v>
                </c:pt>
                <c:pt idx="15101">
                  <c:v>0</c:v>
                </c:pt>
                <c:pt idx="15102">
                  <c:v>0</c:v>
                </c:pt>
                <c:pt idx="15103">
                  <c:v>0</c:v>
                </c:pt>
                <c:pt idx="15104">
                  <c:v>0</c:v>
                </c:pt>
                <c:pt idx="15105">
                  <c:v>0</c:v>
                </c:pt>
                <c:pt idx="15106">
                  <c:v>0</c:v>
                </c:pt>
                <c:pt idx="15107">
                  <c:v>0</c:v>
                </c:pt>
                <c:pt idx="15108">
                  <c:v>0</c:v>
                </c:pt>
                <c:pt idx="15109">
                  <c:v>0</c:v>
                </c:pt>
                <c:pt idx="15110">
                  <c:v>0</c:v>
                </c:pt>
                <c:pt idx="15111">
                  <c:v>0</c:v>
                </c:pt>
                <c:pt idx="15112">
                  <c:v>0</c:v>
                </c:pt>
                <c:pt idx="15113">
                  <c:v>0</c:v>
                </c:pt>
                <c:pt idx="15114">
                  <c:v>0</c:v>
                </c:pt>
                <c:pt idx="15115">
                  <c:v>0</c:v>
                </c:pt>
                <c:pt idx="15116">
                  <c:v>0</c:v>
                </c:pt>
                <c:pt idx="15117">
                  <c:v>0</c:v>
                </c:pt>
                <c:pt idx="15118">
                  <c:v>0</c:v>
                </c:pt>
                <c:pt idx="15119">
                  <c:v>0</c:v>
                </c:pt>
                <c:pt idx="15120">
                  <c:v>0</c:v>
                </c:pt>
                <c:pt idx="15121">
                  <c:v>0</c:v>
                </c:pt>
                <c:pt idx="15122">
                  <c:v>0</c:v>
                </c:pt>
                <c:pt idx="15123">
                  <c:v>0</c:v>
                </c:pt>
                <c:pt idx="15124">
                  <c:v>0</c:v>
                </c:pt>
                <c:pt idx="15125">
                  <c:v>0</c:v>
                </c:pt>
                <c:pt idx="15126">
                  <c:v>0</c:v>
                </c:pt>
                <c:pt idx="15127">
                  <c:v>0</c:v>
                </c:pt>
                <c:pt idx="15128">
                  <c:v>0</c:v>
                </c:pt>
                <c:pt idx="15129">
                  <c:v>0</c:v>
                </c:pt>
                <c:pt idx="15130">
                  <c:v>0</c:v>
                </c:pt>
                <c:pt idx="15131">
                  <c:v>0</c:v>
                </c:pt>
                <c:pt idx="15132">
                  <c:v>0</c:v>
                </c:pt>
                <c:pt idx="15133">
                  <c:v>0</c:v>
                </c:pt>
                <c:pt idx="15134">
                  <c:v>0</c:v>
                </c:pt>
                <c:pt idx="15135">
                  <c:v>0</c:v>
                </c:pt>
                <c:pt idx="15136">
                  <c:v>0</c:v>
                </c:pt>
                <c:pt idx="15137">
                  <c:v>0</c:v>
                </c:pt>
                <c:pt idx="15138">
                  <c:v>0</c:v>
                </c:pt>
                <c:pt idx="15139">
                  <c:v>0</c:v>
                </c:pt>
                <c:pt idx="15140">
                  <c:v>0</c:v>
                </c:pt>
                <c:pt idx="15141">
                  <c:v>0</c:v>
                </c:pt>
                <c:pt idx="15142">
                  <c:v>0</c:v>
                </c:pt>
                <c:pt idx="15143">
                  <c:v>0</c:v>
                </c:pt>
                <c:pt idx="15144">
                  <c:v>0</c:v>
                </c:pt>
                <c:pt idx="15145">
                  <c:v>0</c:v>
                </c:pt>
                <c:pt idx="15146">
                  <c:v>0</c:v>
                </c:pt>
                <c:pt idx="15147">
                  <c:v>0</c:v>
                </c:pt>
                <c:pt idx="15148">
                  <c:v>0</c:v>
                </c:pt>
                <c:pt idx="15149">
                  <c:v>0</c:v>
                </c:pt>
                <c:pt idx="15150">
                  <c:v>0</c:v>
                </c:pt>
                <c:pt idx="15151">
                  <c:v>0</c:v>
                </c:pt>
                <c:pt idx="15152">
                  <c:v>0</c:v>
                </c:pt>
                <c:pt idx="15153">
                  <c:v>0</c:v>
                </c:pt>
                <c:pt idx="15154">
                  <c:v>0</c:v>
                </c:pt>
                <c:pt idx="15155">
                  <c:v>0</c:v>
                </c:pt>
                <c:pt idx="15156">
                  <c:v>0</c:v>
                </c:pt>
                <c:pt idx="15157">
                  <c:v>0</c:v>
                </c:pt>
                <c:pt idx="15158">
                  <c:v>0</c:v>
                </c:pt>
                <c:pt idx="15159">
                  <c:v>0</c:v>
                </c:pt>
                <c:pt idx="15160">
                  <c:v>0</c:v>
                </c:pt>
                <c:pt idx="15161">
                  <c:v>0</c:v>
                </c:pt>
                <c:pt idx="15162">
                  <c:v>0</c:v>
                </c:pt>
                <c:pt idx="15163">
                  <c:v>0</c:v>
                </c:pt>
                <c:pt idx="15164">
                  <c:v>0</c:v>
                </c:pt>
                <c:pt idx="15165">
                  <c:v>0</c:v>
                </c:pt>
                <c:pt idx="15166">
                  <c:v>0</c:v>
                </c:pt>
                <c:pt idx="15167">
                  <c:v>0</c:v>
                </c:pt>
                <c:pt idx="15168">
                  <c:v>0</c:v>
                </c:pt>
                <c:pt idx="15169">
                  <c:v>0</c:v>
                </c:pt>
                <c:pt idx="15170">
                  <c:v>0</c:v>
                </c:pt>
                <c:pt idx="15171">
                  <c:v>0</c:v>
                </c:pt>
                <c:pt idx="15172">
                  <c:v>0</c:v>
                </c:pt>
                <c:pt idx="15173">
                  <c:v>0</c:v>
                </c:pt>
                <c:pt idx="15174">
                  <c:v>0</c:v>
                </c:pt>
                <c:pt idx="15175">
                  <c:v>0</c:v>
                </c:pt>
                <c:pt idx="15176">
                  <c:v>0</c:v>
                </c:pt>
                <c:pt idx="15177">
                  <c:v>0</c:v>
                </c:pt>
                <c:pt idx="15178">
                  <c:v>0</c:v>
                </c:pt>
                <c:pt idx="15179">
                  <c:v>0</c:v>
                </c:pt>
                <c:pt idx="15180">
                  <c:v>0</c:v>
                </c:pt>
                <c:pt idx="15181">
                  <c:v>0</c:v>
                </c:pt>
                <c:pt idx="15182">
                  <c:v>0</c:v>
                </c:pt>
                <c:pt idx="15183">
                  <c:v>0</c:v>
                </c:pt>
                <c:pt idx="15184">
                  <c:v>0</c:v>
                </c:pt>
                <c:pt idx="15185">
                  <c:v>0</c:v>
                </c:pt>
                <c:pt idx="15186">
                  <c:v>0</c:v>
                </c:pt>
                <c:pt idx="15187">
                  <c:v>0</c:v>
                </c:pt>
                <c:pt idx="15188">
                  <c:v>0</c:v>
                </c:pt>
                <c:pt idx="15189">
                  <c:v>0</c:v>
                </c:pt>
                <c:pt idx="15190">
                  <c:v>0</c:v>
                </c:pt>
                <c:pt idx="15191">
                  <c:v>0</c:v>
                </c:pt>
                <c:pt idx="15192">
                  <c:v>0</c:v>
                </c:pt>
                <c:pt idx="15193">
                  <c:v>0</c:v>
                </c:pt>
                <c:pt idx="15194">
                  <c:v>0</c:v>
                </c:pt>
                <c:pt idx="15195">
                  <c:v>0</c:v>
                </c:pt>
                <c:pt idx="15196">
                  <c:v>0</c:v>
                </c:pt>
                <c:pt idx="15197">
                  <c:v>0</c:v>
                </c:pt>
                <c:pt idx="15198">
                  <c:v>0</c:v>
                </c:pt>
                <c:pt idx="15199">
                  <c:v>0</c:v>
                </c:pt>
                <c:pt idx="15200">
                  <c:v>0</c:v>
                </c:pt>
                <c:pt idx="15201">
                  <c:v>0</c:v>
                </c:pt>
                <c:pt idx="15202">
                  <c:v>0</c:v>
                </c:pt>
                <c:pt idx="15203">
                  <c:v>0</c:v>
                </c:pt>
                <c:pt idx="15204">
                  <c:v>0</c:v>
                </c:pt>
                <c:pt idx="15205">
                  <c:v>0</c:v>
                </c:pt>
                <c:pt idx="15206">
                  <c:v>0</c:v>
                </c:pt>
                <c:pt idx="15207">
                  <c:v>0</c:v>
                </c:pt>
                <c:pt idx="15208">
                  <c:v>0</c:v>
                </c:pt>
                <c:pt idx="15209">
                  <c:v>0</c:v>
                </c:pt>
                <c:pt idx="15210">
                  <c:v>0</c:v>
                </c:pt>
                <c:pt idx="15211">
                  <c:v>0</c:v>
                </c:pt>
                <c:pt idx="15212">
                  <c:v>0</c:v>
                </c:pt>
                <c:pt idx="15213">
                  <c:v>0</c:v>
                </c:pt>
                <c:pt idx="15214">
                  <c:v>0</c:v>
                </c:pt>
                <c:pt idx="15215">
                  <c:v>0</c:v>
                </c:pt>
                <c:pt idx="15216">
                  <c:v>0</c:v>
                </c:pt>
                <c:pt idx="15217">
                  <c:v>0</c:v>
                </c:pt>
                <c:pt idx="15218">
                  <c:v>0</c:v>
                </c:pt>
                <c:pt idx="15219">
                  <c:v>0</c:v>
                </c:pt>
                <c:pt idx="15220">
                  <c:v>0</c:v>
                </c:pt>
                <c:pt idx="15221">
                  <c:v>0</c:v>
                </c:pt>
                <c:pt idx="15222">
                  <c:v>0</c:v>
                </c:pt>
                <c:pt idx="15223">
                  <c:v>0</c:v>
                </c:pt>
                <c:pt idx="15224">
                  <c:v>0</c:v>
                </c:pt>
                <c:pt idx="15225">
                  <c:v>0</c:v>
                </c:pt>
                <c:pt idx="15226">
                  <c:v>0</c:v>
                </c:pt>
                <c:pt idx="15227">
                  <c:v>0</c:v>
                </c:pt>
                <c:pt idx="15228">
                  <c:v>0</c:v>
                </c:pt>
                <c:pt idx="15229">
                  <c:v>0</c:v>
                </c:pt>
                <c:pt idx="15230">
                  <c:v>0</c:v>
                </c:pt>
                <c:pt idx="15231">
                  <c:v>0</c:v>
                </c:pt>
                <c:pt idx="15232">
                  <c:v>0</c:v>
                </c:pt>
                <c:pt idx="15233">
                  <c:v>0</c:v>
                </c:pt>
                <c:pt idx="15234">
                  <c:v>0</c:v>
                </c:pt>
                <c:pt idx="15235">
                  <c:v>0</c:v>
                </c:pt>
                <c:pt idx="15236">
                  <c:v>0</c:v>
                </c:pt>
                <c:pt idx="15237">
                  <c:v>0</c:v>
                </c:pt>
                <c:pt idx="15238">
                  <c:v>0</c:v>
                </c:pt>
                <c:pt idx="15239">
                  <c:v>0</c:v>
                </c:pt>
                <c:pt idx="15240">
                  <c:v>0</c:v>
                </c:pt>
                <c:pt idx="15241">
                  <c:v>0</c:v>
                </c:pt>
                <c:pt idx="15242">
                  <c:v>0</c:v>
                </c:pt>
                <c:pt idx="15243">
                  <c:v>0</c:v>
                </c:pt>
                <c:pt idx="15244">
                  <c:v>0</c:v>
                </c:pt>
                <c:pt idx="15245">
                  <c:v>0</c:v>
                </c:pt>
                <c:pt idx="15246">
                  <c:v>0</c:v>
                </c:pt>
                <c:pt idx="15247">
                  <c:v>0</c:v>
                </c:pt>
                <c:pt idx="15248">
                  <c:v>0</c:v>
                </c:pt>
                <c:pt idx="15249">
                  <c:v>0</c:v>
                </c:pt>
                <c:pt idx="15250">
                  <c:v>0</c:v>
                </c:pt>
                <c:pt idx="15251">
                  <c:v>0</c:v>
                </c:pt>
                <c:pt idx="15252">
                  <c:v>0</c:v>
                </c:pt>
                <c:pt idx="15253">
                  <c:v>0</c:v>
                </c:pt>
                <c:pt idx="15254">
                  <c:v>0</c:v>
                </c:pt>
                <c:pt idx="15255">
                  <c:v>0</c:v>
                </c:pt>
                <c:pt idx="15256">
                  <c:v>0</c:v>
                </c:pt>
                <c:pt idx="15257">
                  <c:v>0</c:v>
                </c:pt>
                <c:pt idx="15258">
                  <c:v>0</c:v>
                </c:pt>
                <c:pt idx="15259">
                  <c:v>0</c:v>
                </c:pt>
                <c:pt idx="15260">
                  <c:v>0</c:v>
                </c:pt>
                <c:pt idx="15261">
                  <c:v>0</c:v>
                </c:pt>
                <c:pt idx="15262">
                  <c:v>0</c:v>
                </c:pt>
                <c:pt idx="15263">
                  <c:v>0</c:v>
                </c:pt>
                <c:pt idx="15264">
                  <c:v>0</c:v>
                </c:pt>
                <c:pt idx="15265">
                  <c:v>0</c:v>
                </c:pt>
                <c:pt idx="15266">
                  <c:v>0</c:v>
                </c:pt>
                <c:pt idx="15267">
                  <c:v>0</c:v>
                </c:pt>
                <c:pt idx="15268">
                  <c:v>0</c:v>
                </c:pt>
                <c:pt idx="15269">
                  <c:v>0</c:v>
                </c:pt>
                <c:pt idx="15270">
                  <c:v>0</c:v>
                </c:pt>
                <c:pt idx="15271">
                  <c:v>0</c:v>
                </c:pt>
                <c:pt idx="15272">
                  <c:v>0</c:v>
                </c:pt>
                <c:pt idx="15273">
                  <c:v>0</c:v>
                </c:pt>
                <c:pt idx="15274">
                  <c:v>0</c:v>
                </c:pt>
                <c:pt idx="15275">
                  <c:v>0</c:v>
                </c:pt>
                <c:pt idx="15276">
                  <c:v>0</c:v>
                </c:pt>
                <c:pt idx="15277">
                  <c:v>0</c:v>
                </c:pt>
                <c:pt idx="15278">
                  <c:v>0</c:v>
                </c:pt>
                <c:pt idx="15279">
                  <c:v>0</c:v>
                </c:pt>
                <c:pt idx="15280">
                  <c:v>0</c:v>
                </c:pt>
                <c:pt idx="15281">
                  <c:v>0</c:v>
                </c:pt>
                <c:pt idx="15282">
                  <c:v>0</c:v>
                </c:pt>
                <c:pt idx="15283">
                  <c:v>0</c:v>
                </c:pt>
                <c:pt idx="15284">
                  <c:v>0</c:v>
                </c:pt>
                <c:pt idx="15285">
                  <c:v>0</c:v>
                </c:pt>
                <c:pt idx="15286">
                  <c:v>0</c:v>
                </c:pt>
                <c:pt idx="15287">
                  <c:v>0</c:v>
                </c:pt>
                <c:pt idx="15288">
                  <c:v>0</c:v>
                </c:pt>
                <c:pt idx="15289">
                  <c:v>0</c:v>
                </c:pt>
                <c:pt idx="15290">
                  <c:v>0</c:v>
                </c:pt>
                <c:pt idx="15291">
                  <c:v>0</c:v>
                </c:pt>
                <c:pt idx="15292">
                  <c:v>0</c:v>
                </c:pt>
                <c:pt idx="15293">
                  <c:v>0</c:v>
                </c:pt>
                <c:pt idx="15294">
                  <c:v>0</c:v>
                </c:pt>
                <c:pt idx="15295">
                  <c:v>0</c:v>
                </c:pt>
                <c:pt idx="15296">
                  <c:v>0</c:v>
                </c:pt>
                <c:pt idx="15297">
                  <c:v>0</c:v>
                </c:pt>
                <c:pt idx="15298">
                  <c:v>0</c:v>
                </c:pt>
                <c:pt idx="15299">
                  <c:v>0</c:v>
                </c:pt>
                <c:pt idx="15300">
                  <c:v>0</c:v>
                </c:pt>
                <c:pt idx="15301">
                  <c:v>0</c:v>
                </c:pt>
                <c:pt idx="15302">
                  <c:v>0</c:v>
                </c:pt>
                <c:pt idx="15303">
                  <c:v>0</c:v>
                </c:pt>
                <c:pt idx="15304">
                  <c:v>0</c:v>
                </c:pt>
                <c:pt idx="15305">
                  <c:v>0</c:v>
                </c:pt>
                <c:pt idx="15306">
                  <c:v>0</c:v>
                </c:pt>
                <c:pt idx="15307">
                  <c:v>0</c:v>
                </c:pt>
                <c:pt idx="15308">
                  <c:v>0</c:v>
                </c:pt>
                <c:pt idx="15309">
                  <c:v>0</c:v>
                </c:pt>
                <c:pt idx="15310">
                  <c:v>0</c:v>
                </c:pt>
                <c:pt idx="15311">
                  <c:v>0</c:v>
                </c:pt>
                <c:pt idx="15312">
                  <c:v>0</c:v>
                </c:pt>
                <c:pt idx="15313">
                  <c:v>0</c:v>
                </c:pt>
                <c:pt idx="15314">
                  <c:v>0</c:v>
                </c:pt>
                <c:pt idx="15315">
                  <c:v>0</c:v>
                </c:pt>
                <c:pt idx="15316">
                  <c:v>0</c:v>
                </c:pt>
                <c:pt idx="15317">
                  <c:v>0</c:v>
                </c:pt>
                <c:pt idx="15318">
                  <c:v>0</c:v>
                </c:pt>
                <c:pt idx="15319">
                  <c:v>0</c:v>
                </c:pt>
                <c:pt idx="15320">
                  <c:v>0</c:v>
                </c:pt>
                <c:pt idx="15321">
                  <c:v>0</c:v>
                </c:pt>
                <c:pt idx="15322">
                  <c:v>0</c:v>
                </c:pt>
                <c:pt idx="15323">
                  <c:v>0</c:v>
                </c:pt>
                <c:pt idx="15324">
                  <c:v>0</c:v>
                </c:pt>
                <c:pt idx="15325">
                  <c:v>0</c:v>
                </c:pt>
                <c:pt idx="15326">
                  <c:v>0</c:v>
                </c:pt>
                <c:pt idx="15327">
                  <c:v>0</c:v>
                </c:pt>
                <c:pt idx="15328">
                  <c:v>0</c:v>
                </c:pt>
                <c:pt idx="15329">
                  <c:v>0</c:v>
                </c:pt>
                <c:pt idx="15330">
                  <c:v>0</c:v>
                </c:pt>
                <c:pt idx="15331">
                  <c:v>0</c:v>
                </c:pt>
                <c:pt idx="15332">
                  <c:v>0</c:v>
                </c:pt>
                <c:pt idx="15333">
                  <c:v>0</c:v>
                </c:pt>
                <c:pt idx="15334">
                  <c:v>0</c:v>
                </c:pt>
                <c:pt idx="15335">
                  <c:v>0</c:v>
                </c:pt>
                <c:pt idx="15336">
                  <c:v>0</c:v>
                </c:pt>
                <c:pt idx="15337">
                  <c:v>0</c:v>
                </c:pt>
                <c:pt idx="15338">
                  <c:v>0</c:v>
                </c:pt>
                <c:pt idx="15339">
                  <c:v>0</c:v>
                </c:pt>
                <c:pt idx="15340">
                  <c:v>0</c:v>
                </c:pt>
                <c:pt idx="15341">
                  <c:v>0</c:v>
                </c:pt>
                <c:pt idx="15342">
                  <c:v>0</c:v>
                </c:pt>
                <c:pt idx="15343">
                  <c:v>0</c:v>
                </c:pt>
                <c:pt idx="15344">
                  <c:v>0</c:v>
                </c:pt>
                <c:pt idx="15345">
                  <c:v>0</c:v>
                </c:pt>
                <c:pt idx="15346">
                  <c:v>0</c:v>
                </c:pt>
                <c:pt idx="15347">
                  <c:v>0</c:v>
                </c:pt>
                <c:pt idx="15348">
                  <c:v>0</c:v>
                </c:pt>
                <c:pt idx="15349">
                  <c:v>0</c:v>
                </c:pt>
                <c:pt idx="15350">
                  <c:v>0</c:v>
                </c:pt>
                <c:pt idx="15351">
                  <c:v>0</c:v>
                </c:pt>
                <c:pt idx="15352">
                  <c:v>0</c:v>
                </c:pt>
                <c:pt idx="15353">
                  <c:v>0</c:v>
                </c:pt>
                <c:pt idx="15354">
                  <c:v>0</c:v>
                </c:pt>
                <c:pt idx="15355">
                  <c:v>0</c:v>
                </c:pt>
                <c:pt idx="15356">
                  <c:v>0</c:v>
                </c:pt>
                <c:pt idx="15357">
                  <c:v>0</c:v>
                </c:pt>
                <c:pt idx="15358">
                  <c:v>0</c:v>
                </c:pt>
                <c:pt idx="15359">
                  <c:v>0</c:v>
                </c:pt>
                <c:pt idx="15360">
                  <c:v>0</c:v>
                </c:pt>
                <c:pt idx="15361">
                  <c:v>0</c:v>
                </c:pt>
                <c:pt idx="15362">
                  <c:v>0</c:v>
                </c:pt>
                <c:pt idx="15363">
                  <c:v>0</c:v>
                </c:pt>
                <c:pt idx="15364">
                  <c:v>0</c:v>
                </c:pt>
                <c:pt idx="15365">
                  <c:v>0</c:v>
                </c:pt>
                <c:pt idx="15366">
                  <c:v>0</c:v>
                </c:pt>
                <c:pt idx="15367">
                  <c:v>0</c:v>
                </c:pt>
                <c:pt idx="15368">
                  <c:v>0</c:v>
                </c:pt>
                <c:pt idx="15369">
                  <c:v>0</c:v>
                </c:pt>
                <c:pt idx="15370">
                  <c:v>0</c:v>
                </c:pt>
                <c:pt idx="15371">
                  <c:v>0</c:v>
                </c:pt>
                <c:pt idx="15372">
                  <c:v>0</c:v>
                </c:pt>
                <c:pt idx="15373">
                  <c:v>0</c:v>
                </c:pt>
                <c:pt idx="15374">
                  <c:v>0</c:v>
                </c:pt>
                <c:pt idx="15375">
                  <c:v>0</c:v>
                </c:pt>
                <c:pt idx="15376">
                  <c:v>0</c:v>
                </c:pt>
                <c:pt idx="15377">
                  <c:v>0</c:v>
                </c:pt>
                <c:pt idx="15378">
                  <c:v>0</c:v>
                </c:pt>
                <c:pt idx="15379">
                  <c:v>0</c:v>
                </c:pt>
                <c:pt idx="15380">
                  <c:v>0</c:v>
                </c:pt>
                <c:pt idx="15381">
                  <c:v>0</c:v>
                </c:pt>
                <c:pt idx="15382">
                  <c:v>0</c:v>
                </c:pt>
                <c:pt idx="15383">
                  <c:v>0</c:v>
                </c:pt>
                <c:pt idx="15384">
                  <c:v>0</c:v>
                </c:pt>
                <c:pt idx="15385">
                  <c:v>0</c:v>
                </c:pt>
                <c:pt idx="15386">
                  <c:v>0</c:v>
                </c:pt>
                <c:pt idx="15387">
                  <c:v>0</c:v>
                </c:pt>
                <c:pt idx="15388">
                  <c:v>0</c:v>
                </c:pt>
                <c:pt idx="15389">
                  <c:v>0</c:v>
                </c:pt>
                <c:pt idx="15390">
                  <c:v>0</c:v>
                </c:pt>
                <c:pt idx="15391">
                  <c:v>0</c:v>
                </c:pt>
                <c:pt idx="15392">
                  <c:v>0</c:v>
                </c:pt>
                <c:pt idx="15393">
                  <c:v>0</c:v>
                </c:pt>
                <c:pt idx="15394">
                  <c:v>0</c:v>
                </c:pt>
                <c:pt idx="15395">
                  <c:v>0</c:v>
                </c:pt>
                <c:pt idx="15396">
                  <c:v>0</c:v>
                </c:pt>
                <c:pt idx="15397">
                  <c:v>0</c:v>
                </c:pt>
                <c:pt idx="15398">
                  <c:v>0</c:v>
                </c:pt>
                <c:pt idx="15399">
                  <c:v>0</c:v>
                </c:pt>
                <c:pt idx="15400">
                  <c:v>0</c:v>
                </c:pt>
                <c:pt idx="15401">
                  <c:v>0</c:v>
                </c:pt>
                <c:pt idx="15402">
                  <c:v>0</c:v>
                </c:pt>
                <c:pt idx="15403">
                  <c:v>0</c:v>
                </c:pt>
                <c:pt idx="15404">
                  <c:v>0</c:v>
                </c:pt>
                <c:pt idx="15405">
                  <c:v>0</c:v>
                </c:pt>
                <c:pt idx="15406">
                  <c:v>0</c:v>
                </c:pt>
                <c:pt idx="15407">
                  <c:v>0</c:v>
                </c:pt>
                <c:pt idx="15408">
                  <c:v>0</c:v>
                </c:pt>
                <c:pt idx="15409">
                  <c:v>0</c:v>
                </c:pt>
                <c:pt idx="15410">
                  <c:v>0</c:v>
                </c:pt>
                <c:pt idx="15411">
                  <c:v>0</c:v>
                </c:pt>
                <c:pt idx="15412">
                  <c:v>0</c:v>
                </c:pt>
                <c:pt idx="15413">
                  <c:v>0</c:v>
                </c:pt>
                <c:pt idx="15414">
                  <c:v>0</c:v>
                </c:pt>
                <c:pt idx="15415">
                  <c:v>0</c:v>
                </c:pt>
                <c:pt idx="15416">
                  <c:v>0</c:v>
                </c:pt>
                <c:pt idx="15417">
                  <c:v>0</c:v>
                </c:pt>
                <c:pt idx="15418">
                  <c:v>0</c:v>
                </c:pt>
                <c:pt idx="15419">
                  <c:v>0</c:v>
                </c:pt>
                <c:pt idx="15420">
                  <c:v>0</c:v>
                </c:pt>
                <c:pt idx="15421">
                  <c:v>0</c:v>
                </c:pt>
                <c:pt idx="15422">
                  <c:v>0</c:v>
                </c:pt>
                <c:pt idx="15423">
                  <c:v>0</c:v>
                </c:pt>
                <c:pt idx="15424">
                  <c:v>0</c:v>
                </c:pt>
                <c:pt idx="15425">
                  <c:v>0</c:v>
                </c:pt>
                <c:pt idx="15426">
                  <c:v>0</c:v>
                </c:pt>
                <c:pt idx="15427">
                  <c:v>0</c:v>
                </c:pt>
                <c:pt idx="15428">
                  <c:v>0</c:v>
                </c:pt>
                <c:pt idx="15429">
                  <c:v>0</c:v>
                </c:pt>
                <c:pt idx="15430">
                  <c:v>0</c:v>
                </c:pt>
                <c:pt idx="15431">
                  <c:v>0</c:v>
                </c:pt>
                <c:pt idx="15432">
                  <c:v>0</c:v>
                </c:pt>
                <c:pt idx="15433">
                  <c:v>0</c:v>
                </c:pt>
                <c:pt idx="15434">
                  <c:v>0</c:v>
                </c:pt>
                <c:pt idx="15435">
                  <c:v>0</c:v>
                </c:pt>
                <c:pt idx="15436">
                  <c:v>0</c:v>
                </c:pt>
                <c:pt idx="15437">
                  <c:v>0</c:v>
                </c:pt>
                <c:pt idx="15438">
                  <c:v>0</c:v>
                </c:pt>
                <c:pt idx="15439">
                  <c:v>0</c:v>
                </c:pt>
                <c:pt idx="15440">
                  <c:v>0</c:v>
                </c:pt>
                <c:pt idx="15441">
                  <c:v>0</c:v>
                </c:pt>
                <c:pt idx="15442">
                  <c:v>0</c:v>
                </c:pt>
                <c:pt idx="15443">
                  <c:v>0</c:v>
                </c:pt>
                <c:pt idx="15444">
                  <c:v>0</c:v>
                </c:pt>
                <c:pt idx="15445">
                  <c:v>0</c:v>
                </c:pt>
                <c:pt idx="15446">
                  <c:v>0</c:v>
                </c:pt>
                <c:pt idx="15447">
                  <c:v>0</c:v>
                </c:pt>
                <c:pt idx="15448">
                  <c:v>0</c:v>
                </c:pt>
                <c:pt idx="15449">
                  <c:v>0</c:v>
                </c:pt>
                <c:pt idx="15450">
                  <c:v>0</c:v>
                </c:pt>
                <c:pt idx="15451">
                  <c:v>0</c:v>
                </c:pt>
                <c:pt idx="15452">
                  <c:v>0</c:v>
                </c:pt>
                <c:pt idx="15453">
                  <c:v>0</c:v>
                </c:pt>
                <c:pt idx="15454">
                  <c:v>0</c:v>
                </c:pt>
                <c:pt idx="15455">
                  <c:v>0</c:v>
                </c:pt>
                <c:pt idx="15456">
                  <c:v>0</c:v>
                </c:pt>
                <c:pt idx="15457">
                  <c:v>0</c:v>
                </c:pt>
                <c:pt idx="15458">
                  <c:v>0</c:v>
                </c:pt>
                <c:pt idx="15459">
                  <c:v>0</c:v>
                </c:pt>
                <c:pt idx="15460">
                  <c:v>0</c:v>
                </c:pt>
                <c:pt idx="15461">
                  <c:v>0</c:v>
                </c:pt>
                <c:pt idx="15462">
                  <c:v>0</c:v>
                </c:pt>
                <c:pt idx="15463">
                  <c:v>0</c:v>
                </c:pt>
                <c:pt idx="15464">
                  <c:v>0</c:v>
                </c:pt>
                <c:pt idx="15465">
                  <c:v>0</c:v>
                </c:pt>
                <c:pt idx="15466">
                  <c:v>0</c:v>
                </c:pt>
                <c:pt idx="15467">
                  <c:v>0</c:v>
                </c:pt>
                <c:pt idx="15468">
                  <c:v>0</c:v>
                </c:pt>
                <c:pt idx="15469">
                  <c:v>0</c:v>
                </c:pt>
                <c:pt idx="15470">
                  <c:v>0</c:v>
                </c:pt>
                <c:pt idx="15471">
                  <c:v>0</c:v>
                </c:pt>
                <c:pt idx="15472">
                  <c:v>0</c:v>
                </c:pt>
                <c:pt idx="15473">
                  <c:v>0</c:v>
                </c:pt>
                <c:pt idx="15474">
                  <c:v>0</c:v>
                </c:pt>
                <c:pt idx="15475">
                  <c:v>0</c:v>
                </c:pt>
                <c:pt idx="15476">
                  <c:v>0</c:v>
                </c:pt>
                <c:pt idx="15477">
                  <c:v>0</c:v>
                </c:pt>
                <c:pt idx="15478">
                  <c:v>0</c:v>
                </c:pt>
                <c:pt idx="15479">
                  <c:v>0</c:v>
                </c:pt>
                <c:pt idx="15480">
                  <c:v>0</c:v>
                </c:pt>
                <c:pt idx="15481">
                  <c:v>0</c:v>
                </c:pt>
                <c:pt idx="15482">
                  <c:v>0</c:v>
                </c:pt>
                <c:pt idx="15483">
                  <c:v>0</c:v>
                </c:pt>
                <c:pt idx="15484">
                  <c:v>0</c:v>
                </c:pt>
                <c:pt idx="15485">
                  <c:v>0</c:v>
                </c:pt>
                <c:pt idx="15486">
                  <c:v>0</c:v>
                </c:pt>
                <c:pt idx="15487">
                  <c:v>0</c:v>
                </c:pt>
                <c:pt idx="15488">
                  <c:v>0</c:v>
                </c:pt>
                <c:pt idx="15489">
                  <c:v>0</c:v>
                </c:pt>
                <c:pt idx="15490">
                  <c:v>0</c:v>
                </c:pt>
                <c:pt idx="15491">
                  <c:v>0</c:v>
                </c:pt>
                <c:pt idx="15492">
                  <c:v>0</c:v>
                </c:pt>
                <c:pt idx="15493">
                  <c:v>0</c:v>
                </c:pt>
                <c:pt idx="15494">
                  <c:v>0</c:v>
                </c:pt>
                <c:pt idx="15495">
                  <c:v>0</c:v>
                </c:pt>
                <c:pt idx="15496">
                  <c:v>0</c:v>
                </c:pt>
                <c:pt idx="15497">
                  <c:v>0</c:v>
                </c:pt>
                <c:pt idx="15498">
                  <c:v>0</c:v>
                </c:pt>
                <c:pt idx="15499">
                  <c:v>0</c:v>
                </c:pt>
                <c:pt idx="15500">
                  <c:v>0</c:v>
                </c:pt>
                <c:pt idx="15501">
                  <c:v>0</c:v>
                </c:pt>
                <c:pt idx="15502">
                  <c:v>0</c:v>
                </c:pt>
                <c:pt idx="15503">
                  <c:v>0</c:v>
                </c:pt>
                <c:pt idx="15504">
                  <c:v>0</c:v>
                </c:pt>
                <c:pt idx="15505">
                  <c:v>0</c:v>
                </c:pt>
                <c:pt idx="15506">
                  <c:v>0</c:v>
                </c:pt>
                <c:pt idx="15507">
                  <c:v>0</c:v>
                </c:pt>
                <c:pt idx="15508">
                  <c:v>0</c:v>
                </c:pt>
                <c:pt idx="15509">
                  <c:v>0</c:v>
                </c:pt>
                <c:pt idx="15510">
                  <c:v>0</c:v>
                </c:pt>
                <c:pt idx="15511">
                  <c:v>0</c:v>
                </c:pt>
                <c:pt idx="15512">
                  <c:v>0</c:v>
                </c:pt>
                <c:pt idx="15513">
                  <c:v>0</c:v>
                </c:pt>
                <c:pt idx="15514">
                  <c:v>0</c:v>
                </c:pt>
                <c:pt idx="15515">
                  <c:v>0</c:v>
                </c:pt>
                <c:pt idx="15516">
                  <c:v>0</c:v>
                </c:pt>
                <c:pt idx="15517">
                  <c:v>0</c:v>
                </c:pt>
                <c:pt idx="15518">
                  <c:v>0</c:v>
                </c:pt>
                <c:pt idx="15519">
                  <c:v>0</c:v>
                </c:pt>
                <c:pt idx="15520">
                  <c:v>0</c:v>
                </c:pt>
                <c:pt idx="15521">
                  <c:v>0</c:v>
                </c:pt>
                <c:pt idx="15522">
                  <c:v>0</c:v>
                </c:pt>
                <c:pt idx="15523">
                  <c:v>0</c:v>
                </c:pt>
                <c:pt idx="15524">
                  <c:v>0</c:v>
                </c:pt>
                <c:pt idx="15525">
                  <c:v>0</c:v>
                </c:pt>
                <c:pt idx="15526">
                  <c:v>0</c:v>
                </c:pt>
                <c:pt idx="15527">
                  <c:v>0</c:v>
                </c:pt>
                <c:pt idx="15528">
                  <c:v>0</c:v>
                </c:pt>
                <c:pt idx="15529">
                  <c:v>0</c:v>
                </c:pt>
                <c:pt idx="15530">
                  <c:v>0</c:v>
                </c:pt>
                <c:pt idx="15531">
                  <c:v>0</c:v>
                </c:pt>
                <c:pt idx="15532">
                  <c:v>0</c:v>
                </c:pt>
                <c:pt idx="15533">
                  <c:v>0</c:v>
                </c:pt>
                <c:pt idx="15534">
                  <c:v>0</c:v>
                </c:pt>
                <c:pt idx="15535">
                  <c:v>0</c:v>
                </c:pt>
                <c:pt idx="15536">
                  <c:v>0</c:v>
                </c:pt>
                <c:pt idx="15537">
                  <c:v>0</c:v>
                </c:pt>
                <c:pt idx="15538">
                  <c:v>0</c:v>
                </c:pt>
                <c:pt idx="15539">
                  <c:v>0</c:v>
                </c:pt>
                <c:pt idx="15540">
                  <c:v>0</c:v>
                </c:pt>
                <c:pt idx="15541">
                  <c:v>0</c:v>
                </c:pt>
                <c:pt idx="15542">
                  <c:v>0</c:v>
                </c:pt>
                <c:pt idx="15543">
                  <c:v>0</c:v>
                </c:pt>
                <c:pt idx="15544">
                  <c:v>0</c:v>
                </c:pt>
                <c:pt idx="15545">
                  <c:v>0</c:v>
                </c:pt>
                <c:pt idx="15546">
                  <c:v>0</c:v>
                </c:pt>
                <c:pt idx="15547">
                  <c:v>0</c:v>
                </c:pt>
                <c:pt idx="15548">
                  <c:v>0</c:v>
                </c:pt>
                <c:pt idx="15549">
                  <c:v>0</c:v>
                </c:pt>
                <c:pt idx="15550">
                  <c:v>0</c:v>
                </c:pt>
                <c:pt idx="15551">
                  <c:v>0</c:v>
                </c:pt>
                <c:pt idx="15552">
                  <c:v>0</c:v>
                </c:pt>
                <c:pt idx="15553">
                  <c:v>0</c:v>
                </c:pt>
                <c:pt idx="15554">
                  <c:v>0</c:v>
                </c:pt>
                <c:pt idx="15555">
                  <c:v>0</c:v>
                </c:pt>
                <c:pt idx="15556">
                  <c:v>0</c:v>
                </c:pt>
                <c:pt idx="15557">
                  <c:v>0</c:v>
                </c:pt>
                <c:pt idx="15558">
                  <c:v>0</c:v>
                </c:pt>
                <c:pt idx="15559">
                  <c:v>0</c:v>
                </c:pt>
                <c:pt idx="15560">
                  <c:v>0</c:v>
                </c:pt>
                <c:pt idx="15561">
                  <c:v>0</c:v>
                </c:pt>
                <c:pt idx="15562">
                  <c:v>0</c:v>
                </c:pt>
                <c:pt idx="15563">
                  <c:v>0</c:v>
                </c:pt>
                <c:pt idx="15564">
                  <c:v>0</c:v>
                </c:pt>
                <c:pt idx="15565">
                  <c:v>0</c:v>
                </c:pt>
                <c:pt idx="15566">
                  <c:v>0</c:v>
                </c:pt>
                <c:pt idx="15567">
                  <c:v>0</c:v>
                </c:pt>
                <c:pt idx="15568">
                  <c:v>0</c:v>
                </c:pt>
                <c:pt idx="15569">
                  <c:v>0</c:v>
                </c:pt>
                <c:pt idx="15570">
                  <c:v>0</c:v>
                </c:pt>
                <c:pt idx="15571">
                  <c:v>0</c:v>
                </c:pt>
                <c:pt idx="15572">
                  <c:v>0</c:v>
                </c:pt>
                <c:pt idx="15573">
                  <c:v>0</c:v>
                </c:pt>
                <c:pt idx="15574">
                  <c:v>0</c:v>
                </c:pt>
                <c:pt idx="15575">
                  <c:v>0</c:v>
                </c:pt>
                <c:pt idx="15576">
                  <c:v>0</c:v>
                </c:pt>
                <c:pt idx="15577">
                  <c:v>0</c:v>
                </c:pt>
                <c:pt idx="15578">
                  <c:v>0</c:v>
                </c:pt>
                <c:pt idx="15579">
                  <c:v>0</c:v>
                </c:pt>
                <c:pt idx="15580">
                  <c:v>0</c:v>
                </c:pt>
                <c:pt idx="15581">
                  <c:v>0</c:v>
                </c:pt>
                <c:pt idx="15582">
                  <c:v>0</c:v>
                </c:pt>
                <c:pt idx="15583">
                  <c:v>0</c:v>
                </c:pt>
                <c:pt idx="15584">
                  <c:v>0</c:v>
                </c:pt>
                <c:pt idx="15585">
                  <c:v>0</c:v>
                </c:pt>
                <c:pt idx="15586">
                  <c:v>0</c:v>
                </c:pt>
                <c:pt idx="15587">
                  <c:v>0</c:v>
                </c:pt>
                <c:pt idx="15588">
                  <c:v>0</c:v>
                </c:pt>
                <c:pt idx="15589">
                  <c:v>0</c:v>
                </c:pt>
                <c:pt idx="15590">
                  <c:v>0</c:v>
                </c:pt>
                <c:pt idx="15591">
                  <c:v>0</c:v>
                </c:pt>
                <c:pt idx="15592">
                  <c:v>0</c:v>
                </c:pt>
                <c:pt idx="15593">
                  <c:v>0</c:v>
                </c:pt>
                <c:pt idx="15594">
                  <c:v>0</c:v>
                </c:pt>
                <c:pt idx="15595">
                  <c:v>0</c:v>
                </c:pt>
                <c:pt idx="15596">
                  <c:v>0</c:v>
                </c:pt>
                <c:pt idx="15597">
                  <c:v>0</c:v>
                </c:pt>
                <c:pt idx="15598">
                  <c:v>0</c:v>
                </c:pt>
                <c:pt idx="15599">
                  <c:v>0</c:v>
                </c:pt>
                <c:pt idx="15600">
                  <c:v>0</c:v>
                </c:pt>
                <c:pt idx="15601">
                  <c:v>0</c:v>
                </c:pt>
                <c:pt idx="15602">
                  <c:v>0</c:v>
                </c:pt>
                <c:pt idx="15603">
                  <c:v>0</c:v>
                </c:pt>
                <c:pt idx="15604">
                  <c:v>0</c:v>
                </c:pt>
                <c:pt idx="15605">
                  <c:v>0</c:v>
                </c:pt>
                <c:pt idx="15606">
                  <c:v>0</c:v>
                </c:pt>
                <c:pt idx="15607">
                  <c:v>0</c:v>
                </c:pt>
                <c:pt idx="15608">
                  <c:v>0</c:v>
                </c:pt>
                <c:pt idx="15609">
                  <c:v>0</c:v>
                </c:pt>
                <c:pt idx="15610">
                  <c:v>0</c:v>
                </c:pt>
                <c:pt idx="15611">
                  <c:v>0</c:v>
                </c:pt>
                <c:pt idx="15612">
                  <c:v>0</c:v>
                </c:pt>
                <c:pt idx="15613">
                  <c:v>0</c:v>
                </c:pt>
                <c:pt idx="15614">
                  <c:v>0</c:v>
                </c:pt>
                <c:pt idx="15615">
                  <c:v>0</c:v>
                </c:pt>
                <c:pt idx="15616">
                  <c:v>0</c:v>
                </c:pt>
                <c:pt idx="15617">
                  <c:v>0</c:v>
                </c:pt>
                <c:pt idx="15618">
                  <c:v>0</c:v>
                </c:pt>
                <c:pt idx="15619">
                  <c:v>0</c:v>
                </c:pt>
                <c:pt idx="15620">
                  <c:v>0</c:v>
                </c:pt>
                <c:pt idx="15621">
                  <c:v>0</c:v>
                </c:pt>
                <c:pt idx="15622">
                  <c:v>0</c:v>
                </c:pt>
                <c:pt idx="15623">
                  <c:v>0</c:v>
                </c:pt>
                <c:pt idx="15624">
                  <c:v>0</c:v>
                </c:pt>
                <c:pt idx="15625">
                  <c:v>0</c:v>
                </c:pt>
                <c:pt idx="15626">
                  <c:v>0</c:v>
                </c:pt>
                <c:pt idx="15627">
                  <c:v>0</c:v>
                </c:pt>
                <c:pt idx="15628">
                  <c:v>0</c:v>
                </c:pt>
                <c:pt idx="15629">
                  <c:v>0</c:v>
                </c:pt>
                <c:pt idx="15630">
                  <c:v>0</c:v>
                </c:pt>
                <c:pt idx="15631">
                  <c:v>0</c:v>
                </c:pt>
                <c:pt idx="15632">
                  <c:v>0</c:v>
                </c:pt>
                <c:pt idx="15633">
                  <c:v>0</c:v>
                </c:pt>
                <c:pt idx="15634">
                  <c:v>0</c:v>
                </c:pt>
                <c:pt idx="15635">
                  <c:v>0</c:v>
                </c:pt>
                <c:pt idx="15636">
                  <c:v>0</c:v>
                </c:pt>
                <c:pt idx="15637">
                  <c:v>0</c:v>
                </c:pt>
                <c:pt idx="15638">
                  <c:v>0</c:v>
                </c:pt>
                <c:pt idx="15639">
                  <c:v>0</c:v>
                </c:pt>
                <c:pt idx="15640">
                  <c:v>0</c:v>
                </c:pt>
                <c:pt idx="15641">
                  <c:v>0</c:v>
                </c:pt>
                <c:pt idx="15642">
                  <c:v>0</c:v>
                </c:pt>
                <c:pt idx="15643">
                  <c:v>0</c:v>
                </c:pt>
                <c:pt idx="15644">
                  <c:v>0</c:v>
                </c:pt>
                <c:pt idx="15645">
                  <c:v>0</c:v>
                </c:pt>
                <c:pt idx="15646">
                  <c:v>0</c:v>
                </c:pt>
                <c:pt idx="15647">
                  <c:v>0</c:v>
                </c:pt>
                <c:pt idx="15648">
                  <c:v>0</c:v>
                </c:pt>
                <c:pt idx="15649">
                  <c:v>0</c:v>
                </c:pt>
                <c:pt idx="15650">
                  <c:v>0</c:v>
                </c:pt>
                <c:pt idx="15651">
                  <c:v>0</c:v>
                </c:pt>
                <c:pt idx="15652">
                  <c:v>0</c:v>
                </c:pt>
                <c:pt idx="15653">
                  <c:v>0</c:v>
                </c:pt>
                <c:pt idx="15654">
                  <c:v>0</c:v>
                </c:pt>
                <c:pt idx="15655">
                  <c:v>0</c:v>
                </c:pt>
                <c:pt idx="15656">
                  <c:v>0</c:v>
                </c:pt>
                <c:pt idx="15657">
                  <c:v>0</c:v>
                </c:pt>
                <c:pt idx="15658">
                  <c:v>0</c:v>
                </c:pt>
                <c:pt idx="15659">
                  <c:v>0</c:v>
                </c:pt>
                <c:pt idx="15660">
                  <c:v>0</c:v>
                </c:pt>
                <c:pt idx="15661">
                  <c:v>0</c:v>
                </c:pt>
                <c:pt idx="15662">
                  <c:v>0</c:v>
                </c:pt>
                <c:pt idx="15663">
                  <c:v>0</c:v>
                </c:pt>
                <c:pt idx="15664">
                  <c:v>0</c:v>
                </c:pt>
                <c:pt idx="15665">
                  <c:v>0</c:v>
                </c:pt>
                <c:pt idx="15666">
                  <c:v>0</c:v>
                </c:pt>
                <c:pt idx="15667">
                  <c:v>0</c:v>
                </c:pt>
                <c:pt idx="15668">
                  <c:v>0</c:v>
                </c:pt>
                <c:pt idx="15669">
                  <c:v>0</c:v>
                </c:pt>
                <c:pt idx="15670">
                  <c:v>0</c:v>
                </c:pt>
                <c:pt idx="15671">
                  <c:v>0</c:v>
                </c:pt>
                <c:pt idx="15672">
                  <c:v>0</c:v>
                </c:pt>
                <c:pt idx="15673">
                  <c:v>0</c:v>
                </c:pt>
                <c:pt idx="15674">
                  <c:v>0</c:v>
                </c:pt>
                <c:pt idx="15675">
                  <c:v>0</c:v>
                </c:pt>
                <c:pt idx="15676">
                  <c:v>0</c:v>
                </c:pt>
                <c:pt idx="15677">
                  <c:v>0</c:v>
                </c:pt>
                <c:pt idx="15678">
                  <c:v>0</c:v>
                </c:pt>
                <c:pt idx="15679">
                  <c:v>0</c:v>
                </c:pt>
                <c:pt idx="15680">
                  <c:v>0</c:v>
                </c:pt>
                <c:pt idx="15681">
                  <c:v>0</c:v>
                </c:pt>
                <c:pt idx="15682">
                  <c:v>0</c:v>
                </c:pt>
                <c:pt idx="15683">
                  <c:v>0</c:v>
                </c:pt>
                <c:pt idx="15684">
                  <c:v>0</c:v>
                </c:pt>
                <c:pt idx="15685">
                  <c:v>0</c:v>
                </c:pt>
                <c:pt idx="15686">
                  <c:v>0</c:v>
                </c:pt>
                <c:pt idx="15687">
                  <c:v>0</c:v>
                </c:pt>
                <c:pt idx="15688">
                  <c:v>0</c:v>
                </c:pt>
                <c:pt idx="15689">
                  <c:v>0</c:v>
                </c:pt>
                <c:pt idx="15690">
                  <c:v>0</c:v>
                </c:pt>
                <c:pt idx="15691">
                  <c:v>0</c:v>
                </c:pt>
                <c:pt idx="15692">
                  <c:v>0</c:v>
                </c:pt>
                <c:pt idx="15693">
                  <c:v>0</c:v>
                </c:pt>
                <c:pt idx="15694">
                  <c:v>0</c:v>
                </c:pt>
                <c:pt idx="15695">
                  <c:v>0</c:v>
                </c:pt>
                <c:pt idx="15696">
                  <c:v>0</c:v>
                </c:pt>
                <c:pt idx="15697">
                  <c:v>0</c:v>
                </c:pt>
                <c:pt idx="15698">
                  <c:v>0</c:v>
                </c:pt>
                <c:pt idx="15699">
                  <c:v>0</c:v>
                </c:pt>
                <c:pt idx="15700">
                  <c:v>0</c:v>
                </c:pt>
                <c:pt idx="15701">
                  <c:v>0</c:v>
                </c:pt>
                <c:pt idx="15702">
                  <c:v>0</c:v>
                </c:pt>
                <c:pt idx="15703">
                  <c:v>0</c:v>
                </c:pt>
                <c:pt idx="15704">
                  <c:v>0</c:v>
                </c:pt>
                <c:pt idx="15705">
                  <c:v>0</c:v>
                </c:pt>
                <c:pt idx="15706">
                  <c:v>0</c:v>
                </c:pt>
                <c:pt idx="15707">
                  <c:v>0</c:v>
                </c:pt>
                <c:pt idx="15708">
                  <c:v>0</c:v>
                </c:pt>
                <c:pt idx="15709">
                  <c:v>0</c:v>
                </c:pt>
                <c:pt idx="15710">
                  <c:v>0</c:v>
                </c:pt>
                <c:pt idx="15711">
                  <c:v>0</c:v>
                </c:pt>
                <c:pt idx="15712">
                  <c:v>0</c:v>
                </c:pt>
                <c:pt idx="15713">
                  <c:v>0</c:v>
                </c:pt>
                <c:pt idx="15714">
                  <c:v>0</c:v>
                </c:pt>
                <c:pt idx="15715">
                  <c:v>0</c:v>
                </c:pt>
                <c:pt idx="15716">
                  <c:v>0</c:v>
                </c:pt>
                <c:pt idx="15717">
                  <c:v>0</c:v>
                </c:pt>
                <c:pt idx="15718">
                  <c:v>0</c:v>
                </c:pt>
                <c:pt idx="15719">
                  <c:v>0</c:v>
                </c:pt>
                <c:pt idx="15720">
                  <c:v>0</c:v>
                </c:pt>
                <c:pt idx="15721">
                  <c:v>0</c:v>
                </c:pt>
                <c:pt idx="15722">
                  <c:v>0</c:v>
                </c:pt>
                <c:pt idx="15723">
                  <c:v>0</c:v>
                </c:pt>
                <c:pt idx="15724">
                  <c:v>0</c:v>
                </c:pt>
                <c:pt idx="15725">
                  <c:v>0</c:v>
                </c:pt>
                <c:pt idx="15726">
                  <c:v>0</c:v>
                </c:pt>
                <c:pt idx="15727">
                  <c:v>0</c:v>
                </c:pt>
                <c:pt idx="15728">
                  <c:v>0</c:v>
                </c:pt>
                <c:pt idx="15729">
                  <c:v>0</c:v>
                </c:pt>
                <c:pt idx="15730">
                  <c:v>0</c:v>
                </c:pt>
                <c:pt idx="15731">
                  <c:v>0</c:v>
                </c:pt>
                <c:pt idx="15732">
                  <c:v>0</c:v>
                </c:pt>
                <c:pt idx="15733">
                  <c:v>0</c:v>
                </c:pt>
                <c:pt idx="15734">
                  <c:v>0</c:v>
                </c:pt>
                <c:pt idx="15735">
                  <c:v>0</c:v>
                </c:pt>
                <c:pt idx="15736">
                  <c:v>0</c:v>
                </c:pt>
                <c:pt idx="15737">
                  <c:v>0</c:v>
                </c:pt>
                <c:pt idx="15738">
                  <c:v>0</c:v>
                </c:pt>
                <c:pt idx="15739">
                  <c:v>0</c:v>
                </c:pt>
                <c:pt idx="15740">
                  <c:v>0</c:v>
                </c:pt>
                <c:pt idx="15741">
                  <c:v>0</c:v>
                </c:pt>
                <c:pt idx="15742">
                  <c:v>0</c:v>
                </c:pt>
                <c:pt idx="15743">
                  <c:v>0</c:v>
                </c:pt>
                <c:pt idx="15744">
                  <c:v>0</c:v>
                </c:pt>
                <c:pt idx="15745">
                  <c:v>0</c:v>
                </c:pt>
                <c:pt idx="15746">
                  <c:v>0</c:v>
                </c:pt>
                <c:pt idx="15747">
                  <c:v>0</c:v>
                </c:pt>
                <c:pt idx="15748">
                  <c:v>0</c:v>
                </c:pt>
                <c:pt idx="15749">
                  <c:v>0</c:v>
                </c:pt>
                <c:pt idx="15750">
                  <c:v>0</c:v>
                </c:pt>
                <c:pt idx="15751">
                  <c:v>0</c:v>
                </c:pt>
                <c:pt idx="15752">
                  <c:v>0</c:v>
                </c:pt>
                <c:pt idx="15753">
                  <c:v>0</c:v>
                </c:pt>
                <c:pt idx="15754">
                  <c:v>0</c:v>
                </c:pt>
                <c:pt idx="15755">
                  <c:v>0</c:v>
                </c:pt>
                <c:pt idx="15756">
                  <c:v>0</c:v>
                </c:pt>
                <c:pt idx="15757">
                  <c:v>0</c:v>
                </c:pt>
                <c:pt idx="15758">
                  <c:v>0</c:v>
                </c:pt>
                <c:pt idx="15759">
                  <c:v>0</c:v>
                </c:pt>
                <c:pt idx="15760">
                  <c:v>0</c:v>
                </c:pt>
                <c:pt idx="15761">
                  <c:v>0</c:v>
                </c:pt>
                <c:pt idx="15762">
                  <c:v>0</c:v>
                </c:pt>
                <c:pt idx="15763">
                  <c:v>0</c:v>
                </c:pt>
                <c:pt idx="15764">
                  <c:v>0</c:v>
                </c:pt>
                <c:pt idx="15765">
                  <c:v>0</c:v>
                </c:pt>
                <c:pt idx="15766">
                  <c:v>0</c:v>
                </c:pt>
                <c:pt idx="15767">
                  <c:v>0</c:v>
                </c:pt>
                <c:pt idx="15768">
                  <c:v>0</c:v>
                </c:pt>
                <c:pt idx="15769">
                  <c:v>0</c:v>
                </c:pt>
                <c:pt idx="15770">
                  <c:v>0</c:v>
                </c:pt>
                <c:pt idx="15771">
                  <c:v>0</c:v>
                </c:pt>
                <c:pt idx="15772">
                  <c:v>0</c:v>
                </c:pt>
                <c:pt idx="15773">
                  <c:v>0</c:v>
                </c:pt>
                <c:pt idx="15774">
                  <c:v>0</c:v>
                </c:pt>
                <c:pt idx="15775">
                  <c:v>0</c:v>
                </c:pt>
                <c:pt idx="15776">
                  <c:v>0</c:v>
                </c:pt>
                <c:pt idx="15777">
                  <c:v>0</c:v>
                </c:pt>
                <c:pt idx="15778">
                  <c:v>0</c:v>
                </c:pt>
                <c:pt idx="15779">
                  <c:v>0</c:v>
                </c:pt>
                <c:pt idx="15780">
                  <c:v>0</c:v>
                </c:pt>
                <c:pt idx="15781">
                  <c:v>0</c:v>
                </c:pt>
                <c:pt idx="15782">
                  <c:v>0</c:v>
                </c:pt>
                <c:pt idx="15783">
                  <c:v>0</c:v>
                </c:pt>
                <c:pt idx="15784">
                  <c:v>0</c:v>
                </c:pt>
                <c:pt idx="15785">
                  <c:v>0</c:v>
                </c:pt>
                <c:pt idx="15786">
                  <c:v>0</c:v>
                </c:pt>
                <c:pt idx="15787">
                  <c:v>0</c:v>
                </c:pt>
                <c:pt idx="15788">
                  <c:v>0</c:v>
                </c:pt>
                <c:pt idx="15789">
                  <c:v>0</c:v>
                </c:pt>
                <c:pt idx="15790">
                  <c:v>0</c:v>
                </c:pt>
                <c:pt idx="15791">
                  <c:v>0</c:v>
                </c:pt>
                <c:pt idx="15792">
                  <c:v>0</c:v>
                </c:pt>
                <c:pt idx="15793">
                  <c:v>0</c:v>
                </c:pt>
                <c:pt idx="15794">
                  <c:v>0</c:v>
                </c:pt>
                <c:pt idx="15795">
                  <c:v>0</c:v>
                </c:pt>
                <c:pt idx="15796">
                  <c:v>0</c:v>
                </c:pt>
                <c:pt idx="15797">
                  <c:v>0</c:v>
                </c:pt>
                <c:pt idx="15798">
                  <c:v>0</c:v>
                </c:pt>
                <c:pt idx="15799">
                  <c:v>0</c:v>
                </c:pt>
                <c:pt idx="15800">
                  <c:v>0</c:v>
                </c:pt>
                <c:pt idx="15801">
                  <c:v>0</c:v>
                </c:pt>
                <c:pt idx="15802">
                  <c:v>0</c:v>
                </c:pt>
                <c:pt idx="15803">
                  <c:v>0</c:v>
                </c:pt>
                <c:pt idx="15804">
                  <c:v>0</c:v>
                </c:pt>
                <c:pt idx="15805">
                  <c:v>0</c:v>
                </c:pt>
                <c:pt idx="15806">
                  <c:v>0</c:v>
                </c:pt>
                <c:pt idx="15807">
                  <c:v>0</c:v>
                </c:pt>
                <c:pt idx="15808">
                  <c:v>0</c:v>
                </c:pt>
                <c:pt idx="15809">
                  <c:v>0</c:v>
                </c:pt>
                <c:pt idx="15810">
                  <c:v>0</c:v>
                </c:pt>
                <c:pt idx="15811">
                  <c:v>0</c:v>
                </c:pt>
                <c:pt idx="15812">
                  <c:v>0</c:v>
                </c:pt>
                <c:pt idx="15813">
                  <c:v>0</c:v>
                </c:pt>
                <c:pt idx="15814">
                  <c:v>0</c:v>
                </c:pt>
                <c:pt idx="15815">
                  <c:v>0</c:v>
                </c:pt>
                <c:pt idx="15816">
                  <c:v>0</c:v>
                </c:pt>
                <c:pt idx="15817">
                  <c:v>0</c:v>
                </c:pt>
                <c:pt idx="15818">
                  <c:v>0</c:v>
                </c:pt>
                <c:pt idx="15819">
                  <c:v>0</c:v>
                </c:pt>
                <c:pt idx="15820">
                  <c:v>0</c:v>
                </c:pt>
                <c:pt idx="15821">
                  <c:v>0</c:v>
                </c:pt>
                <c:pt idx="15822">
                  <c:v>0</c:v>
                </c:pt>
                <c:pt idx="15823">
                  <c:v>0</c:v>
                </c:pt>
                <c:pt idx="15824">
                  <c:v>0</c:v>
                </c:pt>
                <c:pt idx="15825">
                  <c:v>0</c:v>
                </c:pt>
                <c:pt idx="15826">
                  <c:v>0</c:v>
                </c:pt>
                <c:pt idx="15827">
                  <c:v>0</c:v>
                </c:pt>
                <c:pt idx="15828">
                  <c:v>0</c:v>
                </c:pt>
                <c:pt idx="15829">
                  <c:v>0</c:v>
                </c:pt>
                <c:pt idx="15830">
                  <c:v>0</c:v>
                </c:pt>
                <c:pt idx="15831">
                  <c:v>0</c:v>
                </c:pt>
                <c:pt idx="15832">
                  <c:v>0</c:v>
                </c:pt>
                <c:pt idx="15833">
                  <c:v>0</c:v>
                </c:pt>
                <c:pt idx="15834">
                  <c:v>0</c:v>
                </c:pt>
                <c:pt idx="15835">
                  <c:v>0</c:v>
                </c:pt>
                <c:pt idx="15836">
                  <c:v>0</c:v>
                </c:pt>
                <c:pt idx="15837">
                  <c:v>0</c:v>
                </c:pt>
                <c:pt idx="15838">
                  <c:v>0</c:v>
                </c:pt>
                <c:pt idx="15839">
                  <c:v>0</c:v>
                </c:pt>
                <c:pt idx="15840">
                  <c:v>0</c:v>
                </c:pt>
                <c:pt idx="15841">
                  <c:v>0</c:v>
                </c:pt>
                <c:pt idx="15842">
                  <c:v>0</c:v>
                </c:pt>
                <c:pt idx="15843">
                  <c:v>0</c:v>
                </c:pt>
                <c:pt idx="15844">
                  <c:v>0</c:v>
                </c:pt>
                <c:pt idx="15845">
                  <c:v>0</c:v>
                </c:pt>
                <c:pt idx="15846">
                  <c:v>0</c:v>
                </c:pt>
                <c:pt idx="15847">
                  <c:v>0</c:v>
                </c:pt>
                <c:pt idx="15848">
                  <c:v>0</c:v>
                </c:pt>
                <c:pt idx="15849">
                  <c:v>0</c:v>
                </c:pt>
                <c:pt idx="15850">
                  <c:v>0</c:v>
                </c:pt>
                <c:pt idx="15851">
                  <c:v>0</c:v>
                </c:pt>
                <c:pt idx="15852">
                  <c:v>0</c:v>
                </c:pt>
                <c:pt idx="15853">
                  <c:v>0</c:v>
                </c:pt>
                <c:pt idx="15854">
                  <c:v>0</c:v>
                </c:pt>
                <c:pt idx="15855">
                  <c:v>0</c:v>
                </c:pt>
                <c:pt idx="15856">
                  <c:v>0</c:v>
                </c:pt>
                <c:pt idx="15857">
                  <c:v>0</c:v>
                </c:pt>
                <c:pt idx="15858">
                  <c:v>0</c:v>
                </c:pt>
                <c:pt idx="15859">
                  <c:v>0</c:v>
                </c:pt>
                <c:pt idx="15860">
                  <c:v>0</c:v>
                </c:pt>
                <c:pt idx="15861">
                  <c:v>0</c:v>
                </c:pt>
                <c:pt idx="15862">
                  <c:v>0</c:v>
                </c:pt>
                <c:pt idx="15863">
                  <c:v>0</c:v>
                </c:pt>
                <c:pt idx="15864">
                  <c:v>0</c:v>
                </c:pt>
                <c:pt idx="15865">
                  <c:v>0</c:v>
                </c:pt>
                <c:pt idx="15866">
                  <c:v>0</c:v>
                </c:pt>
                <c:pt idx="15867">
                  <c:v>0</c:v>
                </c:pt>
                <c:pt idx="15868">
                  <c:v>0</c:v>
                </c:pt>
                <c:pt idx="15869">
                  <c:v>0</c:v>
                </c:pt>
                <c:pt idx="15870">
                  <c:v>0</c:v>
                </c:pt>
                <c:pt idx="15871">
                  <c:v>0</c:v>
                </c:pt>
                <c:pt idx="15872">
                  <c:v>0</c:v>
                </c:pt>
                <c:pt idx="15873">
                  <c:v>0</c:v>
                </c:pt>
                <c:pt idx="15874">
                  <c:v>0</c:v>
                </c:pt>
                <c:pt idx="15875">
                  <c:v>0</c:v>
                </c:pt>
                <c:pt idx="15876">
                  <c:v>0</c:v>
                </c:pt>
                <c:pt idx="15877">
                  <c:v>0</c:v>
                </c:pt>
                <c:pt idx="15878">
                  <c:v>0</c:v>
                </c:pt>
                <c:pt idx="15879">
                  <c:v>0</c:v>
                </c:pt>
                <c:pt idx="15880">
                  <c:v>0</c:v>
                </c:pt>
                <c:pt idx="15881">
                  <c:v>0</c:v>
                </c:pt>
                <c:pt idx="15882">
                  <c:v>0</c:v>
                </c:pt>
                <c:pt idx="15883">
                  <c:v>0</c:v>
                </c:pt>
                <c:pt idx="15884">
                  <c:v>0</c:v>
                </c:pt>
                <c:pt idx="15885">
                  <c:v>0</c:v>
                </c:pt>
                <c:pt idx="15886">
                  <c:v>0</c:v>
                </c:pt>
                <c:pt idx="15887">
                  <c:v>0</c:v>
                </c:pt>
                <c:pt idx="15888">
                  <c:v>0</c:v>
                </c:pt>
                <c:pt idx="15889">
                  <c:v>0</c:v>
                </c:pt>
                <c:pt idx="15890">
                  <c:v>0</c:v>
                </c:pt>
                <c:pt idx="15891">
                  <c:v>0</c:v>
                </c:pt>
                <c:pt idx="15892">
                  <c:v>0</c:v>
                </c:pt>
                <c:pt idx="15893">
                  <c:v>0</c:v>
                </c:pt>
                <c:pt idx="15894">
                  <c:v>0</c:v>
                </c:pt>
                <c:pt idx="15895">
                  <c:v>0</c:v>
                </c:pt>
                <c:pt idx="15896">
                  <c:v>0</c:v>
                </c:pt>
                <c:pt idx="15897">
                  <c:v>0</c:v>
                </c:pt>
                <c:pt idx="15898">
                  <c:v>0</c:v>
                </c:pt>
                <c:pt idx="15899">
                  <c:v>0</c:v>
                </c:pt>
                <c:pt idx="15900">
                  <c:v>0</c:v>
                </c:pt>
                <c:pt idx="15901">
                  <c:v>0</c:v>
                </c:pt>
                <c:pt idx="15902">
                  <c:v>0</c:v>
                </c:pt>
                <c:pt idx="15903">
                  <c:v>0</c:v>
                </c:pt>
                <c:pt idx="15904">
                  <c:v>0</c:v>
                </c:pt>
                <c:pt idx="15905">
                  <c:v>0</c:v>
                </c:pt>
                <c:pt idx="15906">
                  <c:v>0</c:v>
                </c:pt>
                <c:pt idx="15907">
                  <c:v>0</c:v>
                </c:pt>
                <c:pt idx="15908">
                  <c:v>0</c:v>
                </c:pt>
                <c:pt idx="15909">
                  <c:v>0</c:v>
                </c:pt>
                <c:pt idx="15910">
                  <c:v>0</c:v>
                </c:pt>
                <c:pt idx="15911">
                  <c:v>0</c:v>
                </c:pt>
                <c:pt idx="15912">
                  <c:v>0</c:v>
                </c:pt>
                <c:pt idx="15913">
                  <c:v>0</c:v>
                </c:pt>
                <c:pt idx="15914">
                  <c:v>0</c:v>
                </c:pt>
                <c:pt idx="15915">
                  <c:v>0</c:v>
                </c:pt>
                <c:pt idx="15916">
                  <c:v>0</c:v>
                </c:pt>
                <c:pt idx="15917">
                  <c:v>0</c:v>
                </c:pt>
                <c:pt idx="15918">
                  <c:v>0</c:v>
                </c:pt>
                <c:pt idx="15919">
                  <c:v>0</c:v>
                </c:pt>
                <c:pt idx="15920">
                  <c:v>0</c:v>
                </c:pt>
                <c:pt idx="15921">
                  <c:v>0</c:v>
                </c:pt>
                <c:pt idx="15922">
                  <c:v>0</c:v>
                </c:pt>
                <c:pt idx="15923">
                  <c:v>0</c:v>
                </c:pt>
                <c:pt idx="15924">
                  <c:v>0</c:v>
                </c:pt>
                <c:pt idx="15925">
                  <c:v>0</c:v>
                </c:pt>
                <c:pt idx="15926">
                  <c:v>0</c:v>
                </c:pt>
                <c:pt idx="15927">
                  <c:v>0</c:v>
                </c:pt>
                <c:pt idx="15928">
                  <c:v>0</c:v>
                </c:pt>
                <c:pt idx="15929">
                  <c:v>0</c:v>
                </c:pt>
                <c:pt idx="15930">
                  <c:v>0</c:v>
                </c:pt>
                <c:pt idx="15931">
                  <c:v>0</c:v>
                </c:pt>
                <c:pt idx="15932">
                  <c:v>0</c:v>
                </c:pt>
                <c:pt idx="15933">
                  <c:v>0</c:v>
                </c:pt>
                <c:pt idx="15934">
                  <c:v>0</c:v>
                </c:pt>
                <c:pt idx="15935">
                  <c:v>0</c:v>
                </c:pt>
                <c:pt idx="15936">
                  <c:v>0</c:v>
                </c:pt>
                <c:pt idx="15937">
                  <c:v>0</c:v>
                </c:pt>
                <c:pt idx="15938">
                  <c:v>0</c:v>
                </c:pt>
                <c:pt idx="15939">
                  <c:v>0</c:v>
                </c:pt>
                <c:pt idx="15940">
                  <c:v>0</c:v>
                </c:pt>
                <c:pt idx="15941">
                  <c:v>0</c:v>
                </c:pt>
                <c:pt idx="15942">
                  <c:v>0</c:v>
                </c:pt>
                <c:pt idx="15943">
                  <c:v>0</c:v>
                </c:pt>
                <c:pt idx="15944">
                  <c:v>0</c:v>
                </c:pt>
                <c:pt idx="15945">
                  <c:v>0</c:v>
                </c:pt>
                <c:pt idx="15946">
                  <c:v>0</c:v>
                </c:pt>
                <c:pt idx="15947">
                  <c:v>0</c:v>
                </c:pt>
                <c:pt idx="15948">
                  <c:v>0</c:v>
                </c:pt>
                <c:pt idx="15949">
                  <c:v>0</c:v>
                </c:pt>
                <c:pt idx="15950">
                  <c:v>0</c:v>
                </c:pt>
                <c:pt idx="15951">
                  <c:v>0</c:v>
                </c:pt>
                <c:pt idx="15952">
                  <c:v>0</c:v>
                </c:pt>
                <c:pt idx="15953">
                  <c:v>0</c:v>
                </c:pt>
                <c:pt idx="15954">
                  <c:v>0</c:v>
                </c:pt>
                <c:pt idx="15955">
                  <c:v>0</c:v>
                </c:pt>
                <c:pt idx="15956">
                  <c:v>0</c:v>
                </c:pt>
                <c:pt idx="15957">
                  <c:v>0</c:v>
                </c:pt>
                <c:pt idx="15958">
                  <c:v>0</c:v>
                </c:pt>
                <c:pt idx="15959">
                  <c:v>0</c:v>
                </c:pt>
                <c:pt idx="15960">
                  <c:v>0</c:v>
                </c:pt>
                <c:pt idx="15961">
                  <c:v>0</c:v>
                </c:pt>
                <c:pt idx="15962">
                  <c:v>0</c:v>
                </c:pt>
                <c:pt idx="15963">
                  <c:v>0</c:v>
                </c:pt>
                <c:pt idx="15964">
                  <c:v>0</c:v>
                </c:pt>
                <c:pt idx="15965">
                  <c:v>0</c:v>
                </c:pt>
                <c:pt idx="15966">
                  <c:v>0</c:v>
                </c:pt>
                <c:pt idx="15967">
                  <c:v>0</c:v>
                </c:pt>
                <c:pt idx="15968">
                  <c:v>0</c:v>
                </c:pt>
                <c:pt idx="15969">
                  <c:v>0</c:v>
                </c:pt>
                <c:pt idx="15970">
                  <c:v>0</c:v>
                </c:pt>
                <c:pt idx="15971">
                  <c:v>0</c:v>
                </c:pt>
                <c:pt idx="15972">
                  <c:v>0</c:v>
                </c:pt>
                <c:pt idx="15973">
                  <c:v>0</c:v>
                </c:pt>
                <c:pt idx="15974">
                  <c:v>0</c:v>
                </c:pt>
                <c:pt idx="15975">
                  <c:v>0</c:v>
                </c:pt>
                <c:pt idx="15976">
                  <c:v>0</c:v>
                </c:pt>
                <c:pt idx="15977">
                  <c:v>0</c:v>
                </c:pt>
                <c:pt idx="15978">
                  <c:v>0</c:v>
                </c:pt>
                <c:pt idx="15979">
                  <c:v>0</c:v>
                </c:pt>
                <c:pt idx="15980">
                  <c:v>0</c:v>
                </c:pt>
                <c:pt idx="15981">
                  <c:v>0</c:v>
                </c:pt>
                <c:pt idx="15982">
                  <c:v>0</c:v>
                </c:pt>
                <c:pt idx="15983">
                  <c:v>0</c:v>
                </c:pt>
                <c:pt idx="15984">
                  <c:v>0</c:v>
                </c:pt>
                <c:pt idx="15985">
                  <c:v>0</c:v>
                </c:pt>
                <c:pt idx="15986">
                  <c:v>0</c:v>
                </c:pt>
                <c:pt idx="15987">
                  <c:v>0</c:v>
                </c:pt>
                <c:pt idx="15988">
                  <c:v>0</c:v>
                </c:pt>
                <c:pt idx="15989">
                  <c:v>0</c:v>
                </c:pt>
                <c:pt idx="15990">
                  <c:v>0</c:v>
                </c:pt>
                <c:pt idx="15991">
                  <c:v>0</c:v>
                </c:pt>
                <c:pt idx="15992">
                  <c:v>0</c:v>
                </c:pt>
                <c:pt idx="15993">
                  <c:v>0</c:v>
                </c:pt>
                <c:pt idx="15994">
                  <c:v>0</c:v>
                </c:pt>
                <c:pt idx="15995">
                  <c:v>0</c:v>
                </c:pt>
                <c:pt idx="15996">
                  <c:v>0</c:v>
                </c:pt>
                <c:pt idx="15997">
                  <c:v>0</c:v>
                </c:pt>
                <c:pt idx="15998">
                  <c:v>0</c:v>
                </c:pt>
                <c:pt idx="15999">
                  <c:v>0</c:v>
                </c:pt>
                <c:pt idx="16000">
                  <c:v>0</c:v>
                </c:pt>
                <c:pt idx="16001">
                  <c:v>0</c:v>
                </c:pt>
                <c:pt idx="16002">
                  <c:v>0</c:v>
                </c:pt>
                <c:pt idx="16003">
                  <c:v>0</c:v>
                </c:pt>
                <c:pt idx="16004">
                  <c:v>0</c:v>
                </c:pt>
                <c:pt idx="16005">
                  <c:v>0</c:v>
                </c:pt>
                <c:pt idx="16006">
                  <c:v>0</c:v>
                </c:pt>
                <c:pt idx="16007">
                  <c:v>0</c:v>
                </c:pt>
                <c:pt idx="16008">
                  <c:v>0</c:v>
                </c:pt>
                <c:pt idx="16009">
                  <c:v>0</c:v>
                </c:pt>
                <c:pt idx="16010">
                  <c:v>0</c:v>
                </c:pt>
                <c:pt idx="16011">
                  <c:v>0</c:v>
                </c:pt>
                <c:pt idx="16012">
                  <c:v>0</c:v>
                </c:pt>
                <c:pt idx="16013">
                  <c:v>0</c:v>
                </c:pt>
                <c:pt idx="16014">
                  <c:v>0</c:v>
                </c:pt>
                <c:pt idx="16015">
                  <c:v>0</c:v>
                </c:pt>
                <c:pt idx="16016">
                  <c:v>0</c:v>
                </c:pt>
                <c:pt idx="16017">
                  <c:v>0</c:v>
                </c:pt>
                <c:pt idx="16018">
                  <c:v>0</c:v>
                </c:pt>
                <c:pt idx="16019">
                  <c:v>0</c:v>
                </c:pt>
                <c:pt idx="16020">
                  <c:v>0</c:v>
                </c:pt>
                <c:pt idx="16021">
                  <c:v>0</c:v>
                </c:pt>
                <c:pt idx="16022">
                  <c:v>0</c:v>
                </c:pt>
                <c:pt idx="16023">
                  <c:v>0</c:v>
                </c:pt>
                <c:pt idx="16024">
                  <c:v>0</c:v>
                </c:pt>
                <c:pt idx="16025">
                  <c:v>0</c:v>
                </c:pt>
                <c:pt idx="16026">
                  <c:v>0</c:v>
                </c:pt>
                <c:pt idx="16027">
                  <c:v>0</c:v>
                </c:pt>
                <c:pt idx="16028">
                  <c:v>0</c:v>
                </c:pt>
                <c:pt idx="16029">
                  <c:v>0</c:v>
                </c:pt>
                <c:pt idx="16030">
                  <c:v>0</c:v>
                </c:pt>
                <c:pt idx="16031">
                  <c:v>0</c:v>
                </c:pt>
                <c:pt idx="16032">
                  <c:v>0</c:v>
                </c:pt>
                <c:pt idx="16033">
                  <c:v>0</c:v>
                </c:pt>
                <c:pt idx="16034">
                  <c:v>0</c:v>
                </c:pt>
                <c:pt idx="16035">
                  <c:v>0</c:v>
                </c:pt>
                <c:pt idx="16036">
                  <c:v>0</c:v>
                </c:pt>
                <c:pt idx="16037">
                  <c:v>0</c:v>
                </c:pt>
                <c:pt idx="16038">
                  <c:v>0</c:v>
                </c:pt>
                <c:pt idx="16039">
                  <c:v>0</c:v>
                </c:pt>
                <c:pt idx="16040">
                  <c:v>0</c:v>
                </c:pt>
                <c:pt idx="16041">
                  <c:v>0</c:v>
                </c:pt>
                <c:pt idx="16042">
                  <c:v>0</c:v>
                </c:pt>
                <c:pt idx="16043">
                  <c:v>0</c:v>
                </c:pt>
                <c:pt idx="16044">
                  <c:v>0</c:v>
                </c:pt>
                <c:pt idx="16045">
                  <c:v>0</c:v>
                </c:pt>
                <c:pt idx="16046">
                  <c:v>0</c:v>
                </c:pt>
                <c:pt idx="16047">
                  <c:v>0</c:v>
                </c:pt>
                <c:pt idx="16048">
                  <c:v>0</c:v>
                </c:pt>
                <c:pt idx="16049">
                  <c:v>0</c:v>
                </c:pt>
                <c:pt idx="16050">
                  <c:v>0</c:v>
                </c:pt>
                <c:pt idx="16051">
                  <c:v>0</c:v>
                </c:pt>
                <c:pt idx="16052">
                  <c:v>0</c:v>
                </c:pt>
                <c:pt idx="16053">
                  <c:v>0</c:v>
                </c:pt>
                <c:pt idx="16054">
                  <c:v>0</c:v>
                </c:pt>
                <c:pt idx="16055">
                  <c:v>0</c:v>
                </c:pt>
                <c:pt idx="16056">
                  <c:v>0</c:v>
                </c:pt>
                <c:pt idx="16057">
                  <c:v>0</c:v>
                </c:pt>
                <c:pt idx="16058">
                  <c:v>0</c:v>
                </c:pt>
                <c:pt idx="16059">
                  <c:v>0</c:v>
                </c:pt>
                <c:pt idx="16060">
                  <c:v>0</c:v>
                </c:pt>
                <c:pt idx="16061">
                  <c:v>0</c:v>
                </c:pt>
                <c:pt idx="16062">
                  <c:v>0</c:v>
                </c:pt>
                <c:pt idx="16063">
                  <c:v>0</c:v>
                </c:pt>
                <c:pt idx="16064">
                  <c:v>0</c:v>
                </c:pt>
                <c:pt idx="16065">
                  <c:v>0</c:v>
                </c:pt>
                <c:pt idx="16066">
                  <c:v>0</c:v>
                </c:pt>
                <c:pt idx="16067">
                  <c:v>0</c:v>
                </c:pt>
                <c:pt idx="16068">
                  <c:v>0</c:v>
                </c:pt>
                <c:pt idx="16069">
                  <c:v>0</c:v>
                </c:pt>
                <c:pt idx="16070">
                  <c:v>0</c:v>
                </c:pt>
                <c:pt idx="16071">
                  <c:v>0</c:v>
                </c:pt>
                <c:pt idx="16072">
                  <c:v>0</c:v>
                </c:pt>
                <c:pt idx="16073">
                  <c:v>0</c:v>
                </c:pt>
                <c:pt idx="16074">
                  <c:v>0</c:v>
                </c:pt>
                <c:pt idx="16075">
                  <c:v>0</c:v>
                </c:pt>
                <c:pt idx="16076">
                  <c:v>0</c:v>
                </c:pt>
                <c:pt idx="16077">
                  <c:v>0</c:v>
                </c:pt>
                <c:pt idx="16078">
                  <c:v>0</c:v>
                </c:pt>
                <c:pt idx="16079">
                  <c:v>0</c:v>
                </c:pt>
                <c:pt idx="16080">
                  <c:v>0</c:v>
                </c:pt>
                <c:pt idx="16081">
                  <c:v>0</c:v>
                </c:pt>
                <c:pt idx="16082">
                  <c:v>0</c:v>
                </c:pt>
                <c:pt idx="16083">
                  <c:v>0</c:v>
                </c:pt>
                <c:pt idx="16084">
                  <c:v>0</c:v>
                </c:pt>
                <c:pt idx="16085">
                  <c:v>0</c:v>
                </c:pt>
                <c:pt idx="16086">
                  <c:v>0</c:v>
                </c:pt>
                <c:pt idx="16087">
                  <c:v>0</c:v>
                </c:pt>
                <c:pt idx="16088">
                  <c:v>0</c:v>
                </c:pt>
                <c:pt idx="16089">
                  <c:v>0</c:v>
                </c:pt>
                <c:pt idx="16090">
                  <c:v>0</c:v>
                </c:pt>
                <c:pt idx="16091">
                  <c:v>0</c:v>
                </c:pt>
                <c:pt idx="16092">
                  <c:v>0</c:v>
                </c:pt>
                <c:pt idx="16093">
                  <c:v>0</c:v>
                </c:pt>
                <c:pt idx="16094">
                  <c:v>0</c:v>
                </c:pt>
                <c:pt idx="16095">
                  <c:v>0</c:v>
                </c:pt>
                <c:pt idx="16096">
                  <c:v>0</c:v>
                </c:pt>
                <c:pt idx="16097">
                  <c:v>0</c:v>
                </c:pt>
                <c:pt idx="16098">
                  <c:v>0</c:v>
                </c:pt>
                <c:pt idx="16099">
                  <c:v>0</c:v>
                </c:pt>
                <c:pt idx="16100">
                  <c:v>0</c:v>
                </c:pt>
                <c:pt idx="16101">
                  <c:v>0</c:v>
                </c:pt>
                <c:pt idx="16102">
                  <c:v>0</c:v>
                </c:pt>
                <c:pt idx="16103">
                  <c:v>0</c:v>
                </c:pt>
                <c:pt idx="16104">
                  <c:v>0</c:v>
                </c:pt>
                <c:pt idx="16105">
                  <c:v>0</c:v>
                </c:pt>
                <c:pt idx="16106">
                  <c:v>0</c:v>
                </c:pt>
                <c:pt idx="16107">
                  <c:v>0</c:v>
                </c:pt>
                <c:pt idx="16108">
                  <c:v>0</c:v>
                </c:pt>
                <c:pt idx="16109">
                  <c:v>0</c:v>
                </c:pt>
                <c:pt idx="16110">
                  <c:v>0</c:v>
                </c:pt>
                <c:pt idx="16111">
                  <c:v>0</c:v>
                </c:pt>
                <c:pt idx="16112">
                  <c:v>0</c:v>
                </c:pt>
                <c:pt idx="16113">
                  <c:v>0</c:v>
                </c:pt>
                <c:pt idx="16114">
                  <c:v>0</c:v>
                </c:pt>
                <c:pt idx="16115">
                  <c:v>0</c:v>
                </c:pt>
                <c:pt idx="16116">
                  <c:v>0</c:v>
                </c:pt>
                <c:pt idx="16117">
                  <c:v>0</c:v>
                </c:pt>
                <c:pt idx="16118">
                  <c:v>0</c:v>
                </c:pt>
                <c:pt idx="16119">
                  <c:v>0</c:v>
                </c:pt>
                <c:pt idx="16120">
                  <c:v>0</c:v>
                </c:pt>
                <c:pt idx="16121">
                  <c:v>0</c:v>
                </c:pt>
                <c:pt idx="16122">
                  <c:v>0</c:v>
                </c:pt>
                <c:pt idx="16123">
                  <c:v>0</c:v>
                </c:pt>
                <c:pt idx="16124">
                  <c:v>0</c:v>
                </c:pt>
                <c:pt idx="16125">
                  <c:v>0</c:v>
                </c:pt>
                <c:pt idx="16126">
                  <c:v>0</c:v>
                </c:pt>
                <c:pt idx="16127">
                  <c:v>0</c:v>
                </c:pt>
                <c:pt idx="16128">
                  <c:v>0</c:v>
                </c:pt>
                <c:pt idx="16129">
                  <c:v>0</c:v>
                </c:pt>
                <c:pt idx="16130">
                  <c:v>0</c:v>
                </c:pt>
                <c:pt idx="16131">
                  <c:v>0</c:v>
                </c:pt>
                <c:pt idx="16132">
                  <c:v>0</c:v>
                </c:pt>
                <c:pt idx="16133">
                  <c:v>0</c:v>
                </c:pt>
                <c:pt idx="16134">
                  <c:v>0</c:v>
                </c:pt>
                <c:pt idx="16135">
                  <c:v>0</c:v>
                </c:pt>
                <c:pt idx="16136">
                  <c:v>0</c:v>
                </c:pt>
                <c:pt idx="16137">
                  <c:v>0</c:v>
                </c:pt>
                <c:pt idx="16138">
                  <c:v>0</c:v>
                </c:pt>
                <c:pt idx="16139">
                  <c:v>0</c:v>
                </c:pt>
                <c:pt idx="16140">
                  <c:v>0</c:v>
                </c:pt>
                <c:pt idx="16141">
                  <c:v>0</c:v>
                </c:pt>
                <c:pt idx="16142">
                  <c:v>0</c:v>
                </c:pt>
                <c:pt idx="16143">
                  <c:v>0</c:v>
                </c:pt>
                <c:pt idx="16144">
                  <c:v>0</c:v>
                </c:pt>
                <c:pt idx="16145">
                  <c:v>0</c:v>
                </c:pt>
                <c:pt idx="16146">
                  <c:v>0</c:v>
                </c:pt>
                <c:pt idx="16147">
                  <c:v>0</c:v>
                </c:pt>
                <c:pt idx="16148">
                  <c:v>0</c:v>
                </c:pt>
                <c:pt idx="16149">
                  <c:v>0</c:v>
                </c:pt>
                <c:pt idx="16150">
                  <c:v>0</c:v>
                </c:pt>
                <c:pt idx="16151">
                  <c:v>0</c:v>
                </c:pt>
                <c:pt idx="16152">
                  <c:v>0</c:v>
                </c:pt>
                <c:pt idx="16153">
                  <c:v>0</c:v>
                </c:pt>
                <c:pt idx="16154">
                  <c:v>0</c:v>
                </c:pt>
                <c:pt idx="16155">
                  <c:v>0</c:v>
                </c:pt>
                <c:pt idx="16156">
                  <c:v>0</c:v>
                </c:pt>
                <c:pt idx="16157">
                  <c:v>0</c:v>
                </c:pt>
                <c:pt idx="16158">
                  <c:v>0</c:v>
                </c:pt>
                <c:pt idx="16159">
                  <c:v>0</c:v>
                </c:pt>
                <c:pt idx="16160">
                  <c:v>0</c:v>
                </c:pt>
                <c:pt idx="16161">
                  <c:v>0</c:v>
                </c:pt>
                <c:pt idx="16162">
                  <c:v>0</c:v>
                </c:pt>
                <c:pt idx="16163">
                  <c:v>0</c:v>
                </c:pt>
                <c:pt idx="16164">
                  <c:v>0</c:v>
                </c:pt>
                <c:pt idx="16165">
                  <c:v>0</c:v>
                </c:pt>
                <c:pt idx="16166">
                  <c:v>0</c:v>
                </c:pt>
                <c:pt idx="16167">
                  <c:v>0</c:v>
                </c:pt>
                <c:pt idx="16168">
                  <c:v>0</c:v>
                </c:pt>
                <c:pt idx="16169">
                  <c:v>0</c:v>
                </c:pt>
                <c:pt idx="16170">
                  <c:v>0</c:v>
                </c:pt>
                <c:pt idx="16171">
                  <c:v>0</c:v>
                </c:pt>
                <c:pt idx="16172">
                  <c:v>0</c:v>
                </c:pt>
                <c:pt idx="16173">
                  <c:v>0</c:v>
                </c:pt>
                <c:pt idx="16174">
                  <c:v>0</c:v>
                </c:pt>
                <c:pt idx="16175">
                  <c:v>0</c:v>
                </c:pt>
                <c:pt idx="16176">
                  <c:v>0</c:v>
                </c:pt>
                <c:pt idx="16177">
                  <c:v>0</c:v>
                </c:pt>
                <c:pt idx="16178">
                  <c:v>0</c:v>
                </c:pt>
                <c:pt idx="16179">
                  <c:v>0</c:v>
                </c:pt>
                <c:pt idx="16180">
                  <c:v>0</c:v>
                </c:pt>
                <c:pt idx="16181">
                  <c:v>0</c:v>
                </c:pt>
                <c:pt idx="16182">
                  <c:v>0</c:v>
                </c:pt>
                <c:pt idx="16183">
                  <c:v>0</c:v>
                </c:pt>
                <c:pt idx="16184">
                  <c:v>0</c:v>
                </c:pt>
                <c:pt idx="16185">
                  <c:v>0</c:v>
                </c:pt>
                <c:pt idx="16186">
                  <c:v>0</c:v>
                </c:pt>
                <c:pt idx="16187">
                  <c:v>0</c:v>
                </c:pt>
                <c:pt idx="16188">
                  <c:v>0</c:v>
                </c:pt>
                <c:pt idx="16189">
                  <c:v>0</c:v>
                </c:pt>
                <c:pt idx="16190">
                  <c:v>0</c:v>
                </c:pt>
                <c:pt idx="16191">
                  <c:v>0</c:v>
                </c:pt>
                <c:pt idx="16192">
                  <c:v>0</c:v>
                </c:pt>
                <c:pt idx="16193">
                  <c:v>0</c:v>
                </c:pt>
                <c:pt idx="16194">
                  <c:v>0</c:v>
                </c:pt>
                <c:pt idx="16195">
                  <c:v>0</c:v>
                </c:pt>
                <c:pt idx="16196">
                  <c:v>0</c:v>
                </c:pt>
                <c:pt idx="16197">
                  <c:v>0</c:v>
                </c:pt>
                <c:pt idx="16198">
                  <c:v>0</c:v>
                </c:pt>
                <c:pt idx="16199">
                  <c:v>0</c:v>
                </c:pt>
                <c:pt idx="16200">
                  <c:v>0</c:v>
                </c:pt>
                <c:pt idx="16201">
                  <c:v>0</c:v>
                </c:pt>
                <c:pt idx="16202">
                  <c:v>0</c:v>
                </c:pt>
                <c:pt idx="16203">
                  <c:v>0</c:v>
                </c:pt>
                <c:pt idx="16204">
                  <c:v>0</c:v>
                </c:pt>
                <c:pt idx="16205">
                  <c:v>0</c:v>
                </c:pt>
                <c:pt idx="16206">
                  <c:v>0</c:v>
                </c:pt>
                <c:pt idx="16207">
                  <c:v>0</c:v>
                </c:pt>
                <c:pt idx="16208">
                  <c:v>0</c:v>
                </c:pt>
                <c:pt idx="16209">
                  <c:v>0</c:v>
                </c:pt>
                <c:pt idx="16210">
                  <c:v>0</c:v>
                </c:pt>
                <c:pt idx="16211">
                  <c:v>0</c:v>
                </c:pt>
                <c:pt idx="16212">
                  <c:v>0</c:v>
                </c:pt>
                <c:pt idx="16213">
                  <c:v>0</c:v>
                </c:pt>
                <c:pt idx="16214">
                  <c:v>0</c:v>
                </c:pt>
                <c:pt idx="16215">
                  <c:v>0</c:v>
                </c:pt>
                <c:pt idx="16216">
                  <c:v>0</c:v>
                </c:pt>
                <c:pt idx="16217">
                  <c:v>0</c:v>
                </c:pt>
                <c:pt idx="16218">
                  <c:v>0</c:v>
                </c:pt>
                <c:pt idx="16219">
                  <c:v>0</c:v>
                </c:pt>
                <c:pt idx="16220">
                  <c:v>0</c:v>
                </c:pt>
                <c:pt idx="16221">
                  <c:v>0</c:v>
                </c:pt>
                <c:pt idx="16222">
                  <c:v>0</c:v>
                </c:pt>
                <c:pt idx="16223">
                  <c:v>0</c:v>
                </c:pt>
                <c:pt idx="16224">
                  <c:v>0</c:v>
                </c:pt>
                <c:pt idx="16225">
                  <c:v>0</c:v>
                </c:pt>
                <c:pt idx="16226">
                  <c:v>0</c:v>
                </c:pt>
                <c:pt idx="16227">
                  <c:v>0</c:v>
                </c:pt>
                <c:pt idx="16228">
                  <c:v>0</c:v>
                </c:pt>
                <c:pt idx="16229">
                  <c:v>0</c:v>
                </c:pt>
                <c:pt idx="16230">
                  <c:v>0</c:v>
                </c:pt>
                <c:pt idx="16231">
                  <c:v>0</c:v>
                </c:pt>
                <c:pt idx="16232">
                  <c:v>0</c:v>
                </c:pt>
                <c:pt idx="16233">
                  <c:v>0</c:v>
                </c:pt>
                <c:pt idx="16234">
                  <c:v>0</c:v>
                </c:pt>
                <c:pt idx="16235">
                  <c:v>0</c:v>
                </c:pt>
                <c:pt idx="16236">
                  <c:v>0</c:v>
                </c:pt>
                <c:pt idx="16237">
                  <c:v>0</c:v>
                </c:pt>
                <c:pt idx="16238">
                  <c:v>0</c:v>
                </c:pt>
                <c:pt idx="16239">
                  <c:v>0</c:v>
                </c:pt>
                <c:pt idx="16240">
                  <c:v>0</c:v>
                </c:pt>
                <c:pt idx="16241">
                  <c:v>0</c:v>
                </c:pt>
                <c:pt idx="16242">
                  <c:v>0</c:v>
                </c:pt>
                <c:pt idx="16243">
                  <c:v>0</c:v>
                </c:pt>
                <c:pt idx="16244">
                  <c:v>0</c:v>
                </c:pt>
                <c:pt idx="16245">
                  <c:v>0</c:v>
                </c:pt>
                <c:pt idx="16246">
                  <c:v>0</c:v>
                </c:pt>
                <c:pt idx="16247">
                  <c:v>0</c:v>
                </c:pt>
                <c:pt idx="16248">
                  <c:v>0</c:v>
                </c:pt>
                <c:pt idx="16249">
                  <c:v>0</c:v>
                </c:pt>
                <c:pt idx="16250">
                  <c:v>0</c:v>
                </c:pt>
                <c:pt idx="16251">
                  <c:v>0</c:v>
                </c:pt>
                <c:pt idx="16252">
                  <c:v>0</c:v>
                </c:pt>
                <c:pt idx="16253">
                  <c:v>0</c:v>
                </c:pt>
                <c:pt idx="16254">
                  <c:v>0</c:v>
                </c:pt>
                <c:pt idx="16255">
                  <c:v>0</c:v>
                </c:pt>
                <c:pt idx="16256">
                  <c:v>0</c:v>
                </c:pt>
                <c:pt idx="16257">
                  <c:v>0</c:v>
                </c:pt>
                <c:pt idx="16258">
                  <c:v>0</c:v>
                </c:pt>
                <c:pt idx="16259">
                  <c:v>0</c:v>
                </c:pt>
                <c:pt idx="16260">
                  <c:v>0</c:v>
                </c:pt>
                <c:pt idx="16261">
                  <c:v>0</c:v>
                </c:pt>
                <c:pt idx="16262">
                  <c:v>0</c:v>
                </c:pt>
                <c:pt idx="16263">
                  <c:v>0</c:v>
                </c:pt>
                <c:pt idx="16264">
                  <c:v>0</c:v>
                </c:pt>
                <c:pt idx="16265">
                  <c:v>0</c:v>
                </c:pt>
                <c:pt idx="16266">
                  <c:v>0</c:v>
                </c:pt>
                <c:pt idx="16267">
                  <c:v>0</c:v>
                </c:pt>
                <c:pt idx="16268">
                  <c:v>0</c:v>
                </c:pt>
                <c:pt idx="16269">
                  <c:v>0</c:v>
                </c:pt>
                <c:pt idx="16270">
                  <c:v>0</c:v>
                </c:pt>
                <c:pt idx="16271">
                  <c:v>0</c:v>
                </c:pt>
                <c:pt idx="16272">
                  <c:v>0</c:v>
                </c:pt>
                <c:pt idx="16273">
                  <c:v>0</c:v>
                </c:pt>
                <c:pt idx="16274">
                  <c:v>0</c:v>
                </c:pt>
                <c:pt idx="16275">
                  <c:v>0</c:v>
                </c:pt>
                <c:pt idx="16276">
                  <c:v>0</c:v>
                </c:pt>
                <c:pt idx="16277">
                  <c:v>0</c:v>
                </c:pt>
                <c:pt idx="16278">
                  <c:v>0</c:v>
                </c:pt>
                <c:pt idx="16279">
                  <c:v>0</c:v>
                </c:pt>
                <c:pt idx="16280">
                  <c:v>0</c:v>
                </c:pt>
                <c:pt idx="16281">
                  <c:v>0</c:v>
                </c:pt>
                <c:pt idx="16282">
                  <c:v>0</c:v>
                </c:pt>
                <c:pt idx="16283">
                  <c:v>0</c:v>
                </c:pt>
                <c:pt idx="16284">
                  <c:v>0</c:v>
                </c:pt>
                <c:pt idx="16285">
                  <c:v>0</c:v>
                </c:pt>
                <c:pt idx="16286">
                  <c:v>0</c:v>
                </c:pt>
                <c:pt idx="16287">
                  <c:v>0</c:v>
                </c:pt>
                <c:pt idx="16288">
                  <c:v>0</c:v>
                </c:pt>
                <c:pt idx="16289">
                  <c:v>0</c:v>
                </c:pt>
                <c:pt idx="16290">
                  <c:v>0</c:v>
                </c:pt>
                <c:pt idx="16291">
                  <c:v>0</c:v>
                </c:pt>
                <c:pt idx="16292">
                  <c:v>0</c:v>
                </c:pt>
                <c:pt idx="16293">
                  <c:v>0</c:v>
                </c:pt>
                <c:pt idx="16294">
                  <c:v>0</c:v>
                </c:pt>
                <c:pt idx="16295">
                  <c:v>0</c:v>
                </c:pt>
                <c:pt idx="16296">
                  <c:v>0</c:v>
                </c:pt>
                <c:pt idx="16297">
                  <c:v>0</c:v>
                </c:pt>
                <c:pt idx="16298">
                  <c:v>0</c:v>
                </c:pt>
                <c:pt idx="16299">
                  <c:v>0</c:v>
                </c:pt>
                <c:pt idx="16300">
                  <c:v>0</c:v>
                </c:pt>
                <c:pt idx="16301">
                  <c:v>0</c:v>
                </c:pt>
                <c:pt idx="16302">
                  <c:v>0</c:v>
                </c:pt>
                <c:pt idx="16303">
                  <c:v>0</c:v>
                </c:pt>
                <c:pt idx="16304">
                  <c:v>0</c:v>
                </c:pt>
                <c:pt idx="16305">
                  <c:v>0</c:v>
                </c:pt>
                <c:pt idx="16306">
                  <c:v>0</c:v>
                </c:pt>
                <c:pt idx="16307">
                  <c:v>0</c:v>
                </c:pt>
                <c:pt idx="16308">
                  <c:v>0</c:v>
                </c:pt>
                <c:pt idx="16309">
                  <c:v>0</c:v>
                </c:pt>
                <c:pt idx="16310">
                  <c:v>0</c:v>
                </c:pt>
                <c:pt idx="16311">
                  <c:v>0</c:v>
                </c:pt>
                <c:pt idx="16312">
                  <c:v>0</c:v>
                </c:pt>
                <c:pt idx="16313">
                  <c:v>0</c:v>
                </c:pt>
                <c:pt idx="16314">
                  <c:v>0</c:v>
                </c:pt>
                <c:pt idx="16315">
                  <c:v>0</c:v>
                </c:pt>
                <c:pt idx="16316">
                  <c:v>0</c:v>
                </c:pt>
                <c:pt idx="16317">
                  <c:v>0</c:v>
                </c:pt>
                <c:pt idx="16318">
                  <c:v>0</c:v>
                </c:pt>
                <c:pt idx="16319">
                  <c:v>0</c:v>
                </c:pt>
                <c:pt idx="16320">
                  <c:v>0</c:v>
                </c:pt>
                <c:pt idx="16321">
                  <c:v>0</c:v>
                </c:pt>
                <c:pt idx="16322">
                  <c:v>0</c:v>
                </c:pt>
                <c:pt idx="16323">
                  <c:v>0</c:v>
                </c:pt>
                <c:pt idx="16324">
                  <c:v>0</c:v>
                </c:pt>
                <c:pt idx="16325">
                  <c:v>0</c:v>
                </c:pt>
                <c:pt idx="16326">
                  <c:v>0</c:v>
                </c:pt>
                <c:pt idx="16327">
                  <c:v>0</c:v>
                </c:pt>
                <c:pt idx="16328">
                  <c:v>0</c:v>
                </c:pt>
                <c:pt idx="16329">
                  <c:v>0</c:v>
                </c:pt>
                <c:pt idx="16330">
                  <c:v>0</c:v>
                </c:pt>
                <c:pt idx="16331">
                  <c:v>0</c:v>
                </c:pt>
                <c:pt idx="16332">
                  <c:v>0</c:v>
                </c:pt>
                <c:pt idx="16333">
                  <c:v>0</c:v>
                </c:pt>
                <c:pt idx="16334">
                  <c:v>0</c:v>
                </c:pt>
                <c:pt idx="16335">
                  <c:v>0</c:v>
                </c:pt>
                <c:pt idx="16336">
                  <c:v>0</c:v>
                </c:pt>
                <c:pt idx="16337">
                  <c:v>0</c:v>
                </c:pt>
                <c:pt idx="16338">
                  <c:v>0</c:v>
                </c:pt>
                <c:pt idx="16339">
                  <c:v>0</c:v>
                </c:pt>
                <c:pt idx="16340">
                  <c:v>0</c:v>
                </c:pt>
                <c:pt idx="16341">
                  <c:v>0</c:v>
                </c:pt>
                <c:pt idx="16342">
                  <c:v>0</c:v>
                </c:pt>
                <c:pt idx="16343">
                  <c:v>0</c:v>
                </c:pt>
                <c:pt idx="16344">
                  <c:v>0</c:v>
                </c:pt>
                <c:pt idx="16345">
                  <c:v>0</c:v>
                </c:pt>
                <c:pt idx="16346">
                  <c:v>0</c:v>
                </c:pt>
                <c:pt idx="16347">
                  <c:v>0</c:v>
                </c:pt>
                <c:pt idx="16348">
                  <c:v>0</c:v>
                </c:pt>
                <c:pt idx="16349">
                  <c:v>0</c:v>
                </c:pt>
                <c:pt idx="16350">
                  <c:v>0</c:v>
                </c:pt>
                <c:pt idx="16351">
                  <c:v>0</c:v>
                </c:pt>
                <c:pt idx="16352">
                  <c:v>0</c:v>
                </c:pt>
                <c:pt idx="16353">
                  <c:v>0</c:v>
                </c:pt>
                <c:pt idx="16354">
                  <c:v>0</c:v>
                </c:pt>
                <c:pt idx="16355">
                  <c:v>0</c:v>
                </c:pt>
                <c:pt idx="16356">
                  <c:v>0</c:v>
                </c:pt>
                <c:pt idx="16357">
                  <c:v>0</c:v>
                </c:pt>
                <c:pt idx="16358">
                  <c:v>0</c:v>
                </c:pt>
                <c:pt idx="16359">
                  <c:v>0</c:v>
                </c:pt>
                <c:pt idx="16360">
                  <c:v>0</c:v>
                </c:pt>
                <c:pt idx="16361">
                  <c:v>0</c:v>
                </c:pt>
                <c:pt idx="16362">
                  <c:v>0</c:v>
                </c:pt>
                <c:pt idx="16363">
                  <c:v>0</c:v>
                </c:pt>
                <c:pt idx="16364">
                  <c:v>0</c:v>
                </c:pt>
                <c:pt idx="16365">
                  <c:v>0</c:v>
                </c:pt>
                <c:pt idx="16366">
                  <c:v>0</c:v>
                </c:pt>
                <c:pt idx="16367">
                  <c:v>0</c:v>
                </c:pt>
                <c:pt idx="16368">
                  <c:v>0</c:v>
                </c:pt>
                <c:pt idx="16369">
                  <c:v>0</c:v>
                </c:pt>
                <c:pt idx="16370">
                  <c:v>0</c:v>
                </c:pt>
                <c:pt idx="16371">
                  <c:v>0</c:v>
                </c:pt>
                <c:pt idx="16372">
                  <c:v>0</c:v>
                </c:pt>
                <c:pt idx="16373">
                  <c:v>0</c:v>
                </c:pt>
                <c:pt idx="16374">
                  <c:v>0</c:v>
                </c:pt>
                <c:pt idx="16375">
                  <c:v>0</c:v>
                </c:pt>
                <c:pt idx="16376">
                  <c:v>0</c:v>
                </c:pt>
                <c:pt idx="16377">
                  <c:v>0</c:v>
                </c:pt>
                <c:pt idx="16378">
                  <c:v>0</c:v>
                </c:pt>
                <c:pt idx="16379">
                  <c:v>0</c:v>
                </c:pt>
                <c:pt idx="16380">
                  <c:v>0</c:v>
                </c:pt>
                <c:pt idx="16381">
                  <c:v>0</c:v>
                </c:pt>
                <c:pt idx="16382">
                  <c:v>0</c:v>
                </c:pt>
                <c:pt idx="16383">
                  <c:v>0</c:v>
                </c:pt>
                <c:pt idx="16384">
                  <c:v>0</c:v>
                </c:pt>
                <c:pt idx="16385">
                  <c:v>0</c:v>
                </c:pt>
                <c:pt idx="16386">
                  <c:v>0</c:v>
                </c:pt>
                <c:pt idx="16387">
                  <c:v>0</c:v>
                </c:pt>
                <c:pt idx="16388">
                  <c:v>0</c:v>
                </c:pt>
                <c:pt idx="16389">
                  <c:v>0</c:v>
                </c:pt>
                <c:pt idx="16390">
                  <c:v>0</c:v>
                </c:pt>
                <c:pt idx="16391">
                  <c:v>0</c:v>
                </c:pt>
                <c:pt idx="16392">
                  <c:v>0</c:v>
                </c:pt>
                <c:pt idx="16393">
                  <c:v>0</c:v>
                </c:pt>
                <c:pt idx="16394">
                  <c:v>0</c:v>
                </c:pt>
                <c:pt idx="16395">
                  <c:v>0</c:v>
                </c:pt>
                <c:pt idx="16396">
                  <c:v>0</c:v>
                </c:pt>
                <c:pt idx="16397">
                  <c:v>0</c:v>
                </c:pt>
                <c:pt idx="16398">
                  <c:v>0</c:v>
                </c:pt>
                <c:pt idx="16399">
                  <c:v>0</c:v>
                </c:pt>
                <c:pt idx="16400">
                  <c:v>0</c:v>
                </c:pt>
                <c:pt idx="16401">
                  <c:v>0</c:v>
                </c:pt>
                <c:pt idx="16402">
                  <c:v>0</c:v>
                </c:pt>
                <c:pt idx="16403">
                  <c:v>0</c:v>
                </c:pt>
                <c:pt idx="16404">
                  <c:v>0</c:v>
                </c:pt>
                <c:pt idx="16405">
                  <c:v>0</c:v>
                </c:pt>
                <c:pt idx="16406">
                  <c:v>0</c:v>
                </c:pt>
                <c:pt idx="16407">
                  <c:v>0</c:v>
                </c:pt>
                <c:pt idx="16408">
                  <c:v>0</c:v>
                </c:pt>
                <c:pt idx="16409">
                  <c:v>0</c:v>
                </c:pt>
                <c:pt idx="16410">
                  <c:v>0</c:v>
                </c:pt>
                <c:pt idx="16411">
                  <c:v>0</c:v>
                </c:pt>
                <c:pt idx="16412">
                  <c:v>0</c:v>
                </c:pt>
                <c:pt idx="16413">
                  <c:v>0</c:v>
                </c:pt>
                <c:pt idx="16414">
                  <c:v>0</c:v>
                </c:pt>
                <c:pt idx="16415">
                  <c:v>0</c:v>
                </c:pt>
                <c:pt idx="16416">
                  <c:v>0</c:v>
                </c:pt>
                <c:pt idx="16417">
                  <c:v>0</c:v>
                </c:pt>
                <c:pt idx="16418">
                  <c:v>0</c:v>
                </c:pt>
                <c:pt idx="16419">
                  <c:v>0</c:v>
                </c:pt>
                <c:pt idx="16420">
                  <c:v>0</c:v>
                </c:pt>
                <c:pt idx="16421">
                  <c:v>0</c:v>
                </c:pt>
                <c:pt idx="16422">
                  <c:v>0</c:v>
                </c:pt>
                <c:pt idx="16423">
                  <c:v>0</c:v>
                </c:pt>
                <c:pt idx="16424">
                  <c:v>0</c:v>
                </c:pt>
                <c:pt idx="16425">
                  <c:v>0</c:v>
                </c:pt>
                <c:pt idx="16426">
                  <c:v>0</c:v>
                </c:pt>
                <c:pt idx="16427">
                  <c:v>0</c:v>
                </c:pt>
                <c:pt idx="16428">
                  <c:v>0</c:v>
                </c:pt>
                <c:pt idx="16429">
                  <c:v>0</c:v>
                </c:pt>
                <c:pt idx="16430">
                  <c:v>0</c:v>
                </c:pt>
                <c:pt idx="16431">
                  <c:v>0</c:v>
                </c:pt>
                <c:pt idx="16432">
                  <c:v>0</c:v>
                </c:pt>
                <c:pt idx="16433">
                  <c:v>0</c:v>
                </c:pt>
                <c:pt idx="16434">
                  <c:v>0</c:v>
                </c:pt>
                <c:pt idx="16435">
                  <c:v>0</c:v>
                </c:pt>
                <c:pt idx="16436">
                  <c:v>0</c:v>
                </c:pt>
                <c:pt idx="16437">
                  <c:v>0</c:v>
                </c:pt>
                <c:pt idx="16438">
                  <c:v>0</c:v>
                </c:pt>
                <c:pt idx="16439">
                  <c:v>0</c:v>
                </c:pt>
                <c:pt idx="16440">
                  <c:v>0</c:v>
                </c:pt>
                <c:pt idx="16441">
                  <c:v>0</c:v>
                </c:pt>
                <c:pt idx="16442">
                  <c:v>0</c:v>
                </c:pt>
                <c:pt idx="16443">
                  <c:v>0</c:v>
                </c:pt>
                <c:pt idx="16444">
                  <c:v>0</c:v>
                </c:pt>
                <c:pt idx="16445">
                  <c:v>0</c:v>
                </c:pt>
                <c:pt idx="16446">
                  <c:v>0</c:v>
                </c:pt>
                <c:pt idx="16447">
                  <c:v>0</c:v>
                </c:pt>
                <c:pt idx="16448">
                  <c:v>0</c:v>
                </c:pt>
                <c:pt idx="16449">
                  <c:v>0</c:v>
                </c:pt>
                <c:pt idx="16450">
                  <c:v>0</c:v>
                </c:pt>
                <c:pt idx="16451">
                  <c:v>0</c:v>
                </c:pt>
                <c:pt idx="16452">
                  <c:v>0</c:v>
                </c:pt>
                <c:pt idx="16453">
                  <c:v>0</c:v>
                </c:pt>
                <c:pt idx="16454">
                  <c:v>0</c:v>
                </c:pt>
                <c:pt idx="16455">
                  <c:v>0</c:v>
                </c:pt>
                <c:pt idx="16456">
                  <c:v>0</c:v>
                </c:pt>
                <c:pt idx="16457">
                  <c:v>0</c:v>
                </c:pt>
                <c:pt idx="16458">
                  <c:v>0</c:v>
                </c:pt>
                <c:pt idx="16459">
                  <c:v>0</c:v>
                </c:pt>
                <c:pt idx="16460">
                  <c:v>0</c:v>
                </c:pt>
                <c:pt idx="16461">
                  <c:v>0</c:v>
                </c:pt>
                <c:pt idx="16462">
                  <c:v>0</c:v>
                </c:pt>
                <c:pt idx="16463">
                  <c:v>0</c:v>
                </c:pt>
                <c:pt idx="16464">
                  <c:v>0</c:v>
                </c:pt>
                <c:pt idx="16465">
                  <c:v>0</c:v>
                </c:pt>
                <c:pt idx="16466">
                  <c:v>0</c:v>
                </c:pt>
                <c:pt idx="16467">
                  <c:v>0</c:v>
                </c:pt>
                <c:pt idx="16468">
                  <c:v>0</c:v>
                </c:pt>
                <c:pt idx="16469">
                  <c:v>0</c:v>
                </c:pt>
                <c:pt idx="16470">
                  <c:v>0</c:v>
                </c:pt>
                <c:pt idx="16471">
                  <c:v>0</c:v>
                </c:pt>
                <c:pt idx="16472">
                  <c:v>0</c:v>
                </c:pt>
                <c:pt idx="16473">
                  <c:v>0</c:v>
                </c:pt>
                <c:pt idx="16474">
                  <c:v>0</c:v>
                </c:pt>
                <c:pt idx="16475">
                  <c:v>0</c:v>
                </c:pt>
                <c:pt idx="16476">
                  <c:v>0</c:v>
                </c:pt>
                <c:pt idx="16477">
                  <c:v>0</c:v>
                </c:pt>
                <c:pt idx="16478">
                  <c:v>0</c:v>
                </c:pt>
                <c:pt idx="16479">
                  <c:v>0</c:v>
                </c:pt>
                <c:pt idx="16480">
                  <c:v>0</c:v>
                </c:pt>
                <c:pt idx="16481">
                  <c:v>0</c:v>
                </c:pt>
                <c:pt idx="16482">
                  <c:v>0</c:v>
                </c:pt>
                <c:pt idx="16483">
                  <c:v>0</c:v>
                </c:pt>
                <c:pt idx="16484">
                  <c:v>0</c:v>
                </c:pt>
                <c:pt idx="16485">
                  <c:v>0</c:v>
                </c:pt>
                <c:pt idx="16486">
                  <c:v>0</c:v>
                </c:pt>
                <c:pt idx="16487">
                  <c:v>0</c:v>
                </c:pt>
                <c:pt idx="16488">
                  <c:v>0</c:v>
                </c:pt>
                <c:pt idx="16489">
                  <c:v>0</c:v>
                </c:pt>
                <c:pt idx="16490">
                  <c:v>0</c:v>
                </c:pt>
                <c:pt idx="16491">
                  <c:v>0</c:v>
                </c:pt>
                <c:pt idx="16492">
                  <c:v>0</c:v>
                </c:pt>
                <c:pt idx="16493">
                  <c:v>0</c:v>
                </c:pt>
                <c:pt idx="16494">
                  <c:v>0</c:v>
                </c:pt>
                <c:pt idx="16495">
                  <c:v>0</c:v>
                </c:pt>
                <c:pt idx="16496">
                  <c:v>0</c:v>
                </c:pt>
                <c:pt idx="16497">
                  <c:v>0</c:v>
                </c:pt>
                <c:pt idx="16498">
                  <c:v>0</c:v>
                </c:pt>
                <c:pt idx="16499">
                  <c:v>0</c:v>
                </c:pt>
                <c:pt idx="16500">
                  <c:v>0</c:v>
                </c:pt>
                <c:pt idx="16501">
                  <c:v>0</c:v>
                </c:pt>
                <c:pt idx="16502">
                  <c:v>0</c:v>
                </c:pt>
                <c:pt idx="16503">
                  <c:v>0</c:v>
                </c:pt>
                <c:pt idx="16504">
                  <c:v>0</c:v>
                </c:pt>
                <c:pt idx="16505">
                  <c:v>0</c:v>
                </c:pt>
                <c:pt idx="16506">
                  <c:v>0</c:v>
                </c:pt>
                <c:pt idx="16507">
                  <c:v>0</c:v>
                </c:pt>
                <c:pt idx="16508">
                  <c:v>0</c:v>
                </c:pt>
                <c:pt idx="16509">
                  <c:v>0</c:v>
                </c:pt>
                <c:pt idx="16510">
                  <c:v>0</c:v>
                </c:pt>
                <c:pt idx="16511">
                  <c:v>0</c:v>
                </c:pt>
                <c:pt idx="16512">
                  <c:v>0</c:v>
                </c:pt>
                <c:pt idx="16513">
                  <c:v>0</c:v>
                </c:pt>
                <c:pt idx="16514">
                  <c:v>0</c:v>
                </c:pt>
                <c:pt idx="16515">
                  <c:v>0</c:v>
                </c:pt>
                <c:pt idx="16516">
                  <c:v>0</c:v>
                </c:pt>
                <c:pt idx="16517">
                  <c:v>0</c:v>
                </c:pt>
                <c:pt idx="16518">
                  <c:v>0</c:v>
                </c:pt>
                <c:pt idx="16519">
                  <c:v>0</c:v>
                </c:pt>
                <c:pt idx="16520">
                  <c:v>0</c:v>
                </c:pt>
                <c:pt idx="16521">
                  <c:v>0</c:v>
                </c:pt>
                <c:pt idx="16522">
                  <c:v>0</c:v>
                </c:pt>
                <c:pt idx="16523">
                  <c:v>0</c:v>
                </c:pt>
                <c:pt idx="16524">
                  <c:v>0</c:v>
                </c:pt>
                <c:pt idx="16525">
                  <c:v>0</c:v>
                </c:pt>
                <c:pt idx="16526">
                  <c:v>0</c:v>
                </c:pt>
                <c:pt idx="16527">
                  <c:v>0</c:v>
                </c:pt>
                <c:pt idx="16528">
                  <c:v>0</c:v>
                </c:pt>
                <c:pt idx="16529">
                  <c:v>0</c:v>
                </c:pt>
                <c:pt idx="16530">
                  <c:v>0</c:v>
                </c:pt>
                <c:pt idx="16531">
                  <c:v>0</c:v>
                </c:pt>
                <c:pt idx="16532">
                  <c:v>0</c:v>
                </c:pt>
                <c:pt idx="16533">
                  <c:v>0</c:v>
                </c:pt>
                <c:pt idx="16534">
                  <c:v>0</c:v>
                </c:pt>
                <c:pt idx="16535">
                  <c:v>0</c:v>
                </c:pt>
                <c:pt idx="16536">
                  <c:v>0</c:v>
                </c:pt>
                <c:pt idx="16537">
                  <c:v>0</c:v>
                </c:pt>
                <c:pt idx="16538">
                  <c:v>0</c:v>
                </c:pt>
                <c:pt idx="16539">
                  <c:v>0</c:v>
                </c:pt>
                <c:pt idx="16540">
                  <c:v>0</c:v>
                </c:pt>
                <c:pt idx="16541">
                  <c:v>0</c:v>
                </c:pt>
                <c:pt idx="16542">
                  <c:v>0</c:v>
                </c:pt>
                <c:pt idx="16543">
                  <c:v>0</c:v>
                </c:pt>
                <c:pt idx="16544">
                  <c:v>0</c:v>
                </c:pt>
                <c:pt idx="16545">
                  <c:v>0</c:v>
                </c:pt>
                <c:pt idx="16546">
                  <c:v>0</c:v>
                </c:pt>
                <c:pt idx="16547">
                  <c:v>0</c:v>
                </c:pt>
                <c:pt idx="16548">
                  <c:v>0</c:v>
                </c:pt>
                <c:pt idx="16549">
                  <c:v>0</c:v>
                </c:pt>
                <c:pt idx="16550">
                  <c:v>0</c:v>
                </c:pt>
                <c:pt idx="16551">
                  <c:v>0</c:v>
                </c:pt>
                <c:pt idx="16552">
                  <c:v>0</c:v>
                </c:pt>
                <c:pt idx="16553">
                  <c:v>0</c:v>
                </c:pt>
                <c:pt idx="16554">
                  <c:v>0</c:v>
                </c:pt>
                <c:pt idx="16555">
                  <c:v>0</c:v>
                </c:pt>
                <c:pt idx="16556">
                  <c:v>0</c:v>
                </c:pt>
                <c:pt idx="16557">
                  <c:v>0</c:v>
                </c:pt>
                <c:pt idx="16558">
                  <c:v>0</c:v>
                </c:pt>
                <c:pt idx="16559">
                  <c:v>0</c:v>
                </c:pt>
                <c:pt idx="16560">
                  <c:v>0</c:v>
                </c:pt>
                <c:pt idx="16561">
                  <c:v>0</c:v>
                </c:pt>
                <c:pt idx="16562">
                  <c:v>0</c:v>
                </c:pt>
                <c:pt idx="16563">
                  <c:v>0</c:v>
                </c:pt>
                <c:pt idx="16564">
                  <c:v>0</c:v>
                </c:pt>
                <c:pt idx="16565">
                  <c:v>0</c:v>
                </c:pt>
                <c:pt idx="16566">
                  <c:v>0</c:v>
                </c:pt>
                <c:pt idx="16567">
                  <c:v>0</c:v>
                </c:pt>
                <c:pt idx="16568">
                  <c:v>0</c:v>
                </c:pt>
                <c:pt idx="16569">
                  <c:v>0</c:v>
                </c:pt>
                <c:pt idx="16570">
                  <c:v>0</c:v>
                </c:pt>
                <c:pt idx="16571">
                  <c:v>0</c:v>
                </c:pt>
                <c:pt idx="16572">
                  <c:v>0</c:v>
                </c:pt>
                <c:pt idx="16573">
                  <c:v>0</c:v>
                </c:pt>
                <c:pt idx="16574">
                  <c:v>0</c:v>
                </c:pt>
                <c:pt idx="16575">
                  <c:v>0</c:v>
                </c:pt>
                <c:pt idx="16576">
                  <c:v>0</c:v>
                </c:pt>
                <c:pt idx="16577">
                  <c:v>0</c:v>
                </c:pt>
                <c:pt idx="16578">
                  <c:v>0</c:v>
                </c:pt>
                <c:pt idx="16579">
                  <c:v>0</c:v>
                </c:pt>
                <c:pt idx="16580">
                  <c:v>0</c:v>
                </c:pt>
                <c:pt idx="16581">
                  <c:v>0</c:v>
                </c:pt>
                <c:pt idx="16582">
                  <c:v>0</c:v>
                </c:pt>
                <c:pt idx="16583">
                  <c:v>0</c:v>
                </c:pt>
                <c:pt idx="16584">
                  <c:v>0</c:v>
                </c:pt>
                <c:pt idx="16585">
                  <c:v>0</c:v>
                </c:pt>
                <c:pt idx="16586">
                  <c:v>0</c:v>
                </c:pt>
                <c:pt idx="16587">
                  <c:v>0</c:v>
                </c:pt>
                <c:pt idx="16588">
                  <c:v>0</c:v>
                </c:pt>
                <c:pt idx="16589">
                  <c:v>0</c:v>
                </c:pt>
                <c:pt idx="16590">
                  <c:v>0</c:v>
                </c:pt>
                <c:pt idx="16591">
                  <c:v>0</c:v>
                </c:pt>
                <c:pt idx="16592">
                  <c:v>0</c:v>
                </c:pt>
                <c:pt idx="16593">
                  <c:v>0</c:v>
                </c:pt>
                <c:pt idx="16594">
                  <c:v>0</c:v>
                </c:pt>
                <c:pt idx="16595">
                  <c:v>0</c:v>
                </c:pt>
                <c:pt idx="16596">
                  <c:v>0</c:v>
                </c:pt>
                <c:pt idx="16597">
                  <c:v>0</c:v>
                </c:pt>
                <c:pt idx="16598">
                  <c:v>0</c:v>
                </c:pt>
                <c:pt idx="16599">
                  <c:v>0</c:v>
                </c:pt>
                <c:pt idx="16600">
                  <c:v>0</c:v>
                </c:pt>
                <c:pt idx="16601">
                  <c:v>0</c:v>
                </c:pt>
                <c:pt idx="16602">
                  <c:v>0</c:v>
                </c:pt>
                <c:pt idx="16603">
                  <c:v>0</c:v>
                </c:pt>
                <c:pt idx="16604">
                  <c:v>0</c:v>
                </c:pt>
                <c:pt idx="16605">
                  <c:v>0</c:v>
                </c:pt>
                <c:pt idx="16606">
                  <c:v>0</c:v>
                </c:pt>
                <c:pt idx="16607">
                  <c:v>0</c:v>
                </c:pt>
                <c:pt idx="16608">
                  <c:v>0</c:v>
                </c:pt>
                <c:pt idx="16609">
                  <c:v>0</c:v>
                </c:pt>
                <c:pt idx="16610">
                  <c:v>0</c:v>
                </c:pt>
                <c:pt idx="16611">
                  <c:v>0</c:v>
                </c:pt>
                <c:pt idx="16612">
                  <c:v>0</c:v>
                </c:pt>
                <c:pt idx="16613">
                  <c:v>0</c:v>
                </c:pt>
                <c:pt idx="16614">
                  <c:v>0</c:v>
                </c:pt>
                <c:pt idx="16615">
                  <c:v>0</c:v>
                </c:pt>
                <c:pt idx="16616">
                  <c:v>0</c:v>
                </c:pt>
                <c:pt idx="16617">
                  <c:v>0</c:v>
                </c:pt>
                <c:pt idx="16618">
                  <c:v>0</c:v>
                </c:pt>
                <c:pt idx="16619">
                  <c:v>0</c:v>
                </c:pt>
                <c:pt idx="16620">
                  <c:v>0</c:v>
                </c:pt>
                <c:pt idx="16621">
                  <c:v>0</c:v>
                </c:pt>
                <c:pt idx="16622">
                  <c:v>0</c:v>
                </c:pt>
                <c:pt idx="16623">
                  <c:v>0</c:v>
                </c:pt>
                <c:pt idx="16624">
                  <c:v>0</c:v>
                </c:pt>
                <c:pt idx="16625">
                  <c:v>0</c:v>
                </c:pt>
                <c:pt idx="16626">
                  <c:v>0</c:v>
                </c:pt>
                <c:pt idx="16627">
                  <c:v>0</c:v>
                </c:pt>
                <c:pt idx="16628">
                  <c:v>0</c:v>
                </c:pt>
                <c:pt idx="16629">
                  <c:v>0</c:v>
                </c:pt>
                <c:pt idx="16630">
                  <c:v>0</c:v>
                </c:pt>
                <c:pt idx="16631">
                  <c:v>0</c:v>
                </c:pt>
                <c:pt idx="16632">
                  <c:v>0</c:v>
                </c:pt>
                <c:pt idx="16633">
                  <c:v>0</c:v>
                </c:pt>
                <c:pt idx="16634">
                  <c:v>0</c:v>
                </c:pt>
                <c:pt idx="16635">
                  <c:v>0</c:v>
                </c:pt>
                <c:pt idx="16636">
                  <c:v>0</c:v>
                </c:pt>
                <c:pt idx="16637">
                  <c:v>0</c:v>
                </c:pt>
                <c:pt idx="16638">
                  <c:v>0</c:v>
                </c:pt>
                <c:pt idx="16639">
                  <c:v>0</c:v>
                </c:pt>
                <c:pt idx="16640">
                  <c:v>0</c:v>
                </c:pt>
                <c:pt idx="16641">
                  <c:v>0</c:v>
                </c:pt>
                <c:pt idx="16642">
                  <c:v>0</c:v>
                </c:pt>
                <c:pt idx="16643">
                  <c:v>0</c:v>
                </c:pt>
                <c:pt idx="16644">
                  <c:v>0</c:v>
                </c:pt>
                <c:pt idx="16645">
                  <c:v>0</c:v>
                </c:pt>
                <c:pt idx="16646">
                  <c:v>0</c:v>
                </c:pt>
                <c:pt idx="16647">
                  <c:v>0</c:v>
                </c:pt>
                <c:pt idx="16648">
                  <c:v>0</c:v>
                </c:pt>
                <c:pt idx="16649">
                  <c:v>0</c:v>
                </c:pt>
                <c:pt idx="16650">
                  <c:v>0</c:v>
                </c:pt>
                <c:pt idx="16651">
                  <c:v>0</c:v>
                </c:pt>
                <c:pt idx="16652">
                  <c:v>0</c:v>
                </c:pt>
                <c:pt idx="16653">
                  <c:v>0</c:v>
                </c:pt>
                <c:pt idx="16654">
                  <c:v>0</c:v>
                </c:pt>
                <c:pt idx="16655">
                  <c:v>0</c:v>
                </c:pt>
                <c:pt idx="16656">
                  <c:v>0</c:v>
                </c:pt>
                <c:pt idx="16657">
                  <c:v>0</c:v>
                </c:pt>
                <c:pt idx="16658">
                  <c:v>0</c:v>
                </c:pt>
                <c:pt idx="16659">
                  <c:v>0</c:v>
                </c:pt>
                <c:pt idx="16660">
                  <c:v>0</c:v>
                </c:pt>
                <c:pt idx="16661">
                  <c:v>0</c:v>
                </c:pt>
                <c:pt idx="16662">
                  <c:v>0</c:v>
                </c:pt>
                <c:pt idx="16663">
                  <c:v>0</c:v>
                </c:pt>
                <c:pt idx="16664">
                  <c:v>0</c:v>
                </c:pt>
                <c:pt idx="16665">
                  <c:v>0</c:v>
                </c:pt>
                <c:pt idx="16666">
                  <c:v>0</c:v>
                </c:pt>
                <c:pt idx="16667">
                  <c:v>0</c:v>
                </c:pt>
                <c:pt idx="16668">
                  <c:v>0</c:v>
                </c:pt>
                <c:pt idx="16669">
                  <c:v>0</c:v>
                </c:pt>
                <c:pt idx="16670">
                  <c:v>0</c:v>
                </c:pt>
                <c:pt idx="16671">
                  <c:v>0</c:v>
                </c:pt>
                <c:pt idx="16672">
                  <c:v>0</c:v>
                </c:pt>
                <c:pt idx="16673">
                  <c:v>0</c:v>
                </c:pt>
                <c:pt idx="16674">
                  <c:v>0</c:v>
                </c:pt>
                <c:pt idx="16675">
                  <c:v>0</c:v>
                </c:pt>
                <c:pt idx="16676">
                  <c:v>0</c:v>
                </c:pt>
                <c:pt idx="16677">
                  <c:v>0</c:v>
                </c:pt>
                <c:pt idx="16678">
                  <c:v>0</c:v>
                </c:pt>
                <c:pt idx="16679">
                  <c:v>0</c:v>
                </c:pt>
                <c:pt idx="16680">
                  <c:v>0</c:v>
                </c:pt>
                <c:pt idx="16681">
                  <c:v>0</c:v>
                </c:pt>
                <c:pt idx="16682">
                  <c:v>0</c:v>
                </c:pt>
                <c:pt idx="16683">
                  <c:v>0</c:v>
                </c:pt>
                <c:pt idx="16684">
                  <c:v>0</c:v>
                </c:pt>
                <c:pt idx="16685">
                  <c:v>0</c:v>
                </c:pt>
                <c:pt idx="16686">
                  <c:v>0</c:v>
                </c:pt>
                <c:pt idx="16687">
                  <c:v>0</c:v>
                </c:pt>
                <c:pt idx="16688">
                  <c:v>0</c:v>
                </c:pt>
                <c:pt idx="16689">
                  <c:v>0</c:v>
                </c:pt>
                <c:pt idx="16690">
                  <c:v>0</c:v>
                </c:pt>
                <c:pt idx="16691">
                  <c:v>0</c:v>
                </c:pt>
                <c:pt idx="16692">
                  <c:v>0</c:v>
                </c:pt>
                <c:pt idx="16693">
                  <c:v>0</c:v>
                </c:pt>
                <c:pt idx="16694">
                  <c:v>0</c:v>
                </c:pt>
                <c:pt idx="16695">
                  <c:v>0</c:v>
                </c:pt>
                <c:pt idx="16696">
                  <c:v>0</c:v>
                </c:pt>
                <c:pt idx="16697">
                  <c:v>0</c:v>
                </c:pt>
                <c:pt idx="16698">
                  <c:v>0</c:v>
                </c:pt>
                <c:pt idx="16699">
                  <c:v>0</c:v>
                </c:pt>
                <c:pt idx="16700">
                  <c:v>0</c:v>
                </c:pt>
                <c:pt idx="16701">
                  <c:v>0</c:v>
                </c:pt>
                <c:pt idx="16702">
                  <c:v>0</c:v>
                </c:pt>
                <c:pt idx="16703">
                  <c:v>0</c:v>
                </c:pt>
                <c:pt idx="16704">
                  <c:v>0</c:v>
                </c:pt>
                <c:pt idx="16705">
                  <c:v>0</c:v>
                </c:pt>
                <c:pt idx="16706">
                  <c:v>0</c:v>
                </c:pt>
                <c:pt idx="16707">
                  <c:v>0</c:v>
                </c:pt>
                <c:pt idx="16708">
                  <c:v>0</c:v>
                </c:pt>
                <c:pt idx="16709">
                  <c:v>0</c:v>
                </c:pt>
                <c:pt idx="16710">
                  <c:v>0</c:v>
                </c:pt>
                <c:pt idx="16711">
                  <c:v>0</c:v>
                </c:pt>
                <c:pt idx="16712">
                  <c:v>0</c:v>
                </c:pt>
                <c:pt idx="16713">
                  <c:v>0</c:v>
                </c:pt>
                <c:pt idx="16714">
                  <c:v>0</c:v>
                </c:pt>
                <c:pt idx="16715">
                  <c:v>0</c:v>
                </c:pt>
                <c:pt idx="16716">
                  <c:v>0</c:v>
                </c:pt>
                <c:pt idx="16717">
                  <c:v>0</c:v>
                </c:pt>
                <c:pt idx="16718">
                  <c:v>0</c:v>
                </c:pt>
                <c:pt idx="16719">
                  <c:v>0</c:v>
                </c:pt>
                <c:pt idx="16720">
                  <c:v>0</c:v>
                </c:pt>
                <c:pt idx="16721">
                  <c:v>0</c:v>
                </c:pt>
                <c:pt idx="16722">
                  <c:v>0</c:v>
                </c:pt>
                <c:pt idx="16723">
                  <c:v>0</c:v>
                </c:pt>
                <c:pt idx="16724">
                  <c:v>0</c:v>
                </c:pt>
                <c:pt idx="16725">
                  <c:v>0</c:v>
                </c:pt>
                <c:pt idx="16726">
                  <c:v>0</c:v>
                </c:pt>
                <c:pt idx="16727">
                  <c:v>0</c:v>
                </c:pt>
                <c:pt idx="16728">
                  <c:v>0</c:v>
                </c:pt>
                <c:pt idx="16729">
                  <c:v>0</c:v>
                </c:pt>
                <c:pt idx="16730">
                  <c:v>0</c:v>
                </c:pt>
                <c:pt idx="16731">
                  <c:v>0</c:v>
                </c:pt>
                <c:pt idx="16732">
                  <c:v>0</c:v>
                </c:pt>
                <c:pt idx="16733">
                  <c:v>0</c:v>
                </c:pt>
                <c:pt idx="16734">
                  <c:v>0</c:v>
                </c:pt>
                <c:pt idx="16735">
                  <c:v>0</c:v>
                </c:pt>
                <c:pt idx="16736">
                  <c:v>0</c:v>
                </c:pt>
                <c:pt idx="16737">
                  <c:v>0</c:v>
                </c:pt>
                <c:pt idx="16738">
                  <c:v>0</c:v>
                </c:pt>
                <c:pt idx="16739">
                  <c:v>0</c:v>
                </c:pt>
                <c:pt idx="16740">
                  <c:v>0</c:v>
                </c:pt>
                <c:pt idx="16741">
                  <c:v>0</c:v>
                </c:pt>
                <c:pt idx="16742">
                  <c:v>0</c:v>
                </c:pt>
                <c:pt idx="16743">
                  <c:v>0</c:v>
                </c:pt>
                <c:pt idx="16744">
                  <c:v>0</c:v>
                </c:pt>
                <c:pt idx="16745">
                  <c:v>0</c:v>
                </c:pt>
                <c:pt idx="16746">
                  <c:v>0</c:v>
                </c:pt>
                <c:pt idx="16747">
                  <c:v>0</c:v>
                </c:pt>
                <c:pt idx="16748">
                  <c:v>0</c:v>
                </c:pt>
                <c:pt idx="16749">
                  <c:v>0</c:v>
                </c:pt>
                <c:pt idx="16750">
                  <c:v>0</c:v>
                </c:pt>
                <c:pt idx="16751">
                  <c:v>0</c:v>
                </c:pt>
                <c:pt idx="16752">
                  <c:v>0</c:v>
                </c:pt>
                <c:pt idx="16753">
                  <c:v>0</c:v>
                </c:pt>
                <c:pt idx="16754">
                  <c:v>0</c:v>
                </c:pt>
                <c:pt idx="16755">
                  <c:v>0</c:v>
                </c:pt>
                <c:pt idx="16756">
                  <c:v>0</c:v>
                </c:pt>
                <c:pt idx="16757">
                  <c:v>0</c:v>
                </c:pt>
                <c:pt idx="16758">
                  <c:v>0</c:v>
                </c:pt>
                <c:pt idx="16759">
                  <c:v>0</c:v>
                </c:pt>
                <c:pt idx="16760">
                  <c:v>0</c:v>
                </c:pt>
                <c:pt idx="16761">
                  <c:v>0</c:v>
                </c:pt>
                <c:pt idx="16762">
                  <c:v>0</c:v>
                </c:pt>
                <c:pt idx="16763">
                  <c:v>0</c:v>
                </c:pt>
                <c:pt idx="16764">
                  <c:v>0</c:v>
                </c:pt>
                <c:pt idx="16765">
                  <c:v>0</c:v>
                </c:pt>
                <c:pt idx="16766">
                  <c:v>0</c:v>
                </c:pt>
                <c:pt idx="16767">
                  <c:v>0</c:v>
                </c:pt>
                <c:pt idx="16768">
                  <c:v>0</c:v>
                </c:pt>
                <c:pt idx="16769">
                  <c:v>0</c:v>
                </c:pt>
                <c:pt idx="16770">
                  <c:v>0</c:v>
                </c:pt>
                <c:pt idx="16771">
                  <c:v>0</c:v>
                </c:pt>
                <c:pt idx="16772">
                  <c:v>0</c:v>
                </c:pt>
                <c:pt idx="16773">
                  <c:v>0</c:v>
                </c:pt>
                <c:pt idx="16774">
                  <c:v>0</c:v>
                </c:pt>
                <c:pt idx="16775">
                  <c:v>0</c:v>
                </c:pt>
                <c:pt idx="16776">
                  <c:v>0</c:v>
                </c:pt>
                <c:pt idx="16777">
                  <c:v>0</c:v>
                </c:pt>
                <c:pt idx="16778">
                  <c:v>0</c:v>
                </c:pt>
                <c:pt idx="16779">
                  <c:v>0</c:v>
                </c:pt>
                <c:pt idx="16780">
                  <c:v>0</c:v>
                </c:pt>
                <c:pt idx="16781">
                  <c:v>0</c:v>
                </c:pt>
                <c:pt idx="16782">
                  <c:v>0</c:v>
                </c:pt>
                <c:pt idx="16783">
                  <c:v>0</c:v>
                </c:pt>
                <c:pt idx="16784">
                  <c:v>0</c:v>
                </c:pt>
                <c:pt idx="16785">
                  <c:v>0</c:v>
                </c:pt>
                <c:pt idx="16786">
                  <c:v>0</c:v>
                </c:pt>
                <c:pt idx="16787">
                  <c:v>0</c:v>
                </c:pt>
                <c:pt idx="16788">
                  <c:v>0</c:v>
                </c:pt>
                <c:pt idx="16789">
                  <c:v>0</c:v>
                </c:pt>
                <c:pt idx="16790">
                  <c:v>0</c:v>
                </c:pt>
                <c:pt idx="16791">
                  <c:v>0</c:v>
                </c:pt>
                <c:pt idx="16792">
                  <c:v>0</c:v>
                </c:pt>
                <c:pt idx="16793">
                  <c:v>0</c:v>
                </c:pt>
                <c:pt idx="16794">
                  <c:v>0</c:v>
                </c:pt>
                <c:pt idx="16795">
                  <c:v>0</c:v>
                </c:pt>
                <c:pt idx="16796">
                  <c:v>0</c:v>
                </c:pt>
                <c:pt idx="16797">
                  <c:v>0</c:v>
                </c:pt>
                <c:pt idx="16798">
                  <c:v>0</c:v>
                </c:pt>
                <c:pt idx="16799">
                  <c:v>0</c:v>
                </c:pt>
                <c:pt idx="16800">
                  <c:v>0</c:v>
                </c:pt>
                <c:pt idx="16801">
                  <c:v>0</c:v>
                </c:pt>
                <c:pt idx="16802">
                  <c:v>0</c:v>
                </c:pt>
                <c:pt idx="16803">
                  <c:v>0</c:v>
                </c:pt>
                <c:pt idx="16804">
                  <c:v>0</c:v>
                </c:pt>
                <c:pt idx="16805">
                  <c:v>0</c:v>
                </c:pt>
                <c:pt idx="16806">
                  <c:v>0</c:v>
                </c:pt>
                <c:pt idx="16807">
                  <c:v>0</c:v>
                </c:pt>
                <c:pt idx="16808">
                  <c:v>0</c:v>
                </c:pt>
                <c:pt idx="16809">
                  <c:v>0</c:v>
                </c:pt>
                <c:pt idx="16810">
                  <c:v>0</c:v>
                </c:pt>
                <c:pt idx="16811">
                  <c:v>0</c:v>
                </c:pt>
                <c:pt idx="16812">
                  <c:v>0</c:v>
                </c:pt>
                <c:pt idx="16813">
                  <c:v>0</c:v>
                </c:pt>
                <c:pt idx="16814">
                  <c:v>0</c:v>
                </c:pt>
                <c:pt idx="16815">
                  <c:v>0</c:v>
                </c:pt>
                <c:pt idx="16816">
                  <c:v>0</c:v>
                </c:pt>
                <c:pt idx="16817">
                  <c:v>0</c:v>
                </c:pt>
                <c:pt idx="16818">
                  <c:v>0</c:v>
                </c:pt>
                <c:pt idx="16819">
                  <c:v>0</c:v>
                </c:pt>
                <c:pt idx="16820">
                  <c:v>0</c:v>
                </c:pt>
                <c:pt idx="16821">
                  <c:v>0</c:v>
                </c:pt>
                <c:pt idx="16822">
                  <c:v>0</c:v>
                </c:pt>
                <c:pt idx="16823">
                  <c:v>0</c:v>
                </c:pt>
                <c:pt idx="16824">
                  <c:v>0</c:v>
                </c:pt>
                <c:pt idx="16825">
                  <c:v>0</c:v>
                </c:pt>
                <c:pt idx="16826">
                  <c:v>0</c:v>
                </c:pt>
                <c:pt idx="16827">
                  <c:v>0</c:v>
                </c:pt>
                <c:pt idx="16828">
                  <c:v>0</c:v>
                </c:pt>
                <c:pt idx="16829">
                  <c:v>0</c:v>
                </c:pt>
                <c:pt idx="16830">
                  <c:v>0</c:v>
                </c:pt>
                <c:pt idx="16831">
                  <c:v>0</c:v>
                </c:pt>
                <c:pt idx="16832">
                  <c:v>0</c:v>
                </c:pt>
                <c:pt idx="16833">
                  <c:v>0</c:v>
                </c:pt>
                <c:pt idx="16834">
                  <c:v>0</c:v>
                </c:pt>
                <c:pt idx="16835">
                  <c:v>0</c:v>
                </c:pt>
                <c:pt idx="16836">
                  <c:v>0</c:v>
                </c:pt>
                <c:pt idx="16837">
                  <c:v>0</c:v>
                </c:pt>
                <c:pt idx="16838">
                  <c:v>0</c:v>
                </c:pt>
                <c:pt idx="16839">
                  <c:v>0</c:v>
                </c:pt>
                <c:pt idx="16840">
                  <c:v>0</c:v>
                </c:pt>
                <c:pt idx="16841">
                  <c:v>0</c:v>
                </c:pt>
                <c:pt idx="16842">
                  <c:v>0</c:v>
                </c:pt>
                <c:pt idx="16843">
                  <c:v>0</c:v>
                </c:pt>
                <c:pt idx="16844">
                  <c:v>0</c:v>
                </c:pt>
                <c:pt idx="16845">
                  <c:v>0</c:v>
                </c:pt>
                <c:pt idx="16846">
                  <c:v>0</c:v>
                </c:pt>
                <c:pt idx="16847">
                  <c:v>0</c:v>
                </c:pt>
                <c:pt idx="16848">
                  <c:v>0</c:v>
                </c:pt>
                <c:pt idx="16849">
                  <c:v>0</c:v>
                </c:pt>
                <c:pt idx="16850">
                  <c:v>0</c:v>
                </c:pt>
                <c:pt idx="16851">
                  <c:v>0</c:v>
                </c:pt>
                <c:pt idx="16852">
                  <c:v>0</c:v>
                </c:pt>
                <c:pt idx="16853">
                  <c:v>0</c:v>
                </c:pt>
                <c:pt idx="16854">
                  <c:v>0</c:v>
                </c:pt>
                <c:pt idx="16855">
                  <c:v>0</c:v>
                </c:pt>
                <c:pt idx="16856">
                  <c:v>0</c:v>
                </c:pt>
                <c:pt idx="16857">
                  <c:v>0</c:v>
                </c:pt>
                <c:pt idx="16858">
                  <c:v>0</c:v>
                </c:pt>
                <c:pt idx="16859">
                  <c:v>0</c:v>
                </c:pt>
                <c:pt idx="16860">
                  <c:v>0</c:v>
                </c:pt>
                <c:pt idx="16861">
                  <c:v>0</c:v>
                </c:pt>
                <c:pt idx="16862">
                  <c:v>0</c:v>
                </c:pt>
                <c:pt idx="16863">
                  <c:v>0</c:v>
                </c:pt>
                <c:pt idx="16864">
                  <c:v>0</c:v>
                </c:pt>
                <c:pt idx="16865">
                  <c:v>0</c:v>
                </c:pt>
                <c:pt idx="16866">
                  <c:v>0</c:v>
                </c:pt>
                <c:pt idx="16867">
                  <c:v>0</c:v>
                </c:pt>
                <c:pt idx="16868">
                  <c:v>0</c:v>
                </c:pt>
                <c:pt idx="16869">
                  <c:v>0</c:v>
                </c:pt>
                <c:pt idx="16870">
                  <c:v>0</c:v>
                </c:pt>
                <c:pt idx="16871">
                  <c:v>0</c:v>
                </c:pt>
                <c:pt idx="16872">
                  <c:v>0</c:v>
                </c:pt>
                <c:pt idx="16873">
                  <c:v>0</c:v>
                </c:pt>
                <c:pt idx="16874">
                  <c:v>0</c:v>
                </c:pt>
                <c:pt idx="16875">
                  <c:v>0</c:v>
                </c:pt>
                <c:pt idx="16876">
                  <c:v>0</c:v>
                </c:pt>
                <c:pt idx="16877">
                  <c:v>0</c:v>
                </c:pt>
                <c:pt idx="16878">
                  <c:v>0</c:v>
                </c:pt>
                <c:pt idx="16879">
                  <c:v>0</c:v>
                </c:pt>
                <c:pt idx="16880">
                  <c:v>0</c:v>
                </c:pt>
                <c:pt idx="16881">
                  <c:v>0</c:v>
                </c:pt>
                <c:pt idx="16882">
                  <c:v>0</c:v>
                </c:pt>
                <c:pt idx="16883">
                  <c:v>0</c:v>
                </c:pt>
                <c:pt idx="16884">
                  <c:v>0</c:v>
                </c:pt>
                <c:pt idx="16885">
                  <c:v>0</c:v>
                </c:pt>
                <c:pt idx="16886">
                  <c:v>0</c:v>
                </c:pt>
                <c:pt idx="16887">
                  <c:v>0</c:v>
                </c:pt>
                <c:pt idx="16888">
                  <c:v>0</c:v>
                </c:pt>
                <c:pt idx="16889">
                  <c:v>0</c:v>
                </c:pt>
                <c:pt idx="16890">
                  <c:v>0</c:v>
                </c:pt>
                <c:pt idx="16891">
                  <c:v>0</c:v>
                </c:pt>
                <c:pt idx="16892">
                  <c:v>0</c:v>
                </c:pt>
                <c:pt idx="16893">
                  <c:v>0</c:v>
                </c:pt>
                <c:pt idx="16894">
                  <c:v>0</c:v>
                </c:pt>
                <c:pt idx="16895">
                  <c:v>0</c:v>
                </c:pt>
                <c:pt idx="16896">
                  <c:v>0</c:v>
                </c:pt>
                <c:pt idx="16897">
                  <c:v>0</c:v>
                </c:pt>
                <c:pt idx="16898">
                  <c:v>0</c:v>
                </c:pt>
                <c:pt idx="16899">
                  <c:v>0</c:v>
                </c:pt>
                <c:pt idx="16900">
                  <c:v>0</c:v>
                </c:pt>
                <c:pt idx="16901">
                  <c:v>0</c:v>
                </c:pt>
                <c:pt idx="16902">
                  <c:v>0</c:v>
                </c:pt>
                <c:pt idx="16903">
                  <c:v>0</c:v>
                </c:pt>
                <c:pt idx="16904">
                  <c:v>0</c:v>
                </c:pt>
                <c:pt idx="16905">
                  <c:v>0</c:v>
                </c:pt>
                <c:pt idx="16906">
                  <c:v>0</c:v>
                </c:pt>
                <c:pt idx="16907">
                  <c:v>0</c:v>
                </c:pt>
                <c:pt idx="16908">
                  <c:v>0</c:v>
                </c:pt>
                <c:pt idx="16909">
                  <c:v>0</c:v>
                </c:pt>
                <c:pt idx="16910">
                  <c:v>0</c:v>
                </c:pt>
                <c:pt idx="16911">
                  <c:v>0</c:v>
                </c:pt>
                <c:pt idx="16912">
                  <c:v>0</c:v>
                </c:pt>
                <c:pt idx="16913">
                  <c:v>0</c:v>
                </c:pt>
                <c:pt idx="16914">
                  <c:v>0</c:v>
                </c:pt>
                <c:pt idx="16915">
                  <c:v>0</c:v>
                </c:pt>
                <c:pt idx="16916">
                  <c:v>0</c:v>
                </c:pt>
                <c:pt idx="16917">
                  <c:v>0</c:v>
                </c:pt>
                <c:pt idx="16918">
                  <c:v>0</c:v>
                </c:pt>
                <c:pt idx="16919">
                  <c:v>0</c:v>
                </c:pt>
                <c:pt idx="16920">
                  <c:v>0</c:v>
                </c:pt>
                <c:pt idx="16921">
                  <c:v>0</c:v>
                </c:pt>
                <c:pt idx="16922">
                  <c:v>0</c:v>
                </c:pt>
                <c:pt idx="16923">
                  <c:v>0</c:v>
                </c:pt>
                <c:pt idx="16924">
                  <c:v>0</c:v>
                </c:pt>
                <c:pt idx="16925">
                  <c:v>0</c:v>
                </c:pt>
                <c:pt idx="16926">
                  <c:v>0</c:v>
                </c:pt>
                <c:pt idx="16927">
                  <c:v>0</c:v>
                </c:pt>
                <c:pt idx="16928">
                  <c:v>0</c:v>
                </c:pt>
                <c:pt idx="16929">
                  <c:v>0</c:v>
                </c:pt>
                <c:pt idx="16930">
                  <c:v>0</c:v>
                </c:pt>
                <c:pt idx="16931">
                  <c:v>0</c:v>
                </c:pt>
                <c:pt idx="16932">
                  <c:v>0</c:v>
                </c:pt>
                <c:pt idx="16933">
                  <c:v>0</c:v>
                </c:pt>
                <c:pt idx="16934">
                  <c:v>0</c:v>
                </c:pt>
                <c:pt idx="16935">
                  <c:v>0</c:v>
                </c:pt>
                <c:pt idx="16936">
                  <c:v>0</c:v>
                </c:pt>
                <c:pt idx="16937">
                  <c:v>0</c:v>
                </c:pt>
                <c:pt idx="16938">
                  <c:v>0</c:v>
                </c:pt>
                <c:pt idx="16939">
                  <c:v>0</c:v>
                </c:pt>
                <c:pt idx="16940">
                  <c:v>0</c:v>
                </c:pt>
                <c:pt idx="16941">
                  <c:v>0</c:v>
                </c:pt>
                <c:pt idx="16942">
                  <c:v>0</c:v>
                </c:pt>
                <c:pt idx="16943">
                  <c:v>0</c:v>
                </c:pt>
                <c:pt idx="16944">
                  <c:v>0</c:v>
                </c:pt>
                <c:pt idx="16945">
                  <c:v>0</c:v>
                </c:pt>
                <c:pt idx="16946">
                  <c:v>0</c:v>
                </c:pt>
                <c:pt idx="16947">
                  <c:v>0</c:v>
                </c:pt>
                <c:pt idx="16948">
                  <c:v>0</c:v>
                </c:pt>
                <c:pt idx="16949">
                  <c:v>0</c:v>
                </c:pt>
                <c:pt idx="16950">
                  <c:v>0</c:v>
                </c:pt>
                <c:pt idx="16951">
                  <c:v>0</c:v>
                </c:pt>
                <c:pt idx="16952">
                  <c:v>0</c:v>
                </c:pt>
                <c:pt idx="16953">
                  <c:v>0</c:v>
                </c:pt>
                <c:pt idx="16954">
                  <c:v>0</c:v>
                </c:pt>
                <c:pt idx="16955">
                  <c:v>0</c:v>
                </c:pt>
                <c:pt idx="16956">
                  <c:v>0</c:v>
                </c:pt>
                <c:pt idx="16957">
                  <c:v>0</c:v>
                </c:pt>
                <c:pt idx="16958">
                  <c:v>0</c:v>
                </c:pt>
                <c:pt idx="16959">
                  <c:v>0</c:v>
                </c:pt>
                <c:pt idx="16960">
                  <c:v>0</c:v>
                </c:pt>
                <c:pt idx="16961">
                  <c:v>0</c:v>
                </c:pt>
                <c:pt idx="16962">
                  <c:v>0</c:v>
                </c:pt>
                <c:pt idx="16963">
                  <c:v>0</c:v>
                </c:pt>
                <c:pt idx="16964">
                  <c:v>0</c:v>
                </c:pt>
                <c:pt idx="16965">
                  <c:v>0</c:v>
                </c:pt>
                <c:pt idx="16966">
                  <c:v>0</c:v>
                </c:pt>
                <c:pt idx="16967">
                  <c:v>0</c:v>
                </c:pt>
                <c:pt idx="16968">
                  <c:v>0</c:v>
                </c:pt>
                <c:pt idx="16969">
                  <c:v>0</c:v>
                </c:pt>
                <c:pt idx="16970">
                  <c:v>0</c:v>
                </c:pt>
                <c:pt idx="16971">
                  <c:v>0</c:v>
                </c:pt>
                <c:pt idx="16972">
                  <c:v>0</c:v>
                </c:pt>
                <c:pt idx="16973">
                  <c:v>0</c:v>
                </c:pt>
                <c:pt idx="16974">
                  <c:v>0</c:v>
                </c:pt>
                <c:pt idx="16975">
                  <c:v>0</c:v>
                </c:pt>
                <c:pt idx="16976">
                  <c:v>0</c:v>
                </c:pt>
                <c:pt idx="16977">
                  <c:v>0</c:v>
                </c:pt>
                <c:pt idx="16978">
                  <c:v>0</c:v>
                </c:pt>
                <c:pt idx="16979">
                  <c:v>0</c:v>
                </c:pt>
                <c:pt idx="16980">
                  <c:v>0</c:v>
                </c:pt>
                <c:pt idx="16981">
                  <c:v>0</c:v>
                </c:pt>
                <c:pt idx="16982">
                  <c:v>0</c:v>
                </c:pt>
                <c:pt idx="16983">
                  <c:v>0</c:v>
                </c:pt>
                <c:pt idx="16984">
                  <c:v>0</c:v>
                </c:pt>
                <c:pt idx="16985">
                  <c:v>0</c:v>
                </c:pt>
                <c:pt idx="16986">
                  <c:v>0</c:v>
                </c:pt>
                <c:pt idx="16987">
                  <c:v>0</c:v>
                </c:pt>
                <c:pt idx="16988">
                  <c:v>0</c:v>
                </c:pt>
                <c:pt idx="16989">
                  <c:v>0</c:v>
                </c:pt>
                <c:pt idx="16990">
                  <c:v>0</c:v>
                </c:pt>
                <c:pt idx="16991">
                  <c:v>0</c:v>
                </c:pt>
                <c:pt idx="16992">
                  <c:v>0</c:v>
                </c:pt>
                <c:pt idx="16993">
                  <c:v>0</c:v>
                </c:pt>
                <c:pt idx="16994">
                  <c:v>0</c:v>
                </c:pt>
                <c:pt idx="16995">
                  <c:v>0</c:v>
                </c:pt>
                <c:pt idx="16996">
                  <c:v>0</c:v>
                </c:pt>
                <c:pt idx="16997">
                  <c:v>0</c:v>
                </c:pt>
                <c:pt idx="16998">
                  <c:v>0</c:v>
                </c:pt>
                <c:pt idx="16999">
                  <c:v>0</c:v>
                </c:pt>
                <c:pt idx="17000">
                  <c:v>0</c:v>
                </c:pt>
                <c:pt idx="17001">
                  <c:v>0</c:v>
                </c:pt>
                <c:pt idx="17002">
                  <c:v>0</c:v>
                </c:pt>
                <c:pt idx="17003">
                  <c:v>0</c:v>
                </c:pt>
                <c:pt idx="17004">
                  <c:v>0</c:v>
                </c:pt>
                <c:pt idx="17005">
                  <c:v>0</c:v>
                </c:pt>
                <c:pt idx="17006">
                  <c:v>0</c:v>
                </c:pt>
                <c:pt idx="17007">
                  <c:v>0</c:v>
                </c:pt>
                <c:pt idx="17008">
                  <c:v>0</c:v>
                </c:pt>
                <c:pt idx="17009">
                  <c:v>0</c:v>
                </c:pt>
                <c:pt idx="17010">
                  <c:v>0</c:v>
                </c:pt>
                <c:pt idx="17011">
                  <c:v>0</c:v>
                </c:pt>
                <c:pt idx="17012">
                  <c:v>0</c:v>
                </c:pt>
                <c:pt idx="17013">
                  <c:v>0</c:v>
                </c:pt>
                <c:pt idx="17014">
                  <c:v>0</c:v>
                </c:pt>
                <c:pt idx="17015">
                  <c:v>0</c:v>
                </c:pt>
                <c:pt idx="17016">
                  <c:v>0</c:v>
                </c:pt>
                <c:pt idx="17017">
                  <c:v>0</c:v>
                </c:pt>
                <c:pt idx="17018">
                  <c:v>0</c:v>
                </c:pt>
                <c:pt idx="17019">
                  <c:v>0</c:v>
                </c:pt>
                <c:pt idx="17020">
                  <c:v>0</c:v>
                </c:pt>
                <c:pt idx="17021">
                  <c:v>0</c:v>
                </c:pt>
                <c:pt idx="17022">
                  <c:v>0</c:v>
                </c:pt>
                <c:pt idx="17023">
                  <c:v>0</c:v>
                </c:pt>
                <c:pt idx="17024">
                  <c:v>0</c:v>
                </c:pt>
                <c:pt idx="17025">
                  <c:v>0</c:v>
                </c:pt>
                <c:pt idx="17026">
                  <c:v>0</c:v>
                </c:pt>
                <c:pt idx="17027">
                  <c:v>0</c:v>
                </c:pt>
                <c:pt idx="17028">
                  <c:v>0</c:v>
                </c:pt>
                <c:pt idx="17029">
                  <c:v>0</c:v>
                </c:pt>
                <c:pt idx="17030">
                  <c:v>0</c:v>
                </c:pt>
                <c:pt idx="17031">
                  <c:v>0</c:v>
                </c:pt>
                <c:pt idx="17032">
                  <c:v>0</c:v>
                </c:pt>
                <c:pt idx="17033">
                  <c:v>0</c:v>
                </c:pt>
                <c:pt idx="17034">
                  <c:v>0</c:v>
                </c:pt>
                <c:pt idx="17035">
                  <c:v>0</c:v>
                </c:pt>
                <c:pt idx="17036">
                  <c:v>0</c:v>
                </c:pt>
                <c:pt idx="17037">
                  <c:v>0</c:v>
                </c:pt>
                <c:pt idx="17038">
                  <c:v>0</c:v>
                </c:pt>
                <c:pt idx="17039">
                  <c:v>0</c:v>
                </c:pt>
                <c:pt idx="17040">
                  <c:v>0</c:v>
                </c:pt>
                <c:pt idx="17041">
                  <c:v>0</c:v>
                </c:pt>
                <c:pt idx="17042">
                  <c:v>0</c:v>
                </c:pt>
                <c:pt idx="17043">
                  <c:v>0</c:v>
                </c:pt>
                <c:pt idx="17044">
                  <c:v>0</c:v>
                </c:pt>
                <c:pt idx="17045">
                  <c:v>0</c:v>
                </c:pt>
                <c:pt idx="17046">
                  <c:v>0</c:v>
                </c:pt>
                <c:pt idx="17047">
                  <c:v>0</c:v>
                </c:pt>
                <c:pt idx="17048">
                  <c:v>0</c:v>
                </c:pt>
                <c:pt idx="17049">
                  <c:v>0</c:v>
                </c:pt>
                <c:pt idx="17050">
                  <c:v>0</c:v>
                </c:pt>
                <c:pt idx="17051">
                  <c:v>0</c:v>
                </c:pt>
                <c:pt idx="17052">
                  <c:v>0</c:v>
                </c:pt>
                <c:pt idx="17053">
                  <c:v>0</c:v>
                </c:pt>
                <c:pt idx="17054">
                  <c:v>0</c:v>
                </c:pt>
                <c:pt idx="17055">
                  <c:v>0</c:v>
                </c:pt>
                <c:pt idx="17056">
                  <c:v>0</c:v>
                </c:pt>
                <c:pt idx="17057">
                  <c:v>0</c:v>
                </c:pt>
                <c:pt idx="17058">
                  <c:v>0</c:v>
                </c:pt>
                <c:pt idx="17059">
                  <c:v>0</c:v>
                </c:pt>
                <c:pt idx="17060">
                  <c:v>0</c:v>
                </c:pt>
                <c:pt idx="17061">
                  <c:v>0</c:v>
                </c:pt>
                <c:pt idx="17062">
                  <c:v>0</c:v>
                </c:pt>
                <c:pt idx="17063">
                  <c:v>0</c:v>
                </c:pt>
                <c:pt idx="17064">
                  <c:v>0</c:v>
                </c:pt>
                <c:pt idx="17065">
                  <c:v>0</c:v>
                </c:pt>
                <c:pt idx="17066">
                  <c:v>0</c:v>
                </c:pt>
                <c:pt idx="17067">
                  <c:v>0</c:v>
                </c:pt>
                <c:pt idx="17068">
                  <c:v>0</c:v>
                </c:pt>
                <c:pt idx="17069">
                  <c:v>0</c:v>
                </c:pt>
                <c:pt idx="17070">
                  <c:v>0</c:v>
                </c:pt>
                <c:pt idx="17071">
                  <c:v>0</c:v>
                </c:pt>
                <c:pt idx="17072">
                  <c:v>0</c:v>
                </c:pt>
                <c:pt idx="17073">
                  <c:v>0</c:v>
                </c:pt>
                <c:pt idx="17074">
                  <c:v>0</c:v>
                </c:pt>
                <c:pt idx="17075">
                  <c:v>0</c:v>
                </c:pt>
                <c:pt idx="17076">
                  <c:v>0</c:v>
                </c:pt>
                <c:pt idx="17077">
                  <c:v>0</c:v>
                </c:pt>
                <c:pt idx="17078">
                  <c:v>0</c:v>
                </c:pt>
                <c:pt idx="17079">
                  <c:v>0</c:v>
                </c:pt>
                <c:pt idx="17080">
                  <c:v>0</c:v>
                </c:pt>
                <c:pt idx="17081">
                  <c:v>0</c:v>
                </c:pt>
                <c:pt idx="17082">
                  <c:v>0</c:v>
                </c:pt>
                <c:pt idx="17083">
                  <c:v>0</c:v>
                </c:pt>
                <c:pt idx="17084">
                  <c:v>0</c:v>
                </c:pt>
                <c:pt idx="17085">
                  <c:v>0</c:v>
                </c:pt>
                <c:pt idx="17086">
                  <c:v>0</c:v>
                </c:pt>
                <c:pt idx="17087">
                  <c:v>0</c:v>
                </c:pt>
                <c:pt idx="17088">
                  <c:v>0</c:v>
                </c:pt>
                <c:pt idx="17089">
                  <c:v>0</c:v>
                </c:pt>
                <c:pt idx="17090">
                  <c:v>0</c:v>
                </c:pt>
                <c:pt idx="17091">
                  <c:v>0</c:v>
                </c:pt>
                <c:pt idx="17092">
                  <c:v>0</c:v>
                </c:pt>
                <c:pt idx="17093">
                  <c:v>0</c:v>
                </c:pt>
                <c:pt idx="17094">
                  <c:v>0</c:v>
                </c:pt>
                <c:pt idx="17095">
                  <c:v>0</c:v>
                </c:pt>
                <c:pt idx="17096">
                  <c:v>0</c:v>
                </c:pt>
                <c:pt idx="17097">
                  <c:v>0</c:v>
                </c:pt>
                <c:pt idx="17098">
                  <c:v>0</c:v>
                </c:pt>
                <c:pt idx="17099">
                  <c:v>0</c:v>
                </c:pt>
                <c:pt idx="17100">
                  <c:v>0</c:v>
                </c:pt>
                <c:pt idx="17101">
                  <c:v>0</c:v>
                </c:pt>
                <c:pt idx="17102">
                  <c:v>0</c:v>
                </c:pt>
                <c:pt idx="17103">
                  <c:v>0</c:v>
                </c:pt>
                <c:pt idx="17104">
                  <c:v>0</c:v>
                </c:pt>
                <c:pt idx="17105">
                  <c:v>0</c:v>
                </c:pt>
                <c:pt idx="17106">
                  <c:v>0</c:v>
                </c:pt>
                <c:pt idx="17107">
                  <c:v>0</c:v>
                </c:pt>
                <c:pt idx="17108">
                  <c:v>0</c:v>
                </c:pt>
                <c:pt idx="17109">
                  <c:v>0</c:v>
                </c:pt>
                <c:pt idx="17110">
                  <c:v>0</c:v>
                </c:pt>
                <c:pt idx="17111">
                  <c:v>0</c:v>
                </c:pt>
                <c:pt idx="17112">
                  <c:v>0</c:v>
                </c:pt>
                <c:pt idx="17113">
                  <c:v>0</c:v>
                </c:pt>
                <c:pt idx="17114">
                  <c:v>0</c:v>
                </c:pt>
                <c:pt idx="17115">
                  <c:v>0</c:v>
                </c:pt>
                <c:pt idx="17116">
                  <c:v>0</c:v>
                </c:pt>
                <c:pt idx="17117">
                  <c:v>0</c:v>
                </c:pt>
                <c:pt idx="17118">
                  <c:v>0</c:v>
                </c:pt>
                <c:pt idx="17119">
                  <c:v>0</c:v>
                </c:pt>
                <c:pt idx="17120">
                  <c:v>0</c:v>
                </c:pt>
                <c:pt idx="17121">
                  <c:v>0</c:v>
                </c:pt>
                <c:pt idx="17122">
                  <c:v>0</c:v>
                </c:pt>
                <c:pt idx="17123">
                  <c:v>0</c:v>
                </c:pt>
                <c:pt idx="17124">
                  <c:v>0</c:v>
                </c:pt>
                <c:pt idx="17125">
                  <c:v>0</c:v>
                </c:pt>
                <c:pt idx="17126">
                  <c:v>0</c:v>
                </c:pt>
                <c:pt idx="17127">
                  <c:v>0</c:v>
                </c:pt>
                <c:pt idx="17128">
                  <c:v>0</c:v>
                </c:pt>
                <c:pt idx="17129">
                  <c:v>0</c:v>
                </c:pt>
                <c:pt idx="17130">
                  <c:v>0</c:v>
                </c:pt>
                <c:pt idx="17131">
                  <c:v>0</c:v>
                </c:pt>
                <c:pt idx="17132">
                  <c:v>0</c:v>
                </c:pt>
                <c:pt idx="17133">
                  <c:v>0</c:v>
                </c:pt>
                <c:pt idx="17134">
                  <c:v>0</c:v>
                </c:pt>
                <c:pt idx="17135">
                  <c:v>0</c:v>
                </c:pt>
                <c:pt idx="17136">
                  <c:v>0</c:v>
                </c:pt>
                <c:pt idx="17137">
                  <c:v>0</c:v>
                </c:pt>
                <c:pt idx="17138">
                  <c:v>0</c:v>
                </c:pt>
                <c:pt idx="17139">
                  <c:v>0</c:v>
                </c:pt>
                <c:pt idx="17140">
                  <c:v>0</c:v>
                </c:pt>
                <c:pt idx="17141">
                  <c:v>0</c:v>
                </c:pt>
                <c:pt idx="17142">
                  <c:v>0</c:v>
                </c:pt>
                <c:pt idx="17143">
                  <c:v>0</c:v>
                </c:pt>
                <c:pt idx="17144">
                  <c:v>0</c:v>
                </c:pt>
                <c:pt idx="17145">
                  <c:v>0</c:v>
                </c:pt>
                <c:pt idx="17146">
                  <c:v>0</c:v>
                </c:pt>
                <c:pt idx="17147">
                  <c:v>0</c:v>
                </c:pt>
                <c:pt idx="17148">
                  <c:v>0</c:v>
                </c:pt>
                <c:pt idx="17149">
                  <c:v>0</c:v>
                </c:pt>
                <c:pt idx="17150">
                  <c:v>0</c:v>
                </c:pt>
                <c:pt idx="17151">
                  <c:v>0</c:v>
                </c:pt>
                <c:pt idx="17152">
                  <c:v>0</c:v>
                </c:pt>
                <c:pt idx="17153">
                  <c:v>0</c:v>
                </c:pt>
                <c:pt idx="17154">
                  <c:v>0</c:v>
                </c:pt>
                <c:pt idx="17155">
                  <c:v>0</c:v>
                </c:pt>
                <c:pt idx="17156">
                  <c:v>0</c:v>
                </c:pt>
                <c:pt idx="17157">
                  <c:v>0</c:v>
                </c:pt>
                <c:pt idx="17158">
                  <c:v>0</c:v>
                </c:pt>
                <c:pt idx="17159">
                  <c:v>0</c:v>
                </c:pt>
                <c:pt idx="17160">
                  <c:v>0</c:v>
                </c:pt>
                <c:pt idx="17161">
                  <c:v>0</c:v>
                </c:pt>
                <c:pt idx="17162">
                  <c:v>0</c:v>
                </c:pt>
                <c:pt idx="17163">
                  <c:v>0</c:v>
                </c:pt>
                <c:pt idx="17164">
                  <c:v>0</c:v>
                </c:pt>
                <c:pt idx="17165">
                  <c:v>0</c:v>
                </c:pt>
                <c:pt idx="17166">
                  <c:v>0</c:v>
                </c:pt>
                <c:pt idx="17167">
                  <c:v>0</c:v>
                </c:pt>
                <c:pt idx="17168">
                  <c:v>0</c:v>
                </c:pt>
                <c:pt idx="17169">
                  <c:v>0</c:v>
                </c:pt>
                <c:pt idx="17170">
                  <c:v>0</c:v>
                </c:pt>
                <c:pt idx="17171">
                  <c:v>0</c:v>
                </c:pt>
                <c:pt idx="17172">
                  <c:v>0</c:v>
                </c:pt>
                <c:pt idx="17173">
                  <c:v>0</c:v>
                </c:pt>
                <c:pt idx="17174">
                  <c:v>0</c:v>
                </c:pt>
                <c:pt idx="17175">
                  <c:v>0</c:v>
                </c:pt>
                <c:pt idx="17176">
                  <c:v>0</c:v>
                </c:pt>
                <c:pt idx="17177">
                  <c:v>0</c:v>
                </c:pt>
                <c:pt idx="17178">
                  <c:v>0</c:v>
                </c:pt>
                <c:pt idx="17179">
                  <c:v>0</c:v>
                </c:pt>
                <c:pt idx="17180">
                  <c:v>0</c:v>
                </c:pt>
                <c:pt idx="17181">
                  <c:v>0</c:v>
                </c:pt>
                <c:pt idx="17182">
                  <c:v>0</c:v>
                </c:pt>
                <c:pt idx="17183">
                  <c:v>0</c:v>
                </c:pt>
                <c:pt idx="17184">
                  <c:v>0</c:v>
                </c:pt>
                <c:pt idx="17185">
                  <c:v>0</c:v>
                </c:pt>
                <c:pt idx="17186">
                  <c:v>0</c:v>
                </c:pt>
                <c:pt idx="17187">
                  <c:v>0</c:v>
                </c:pt>
                <c:pt idx="17188">
                  <c:v>0</c:v>
                </c:pt>
                <c:pt idx="17189">
                  <c:v>0</c:v>
                </c:pt>
                <c:pt idx="17190">
                  <c:v>0</c:v>
                </c:pt>
                <c:pt idx="17191">
                  <c:v>0</c:v>
                </c:pt>
                <c:pt idx="17192">
                  <c:v>0</c:v>
                </c:pt>
                <c:pt idx="17193">
                  <c:v>0</c:v>
                </c:pt>
                <c:pt idx="17194">
                  <c:v>0</c:v>
                </c:pt>
                <c:pt idx="17195">
                  <c:v>0</c:v>
                </c:pt>
                <c:pt idx="17196">
                  <c:v>0</c:v>
                </c:pt>
                <c:pt idx="17197">
                  <c:v>0</c:v>
                </c:pt>
                <c:pt idx="17198">
                  <c:v>0</c:v>
                </c:pt>
                <c:pt idx="17199">
                  <c:v>0</c:v>
                </c:pt>
                <c:pt idx="17200">
                  <c:v>0</c:v>
                </c:pt>
                <c:pt idx="17201">
                  <c:v>0</c:v>
                </c:pt>
                <c:pt idx="17202">
                  <c:v>0</c:v>
                </c:pt>
                <c:pt idx="17203">
                  <c:v>0</c:v>
                </c:pt>
                <c:pt idx="17204">
                  <c:v>0</c:v>
                </c:pt>
                <c:pt idx="17205">
                  <c:v>0</c:v>
                </c:pt>
                <c:pt idx="17206">
                  <c:v>0</c:v>
                </c:pt>
                <c:pt idx="17207">
                  <c:v>0</c:v>
                </c:pt>
                <c:pt idx="17208">
                  <c:v>0</c:v>
                </c:pt>
                <c:pt idx="17209">
                  <c:v>0</c:v>
                </c:pt>
                <c:pt idx="17210">
                  <c:v>0</c:v>
                </c:pt>
                <c:pt idx="17211">
                  <c:v>0</c:v>
                </c:pt>
                <c:pt idx="17212">
                  <c:v>0</c:v>
                </c:pt>
                <c:pt idx="17213">
                  <c:v>0</c:v>
                </c:pt>
                <c:pt idx="17214">
                  <c:v>0</c:v>
                </c:pt>
                <c:pt idx="17215">
                  <c:v>0</c:v>
                </c:pt>
                <c:pt idx="17216">
                  <c:v>0</c:v>
                </c:pt>
                <c:pt idx="17217">
                  <c:v>0</c:v>
                </c:pt>
                <c:pt idx="17218">
                  <c:v>0</c:v>
                </c:pt>
                <c:pt idx="17219">
                  <c:v>0</c:v>
                </c:pt>
                <c:pt idx="17220">
                  <c:v>0</c:v>
                </c:pt>
                <c:pt idx="17221">
                  <c:v>0</c:v>
                </c:pt>
                <c:pt idx="17222">
                  <c:v>0</c:v>
                </c:pt>
                <c:pt idx="17223">
                  <c:v>0</c:v>
                </c:pt>
                <c:pt idx="17224">
                  <c:v>0</c:v>
                </c:pt>
                <c:pt idx="17225">
                  <c:v>0</c:v>
                </c:pt>
                <c:pt idx="17226">
                  <c:v>0</c:v>
                </c:pt>
                <c:pt idx="17227">
                  <c:v>0</c:v>
                </c:pt>
                <c:pt idx="17228">
                  <c:v>0</c:v>
                </c:pt>
                <c:pt idx="17229">
                  <c:v>0</c:v>
                </c:pt>
                <c:pt idx="17230">
                  <c:v>0</c:v>
                </c:pt>
                <c:pt idx="17231">
                  <c:v>0</c:v>
                </c:pt>
                <c:pt idx="17232">
                  <c:v>0</c:v>
                </c:pt>
                <c:pt idx="17233">
                  <c:v>0</c:v>
                </c:pt>
                <c:pt idx="17234">
                  <c:v>0</c:v>
                </c:pt>
                <c:pt idx="17235">
                  <c:v>0</c:v>
                </c:pt>
                <c:pt idx="17236">
                  <c:v>0</c:v>
                </c:pt>
                <c:pt idx="17237">
                  <c:v>0</c:v>
                </c:pt>
                <c:pt idx="17238">
                  <c:v>0</c:v>
                </c:pt>
                <c:pt idx="17239">
                  <c:v>0</c:v>
                </c:pt>
                <c:pt idx="17240">
                  <c:v>0</c:v>
                </c:pt>
                <c:pt idx="17241">
                  <c:v>0</c:v>
                </c:pt>
                <c:pt idx="17242">
                  <c:v>0</c:v>
                </c:pt>
                <c:pt idx="17243">
                  <c:v>0</c:v>
                </c:pt>
                <c:pt idx="17244">
                  <c:v>0</c:v>
                </c:pt>
                <c:pt idx="17245">
                  <c:v>0</c:v>
                </c:pt>
                <c:pt idx="17246">
                  <c:v>0</c:v>
                </c:pt>
                <c:pt idx="17247">
                  <c:v>0</c:v>
                </c:pt>
                <c:pt idx="17248">
                  <c:v>0</c:v>
                </c:pt>
                <c:pt idx="17249">
                  <c:v>0</c:v>
                </c:pt>
                <c:pt idx="17250">
                  <c:v>0</c:v>
                </c:pt>
                <c:pt idx="17251">
                  <c:v>0</c:v>
                </c:pt>
                <c:pt idx="17252">
                  <c:v>0</c:v>
                </c:pt>
                <c:pt idx="17253">
                  <c:v>0</c:v>
                </c:pt>
                <c:pt idx="17254">
                  <c:v>0</c:v>
                </c:pt>
                <c:pt idx="17255">
                  <c:v>0</c:v>
                </c:pt>
                <c:pt idx="17256">
                  <c:v>0</c:v>
                </c:pt>
                <c:pt idx="17257">
                  <c:v>0</c:v>
                </c:pt>
                <c:pt idx="17258">
                  <c:v>0</c:v>
                </c:pt>
                <c:pt idx="17259">
                  <c:v>0</c:v>
                </c:pt>
                <c:pt idx="17260">
                  <c:v>0</c:v>
                </c:pt>
                <c:pt idx="17261">
                  <c:v>0</c:v>
                </c:pt>
                <c:pt idx="17262">
                  <c:v>0</c:v>
                </c:pt>
                <c:pt idx="17263">
                  <c:v>0</c:v>
                </c:pt>
                <c:pt idx="17264">
                  <c:v>0</c:v>
                </c:pt>
                <c:pt idx="17265">
                  <c:v>0</c:v>
                </c:pt>
                <c:pt idx="17266">
                  <c:v>0</c:v>
                </c:pt>
                <c:pt idx="17267">
                  <c:v>0</c:v>
                </c:pt>
                <c:pt idx="17268">
                  <c:v>0</c:v>
                </c:pt>
                <c:pt idx="17269">
                  <c:v>0</c:v>
                </c:pt>
                <c:pt idx="17270">
                  <c:v>0</c:v>
                </c:pt>
                <c:pt idx="17271">
                  <c:v>0</c:v>
                </c:pt>
                <c:pt idx="17272">
                  <c:v>0</c:v>
                </c:pt>
                <c:pt idx="17273">
                  <c:v>0</c:v>
                </c:pt>
                <c:pt idx="17274">
                  <c:v>0</c:v>
                </c:pt>
                <c:pt idx="17275">
                  <c:v>0</c:v>
                </c:pt>
                <c:pt idx="17276">
                  <c:v>0</c:v>
                </c:pt>
                <c:pt idx="17277">
                  <c:v>0</c:v>
                </c:pt>
                <c:pt idx="17278">
                  <c:v>0</c:v>
                </c:pt>
                <c:pt idx="17279">
                  <c:v>0</c:v>
                </c:pt>
                <c:pt idx="17280">
                  <c:v>0</c:v>
                </c:pt>
                <c:pt idx="17281">
                  <c:v>0</c:v>
                </c:pt>
                <c:pt idx="17282">
                  <c:v>0</c:v>
                </c:pt>
                <c:pt idx="17283">
                  <c:v>0</c:v>
                </c:pt>
                <c:pt idx="17284">
                  <c:v>0</c:v>
                </c:pt>
                <c:pt idx="17285">
                  <c:v>0</c:v>
                </c:pt>
                <c:pt idx="17286">
                  <c:v>0</c:v>
                </c:pt>
                <c:pt idx="17287">
                  <c:v>0</c:v>
                </c:pt>
                <c:pt idx="17288">
                  <c:v>0</c:v>
                </c:pt>
                <c:pt idx="17289">
                  <c:v>0</c:v>
                </c:pt>
                <c:pt idx="17290">
                  <c:v>0</c:v>
                </c:pt>
                <c:pt idx="17291">
                  <c:v>0</c:v>
                </c:pt>
                <c:pt idx="17292">
                  <c:v>0</c:v>
                </c:pt>
                <c:pt idx="17293">
                  <c:v>0</c:v>
                </c:pt>
                <c:pt idx="17294">
                  <c:v>0</c:v>
                </c:pt>
                <c:pt idx="17295">
                  <c:v>0</c:v>
                </c:pt>
                <c:pt idx="17296">
                  <c:v>0</c:v>
                </c:pt>
                <c:pt idx="17297">
                  <c:v>0</c:v>
                </c:pt>
                <c:pt idx="17298">
                  <c:v>0</c:v>
                </c:pt>
                <c:pt idx="17299">
                  <c:v>0</c:v>
                </c:pt>
                <c:pt idx="17300">
                  <c:v>0</c:v>
                </c:pt>
                <c:pt idx="17301">
                  <c:v>0</c:v>
                </c:pt>
                <c:pt idx="17302">
                  <c:v>0</c:v>
                </c:pt>
                <c:pt idx="17303">
                  <c:v>0</c:v>
                </c:pt>
                <c:pt idx="17304">
                  <c:v>0</c:v>
                </c:pt>
                <c:pt idx="17305">
                  <c:v>0</c:v>
                </c:pt>
                <c:pt idx="17306">
                  <c:v>0</c:v>
                </c:pt>
                <c:pt idx="17307">
                  <c:v>0</c:v>
                </c:pt>
                <c:pt idx="17308">
                  <c:v>0</c:v>
                </c:pt>
                <c:pt idx="17309">
                  <c:v>0</c:v>
                </c:pt>
                <c:pt idx="17310">
                  <c:v>0</c:v>
                </c:pt>
                <c:pt idx="17311">
                  <c:v>0</c:v>
                </c:pt>
                <c:pt idx="17312">
                  <c:v>0</c:v>
                </c:pt>
                <c:pt idx="17313">
                  <c:v>0</c:v>
                </c:pt>
                <c:pt idx="17314">
                  <c:v>0</c:v>
                </c:pt>
                <c:pt idx="17315">
                  <c:v>0</c:v>
                </c:pt>
                <c:pt idx="17316">
                  <c:v>0</c:v>
                </c:pt>
                <c:pt idx="17317">
                  <c:v>0</c:v>
                </c:pt>
                <c:pt idx="17318">
                  <c:v>0</c:v>
                </c:pt>
                <c:pt idx="17319">
                  <c:v>0</c:v>
                </c:pt>
                <c:pt idx="17320">
                  <c:v>0</c:v>
                </c:pt>
                <c:pt idx="17321">
                  <c:v>0</c:v>
                </c:pt>
                <c:pt idx="17322">
                  <c:v>0</c:v>
                </c:pt>
                <c:pt idx="17323">
                  <c:v>0</c:v>
                </c:pt>
                <c:pt idx="17324">
                  <c:v>0</c:v>
                </c:pt>
                <c:pt idx="17325">
                  <c:v>0</c:v>
                </c:pt>
                <c:pt idx="17326">
                  <c:v>0</c:v>
                </c:pt>
                <c:pt idx="17327">
                  <c:v>0</c:v>
                </c:pt>
                <c:pt idx="17328">
                  <c:v>0</c:v>
                </c:pt>
                <c:pt idx="17329">
                  <c:v>0</c:v>
                </c:pt>
                <c:pt idx="17330">
                  <c:v>0</c:v>
                </c:pt>
                <c:pt idx="17331">
                  <c:v>0</c:v>
                </c:pt>
                <c:pt idx="17332">
                  <c:v>0</c:v>
                </c:pt>
                <c:pt idx="17333">
                  <c:v>0</c:v>
                </c:pt>
                <c:pt idx="17334">
                  <c:v>0</c:v>
                </c:pt>
                <c:pt idx="17335">
                  <c:v>0</c:v>
                </c:pt>
                <c:pt idx="17336">
                  <c:v>0</c:v>
                </c:pt>
                <c:pt idx="17337">
                  <c:v>0</c:v>
                </c:pt>
                <c:pt idx="17338">
                  <c:v>0</c:v>
                </c:pt>
                <c:pt idx="17339">
                  <c:v>0</c:v>
                </c:pt>
                <c:pt idx="17340">
                  <c:v>0</c:v>
                </c:pt>
                <c:pt idx="17341">
                  <c:v>0</c:v>
                </c:pt>
                <c:pt idx="17342">
                  <c:v>0</c:v>
                </c:pt>
                <c:pt idx="17343">
                  <c:v>0</c:v>
                </c:pt>
                <c:pt idx="17344">
                  <c:v>0</c:v>
                </c:pt>
                <c:pt idx="17345">
                  <c:v>0</c:v>
                </c:pt>
                <c:pt idx="17346">
                  <c:v>0</c:v>
                </c:pt>
                <c:pt idx="17347">
                  <c:v>0</c:v>
                </c:pt>
                <c:pt idx="17348">
                  <c:v>0</c:v>
                </c:pt>
                <c:pt idx="17349">
                  <c:v>0</c:v>
                </c:pt>
                <c:pt idx="17350">
                  <c:v>0</c:v>
                </c:pt>
                <c:pt idx="17351">
                  <c:v>0</c:v>
                </c:pt>
                <c:pt idx="17352">
                  <c:v>0</c:v>
                </c:pt>
                <c:pt idx="17353">
                  <c:v>0</c:v>
                </c:pt>
                <c:pt idx="17354">
                  <c:v>0</c:v>
                </c:pt>
                <c:pt idx="17355">
                  <c:v>0</c:v>
                </c:pt>
                <c:pt idx="17356">
                  <c:v>0</c:v>
                </c:pt>
                <c:pt idx="17357">
                  <c:v>0</c:v>
                </c:pt>
                <c:pt idx="17358">
                  <c:v>0</c:v>
                </c:pt>
                <c:pt idx="17359">
                  <c:v>0</c:v>
                </c:pt>
                <c:pt idx="17360">
                  <c:v>0</c:v>
                </c:pt>
                <c:pt idx="17361">
                  <c:v>0</c:v>
                </c:pt>
                <c:pt idx="17362">
                  <c:v>0</c:v>
                </c:pt>
                <c:pt idx="17363">
                  <c:v>0</c:v>
                </c:pt>
                <c:pt idx="17364">
                  <c:v>0</c:v>
                </c:pt>
                <c:pt idx="17365">
                  <c:v>0</c:v>
                </c:pt>
                <c:pt idx="17366">
                  <c:v>0</c:v>
                </c:pt>
                <c:pt idx="17367">
                  <c:v>0</c:v>
                </c:pt>
                <c:pt idx="17368">
                  <c:v>0</c:v>
                </c:pt>
                <c:pt idx="17369">
                  <c:v>0</c:v>
                </c:pt>
                <c:pt idx="17370">
                  <c:v>0</c:v>
                </c:pt>
                <c:pt idx="17371">
                  <c:v>0</c:v>
                </c:pt>
                <c:pt idx="17372">
                  <c:v>0</c:v>
                </c:pt>
                <c:pt idx="17373">
                  <c:v>0</c:v>
                </c:pt>
                <c:pt idx="17374">
                  <c:v>0</c:v>
                </c:pt>
                <c:pt idx="17375">
                  <c:v>0</c:v>
                </c:pt>
                <c:pt idx="17376">
                  <c:v>0</c:v>
                </c:pt>
                <c:pt idx="17377">
                  <c:v>0</c:v>
                </c:pt>
                <c:pt idx="17378">
                  <c:v>0</c:v>
                </c:pt>
                <c:pt idx="17379">
                  <c:v>0</c:v>
                </c:pt>
                <c:pt idx="17380">
                  <c:v>0</c:v>
                </c:pt>
                <c:pt idx="17381">
                  <c:v>0</c:v>
                </c:pt>
                <c:pt idx="17382">
                  <c:v>0</c:v>
                </c:pt>
                <c:pt idx="17383">
                  <c:v>0</c:v>
                </c:pt>
                <c:pt idx="17384">
                  <c:v>0</c:v>
                </c:pt>
                <c:pt idx="17385">
                  <c:v>0</c:v>
                </c:pt>
                <c:pt idx="17386">
                  <c:v>0</c:v>
                </c:pt>
                <c:pt idx="17387">
                  <c:v>0</c:v>
                </c:pt>
                <c:pt idx="17388">
                  <c:v>0</c:v>
                </c:pt>
                <c:pt idx="17389">
                  <c:v>0</c:v>
                </c:pt>
                <c:pt idx="17390">
                  <c:v>0</c:v>
                </c:pt>
                <c:pt idx="17391">
                  <c:v>0</c:v>
                </c:pt>
                <c:pt idx="17392">
                  <c:v>0</c:v>
                </c:pt>
                <c:pt idx="17393">
                  <c:v>0</c:v>
                </c:pt>
                <c:pt idx="17394">
                  <c:v>0</c:v>
                </c:pt>
                <c:pt idx="17395">
                  <c:v>0</c:v>
                </c:pt>
                <c:pt idx="17396">
                  <c:v>0</c:v>
                </c:pt>
                <c:pt idx="17397">
                  <c:v>0</c:v>
                </c:pt>
                <c:pt idx="17398">
                  <c:v>0</c:v>
                </c:pt>
                <c:pt idx="17399">
                  <c:v>0</c:v>
                </c:pt>
                <c:pt idx="17400">
                  <c:v>0</c:v>
                </c:pt>
                <c:pt idx="17401">
                  <c:v>0</c:v>
                </c:pt>
                <c:pt idx="17402">
                  <c:v>0</c:v>
                </c:pt>
                <c:pt idx="17403">
                  <c:v>0</c:v>
                </c:pt>
                <c:pt idx="17404">
                  <c:v>0</c:v>
                </c:pt>
                <c:pt idx="17405">
                  <c:v>0</c:v>
                </c:pt>
                <c:pt idx="17406">
                  <c:v>0</c:v>
                </c:pt>
                <c:pt idx="17407">
                  <c:v>0</c:v>
                </c:pt>
                <c:pt idx="17408">
                  <c:v>0</c:v>
                </c:pt>
                <c:pt idx="17409">
                  <c:v>0</c:v>
                </c:pt>
                <c:pt idx="17410">
                  <c:v>0</c:v>
                </c:pt>
                <c:pt idx="17411">
                  <c:v>0</c:v>
                </c:pt>
                <c:pt idx="17412">
                  <c:v>0</c:v>
                </c:pt>
                <c:pt idx="17413">
                  <c:v>0</c:v>
                </c:pt>
                <c:pt idx="17414">
                  <c:v>0</c:v>
                </c:pt>
                <c:pt idx="17415">
                  <c:v>0</c:v>
                </c:pt>
                <c:pt idx="17416">
                  <c:v>0</c:v>
                </c:pt>
                <c:pt idx="17417">
                  <c:v>0</c:v>
                </c:pt>
                <c:pt idx="17418">
                  <c:v>0</c:v>
                </c:pt>
                <c:pt idx="17419">
                  <c:v>0</c:v>
                </c:pt>
                <c:pt idx="17420">
                  <c:v>0</c:v>
                </c:pt>
                <c:pt idx="17421">
                  <c:v>0</c:v>
                </c:pt>
                <c:pt idx="17422">
                  <c:v>0</c:v>
                </c:pt>
                <c:pt idx="17423">
                  <c:v>0</c:v>
                </c:pt>
                <c:pt idx="17424">
                  <c:v>0</c:v>
                </c:pt>
                <c:pt idx="17425">
                  <c:v>0</c:v>
                </c:pt>
                <c:pt idx="17426">
                  <c:v>0</c:v>
                </c:pt>
                <c:pt idx="17427">
                  <c:v>0</c:v>
                </c:pt>
                <c:pt idx="17428">
                  <c:v>0</c:v>
                </c:pt>
                <c:pt idx="17429">
                  <c:v>0</c:v>
                </c:pt>
                <c:pt idx="17430">
                  <c:v>0</c:v>
                </c:pt>
                <c:pt idx="17431">
                  <c:v>0</c:v>
                </c:pt>
                <c:pt idx="17432">
                  <c:v>0</c:v>
                </c:pt>
                <c:pt idx="17433">
                  <c:v>0</c:v>
                </c:pt>
                <c:pt idx="17434">
                  <c:v>0</c:v>
                </c:pt>
                <c:pt idx="17435">
                  <c:v>0</c:v>
                </c:pt>
                <c:pt idx="17436">
                  <c:v>0</c:v>
                </c:pt>
                <c:pt idx="17437">
                  <c:v>0</c:v>
                </c:pt>
                <c:pt idx="17438">
                  <c:v>0</c:v>
                </c:pt>
                <c:pt idx="17439">
                  <c:v>0</c:v>
                </c:pt>
                <c:pt idx="17440">
                  <c:v>0</c:v>
                </c:pt>
                <c:pt idx="17441">
                  <c:v>0</c:v>
                </c:pt>
                <c:pt idx="17442">
                  <c:v>0</c:v>
                </c:pt>
                <c:pt idx="17443">
                  <c:v>0</c:v>
                </c:pt>
                <c:pt idx="17444">
                  <c:v>0</c:v>
                </c:pt>
                <c:pt idx="17445">
                  <c:v>0</c:v>
                </c:pt>
                <c:pt idx="17446">
                  <c:v>0</c:v>
                </c:pt>
                <c:pt idx="17447">
                  <c:v>0</c:v>
                </c:pt>
                <c:pt idx="17448">
                  <c:v>0</c:v>
                </c:pt>
                <c:pt idx="17449">
                  <c:v>0</c:v>
                </c:pt>
                <c:pt idx="17450">
                  <c:v>0</c:v>
                </c:pt>
                <c:pt idx="17451">
                  <c:v>0</c:v>
                </c:pt>
                <c:pt idx="17452">
                  <c:v>0</c:v>
                </c:pt>
                <c:pt idx="17453">
                  <c:v>0</c:v>
                </c:pt>
                <c:pt idx="17454">
                  <c:v>0</c:v>
                </c:pt>
                <c:pt idx="17455">
                  <c:v>0</c:v>
                </c:pt>
                <c:pt idx="17456">
                  <c:v>0</c:v>
                </c:pt>
                <c:pt idx="17457">
                  <c:v>0</c:v>
                </c:pt>
                <c:pt idx="17458">
                  <c:v>0</c:v>
                </c:pt>
                <c:pt idx="17459">
                  <c:v>0</c:v>
                </c:pt>
                <c:pt idx="17460">
                  <c:v>0</c:v>
                </c:pt>
                <c:pt idx="17461">
                  <c:v>0</c:v>
                </c:pt>
                <c:pt idx="17462">
                  <c:v>0</c:v>
                </c:pt>
                <c:pt idx="17463">
                  <c:v>0</c:v>
                </c:pt>
                <c:pt idx="17464">
                  <c:v>0</c:v>
                </c:pt>
                <c:pt idx="17465">
                  <c:v>0</c:v>
                </c:pt>
                <c:pt idx="17466">
                  <c:v>0</c:v>
                </c:pt>
                <c:pt idx="17467">
                  <c:v>0</c:v>
                </c:pt>
                <c:pt idx="17468">
                  <c:v>0</c:v>
                </c:pt>
                <c:pt idx="17469">
                  <c:v>0</c:v>
                </c:pt>
                <c:pt idx="17470">
                  <c:v>0</c:v>
                </c:pt>
                <c:pt idx="17471">
                  <c:v>0</c:v>
                </c:pt>
                <c:pt idx="17472">
                  <c:v>0</c:v>
                </c:pt>
                <c:pt idx="17473">
                  <c:v>0</c:v>
                </c:pt>
                <c:pt idx="17474">
                  <c:v>0</c:v>
                </c:pt>
                <c:pt idx="17475">
                  <c:v>0</c:v>
                </c:pt>
                <c:pt idx="17476">
                  <c:v>0</c:v>
                </c:pt>
                <c:pt idx="17477">
                  <c:v>0</c:v>
                </c:pt>
                <c:pt idx="17478">
                  <c:v>0</c:v>
                </c:pt>
                <c:pt idx="17479">
                  <c:v>0</c:v>
                </c:pt>
                <c:pt idx="17480">
                  <c:v>0</c:v>
                </c:pt>
                <c:pt idx="17481">
                  <c:v>0</c:v>
                </c:pt>
                <c:pt idx="17482">
                  <c:v>0</c:v>
                </c:pt>
                <c:pt idx="17483">
                  <c:v>0</c:v>
                </c:pt>
                <c:pt idx="17484">
                  <c:v>0</c:v>
                </c:pt>
                <c:pt idx="17485">
                  <c:v>0</c:v>
                </c:pt>
                <c:pt idx="17486">
                  <c:v>0</c:v>
                </c:pt>
                <c:pt idx="17487">
                  <c:v>0</c:v>
                </c:pt>
                <c:pt idx="17488">
                  <c:v>0</c:v>
                </c:pt>
                <c:pt idx="17489">
                  <c:v>0</c:v>
                </c:pt>
                <c:pt idx="17490">
                  <c:v>0</c:v>
                </c:pt>
                <c:pt idx="17491">
                  <c:v>0</c:v>
                </c:pt>
                <c:pt idx="17492">
                  <c:v>0</c:v>
                </c:pt>
                <c:pt idx="17493">
                  <c:v>0</c:v>
                </c:pt>
                <c:pt idx="17494">
                  <c:v>0</c:v>
                </c:pt>
                <c:pt idx="17495">
                  <c:v>0</c:v>
                </c:pt>
                <c:pt idx="17496">
                  <c:v>0</c:v>
                </c:pt>
                <c:pt idx="17497">
                  <c:v>0</c:v>
                </c:pt>
                <c:pt idx="17498">
                  <c:v>0</c:v>
                </c:pt>
                <c:pt idx="17499">
                  <c:v>0</c:v>
                </c:pt>
                <c:pt idx="17500">
                  <c:v>0</c:v>
                </c:pt>
                <c:pt idx="17501">
                  <c:v>0</c:v>
                </c:pt>
                <c:pt idx="17502">
                  <c:v>0</c:v>
                </c:pt>
                <c:pt idx="17503">
                  <c:v>0</c:v>
                </c:pt>
                <c:pt idx="17504">
                  <c:v>0</c:v>
                </c:pt>
                <c:pt idx="17505">
                  <c:v>0</c:v>
                </c:pt>
                <c:pt idx="17506">
                  <c:v>0</c:v>
                </c:pt>
                <c:pt idx="17507">
                  <c:v>0</c:v>
                </c:pt>
                <c:pt idx="17508">
                  <c:v>0</c:v>
                </c:pt>
                <c:pt idx="17509">
                  <c:v>0</c:v>
                </c:pt>
                <c:pt idx="17510">
                  <c:v>0</c:v>
                </c:pt>
                <c:pt idx="17511">
                  <c:v>0</c:v>
                </c:pt>
                <c:pt idx="17512">
                  <c:v>0</c:v>
                </c:pt>
                <c:pt idx="17513">
                  <c:v>0</c:v>
                </c:pt>
                <c:pt idx="17514">
                  <c:v>0</c:v>
                </c:pt>
                <c:pt idx="17515">
                  <c:v>0</c:v>
                </c:pt>
                <c:pt idx="17516">
                  <c:v>0</c:v>
                </c:pt>
                <c:pt idx="17517">
                  <c:v>0</c:v>
                </c:pt>
                <c:pt idx="17518">
                  <c:v>0</c:v>
                </c:pt>
                <c:pt idx="17519">
                  <c:v>0</c:v>
                </c:pt>
                <c:pt idx="17520">
                  <c:v>0</c:v>
                </c:pt>
                <c:pt idx="17521">
                  <c:v>0</c:v>
                </c:pt>
                <c:pt idx="17522">
                  <c:v>0</c:v>
                </c:pt>
                <c:pt idx="17523">
                  <c:v>0</c:v>
                </c:pt>
                <c:pt idx="17524">
                  <c:v>0</c:v>
                </c:pt>
                <c:pt idx="17525">
                  <c:v>0</c:v>
                </c:pt>
                <c:pt idx="17526">
                  <c:v>0</c:v>
                </c:pt>
                <c:pt idx="17527">
                  <c:v>0</c:v>
                </c:pt>
                <c:pt idx="17528">
                  <c:v>0</c:v>
                </c:pt>
                <c:pt idx="17529">
                  <c:v>0</c:v>
                </c:pt>
                <c:pt idx="17530">
                  <c:v>0</c:v>
                </c:pt>
                <c:pt idx="17531">
                  <c:v>0</c:v>
                </c:pt>
                <c:pt idx="17532">
                  <c:v>0</c:v>
                </c:pt>
                <c:pt idx="17533">
                  <c:v>0</c:v>
                </c:pt>
                <c:pt idx="17534">
                  <c:v>0</c:v>
                </c:pt>
                <c:pt idx="17535">
                  <c:v>0</c:v>
                </c:pt>
                <c:pt idx="17536">
                  <c:v>0</c:v>
                </c:pt>
                <c:pt idx="17537">
                  <c:v>0</c:v>
                </c:pt>
                <c:pt idx="17538">
                  <c:v>0</c:v>
                </c:pt>
                <c:pt idx="17539">
                  <c:v>0</c:v>
                </c:pt>
                <c:pt idx="17540">
                  <c:v>0</c:v>
                </c:pt>
                <c:pt idx="17541">
                  <c:v>0</c:v>
                </c:pt>
                <c:pt idx="17542">
                  <c:v>0</c:v>
                </c:pt>
                <c:pt idx="17543">
                  <c:v>0</c:v>
                </c:pt>
                <c:pt idx="17544">
                  <c:v>0</c:v>
                </c:pt>
                <c:pt idx="17545">
                  <c:v>0</c:v>
                </c:pt>
                <c:pt idx="17546">
                  <c:v>0</c:v>
                </c:pt>
                <c:pt idx="17547">
                  <c:v>0</c:v>
                </c:pt>
                <c:pt idx="17548">
                  <c:v>0</c:v>
                </c:pt>
                <c:pt idx="17549">
                  <c:v>0</c:v>
                </c:pt>
                <c:pt idx="17550">
                  <c:v>0</c:v>
                </c:pt>
                <c:pt idx="17551">
                  <c:v>0</c:v>
                </c:pt>
                <c:pt idx="17552">
                  <c:v>0</c:v>
                </c:pt>
                <c:pt idx="17553">
                  <c:v>0</c:v>
                </c:pt>
                <c:pt idx="17554">
                  <c:v>0</c:v>
                </c:pt>
                <c:pt idx="17555">
                  <c:v>0</c:v>
                </c:pt>
                <c:pt idx="17556">
                  <c:v>0</c:v>
                </c:pt>
                <c:pt idx="17557">
                  <c:v>0</c:v>
                </c:pt>
                <c:pt idx="17558">
                  <c:v>0</c:v>
                </c:pt>
                <c:pt idx="17559">
                  <c:v>0</c:v>
                </c:pt>
                <c:pt idx="17560">
                  <c:v>0</c:v>
                </c:pt>
                <c:pt idx="17561">
                  <c:v>0</c:v>
                </c:pt>
                <c:pt idx="17562">
                  <c:v>0</c:v>
                </c:pt>
                <c:pt idx="17563">
                  <c:v>0</c:v>
                </c:pt>
                <c:pt idx="17564">
                  <c:v>0</c:v>
                </c:pt>
                <c:pt idx="17565">
                  <c:v>0</c:v>
                </c:pt>
                <c:pt idx="17566">
                  <c:v>0</c:v>
                </c:pt>
                <c:pt idx="17567">
                  <c:v>0</c:v>
                </c:pt>
                <c:pt idx="17568">
                  <c:v>0</c:v>
                </c:pt>
                <c:pt idx="17569">
                  <c:v>0</c:v>
                </c:pt>
                <c:pt idx="17570">
                  <c:v>0</c:v>
                </c:pt>
                <c:pt idx="17571">
                  <c:v>0</c:v>
                </c:pt>
                <c:pt idx="17572">
                  <c:v>0</c:v>
                </c:pt>
                <c:pt idx="17573">
                  <c:v>0</c:v>
                </c:pt>
                <c:pt idx="17574">
                  <c:v>0</c:v>
                </c:pt>
                <c:pt idx="17575">
                  <c:v>0</c:v>
                </c:pt>
                <c:pt idx="17576">
                  <c:v>0</c:v>
                </c:pt>
                <c:pt idx="17577">
                  <c:v>0</c:v>
                </c:pt>
                <c:pt idx="17578">
                  <c:v>0</c:v>
                </c:pt>
                <c:pt idx="17579">
                  <c:v>0</c:v>
                </c:pt>
                <c:pt idx="17580">
                  <c:v>0</c:v>
                </c:pt>
                <c:pt idx="17581">
                  <c:v>0</c:v>
                </c:pt>
                <c:pt idx="17582">
                  <c:v>0</c:v>
                </c:pt>
                <c:pt idx="17583">
                  <c:v>0</c:v>
                </c:pt>
                <c:pt idx="17584">
                  <c:v>0</c:v>
                </c:pt>
                <c:pt idx="17585">
                  <c:v>0</c:v>
                </c:pt>
                <c:pt idx="17586">
                  <c:v>0</c:v>
                </c:pt>
                <c:pt idx="17587">
                  <c:v>0</c:v>
                </c:pt>
                <c:pt idx="17588">
                  <c:v>0</c:v>
                </c:pt>
                <c:pt idx="17589">
                  <c:v>0</c:v>
                </c:pt>
                <c:pt idx="17590">
                  <c:v>0</c:v>
                </c:pt>
                <c:pt idx="17591">
                  <c:v>0</c:v>
                </c:pt>
                <c:pt idx="17592">
                  <c:v>0</c:v>
                </c:pt>
                <c:pt idx="17593">
                  <c:v>0</c:v>
                </c:pt>
                <c:pt idx="17594">
                  <c:v>0</c:v>
                </c:pt>
                <c:pt idx="17595">
                  <c:v>0</c:v>
                </c:pt>
                <c:pt idx="17596">
                  <c:v>0</c:v>
                </c:pt>
                <c:pt idx="17597">
                  <c:v>0</c:v>
                </c:pt>
                <c:pt idx="17598">
                  <c:v>0</c:v>
                </c:pt>
                <c:pt idx="17599">
                  <c:v>0</c:v>
                </c:pt>
                <c:pt idx="17600">
                  <c:v>0</c:v>
                </c:pt>
                <c:pt idx="17601">
                  <c:v>0</c:v>
                </c:pt>
                <c:pt idx="17602">
                  <c:v>0</c:v>
                </c:pt>
                <c:pt idx="17603">
                  <c:v>0</c:v>
                </c:pt>
                <c:pt idx="17604">
                  <c:v>0</c:v>
                </c:pt>
                <c:pt idx="17605">
                  <c:v>0</c:v>
                </c:pt>
                <c:pt idx="17606">
                  <c:v>0</c:v>
                </c:pt>
                <c:pt idx="17607">
                  <c:v>0</c:v>
                </c:pt>
                <c:pt idx="17608">
                  <c:v>0</c:v>
                </c:pt>
                <c:pt idx="17609">
                  <c:v>0</c:v>
                </c:pt>
                <c:pt idx="17610">
                  <c:v>0</c:v>
                </c:pt>
                <c:pt idx="17611">
                  <c:v>0</c:v>
                </c:pt>
                <c:pt idx="17612">
                  <c:v>0</c:v>
                </c:pt>
                <c:pt idx="17613">
                  <c:v>0</c:v>
                </c:pt>
                <c:pt idx="17614">
                  <c:v>0</c:v>
                </c:pt>
                <c:pt idx="17615">
                  <c:v>0</c:v>
                </c:pt>
                <c:pt idx="17616">
                  <c:v>0</c:v>
                </c:pt>
                <c:pt idx="17617">
                  <c:v>0</c:v>
                </c:pt>
                <c:pt idx="17618">
                  <c:v>0</c:v>
                </c:pt>
                <c:pt idx="17619">
                  <c:v>0</c:v>
                </c:pt>
                <c:pt idx="17620">
                  <c:v>0</c:v>
                </c:pt>
                <c:pt idx="17621">
                  <c:v>0</c:v>
                </c:pt>
                <c:pt idx="17622">
                  <c:v>0</c:v>
                </c:pt>
                <c:pt idx="17623">
                  <c:v>0</c:v>
                </c:pt>
                <c:pt idx="17624">
                  <c:v>0</c:v>
                </c:pt>
                <c:pt idx="17625">
                  <c:v>0</c:v>
                </c:pt>
                <c:pt idx="17626">
                  <c:v>0</c:v>
                </c:pt>
                <c:pt idx="17627">
                  <c:v>0</c:v>
                </c:pt>
                <c:pt idx="17628">
                  <c:v>0</c:v>
                </c:pt>
                <c:pt idx="17629">
                  <c:v>0</c:v>
                </c:pt>
                <c:pt idx="17630">
                  <c:v>0</c:v>
                </c:pt>
                <c:pt idx="17631">
                  <c:v>0</c:v>
                </c:pt>
                <c:pt idx="17632">
                  <c:v>0</c:v>
                </c:pt>
                <c:pt idx="17633">
                  <c:v>0</c:v>
                </c:pt>
                <c:pt idx="17634">
                  <c:v>0</c:v>
                </c:pt>
                <c:pt idx="17635">
                  <c:v>0</c:v>
                </c:pt>
                <c:pt idx="17636">
                  <c:v>0</c:v>
                </c:pt>
                <c:pt idx="17637">
                  <c:v>0</c:v>
                </c:pt>
                <c:pt idx="17638">
                  <c:v>0</c:v>
                </c:pt>
                <c:pt idx="17639">
                  <c:v>0</c:v>
                </c:pt>
                <c:pt idx="17640">
                  <c:v>0</c:v>
                </c:pt>
                <c:pt idx="17641">
                  <c:v>0</c:v>
                </c:pt>
                <c:pt idx="17642">
                  <c:v>0</c:v>
                </c:pt>
                <c:pt idx="17643">
                  <c:v>0</c:v>
                </c:pt>
                <c:pt idx="17644">
                  <c:v>0</c:v>
                </c:pt>
                <c:pt idx="17645">
                  <c:v>0</c:v>
                </c:pt>
                <c:pt idx="17646">
                  <c:v>0</c:v>
                </c:pt>
                <c:pt idx="17647">
                  <c:v>0</c:v>
                </c:pt>
                <c:pt idx="17648">
                  <c:v>0</c:v>
                </c:pt>
                <c:pt idx="17649">
                  <c:v>0</c:v>
                </c:pt>
                <c:pt idx="17650">
                  <c:v>0</c:v>
                </c:pt>
                <c:pt idx="17651">
                  <c:v>0</c:v>
                </c:pt>
                <c:pt idx="17652">
                  <c:v>0</c:v>
                </c:pt>
                <c:pt idx="17653">
                  <c:v>0</c:v>
                </c:pt>
                <c:pt idx="17654">
                  <c:v>0</c:v>
                </c:pt>
                <c:pt idx="17655">
                  <c:v>0</c:v>
                </c:pt>
                <c:pt idx="17656">
                  <c:v>0</c:v>
                </c:pt>
                <c:pt idx="17657">
                  <c:v>0</c:v>
                </c:pt>
                <c:pt idx="17658">
                  <c:v>0</c:v>
                </c:pt>
                <c:pt idx="17659">
                  <c:v>0</c:v>
                </c:pt>
                <c:pt idx="17660">
                  <c:v>0</c:v>
                </c:pt>
                <c:pt idx="17661">
                  <c:v>0</c:v>
                </c:pt>
                <c:pt idx="17662">
                  <c:v>0</c:v>
                </c:pt>
                <c:pt idx="17663">
                  <c:v>0</c:v>
                </c:pt>
                <c:pt idx="17664">
                  <c:v>0</c:v>
                </c:pt>
                <c:pt idx="17665">
                  <c:v>0</c:v>
                </c:pt>
                <c:pt idx="17666">
                  <c:v>0</c:v>
                </c:pt>
                <c:pt idx="17667">
                  <c:v>0</c:v>
                </c:pt>
                <c:pt idx="17668">
                  <c:v>0</c:v>
                </c:pt>
                <c:pt idx="17669">
                  <c:v>0</c:v>
                </c:pt>
                <c:pt idx="17670">
                  <c:v>0</c:v>
                </c:pt>
                <c:pt idx="17671">
                  <c:v>0</c:v>
                </c:pt>
                <c:pt idx="17672">
                  <c:v>0</c:v>
                </c:pt>
                <c:pt idx="17673">
                  <c:v>0</c:v>
                </c:pt>
                <c:pt idx="17674">
                  <c:v>0</c:v>
                </c:pt>
                <c:pt idx="17675">
                  <c:v>0</c:v>
                </c:pt>
                <c:pt idx="17676">
                  <c:v>0</c:v>
                </c:pt>
                <c:pt idx="17677">
                  <c:v>0</c:v>
                </c:pt>
                <c:pt idx="17678">
                  <c:v>0</c:v>
                </c:pt>
                <c:pt idx="17679">
                  <c:v>0</c:v>
                </c:pt>
                <c:pt idx="17680">
                  <c:v>0</c:v>
                </c:pt>
                <c:pt idx="17681">
                  <c:v>0</c:v>
                </c:pt>
                <c:pt idx="17682">
                  <c:v>0</c:v>
                </c:pt>
                <c:pt idx="17683">
                  <c:v>0</c:v>
                </c:pt>
                <c:pt idx="17684">
                  <c:v>0</c:v>
                </c:pt>
                <c:pt idx="17685">
                  <c:v>0</c:v>
                </c:pt>
                <c:pt idx="17686">
                  <c:v>0</c:v>
                </c:pt>
                <c:pt idx="17687">
                  <c:v>0</c:v>
                </c:pt>
                <c:pt idx="17688">
                  <c:v>0</c:v>
                </c:pt>
                <c:pt idx="17689">
                  <c:v>0</c:v>
                </c:pt>
                <c:pt idx="17690">
                  <c:v>0</c:v>
                </c:pt>
                <c:pt idx="17691">
                  <c:v>0</c:v>
                </c:pt>
                <c:pt idx="17692">
                  <c:v>0</c:v>
                </c:pt>
                <c:pt idx="17693">
                  <c:v>0</c:v>
                </c:pt>
                <c:pt idx="17694">
                  <c:v>0</c:v>
                </c:pt>
                <c:pt idx="17695">
                  <c:v>0</c:v>
                </c:pt>
                <c:pt idx="17696">
                  <c:v>0</c:v>
                </c:pt>
                <c:pt idx="17697">
                  <c:v>0</c:v>
                </c:pt>
                <c:pt idx="17698">
                  <c:v>0</c:v>
                </c:pt>
                <c:pt idx="17699">
                  <c:v>0</c:v>
                </c:pt>
                <c:pt idx="17700">
                  <c:v>0</c:v>
                </c:pt>
                <c:pt idx="17701">
                  <c:v>0</c:v>
                </c:pt>
                <c:pt idx="17702">
                  <c:v>0</c:v>
                </c:pt>
                <c:pt idx="17703">
                  <c:v>0</c:v>
                </c:pt>
                <c:pt idx="17704">
                  <c:v>0</c:v>
                </c:pt>
                <c:pt idx="17705">
                  <c:v>0</c:v>
                </c:pt>
                <c:pt idx="17706">
                  <c:v>0</c:v>
                </c:pt>
                <c:pt idx="17707">
                  <c:v>0</c:v>
                </c:pt>
                <c:pt idx="17708">
                  <c:v>0</c:v>
                </c:pt>
                <c:pt idx="17709">
                  <c:v>0</c:v>
                </c:pt>
                <c:pt idx="17710">
                  <c:v>0</c:v>
                </c:pt>
                <c:pt idx="17711">
                  <c:v>0</c:v>
                </c:pt>
                <c:pt idx="17712">
                  <c:v>0</c:v>
                </c:pt>
                <c:pt idx="17713">
                  <c:v>0</c:v>
                </c:pt>
                <c:pt idx="17714">
                  <c:v>0</c:v>
                </c:pt>
                <c:pt idx="17715">
                  <c:v>0</c:v>
                </c:pt>
                <c:pt idx="17716">
                  <c:v>0</c:v>
                </c:pt>
                <c:pt idx="17717">
                  <c:v>0</c:v>
                </c:pt>
                <c:pt idx="17718">
                  <c:v>0</c:v>
                </c:pt>
                <c:pt idx="17719">
                  <c:v>0</c:v>
                </c:pt>
                <c:pt idx="17720">
                  <c:v>0</c:v>
                </c:pt>
                <c:pt idx="17721">
                  <c:v>0</c:v>
                </c:pt>
                <c:pt idx="17722">
                  <c:v>0</c:v>
                </c:pt>
                <c:pt idx="17723">
                  <c:v>0</c:v>
                </c:pt>
                <c:pt idx="17724">
                  <c:v>0</c:v>
                </c:pt>
                <c:pt idx="17725">
                  <c:v>0</c:v>
                </c:pt>
                <c:pt idx="17726">
                  <c:v>0</c:v>
                </c:pt>
                <c:pt idx="17727">
                  <c:v>0</c:v>
                </c:pt>
                <c:pt idx="17728">
                  <c:v>0</c:v>
                </c:pt>
                <c:pt idx="17729">
                  <c:v>0</c:v>
                </c:pt>
                <c:pt idx="17730">
                  <c:v>0</c:v>
                </c:pt>
                <c:pt idx="17731">
                  <c:v>0</c:v>
                </c:pt>
                <c:pt idx="17732">
                  <c:v>0</c:v>
                </c:pt>
                <c:pt idx="17733">
                  <c:v>0</c:v>
                </c:pt>
                <c:pt idx="17734">
                  <c:v>0</c:v>
                </c:pt>
                <c:pt idx="17735">
                  <c:v>0</c:v>
                </c:pt>
                <c:pt idx="17736">
                  <c:v>0</c:v>
                </c:pt>
                <c:pt idx="17737">
                  <c:v>0</c:v>
                </c:pt>
                <c:pt idx="17738">
                  <c:v>0</c:v>
                </c:pt>
                <c:pt idx="17739">
                  <c:v>0</c:v>
                </c:pt>
                <c:pt idx="17740">
                  <c:v>0</c:v>
                </c:pt>
                <c:pt idx="17741">
                  <c:v>0</c:v>
                </c:pt>
                <c:pt idx="17742">
                  <c:v>0</c:v>
                </c:pt>
                <c:pt idx="17743">
                  <c:v>0</c:v>
                </c:pt>
                <c:pt idx="17744">
                  <c:v>0</c:v>
                </c:pt>
                <c:pt idx="17745">
                  <c:v>0</c:v>
                </c:pt>
                <c:pt idx="17746">
                  <c:v>0</c:v>
                </c:pt>
                <c:pt idx="17747">
                  <c:v>0</c:v>
                </c:pt>
                <c:pt idx="17748">
                  <c:v>0</c:v>
                </c:pt>
                <c:pt idx="17749">
                  <c:v>0</c:v>
                </c:pt>
                <c:pt idx="17750">
                  <c:v>0</c:v>
                </c:pt>
                <c:pt idx="17751">
                  <c:v>0</c:v>
                </c:pt>
                <c:pt idx="17752">
                  <c:v>0</c:v>
                </c:pt>
                <c:pt idx="17753">
                  <c:v>0</c:v>
                </c:pt>
                <c:pt idx="17754">
                  <c:v>0</c:v>
                </c:pt>
                <c:pt idx="17755">
                  <c:v>0</c:v>
                </c:pt>
                <c:pt idx="17756">
                  <c:v>0</c:v>
                </c:pt>
                <c:pt idx="17757">
                  <c:v>0</c:v>
                </c:pt>
                <c:pt idx="17758">
                  <c:v>0</c:v>
                </c:pt>
                <c:pt idx="17759">
                  <c:v>0</c:v>
                </c:pt>
                <c:pt idx="17760">
                  <c:v>0</c:v>
                </c:pt>
                <c:pt idx="17761">
                  <c:v>0</c:v>
                </c:pt>
                <c:pt idx="17762">
                  <c:v>0</c:v>
                </c:pt>
                <c:pt idx="17763">
                  <c:v>0</c:v>
                </c:pt>
                <c:pt idx="17764">
                  <c:v>0</c:v>
                </c:pt>
                <c:pt idx="17765">
                  <c:v>0</c:v>
                </c:pt>
                <c:pt idx="17766">
                  <c:v>0</c:v>
                </c:pt>
                <c:pt idx="17767">
                  <c:v>0</c:v>
                </c:pt>
                <c:pt idx="17768">
                  <c:v>0</c:v>
                </c:pt>
                <c:pt idx="17769">
                  <c:v>0</c:v>
                </c:pt>
                <c:pt idx="17770">
                  <c:v>0</c:v>
                </c:pt>
                <c:pt idx="17771">
                  <c:v>0</c:v>
                </c:pt>
                <c:pt idx="17772">
                  <c:v>0</c:v>
                </c:pt>
                <c:pt idx="17773">
                  <c:v>0</c:v>
                </c:pt>
                <c:pt idx="17774">
                  <c:v>0</c:v>
                </c:pt>
                <c:pt idx="17775">
                  <c:v>0</c:v>
                </c:pt>
                <c:pt idx="17776">
                  <c:v>0</c:v>
                </c:pt>
                <c:pt idx="17777">
                  <c:v>0</c:v>
                </c:pt>
                <c:pt idx="17778">
                  <c:v>0</c:v>
                </c:pt>
                <c:pt idx="17779">
                  <c:v>0</c:v>
                </c:pt>
                <c:pt idx="17780">
                  <c:v>0</c:v>
                </c:pt>
                <c:pt idx="17781">
                  <c:v>0</c:v>
                </c:pt>
                <c:pt idx="17782">
                  <c:v>0</c:v>
                </c:pt>
                <c:pt idx="17783">
                  <c:v>0</c:v>
                </c:pt>
                <c:pt idx="17784">
                  <c:v>0</c:v>
                </c:pt>
                <c:pt idx="17785">
                  <c:v>0</c:v>
                </c:pt>
                <c:pt idx="17786">
                  <c:v>0</c:v>
                </c:pt>
                <c:pt idx="17787">
                  <c:v>0</c:v>
                </c:pt>
                <c:pt idx="17788">
                  <c:v>0</c:v>
                </c:pt>
                <c:pt idx="17789">
                  <c:v>0</c:v>
                </c:pt>
                <c:pt idx="17790">
                  <c:v>0</c:v>
                </c:pt>
                <c:pt idx="17791">
                  <c:v>0</c:v>
                </c:pt>
                <c:pt idx="17792">
                  <c:v>0</c:v>
                </c:pt>
                <c:pt idx="17793">
                  <c:v>0</c:v>
                </c:pt>
                <c:pt idx="17794">
                  <c:v>0</c:v>
                </c:pt>
                <c:pt idx="17795">
                  <c:v>0</c:v>
                </c:pt>
                <c:pt idx="17796">
                  <c:v>0</c:v>
                </c:pt>
                <c:pt idx="17797">
                  <c:v>0</c:v>
                </c:pt>
                <c:pt idx="17798">
                  <c:v>0</c:v>
                </c:pt>
                <c:pt idx="17799">
                  <c:v>0</c:v>
                </c:pt>
                <c:pt idx="17800">
                  <c:v>0</c:v>
                </c:pt>
                <c:pt idx="17801">
                  <c:v>0</c:v>
                </c:pt>
                <c:pt idx="17802">
                  <c:v>0</c:v>
                </c:pt>
                <c:pt idx="17803">
                  <c:v>0</c:v>
                </c:pt>
                <c:pt idx="17804">
                  <c:v>0</c:v>
                </c:pt>
                <c:pt idx="17805">
                  <c:v>0</c:v>
                </c:pt>
                <c:pt idx="17806">
                  <c:v>0</c:v>
                </c:pt>
                <c:pt idx="17807">
                  <c:v>0</c:v>
                </c:pt>
                <c:pt idx="17808">
                  <c:v>0</c:v>
                </c:pt>
                <c:pt idx="17809">
                  <c:v>0</c:v>
                </c:pt>
                <c:pt idx="17810">
                  <c:v>0</c:v>
                </c:pt>
                <c:pt idx="17811">
                  <c:v>0</c:v>
                </c:pt>
                <c:pt idx="17812">
                  <c:v>0</c:v>
                </c:pt>
                <c:pt idx="17813">
                  <c:v>0</c:v>
                </c:pt>
                <c:pt idx="17814">
                  <c:v>0</c:v>
                </c:pt>
                <c:pt idx="17815">
                  <c:v>0</c:v>
                </c:pt>
                <c:pt idx="17816">
                  <c:v>0</c:v>
                </c:pt>
                <c:pt idx="17817">
                  <c:v>0</c:v>
                </c:pt>
                <c:pt idx="17818">
                  <c:v>0</c:v>
                </c:pt>
                <c:pt idx="17819">
                  <c:v>0</c:v>
                </c:pt>
                <c:pt idx="17820">
                  <c:v>0</c:v>
                </c:pt>
                <c:pt idx="17821">
                  <c:v>0</c:v>
                </c:pt>
                <c:pt idx="17822">
                  <c:v>0</c:v>
                </c:pt>
                <c:pt idx="17823">
                  <c:v>0</c:v>
                </c:pt>
                <c:pt idx="17824">
                  <c:v>0</c:v>
                </c:pt>
                <c:pt idx="17825">
                  <c:v>0</c:v>
                </c:pt>
                <c:pt idx="17826">
                  <c:v>0</c:v>
                </c:pt>
                <c:pt idx="17827">
                  <c:v>0</c:v>
                </c:pt>
                <c:pt idx="17828">
                  <c:v>0</c:v>
                </c:pt>
                <c:pt idx="17829">
                  <c:v>0</c:v>
                </c:pt>
                <c:pt idx="17830">
                  <c:v>0</c:v>
                </c:pt>
                <c:pt idx="17831">
                  <c:v>0</c:v>
                </c:pt>
                <c:pt idx="17832">
                  <c:v>0</c:v>
                </c:pt>
                <c:pt idx="17833">
                  <c:v>0</c:v>
                </c:pt>
                <c:pt idx="17834">
                  <c:v>0</c:v>
                </c:pt>
                <c:pt idx="17835">
                  <c:v>0</c:v>
                </c:pt>
                <c:pt idx="17836">
                  <c:v>0</c:v>
                </c:pt>
                <c:pt idx="17837">
                  <c:v>0</c:v>
                </c:pt>
                <c:pt idx="17838">
                  <c:v>0</c:v>
                </c:pt>
                <c:pt idx="17839">
                  <c:v>0</c:v>
                </c:pt>
                <c:pt idx="17840">
                  <c:v>0</c:v>
                </c:pt>
                <c:pt idx="17841">
                  <c:v>0</c:v>
                </c:pt>
                <c:pt idx="17842">
                  <c:v>0</c:v>
                </c:pt>
                <c:pt idx="17843">
                  <c:v>0</c:v>
                </c:pt>
                <c:pt idx="17844">
                  <c:v>0</c:v>
                </c:pt>
                <c:pt idx="17845">
                  <c:v>0</c:v>
                </c:pt>
                <c:pt idx="17846">
                  <c:v>0</c:v>
                </c:pt>
                <c:pt idx="17847">
                  <c:v>0</c:v>
                </c:pt>
                <c:pt idx="17848">
                  <c:v>0</c:v>
                </c:pt>
                <c:pt idx="17849">
                  <c:v>0</c:v>
                </c:pt>
                <c:pt idx="17850">
                  <c:v>0</c:v>
                </c:pt>
                <c:pt idx="17851">
                  <c:v>0</c:v>
                </c:pt>
                <c:pt idx="17852">
                  <c:v>0</c:v>
                </c:pt>
                <c:pt idx="17853">
                  <c:v>0</c:v>
                </c:pt>
                <c:pt idx="17854">
                  <c:v>0</c:v>
                </c:pt>
                <c:pt idx="17855">
                  <c:v>0</c:v>
                </c:pt>
                <c:pt idx="17856">
                  <c:v>0</c:v>
                </c:pt>
                <c:pt idx="17857">
                  <c:v>0</c:v>
                </c:pt>
                <c:pt idx="17858">
                  <c:v>0</c:v>
                </c:pt>
                <c:pt idx="17859">
                  <c:v>0</c:v>
                </c:pt>
                <c:pt idx="17860">
                  <c:v>0</c:v>
                </c:pt>
                <c:pt idx="17861">
                  <c:v>0</c:v>
                </c:pt>
                <c:pt idx="17862">
                  <c:v>0</c:v>
                </c:pt>
                <c:pt idx="17863">
                  <c:v>0</c:v>
                </c:pt>
                <c:pt idx="17864">
                  <c:v>0</c:v>
                </c:pt>
                <c:pt idx="17865">
                  <c:v>0</c:v>
                </c:pt>
                <c:pt idx="17866">
                  <c:v>0</c:v>
                </c:pt>
                <c:pt idx="17867">
                  <c:v>0</c:v>
                </c:pt>
                <c:pt idx="17868">
                  <c:v>0</c:v>
                </c:pt>
                <c:pt idx="17869">
                  <c:v>0</c:v>
                </c:pt>
                <c:pt idx="17870">
                  <c:v>0</c:v>
                </c:pt>
                <c:pt idx="17871">
                  <c:v>0</c:v>
                </c:pt>
                <c:pt idx="17872">
                  <c:v>0</c:v>
                </c:pt>
                <c:pt idx="17873">
                  <c:v>0</c:v>
                </c:pt>
                <c:pt idx="17874">
                  <c:v>0</c:v>
                </c:pt>
                <c:pt idx="17875">
                  <c:v>0</c:v>
                </c:pt>
                <c:pt idx="17876">
                  <c:v>0</c:v>
                </c:pt>
                <c:pt idx="17877">
                  <c:v>0</c:v>
                </c:pt>
                <c:pt idx="17878">
                  <c:v>0</c:v>
                </c:pt>
                <c:pt idx="17879">
                  <c:v>0</c:v>
                </c:pt>
                <c:pt idx="17880">
                  <c:v>0</c:v>
                </c:pt>
                <c:pt idx="17881">
                  <c:v>0</c:v>
                </c:pt>
                <c:pt idx="17882">
                  <c:v>0</c:v>
                </c:pt>
                <c:pt idx="17883">
                  <c:v>0</c:v>
                </c:pt>
                <c:pt idx="17884">
                  <c:v>0</c:v>
                </c:pt>
                <c:pt idx="17885">
                  <c:v>0</c:v>
                </c:pt>
                <c:pt idx="17886">
                  <c:v>0</c:v>
                </c:pt>
                <c:pt idx="17887">
                  <c:v>0</c:v>
                </c:pt>
                <c:pt idx="17888">
                  <c:v>0</c:v>
                </c:pt>
                <c:pt idx="17889">
                  <c:v>0</c:v>
                </c:pt>
                <c:pt idx="17890">
                  <c:v>0</c:v>
                </c:pt>
                <c:pt idx="17891">
                  <c:v>0</c:v>
                </c:pt>
                <c:pt idx="17892">
                  <c:v>0</c:v>
                </c:pt>
                <c:pt idx="17893">
                  <c:v>0</c:v>
                </c:pt>
                <c:pt idx="17894">
                  <c:v>0</c:v>
                </c:pt>
                <c:pt idx="17895">
                  <c:v>0</c:v>
                </c:pt>
                <c:pt idx="17896">
                  <c:v>0</c:v>
                </c:pt>
                <c:pt idx="17897">
                  <c:v>0</c:v>
                </c:pt>
                <c:pt idx="17898">
                  <c:v>0</c:v>
                </c:pt>
                <c:pt idx="17899">
                  <c:v>0</c:v>
                </c:pt>
                <c:pt idx="17900">
                  <c:v>0</c:v>
                </c:pt>
                <c:pt idx="17901">
                  <c:v>0</c:v>
                </c:pt>
                <c:pt idx="17902">
                  <c:v>0</c:v>
                </c:pt>
                <c:pt idx="17903">
                  <c:v>0</c:v>
                </c:pt>
                <c:pt idx="17904">
                  <c:v>0</c:v>
                </c:pt>
                <c:pt idx="17905">
                  <c:v>0</c:v>
                </c:pt>
                <c:pt idx="17906">
                  <c:v>0</c:v>
                </c:pt>
                <c:pt idx="17907">
                  <c:v>0</c:v>
                </c:pt>
                <c:pt idx="17908">
                  <c:v>0</c:v>
                </c:pt>
                <c:pt idx="17909">
                  <c:v>0</c:v>
                </c:pt>
                <c:pt idx="17910">
                  <c:v>0</c:v>
                </c:pt>
                <c:pt idx="17911">
                  <c:v>0</c:v>
                </c:pt>
                <c:pt idx="17912">
                  <c:v>0</c:v>
                </c:pt>
                <c:pt idx="17913">
                  <c:v>0</c:v>
                </c:pt>
                <c:pt idx="17914">
                  <c:v>0</c:v>
                </c:pt>
                <c:pt idx="17915">
                  <c:v>0</c:v>
                </c:pt>
                <c:pt idx="17916">
                  <c:v>0</c:v>
                </c:pt>
                <c:pt idx="17917">
                  <c:v>0</c:v>
                </c:pt>
                <c:pt idx="17918">
                  <c:v>0</c:v>
                </c:pt>
                <c:pt idx="17919">
                  <c:v>0</c:v>
                </c:pt>
                <c:pt idx="17920">
                  <c:v>0</c:v>
                </c:pt>
                <c:pt idx="17921">
                  <c:v>0</c:v>
                </c:pt>
                <c:pt idx="17922">
                  <c:v>0</c:v>
                </c:pt>
                <c:pt idx="17923">
                  <c:v>0</c:v>
                </c:pt>
                <c:pt idx="17924">
                  <c:v>0</c:v>
                </c:pt>
                <c:pt idx="17925">
                  <c:v>0</c:v>
                </c:pt>
                <c:pt idx="17926">
                  <c:v>0</c:v>
                </c:pt>
                <c:pt idx="17927">
                  <c:v>0</c:v>
                </c:pt>
                <c:pt idx="17928">
                  <c:v>0</c:v>
                </c:pt>
                <c:pt idx="17929">
                  <c:v>0</c:v>
                </c:pt>
                <c:pt idx="17930">
                  <c:v>0</c:v>
                </c:pt>
                <c:pt idx="17931">
                  <c:v>0</c:v>
                </c:pt>
                <c:pt idx="17932">
                  <c:v>0</c:v>
                </c:pt>
                <c:pt idx="17933">
                  <c:v>0</c:v>
                </c:pt>
                <c:pt idx="17934">
                  <c:v>0</c:v>
                </c:pt>
                <c:pt idx="17935">
                  <c:v>0</c:v>
                </c:pt>
                <c:pt idx="17936">
                  <c:v>0</c:v>
                </c:pt>
                <c:pt idx="17937">
                  <c:v>0</c:v>
                </c:pt>
                <c:pt idx="17938">
                  <c:v>0</c:v>
                </c:pt>
                <c:pt idx="17939">
                  <c:v>0</c:v>
                </c:pt>
                <c:pt idx="17940">
                  <c:v>0</c:v>
                </c:pt>
                <c:pt idx="17941">
                  <c:v>0</c:v>
                </c:pt>
                <c:pt idx="17942">
                  <c:v>0</c:v>
                </c:pt>
                <c:pt idx="17943">
                  <c:v>0</c:v>
                </c:pt>
                <c:pt idx="17944">
                  <c:v>0</c:v>
                </c:pt>
                <c:pt idx="17945">
                  <c:v>0</c:v>
                </c:pt>
                <c:pt idx="17946">
                  <c:v>0</c:v>
                </c:pt>
                <c:pt idx="17947">
                  <c:v>0</c:v>
                </c:pt>
                <c:pt idx="17948">
                  <c:v>0</c:v>
                </c:pt>
                <c:pt idx="17949">
                  <c:v>0</c:v>
                </c:pt>
                <c:pt idx="17950">
                  <c:v>0</c:v>
                </c:pt>
                <c:pt idx="17951">
                  <c:v>0</c:v>
                </c:pt>
                <c:pt idx="17952">
                  <c:v>0</c:v>
                </c:pt>
                <c:pt idx="17953">
                  <c:v>0</c:v>
                </c:pt>
                <c:pt idx="17954">
                  <c:v>0</c:v>
                </c:pt>
                <c:pt idx="17955">
                  <c:v>0</c:v>
                </c:pt>
                <c:pt idx="17956">
                  <c:v>0</c:v>
                </c:pt>
                <c:pt idx="17957">
                  <c:v>0</c:v>
                </c:pt>
                <c:pt idx="17958">
                  <c:v>0</c:v>
                </c:pt>
                <c:pt idx="17959">
                  <c:v>0</c:v>
                </c:pt>
                <c:pt idx="17960">
                  <c:v>0</c:v>
                </c:pt>
                <c:pt idx="17961">
                  <c:v>0</c:v>
                </c:pt>
                <c:pt idx="17962">
                  <c:v>0</c:v>
                </c:pt>
                <c:pt idx="17963">
                  <c:v>0</c:v>
                </c:pt>
                <c:pt idx="17964">
                  <c:v>0</c:v>
                </c:pt>
                <c:pt idx="17965">
                  <c:v>0</c:v>
                </c:pt>
                <c:pt idx="17966">
                  <c:v>0</c:v>
                </c:pt>
                <c:pt idx="17967">
                  <c:v>0</c:v>
                </c:pt>
                <c:pt idx="17968">
                  <c:v>0</c:v>
                </c:pt>
                <c:pt idx="17969">
                  <c:v>0</c:v>
                </c:pt>
                <c:pt idx="17970">
                  <c:v>0</c:v>
                </c:pt>
                <c:pt idx="17971">
                  <c:v>0</c:v>
                </c:pt>
                <c:pt idx="17972">
                  <c:v>0</c:v>
                </c:pt>
                <c:pt idx="17973">
                  <c:v>0</c:v>
                </c:pt>
                <c:pt idx="17974">
                  <c:v>0</c:v>
                </c:pt>
                <c:pt idx="17975">
                  <c:v>0</c:v>
                </c:pt>
                <c:pt idx="17976">
                  <c:v>0</c:v>
                </c:pt>
                <c:pt idx="17977">
                  <c:v>0</c:v>
                </c:pt>
                <c:pt idx="17978">
                  <c:v>0</c:v>
                </c:pt>
                <c:pt idx="17979">
                  <c:v>0</c:v>
                </c:pt>
                <c:pt idx="17980">
                  <c:v>0</c:v>
                </c:pt>
                <c:pt idx="17981">
                  <c:v>0</c:v>
                </c:pt>
                <c:pt idx="17982">
                  <c:v>0</c:v>
                </c:pt>
                <c:pt idx="17983">
                  <c:v>0</c:v>
                </c:pt>
                <c:pt idx="17984">
                  <c:v>0</c:v>
                </c:pt>
                <c:pt idx="17985">
                  <c:v>0</c:v>
                </c:pt>
                <c:pt idx="17986">
                  <c:v>0</c:v>
                </c:pt>
                <c:pt idx="17987">
                  <c:v>0</c:v>
                </c:pt>
                <c:pt idx="17988">
                  <c:v>0</c:v>
                </c:pt>
                <c:pt idx="17989">
                  <c:v>0</c:v>
                </c:pt>
                <c:pt idx="17990">
                  <c:v>0</c:v>
                </c:pt>
                <c:pt idx="17991">
                  <c:v>0</c:v>
                </c:pt>
                <c:pt idx="17992">
                  <c:v>0</c:v>
                </c:pt>
                <c:pt idx="17993">
                  <c:v>0</c:v>
                </c:pt>
                <c:pt idx="17994">
                  <c:v>0</c:v>
                </c:pt>
                <c:pt idx="17995">
                  <c:v>0</c:v>
                </c:pt>
                <c:pt idx="17996">
                  <c:v>0</c:v>
                </c:pt>
                <c:pt idx="17997">
                  <c:v>0</c:v>
                </c:pt>
                <c:pt idx="17998">
                  <c:v>0</c:v>
                </c:pt>
                <c:pt idx="17999">
                  <c:v>0</c:v>
                </c:pt>
                <c:pt idx="18000">
                  <c:v>0</c:v>
                </c:pt>
                <c:pt idx="18001">
                  <c:v>0</c:v>
                </c:pt>
                <c:pt idx="18002">
                  <c:v>0</c:v>
                </c:pt>
                <c:pt idx="18003">
                  <c:v>0</c:v>
                </c:pt>
                <c:pt idx="18004">
                  <c:v>0</c:v>
                </c:pt>
                <c:pt idx="18005">
                  <c:v>0</c:v>
                </c:pt>
                <c:pt idx="18006">
                  <c:v>0</c:v>
                </c:pt>
                <c:pt idx="18007">
                  <c:v>0</c:v>
                </c:pt>
                <c:pt idx="18008">
                  <c:v>0</c:v>
                </c:pt>
                <c:pt idx="18009">
                  <c:v>0</c:v>
                </c:pt>
                <c:pt idx="18010">
                  <c:v>0</c:v>
                </c:pt>
                <c:pt idx="18011">
                  <c:v>0</c:v>
                </c:pt>
                <c:pt idx="18012">
                  <c:v>0</c:v>
                </c:pt>
                <c:pt idx="18013">
                  <c:v>0</c:v>
                </c:pt>
                <c:pt idx="18014">
                  <c:v>0</c:v>
                </c:pt>
                <c:pt idx="18015">
                  <c:v>0</c:v>
                </c:pt>
                <c:pt idx="18016">
                  <c:v>0</c:v>
                </c:pt>
                <c:pt idx="18017">
                  <c:v>0</c:v>
                </c:pt>
                <c:pt idx="18018">
                  <c:v>0</c:v>
                </c:pt>
                <c:pt idx="18019">
                  <c:v>0</c:v>
                </c:pt>
                <c:pt idx="18020">
                  <c:v>0</c:v>
                </c:pt>
                <c:pt idx="18021">
                  <c:v>0</c:v>
                </c:pt>
                <c:pt idx="18022">
                  <c:v>0</c:v>
                </c:pt>
                <c:pt idx="18023">
                  <c:v>0</c:v>
                </c:pt>
                <c:pt idx="18024">
                  <c:v>0</c:v>
                </c:pt>
                <c:pt idx="18025">
                  <c:v>0</c:v>
                </c:pt>
                <c:pt idx="18026">
                  <c:v>0</c:v>
                </c:pt>
                <c:pt idx="18027">
                  <c:v>0</c:v>
                </c:pt>
                <c:pt idx="18028">
                  <c:v>0</c:v>
                </c:pt>
                <c:pt idx="18029">
                  <c:v>0</c:v>
                </c:pt>
                <c:pt idx="18030">
                  <c:v>0</c:v>
                </c:pt>
                <c:pt idx="18031">
                  <c:v>0</c:v>
                </c:pt>
                <c:pt idx="18032">
                  <c:v>0</c:v>
                </c:pt>
                <c:pt idx="18033">
                  <c:v>0</c:v>
                </c:pt>
                <c:pt idx="18034">
                  <c:v>0</c:v>
                </c:pt>
                <c:pt idx="18035">
                  <c:v>0</c:v>
                </c:pt>
                <c:pt idx="18036">
                  <c:v>0</c:v>
                </c:pt>
                <c:pt idx="18037">
                  <c:v>0</c:v>
                </c:pt>
                <c:pt idx="18038">
                  <c:v>0</c:v>
                </c:pt>
                <c:pt idx="18039">
                  <c:v>0</c:v>
                </c:pt>
                <c:pt idx="18040">
                  <c:v>0</c:v>
                </c:pt>
                <c:pt idx="18041">
                  <c:v>0</c:v>
                </c:pt>
                <c:pt idx="18042">
                  <c:v>0</c:v>
                </c:pt>
                <c:pt idx="18043">
                  <c:v>0</c:v>
                </c:pt>
                <c:pt idx="18044">
                  <c:v>0</c:v>
                </c:pt>
                <c:pt idx="18045">
                  <c:v>0</c:v>
                </c:pt>
                <c:pt idx="18046">
                  <c:v>0</c:v>
                </c:pt>
                <c:pt idx="18047">
                  <c:v>0</c:v>
                </c:pt>
                <c:pt idx="18048">
                  <c:v>0</c:v>
                </c:pt>
                <c:pt idx="18049">
                  <c:v>0</c:v>
                </c:pt>
                <c:pt idx="18050">
                  <c:v>0</c:v>
                </c:pt>
                <c:pt idx="18051">
                  <c:v>0</c:v>
                </c:pt>
                <c:pt idx="18052">
                  <c:v>0</c:v>
                </c:pt>
                <c:pt idx="18053">
                  <c:v>0</c:v>
                </c:pt>
                <c:pt idx="18054">
                  <c:v>0</c:v>
                </c:pt>
                <c:pt idx="18055">
                  <c:v>0</c:v>
                </c:pt>
                <c:pt idx="18056">
                  <c:v>0</c:v>
                </c:pt>
                <c:pt idx="18057">
                  <c:v>0</c:v>
                </c:pt>
                <c:pt idx="18058">
                  <c:v>0</c:v>
                </c:pt>
                <c:pt idx="18059">
                  <c:v>0</c:v>
                </c:pt>
                <c:pt idx="18060">
                  <c:v>0</c:v>
                </c:pt>
                <c:pt idx="18061">
                  <c:v>0</c:v>
                </c:pt>
                <c:pt idx="18062">
                  <c:v>0</c:v>
                </c:pt>
                <c:pt idx="18063">
                  <c:v>0</c:v>
                </c:pt>
                <c:pt idx="18064">
                  <c:v>0</c:v>
                </c:pt>
                <c:pt idx="18065">
                  <c:v>0</c:v>
                </c:pt>
                <c:pt idx="18066">
                  <c:v>0</c:v>
                </c:pt>
                <c:pt idx="18067">
                  <c:v>0</c:v>
                </c:pt>
                <c:pt idx="18068">
                  <c:v>0</c:v>
                </c:pt>
                <c:pt idx="18069">
                  <c:v>0</c:v>
                </c:pt>
                <c:pt idx="18070">
                  <c:v>0</c:v>
                </c:pt>
                <c:pt idx="18071">
                  <c:v>0</c:v>
                </c:pt>
                <c:pt idx="18072">
                  <c:v>0</c:v>
                </c:pt>
                <c:pt idx="18073">
                  <c:v>0</c:v>
                </c:pt>
                <c:pt idx="18074">
                  <c:v>0</c:v>
                </c:pt>
                <c:pt idx="18075">
                  <c:v>0</c:v>
                </c:pt>
                <c:pt idx="18076">
                  <c:v>0</c:v>
                </c:pt>
                <c:pt idx="18077">
                  <c:v>0</c:v>
                </c:pt>
                <c:pt idx="18078">
                  <c:v>0</c:v>
                </c:pt>
                <c:pt idx="18079">
                  <c:v>0</c:v>
                </c:pt>
                <c:pt idx="18080">
                  <c:v>0</c:v>
                </c:pt>
                <c:pt idx="18081">
                  <c:v>0</c:v>
                </c:pt>
                <c:pt idx="18082">
                  <c:v>0</c:v>
                </c:pt>
                <c:pt idx="18083">
                  <c:v>0</c:v>
                </c:pt>
                <c:pt idx="18084">
                  <c:v>0</c:v>
                </c:pt>
                <c:pt idx="18085">
                  <c:v>0</c:v>
                </c:pt>
                <c:pt idx="18086">
                  <c:v>0</c:v>
                </c:pt>
                <c:pt idx="18087">
                  <c:v>0</c:v>
                </c:pt>
                <c:pt idx="18088">
                  <c:v>0</c:v>
                </c:pt>
                <c:pt idx="18089">
                  <c:v>0</c:v>
                </c:pt>
                <c:pt idx="18090">
                  <c:v>0</c:v>
                </c:pt>
                <c:pt idx="18091">
                  <c:v>0</c:v>
                </c:pt>
                <c:pt idx="18092">
                  <c:v>0</c:v>
                </c:pt>
                <c:pt idx="18093">
                  <c:v>0</c:v>
                </c:pt>
                <c:pt idx="18094">
                  <c:v>0</c:v>
                </c:pt>
                <c:pt idx="18095">
                  <c:v>0</c:v>
                </c:pt>
                <c:pt idx="18096">
                  <c:v>0</c:v>
                </c:pt>
                <c:pt idx="18097">
                  <c:v>0</c:v>
                </c:pt>
                <c:pt idx="18098">
                  <c:v>0</c:v>
                </c:pt>
                <c:pt idx="18099">
                  <c:v>0</c:v>
                </c:pt>
                <c:pt idx="18100">
                  <c:v>0</c:v>
                </c:pt>
                <c:pt idx="18101">
                  <c:v>0</c:v>
                </c:pt>
                <c:pt idx="18102">
                  <c:v>0</c:v>
                </c:pt>
                <c:pt idx="18103">
                  <c:v>0</c:v>
                </c:pt>
                <c:pt idx="18104">
                  <c:v>0</c:v>
                </c:pt>
                <c:pt idx="18105">
                  <c:v>0</c:v>
                </c:pt>
                <c:pt idx="18106">
                  <c:v>0</c:v>
                </c:pt>
                <c:pt idx="18107">
                  <c:v>0</c:v>
                </c:pt>
                <c:pt idx="18108">
                  <c:v>0</c:v>
                </c:pt>
                <c:pt idx="18109">
                  <c:v>0</c:v>
                </c:pt>
                <c:pt idx="18110">
                  <c:v>0</c:v>
                </c:pt>
                <c:pt idx="18111">
                  <c:v>0</c:v>
                </c:pt>
                <c:pt idx="18112">
                  <c:v>0</c:v>
                </c:pt>
                <c:pt idx="18113">
                  <c:v>0</c:v>
                </c:pt>
                <c:pt idx="18114">
                  <c:v>0</c:v>
                </c:pt>
                <c:pt idx="18115">
                  <c:v>0</c:v>
                </c:pt>
                <c:pt idx="18116">
                  <c:v>0</c:v>
                </c:pt>
                <c:pt idx="18117">
                  <c:v>0</c:v>
                </c:pt>
                <c:pt idx="18118">
                  <c:v>0</c:v>
                </c:pt>
                <c:pt idx="18119">
                  <c:v>0</c:v>
                </c:pt>
                <c:pt idx="18120">
                  <c:v>0</c:v>
                </c:pt>
                <c:pt idx="18121">
                  <c:v>0</c:v>
                </c:pt>
                <c:pt idx="18122">
                  <c:v>0</c:v>
                </c:pt>
                <c:pt idx="18123">
                  <c:v>0</c:v>
                </c:pt>
                <c:pt idx="18124">
                  <c:v>0</c:v>
                </c:pt>
                <c:pt idx="18125">
                  <c:v>0</c:v>
                </c:pt>
                <c:pt idx="18126">
                  <c:v>0</c:v>
                </c:pt>
                <c:pt idx="18127">
                  <c:v>0</c:v>
                </c:pt>
                <c:pt idx="18128">
                  <c:v>0</c:v>
                </c:pt>
                <c:pt idx="18129">
                  <c:v>0</c:v>
                </c:pt>
                <c:pt idx="18130">
                  <c:v>0</c:v>
                </c:pt>
                <c:pt idx="18131">
                  <c:v>0</c:v>
                </c:pt>
                <c:pt idx="18132">
                  <c:v>0</c:v>
                </c:pt>
                <c:pt idx="18133">
                  <c:v>0</c:v>
                </c:pt>
                <c:pt idx="18134">
                  <c:v>0</c:v>
                </c:pt>
                <c:pt idx="18135">
                  <c:v>0</c:v>
                </c:pt>
                <c:pt idx="18136">
                  <c:v>0</c:v>
                </c:pt>
                <c:pt idx="18137">
                  <c:v>0</c:v>
                </c:pt>
                <c:pt idx="18138">
                  <c:v>0</c:v>
                </c:pt>
                <c:pt idx="18139">
                  <c:v>0</c:v>
                </c:pt>
                <c:pt idx="18140">
                  <c:v>0</c:v>
                </c:pt>
                <c:pt idx="18141">
                  <c:v>0</c:v>
                </c:pt>
                <c:pt idx="18142">
                  <c:v>0</c:v>
                </c:pt>
                <c:pt idx="18143">
                  <c:v>0</c:v>
                </c:pt>
                <c:pt idx="18144">
                  <c:v>0</c:v>
                </c:pt>
                <c:pt idx="18145">
                  <c:v>0</c:v>
                </c:pt>
                <c:pt idx="18146">
                  <c:v>0</c:v>
                </c:pt>
                <c:pt idx="18147">
                  <c:v>0</c:v>
                </c:pt>
                <c:pt idx="18148">
                  <c:v>0</c:v>
                </c:pt>
                <c:pt idx="18149">
                  <c:v>0</c:v>
                </c:pt>
                <c:pt idx="18150">
                  <c:v>0</c:v>
                </c:pt>
                <c:pt idx="18151">
                  <c:v>0</c:v>
                </c:pt>
                <c:pt idx="18152">
                  <c:v>0</c:v>
                </c:pt>
                <c:pt idx="18153">
                  <c:v>0</c:v>
                </c:pt>
                <c:pt idx="18154">
                  <c:v>0</c:v>
                </c:pt>
                <c:pt idx="18155">
                  <c:v>0</c:v>
                </c:pt>
                <c:pt idx="18156">
                  <c:v>0</c:v>
                </c:pt>
                <c:pt idx="18157">
                  <c:v>0</c:v>
                </c:pt>
                <c:pt idx="18158">
                  <c:v>0</c:v>
                </c:pt>
                <c:pt idx="18159">
                  <c:v>0</c:v>
                </c:pt>
                <c:pt idx="18160">
                  <c:v>0</c:v>
                </c:pt>
                <c:pt idx="18161">
                  <c:v>0</c:v>
                </c:pt>
                <c:pt idx="18162">
                  <c:v>0</c:v>
                </c:pt>
                <c:pt idx="18163">
                  <c:v>0</c:v>
                </c:pt>
                <c:pt idx="18164">
                  <c:v>0</c:v>
                </c:pt>
                <c:pt idx="18165">
                  <c:v>0</c:v>
                </c:pt>
                <c:pt idx="18166">
                  <c:v>0</c:v>
                </c:pt>
                <c:pt idx="18167">
                  <c:v>0</c:v>
                </c:pt>
                <c:pt idx="18168">
                  <c:v>0</c:v>
                </c:pt>
                <c:pt idx="18169">
                  <c:v>0</c:v>
                </c:pt>
                <c:pt idx="18170">
                  <c:v>0</c:v>
                </c:pt>
                <c:pt idx="18171">
                  <c:v>0</c:v>
                </c:pt>
                <c:pt idx="18172">
                  <c:v>0</c:v>
                </c:pt>
                <c:pt idx="18173">
                  <c:v>0</c:v>
                </c:pt>
                <c:pt idx="18174">
                  <c:v>0</c:v>
                </c:pt>
                <c:pt idx="18175">
                  <c:v>0</c:v>
                </c:pt>
                <c:pt idx="18176">
                  <c:v>0</c:v>
                </c:pt>
                <c:pt idx="18177">
                  <c:v>0</c:v>
                </c:pt>
                <c:pt idx="18178">
                  <c:v>0</c:v>
                </c:pt>
                <c:pt idx="18179">
                  <c:v>0</c:v>
                </c:pt>
                <c:pt idx="18180">
                  <c:v>0</c:v>
                </c:pt>
                <c:pt idx="18181">
                  <c:v>0</c:v>
                </c:pt>
                <c:pt idx="18182">
                  <c:v>0</c:v>
                </c:pt>
                <c:pt idx="18183">
                  <c:v>0</c:v>
                </c:pt>
                <c:pt idx="18184">
                  <c:v>0</c:v>
                </c:pt>
                <c:pt idx="18185">
                  <c:v>0</c:v>
                </c:pt>
                <c:pt idx="18186">
                  <c:v>0</c:v>
                </c:pt>
                <c:pt idx="18187">
                  <c:v>0</c:v>
                </c:pt>
                <c:pt idx="18188">
                  <c:v>0</c:v>
                </c:pt>
                <c:pt idx="18189">
                  <c:v>0</c:v>
                </c:pt>
                <c:pt idx="18190">
                  <c:v>0</c:v>
                </c:pt>
                <c:pt idx="18191">
                  <c:v>0</c:v>
                </c:pt>
                <c:pt idx="18192">
                  <c:v>0</c:v>
                </c:pt>
                <c:pt idx="18193">
                  <c:v>0</c:v>
                </c:pt>
                <c:pt idx="18194">
                  <c:v>0</c:v>
                </c:pt>
                <c:pt idx="18195">
                  <c:v>0</c:v>
                </c:pt>
                <c:pt idx="18196">
                  <c:v>0</c:v>
                </c:pt>
                <c:pt idx="18197">
                  <c:v>0</c:v>
                </c:pt>
                <c:pt idx="18198">
                  <c:v>0</c:v>
                </c:pt>
                <c:pt idx="18199">
                  <c:v>0</c:v>
                </c:pt>
                <c:pt idx="18200">
                  <c:v>0</c:v>
                </c:pt>
                <c:pt idx="18201">
                  <c:v>0</c:v>
                </c:pt>
                <c:pt idx="18202">
                  <c:v>0</c:v>
                </c:pt>
                <c:pt idx="18203">
                  <c:v>0</c:v>
                </c:pt>
                <c:pt idx="18204">
                  <c:v>0</c:v>
                </c:pt>
                <c:pt idx="18205">
                  <c:v>0</c:v>
                </c:pt>
                <c:pt idx="18206">
                  <c:v>0</c:v>
                </c:pt>
                <c:pt idx="18207">
                  <c:v>0</c:v>
                </c:pt>
                <c:pt idx="18208">
                  <c:v>0</c:v>
                </c:pt>
                <c:pt idx="18209">
                  <c:v>0</c:v>
                </c:pt>
                <c:pt idx="18210">
                  <c:v>0</c:v>
                </c:pt>
                <c:pt idx="18211">
                  <c:v>0</c:v>
                </c:pt>
                <c:pt idx="18212">
                  <c:v>0</c:v>
                </c:pt>
                <c:pt idx="18213">
                  <c:v>0</c:v>
                </c:pt>
                <c:pt idx="18214">
                  <c:v>0</c:v>
                </c:pt>
                <c:pt idx="18215">
                  <c:v>0</c:v>
                </c:pt>
                <c:pt idx="18216">
                  <c:v>0</c:v>
                </c:pt>
                <c:pt idx="18217">
                  <c:v>0</c:v>
                </c:pt>
                <c:pt idx="18218">
                  <c:v>0</c:v>
                </c:pt>
                <c:pt idx="18219">
                  <c:v>0</c:v>
                </c:pt>
                <c:pt idx="18220">
                  <c:v>0</c:v>
                </c:pt>
                <c:pt idx="18221">
                  <c:v>0</c:v>
                </c:pt>
                <c:pt idx="18222">
                  <c:v>0</c:v>
                </c:pt>
                <c:pt idx="18223">
                  <c:v>0</c:v>
                </c:pt>
                <c:pt idx="18224">
                  <c:v>0</c:v>
                </c:pt>
                <c:pt idx="18225">
                  <c:v>0</c:v>
                </c:pt>
                <c:pt idx="18226">
                  <c:v>0</c:v>
                </c:pt>
                <c:pt idx="18227">
                  <c:v>0</c:v>
                </c:pt>
                <c:pt idx="18228">
                  <c:v>0</c:v>
                </c:pt>
                <c:pt idx="18229">
                  <c:v>0</c:v>
                </c:pt>
                <c:pt idx="18230">
                  <c:v>0</c:v>
                </c:pt>
                <c:pt idx="18231">
                  <c:v>0</c:v>
                </c:pt>
                <c:pt idx="18232">
                  <c:v>0</c:v>
                </c:pt>
                <c:pt idx="18233">
                  <c:v>0</c:v>
                </c:pt>
                <c:pt idx="18234">
                  <c:v>0</c:v>
                </c:pt>
                <c:pt idx="18235">
                  <c:v>0</c:v>
                </c:pt>
                <c:pt idx="18236">
                  <c:v>0</c:v>
                </c:pt>
                <c:pt idx="18237">
                  <c:v>0</c:v>
                </c:pt>
                <c:pt idx="18238">
                  <c:v>0</c:v>
                </c:pt>
                <c:pt idx="18239">
                  <c:v>0</c:v>
                </c:pt>
                <c:pt idx="18240">
                  <c:v>0</c:v>
                </c:pt>
                <c:pt idx="18241">
                  <c:v>0</c:v>
                </c:pt>
                <c:pt idx="18242">
                  <c:v>0</c:v>
                </c:pt>
                <c:pt idx="18243">
                  <c:v>0</c:v>
                </c:pt>
                <c:pt idx="18244">
                  <c:v>0</c:v>
                </c:pt>
                <c:pt idx="18245">
                  <c:v>0</c:v>
                </c:pt>
                <c:pt idx="18246">
                  <c:v>0</c:v>
                </c:pt>
                <c:pt idx="18247">
                  <c:v>0</c:v>
                </c:pt>
                <c:pt idx="18248">
                  <c:v>0</c:v>
                </c:pt>
                <c:pt idx="18249">
                  <c:v>0</c:v>
                </c:pt>
                <c:pt idx="18250">
                  <c:v>0</c:v>
                </c:pt>
                <c:pt idx="18251">
                  <c:v>0</c:v>
                </c:pt>
                <c:pt idx="18252">
                  <c:v>0</c:v>
                </c:pt>
                <c:pt idx="18253">
                  <c:v>0</c:v>
                </c:pt>
                <c:pt idx="18254">
                  <c:v>0</c:v>
                </c:pt>
                <c:pt idx="18255">
                  <c:v>0</c:v>
                </c:pt>
                <c:pt idx="18256">
                  <c:v>0</c:v>
                </c:pt>
                <c:pt idx="18257">
                  <c:v>0</c:v>
                </c:pt>
                <c:pt idx="18258">
                  <c:v>0</c:v>
                </c:pt>
                <c:pt idx="18259">
                  <c:v>0</c:v>
                </c:pt>
                <c:pt idx="18260">
                  <c:v>0</c:v>
                </c:pt>
                <c:pt idx="18261">
                  <c:v>0</c:v>
                </c:pt>
                <c:pt idx="18262">
                  <c:v>0</c:v>
                </c:pt>
                <c:pt idx="18263">
                  <c:v>0</c:v>
                </c:pt>
                <c:pt idx="18264">
                  <c:v>0</c:v>
                </c:pt>
                <c:pt idx="18265">
                  <c:v>0</c:v>
                </c:pt>
                <c:pt idx="18266">
                  <c:v>0</c:v>
                </c:pt>
                <c:pt idx="18267">
                  <c:v>0</c:v>
                </c:pt>
                <c:pt idx="18268">
                  <c:v>0</c:v>
                </c:pt>
                <c:pt idx="18269">
                  <c:v>0</c:v>
                </c:pt>
                <c:pt idx="18270">
                  <c:v>0</c:v>
                </c:pt>
                <c:pt idx="18271">
                  <c:v>0</c:v>
                </c:pt>
                <c:pt idx="18272">
                  <c:v>0</c:v>
                </c:pt>
                <c:pt idx="18273">
                  <c:v>0</c:v>
                </c:pt>
                <c:pt idx="18274">
                  <c:v>0</c:v>
                </c:pt>
                <c:pt idx="18275">
                  <c:v>0</c:v>
                </c:pt>
                <c:pt idx="18276">
                  <c:v>0</c:v>
                </c:pt>
                <c:pt idx="18277">
                  <c:v>0</c:v>
                </c:pt>
                <c:pt idx="18278">
                  <c:v>0</c:v>
                </c:pt>
                <c:pt idx="18279">
                  <c:v>0</c:v>
                </c:pt>
                <c:pt idx="18280">
                  <c:v>0</c:v>
                </c:pt>
                <c:pt idx="18281">
                  <c:v>0</c:v>
                </c:pt>
                <c:pt idx="18282">
                  <c:v>0</c:v>
                </c:pt>
                <c:pt idx="18283">
                  <c:v>0</c:v>
                </c:pt>
                <c:pt idx="18284">
                  <c:v>0</c:v>
                </c:pt>
                <c:pt idx="18285">
                  <c:v>0</c:v>
                </c:pt>
                <c:pt idx="18286">
                  <c:v>0</c:v>
                </c:pt>
                <c:pt idx="18287">
                  <c:v>0</c:v>
                </c:pt>
                <c:pt idx="18288">
                  <c:v>0</c:v>
                </c:pt>
                <c:pt idx="18289">
                  <c:v>0</c:v>
                </c:pt>
                <c:pt idx="18290">
                  <c:v>0</c:v>
                </c:pt>
                <c:pt idx="18291">
                  <c:v>0</c:v>
                </c:pt>
                <c:pt idx="18292">
                  <c:v>0</c:v>
                </c:pt>
                <c:pt idx="18293">
                  <c:v>0</c:v>
                </c:pt>
                <c:pt idx="18294">
                  <c:v>0</c:v>
                </c:pt>
                <c:pt idx="18295">
                  <c:v>0</c:v>
                </c:pt>
                <c:pt idx="18296">
                  <c:v>0</c:v>
                </c:pt>
                <c:pt idx="18297">
                  <c:v>0</c:v>
                </c:pt>
                <c:pt idx="18298">
                  <c:v>0</c:v>
                </c:pt>
                <c:pt idx="18299">
                  <c:v>0</c:v>
                </c:pt>
                <c:pt idx="18300">
                  <c:v>0</c:v>
                </c:pt>
                <c:pt idx="18301">
                  <c:v>0</c:v>
                </c:pt>
                <c:pt idx="18302">
                  <c:v>0</c:v>
                </c:pt>
                <c:pt idx="18303">
                  <c:v>0</c:v>
                </c:pt>
                <c:pt idx="18304">
                  <c:v>0</c:v>
                </c:pt>
                <c:pt idx="18305">
                  <c:v>0</c:v>
                </c:pt>
                <c:pt idx="18306">
                  <c:v>0</c:v>
                </c:pt>
                <c:pt idx="18307">
                  <c:v>0</c:v>
                </c:pt>
                <c:pt idx="18308">
                  <c:v>0</c:v>
                </c:pt>
                <c:pt idx="18309">
                  <c:v>0</c:v>
                </c:pt>
                <c:pt idx="18310">
                  <c:v>0</c:v>
                </c:pt>
                <c:pt idx="18311">
                  <c:v>0</c:v>
                </c:pt>
                <c:pt idx="18312">
                  <c:v>0</c:v>
                </c:pt>
                <c:pt idx="18313">
                  <c:v>0</c:v>
                </c:pt>
                <c:pt idx="18314">
                  <c:v>0</c:v>
                </c:pt>
                <c:pt idx="18315">
                  <c:v>0</c:v>
                </c:pt>
                <c:pt idx="18316">
                  <c:v>0</c:v>
                </c:pt>
                <c:pt idx="18317">
                  <c:v>0</c:v>
                </c:pt>
                <c:pt idx="18318">
                  <c:v>0</c:v>
                </c:pt>
                <c:pt idx="18319">
                  <c:v>0</c:v>
                </c:pt>
                <c:pt idx="18320">
                  <c:v>0</c:v>
                </c:pt>
                <c:pt idx="18321">
                  <c:v>0</c:v>
                </c:pt>
                <c:pt idx="18322">
                  <c:v>0</c:v>
                </c:pt>
                <c:pt idx="18323">
                  <c:v>0</c:v>
                </c:pt>
                <c:pt idx="18324">
                  <c:v>0</c:v>
                </c:pt>
                <c:pt idx="18325">
                  <c:v>0</c:v>
                </c:pt>
                <c:pt idx="18326">
                  <c:v>0</c:v>
                </c:pt>
                <c:pt idx="18327">
                  <c:v>0</c:v>
                </c:pt>
                <c:pt idx="18328">
                  <c:v>0</c:v>
                </c:pt>
                <c:pt idx="18329">
                  <c:v>0</c:v>
                </c:pt>
                <c:pt idx="18330">
                  <c:v>0</c:v>
                </c:pt>
                <c:pt idx="18331">
                  <c:v>0</c:v>
                </c:pt>
                <c:pt idx="18332">
                  <c:v>0</c:v>
                </c:pt>
                <c:pt idx="18333">
                  <c:v>0</c:v>
                </c:pt>
                <c:pt idx="18334">
                  <c:v>0</c:v>
                </c:pt>
                <c:pt idx="18335">
                  <c:v>0</c:v>
                </c:pt>
                <c:pt idx="18336">
                  <c:v>0</c:v>
                </c:pt>
                <c:pt idx="18337">
                  <c:v>0</c:v>
                </c:pt>
                <c:pt idx="18338">
                  <c:v>0</c:v>
                </c:pt>
                <c:pt idx="18339">
                  <c:v>0</c:v>
                </c:pt>
                <c:pt idx="18340">
                  <c:v>0</c:v>
                </c:pt>
                <c:pt idx="18341">
                  <c:v>0</c:v>
                </c:pt>
                <c:pt idx="18342">
                  <c:v>0</c:v>
                </c:pt>
                <c:pt idx="18343">
                  <c:v>0</c:v>
                </c:pt>
                <c:pt idx="18344">
                  <c:v>0</c:v>
                </c:pt>
                <c:pt idx="18345">
                  <c:v>0</c:v>
                </c:pt>
                <c:pt idx="18346">
                  <c:v>0</c:v>
                </c:pt>
                <c:pt idx="18347">
                  <c:v>0</c:v>
                </c:pt>
                <c:pt idx="18348">
                  <c:v>0</c:v>
                </c:pt>
                <c:pt idx="18349">
                  <c:v>0</c:v>
                </c:pt>
                <c:pt idx="18350">
                  <c:v>0</c:v>
                </c:pt>
                <c:pt idx="18351">
                  <c:v>0</c:v>
                </c:pt>
                <c:pt idx="18352">
                  <c:v>0</c:v>
                </c:pt>
                <c:pt idx="18353">
                  <c:v>0</c:v>
                </c:pt>
                <c:pt idx="18354">
                  <c:v>0</c:v>
                </c:pt>
                <c:pt idx="18355">
                  <c:v>0</c:v>
                </c:pt>
                <c:pt idx="18356">
                  <c:v>0</c:v>
                </c:pt>
                <c:pt idx="18357">
                  <c:v>0</c:v>
                </c:pt>
                <c:pt idx="18358">
                  <c:v>0</c:v>
                </c:pt>
                <c:pt idx="18359">
                  <c:v>0</c:v>
                </c:pt>
                <c:pt idx="18360">
                  <c:v>0</c:v>
                </c:pt>
                <c:pt idx="18361">
                  <c:v>0</c:v>
                </c:pt>
                <c:pt idx="18362">
                  <c:v>0</c:v>
                </c:pt>
                <c:pt idx="18363">
                  <c:v>0</c:v>
                </c:pt>
                <c:pt idx="18364">
                  <c:v>0</c:v>
                </c:pt>
                <c:pt idx="18365">
                  <c:v>0</c:v>
                </c:pt>
                <c:pt idx="18366">
                  <c:v>0</c:v>
                </c:pt>
                <c:pt idx="18367">
                  <c:v>0</c:v>
                </c:pt>
                <c:pt idx="18368">
                  <c:v>0</c:v>
                </c:pt>
                <c:pt idx="18369">
                  <c:v>0</c:v>
                </c:pt>
                <c:pt idx="18370">
                  <c:v>0</c:v>
                </c:pt>
                <c:pt idx="18371">
                  <c:v>0</c:v>
                </c:pt>
                <c:pt idx="18372">
                  <c:v>0</c:v>
                </c:pt>
                <c:pt idx="18373">
                  <c:v>0</c:v>
                </c:pt>
                <c:pt idx="18374">
                  <c:v>0</c:v>
                </c:pt>
                <c:pt idx="18375">
                  <c:v>0</c:v>
                </c:pt>
                <c:pt idx="18376">
                  <c:v>0</c:v>
                </c:pt>
                <c:pt idx="18377">
                  <c:v>0</c:v>
                </c:pt>
                <c:pt idx="18378">
                  <c:v>0</c:v>
                </c:pt>
                <c:pt idx="18379">
                  <c:v>0</c:v>
                </c:pt>
                <c:pt idx="18380">
                  <c:v>0</c:v>
                </c:pt>
                <c:pt idx="18381">
                  <c:v>0</c:v>
                </c:pt>
                <c:pt idx="18382">
                  <c:v>0</c:v>
                </c:pt>
                <c:pt idx="18383">
                  <c:v>0</c:v>
                </c:pt>
                <c:pt idx="18384">
                  <c:v>0</c:v>
                </c:pt>
                <c:pt idx="18385">
                  <c:v>0</c:v>
                </c:pt>
                <c:pt idx="18386">
                  <c:v>0</c:v>
                </c:pt>
                <c:pt idx="18387">
                  <c:v>0</c:v>
                </c:pt>
                <c:pt idx="18388">
                  <c:v>0</c:v>
                </c:pt>
                <c:pt idx="18389">
                  <c:v>0</c:v>
                </c:pt>
                <c:pt idx="18390">
                  <c:v>0</c:v>
                </c:pt>
                <c:pt idx="18391">
                  <c:v>0</c:v>
                </c:pt>
                <c:pt idx="18392">
                  <c:v>0</c:v>
                </c:pt>
                <c:pt idx="18393">
                  <c:v>0</c:v>
                </c:pt>
                <c:pt idx="18394">
                  <c:v>0</c:v>
                </c:pt>
                <c:pt idx="18395">
                  <c:v>0</c:v>
                </c:pt>
                <c:pt idx="18396">
                  <c:v>0</c:v>
                </c:pt>
                <c:pt idx="18397">
                  <c:v>0</c:v>
                </c:pt>
                <c:pt idx="18398">
                  <c:v>0</c:v>
                </c:pt>
                <c:pt idx="18399">
                  <c:v>0</c:v>
                </c:pt>
                <c:pt idx="18400">
                  <c:v>0</c:v>
                </c:pt>
                <c:pt idx="18401">
                  <c:v>0</c:v>
                </c:pt>
                <c:pt idx="18402">
                  <c:v>0</c:v>
                </c:pt>
                <c:pt idx="18403">
                  <c:v>0</c:v>
                </c:pt>
                <c:pt idx="18404">
                  <c:v>0</c:v>
                </c:pt>
                <c:pt idx="18405">
                  <c:v>0</c:v>
                </c:pt>
                <c:pt idx="18406">
                  <c:v>0</c:v>
                </c:pt>
                <c:pt idx="18407">
                  <c:v>0</c:v>
                </c:pt>
                <c:pt idx="18408">
                  <c:v>0</c:v>
                </c:pt>
                <c:pt idx="18409">
                  <c:v>0</c:v>
                </c:pt>
                <c:pt idx="18410">
                  <c:v>0</c:v>
                </c:pt>
                <c:pt idx="18411">
                  <c:v>0</c:v>
                </c:pt>
                <c:pt idx="18412">
                  <c:v>0</c:v>
                </c:pt>
                <c:pt idx="18413">
                  <c:v>0</c:v>
                </c:pt>
                <c:pt idx="18414">
                  <c:v>0</c:v>
                </c:pt>
                <c:pt idx="18415">
                  <c:v>0</c:v>
                </c:pt>
                <c:pt idx="18416">
                  <c:v>0</c:v>
                </c:pt>
                <c:pt idx="18417">
                  <c:v>0</c:v>
                </c:pt>
                <c:pt idx="18418">
                  <c:v>0</c:v>
                </c:pt>
                <c:pt idx="18419">
                  <c:v>0</c:v>
                </c:pt>
                <c:pt idx="18420">
                  <c:v>0</c:v>
                </c:pt>
                <c:pt idx="18421">
                  <c:v>0</c:v>
                </c:pt>
                <c:pt idx="18422">
                  <c:v>0</c:v>
                </c:pt>
                <c:pt idx="18423">
                  <c:v>0</c:v>
                </c:pt>
                <c:pt idx="18424">
                  <c:v>0</c:v>
                </c:pt>
                <c:pt idx="18425">
                  <c:v>0</c:v>
                </c:pt>
                <c:pt idx="18426">
                  <c:v>0</c:v>
                </c:pt>
                <c:pt idx="18427">
                  <c:v>0</c:v>
                </c:pt>
                <c:pt idx="18428">
                  <c:v>0</c:v>
                </c:pt>
                <c:pt idx="18429">
                  <c:v>0</c:v>
                </c:pt>
                <c:pt idx="18430">
                  <c:v>0</c:v>
                </c:pt>
                <c:pt idx="18431">
                  <c:v>0</c:v>
                </c:pt>
                <c:pt idx="18432">
                  <c:v>0</c:v>
                </c:pt>
                <c:pt idx="18433">
                  <c:v>0</c:v>
                </c:pt>
                <c:pt idx="18434">
                  <c:v>0</c:v>
                </c:pt>
                <c:pt idx="18435">
                  <c:v>0</c:v>
                </c:pt>
                <c:pt idx="18436">
                  <c:v>0</c:v>
                </c:pt>
                <c:pt idx="18437">
                  <c:v>0</c:v>
                </c:pt>
                <c:pt idx="18438">
                  <c:v>0</c:v>
                </c:pt>
                <c:pt idx="18439">
                  <c:v>0</c:v>
                </c:pt>
                <c:pt idx="18440">
                  <c:v>0</c:v>
                </c:pt>
                <c:pt idx="18441">
                  <c:v>0</c:v>
                </c:pt>
                <c:pt idx="18442">
                  <c:v>0</c:v>
                </c:pt>
                <c:pt idx="18443">
                  <c:v>0</c:v>
                </c:pt>
                <c:pt idx="18444">
                  <c:v>0</c:v>
                </c:pt>
                <c:pt idx="18445">
                  <c:v>0</c:v>
                </c:pt>
                <c:pt idx="18446">
                  <c:v>0</c:v>
                </c:pt>
                <c:pt idx="18447">
                  <c:v>0</c:v>
                </c:pt>
                <c:pt idx="18448">
                  <c:v>0</c:v>
                </c:pt>
                <c:pt idx="18449">
                  <c:v>0</c:v>
                </c:pt>
                <c:pt idx="18450">
                  <c:v>0</c:v>
                </c:pt>
                <c:pt idx="18451">
                  <c:v>0</c:v>
                </c:pt>
                <c:pt idx="18452">
                  <c:v>0</c:v>
                </c:pt>
                <c:pt idx="18453">
                  <c:v>0</c:v>
                </c:pt>
                <c:pt idx="18454">
                  <c:v>0</c:v>
                </c:pt>
                <c:pt idx="18455">
                  <c:v>0</c:v>
                </c:pt>
                <c:pt idx="18456">
                  <c:v>0</c:v>
                </c:pt>
                <c:pt idx="18457">
                  <c:v>0</c:v>
                </c:pt>
                <c:pt idx="18458">
                  <c:v>0</c:v>
                </c:pt>
                <c:pt idx="18459">
                  <c:v>0</c:v>
                </c:pt>
                <c:pt idx="18460">
                  <c:v>0</c:v>
                </c:pt>
                <c:pt idx="18461">
                  <c:v>0</c:v>
                </c:pt>
                <c:pt idx="18462">
                  <c:v>0</c:v>
                </c:pt>
                <c:pt idx="18463">
                  <c:v>0</c:v>
                </c:pt>
                <c:pt idx="18464">
                  <c:v>0</c:v>
                </c:pt>
                <c:pt idx="18465">
                  <c:v>0</c:v>
                </c:pt>
                <c:pt idx="18466">
                  <c:v>0</c:v>
                </c:pt>
                <c:pt idx="18467">
                  <c:v>0</c:v>
                </c:pt>
                <c:pt idx="18468">
                  <c:v>0</c:v>
                </c:pt>
                <c:pt idx="18469">
                  <c:v>0</c:v>
                </c:pt>
                <c:pt idx="18470">
                  <c:v>0</c:v>
                </c:pt>
                <c:pt idx="18471">
                  <c:v>0</c:v>
                </c:pt>
                <c:pt idx="18472">
                  <c:v>0</c:v>
                </c:pt>
                <c:pt idx="18473">
                  <c:v>0</c:v>
                </c:pt>
                <c:pt idx="18474">
                  <c:v>0</c:v>
                </c:pt>
                <c:pt idx="18475">
                  <c:v>0</c:v>
                </c:pt>
                <c:pt idx="18476">
                  <c:v>0</c:v>
                </c:pt>
                <c:pt idx="18477">
                  <c:v>0</c:v>
                </c:pt>
                <c:pt idx="18478">
                  <c:v>0</c:v>
                </c:pt>
                <c:pt idx="18479">
                  <c:v>0</c:v>
                </c:pt>
                <c:pt idx="18480">
                  <c:v>0</c:v>
                </c:pt>
                <c:pt idx="18481">
                  <c:v>0</c:v>
                </c:pt>
                <c:pt idx="18482">
                  <c:v>0</c:v>
                </c:pt>
                <c:pt idx="18483">
                  <c:v>0</c:v>
                </c:pt>
                <c:pt idx="18484">
                  <c:v>0</c:v>
                </c:pt>
                <c:pt idx="18485">
                  <c:v>0</c:v>
                </c:pt>
                <c:pt idx="18486">
                  <c:v>0</c:v>
                </c:pt>
                <c:pt idx="18487">
                  <c:v>0</c:v>
                </c:pt>
                <c:pt idx="18488">
                  <c:v>0</c:v>
                </c:pt>
                <c:pt idx="18489">
                  <c:v>0</c:v>
                </c:pt>
                <c:pt idx="18490">
                  <c:v>0</c:v>
                </c:pt>
                <c:pt idx="18491">
                  <c:v>0</c:v>
                </c:pt>
                <c:pt idx="18492">
                  <c:v>0</c:v>
                </c:pt>
                <c:pt idx="18493">
                  <c:v>0</c:v>
                </c:pt>
                <c:pt idx="18494">
                  <c:v>0</c:v>
                </c:pt>
                <c:pt idx="18495">
                  <c:v>0</c:v>
                </c:pt>
                <c:pt idx="18496">
                  <c:v>0</c:v>
                </c:pt>
                <c:pt idx="18497">
                  <c:v>0</c:v>
                </c:pt>
                <c:pt idx="18498">
                  <c:v>0</c:v>
                </c:pt>
                <c:pt idx="18499">
                  <c:v>0</c:v>
                </c:pt>
                <c:pt idx="18500">
                  <c:v>0</c:v>
                </c:pt>
                <c:pt idx="18501">
                  <c:v>0</c:v>
                </c:pt>
                <c:pt idx="18502">
                  <c:v>0</c:v>
                </c:pt>
                <c:pt idx="18503">
                  <c:v>0</c:v>
                </c:pt>
                <c:pt idx="18504">
                  <c:v>0</c:v>
                </c:pt>
                <c:pt idx="18505">
                  <c:v>0</c:v>
                </c:pt>
                <c:pt idx="18506">
                  <c:v>0</c:v>
                </c:pt>
                <c:pt idx="18507">
                  <c:v>0</c:v>
                </c:pt>
                <c:pt idx="18508">
                  <c:v>0</c:v>
                </c:pt>
                <c:pt idx="18509">
                  <c:v>0</c:v>
                </c:pt>
                <c:pt idx="18510">
                  <c:v>0</c:v>
                </c:pt>
                <c:pt idx="18511">
                  <c:v>0</c:v>
                </c:pt>
                <c:pt idx="18512">
                  <c:v>0</c:v>
                </c:pt>
                <c:pt idx="18513">
                  <c:v>0</c:v>
                </c:pt>
                <c:pt idx="18514">
                  <c:v>0</c:v>
                </c:pt>
                <c:pt idx="18515">
                  <c:v>0</c:v>
                </c:pt>
                <c:pt idx="18516">
                  <c:v>0</c:v>
                </c:pt>
                <c:pt idx="18517">
                  <c:v>0</c:v>
                </c:pt>
                <c:pt idx="18518">
                  <c:v>0</c:v>
                </c:pt>
                <c:pt idx="18519">
                  <c:v>0</c:v>
                </c:pt>
                <c:pt idx="18520">
                  <c:v>0</c:v>
                </c:pt>
                <c:pt idx="18521">
                  <c:v>0</c:v>
                </c:pt>
                <c:pt idx="18522">
                  <c:v>0</c:v>
                </c:pt>
                <c:pt idx="18523">
                  <c:v>0</c:v>
                </c:pt>
                <c:pt idx="18524">
                  <c:v>0</c:v>
                </c:pt>
                <c:pt idx="18525">
                  <c:v>0</c:v>
                </c:pt>
                <c:pt idx="18526">
                  <c:v>0</c:v>
                </c:pt>
                <c:pt idx="18527">
                  <c:v>0</c:v>
                </c:pt>
                <c:pt idx="18528">
                  <c:v>0</c:v>
                </c:pt>
                <c:pt idx="18529">
                  <c:v>0</c:v>
                </c:pt>
                <c:pt idx="18530">
                  <c:v>0</c:v>
                </c:pt>
                <c:pt idx="18531">
                  <c:v>0</c:v>
                </c:pt>
                <c:pt idx="18532">
                  <c:v>0</c:v>
                </c:pt>
                <c:pt idx="18533">
                  <c:v>0</c:v>
                </c:pt>
                <c:pt idx="18534">
                  <c:v>0</c:v>
                </c:pt>
                <c:pt idx="18535">
                  <c:v>0</c:v>
                </c:pt>
                <c:pt idx="18536">
                  <c:v>0</c:v>
                </c:pt>
                <c:pt idx="18537">
                  <c:v>0</c:v>
                </c:pt>
                <c:pt idx="18538">
                  <c:v>0</c:v>
                </c:pt>
                <c:pt idx="18539">
                  <c:v>0</c:v>
                </c:pt>
                <c:pt idx="18540">
                  <c:v>0</c:v>
                </c:pt>
                <c:pt idx="18541">
                  <c:v>0</c:v>
                </c:pt>
                <c:pt idx="18542">
                  <c:v>0</c:v>
                </c:pt>
                <c:pt idx="18543">
                  <c:v>0</c:v>
                </c:pt>
                <c:pt idx="18544">
                  <c:v>0</c:v>
                </c:pt>
                <c:pt idx="18545">
                  <c:v>0</c:v>
                </c:pt>
                <c:pt idx="18546">
                  <c:v>0</c:v>
                </c:pt>
                <c:pt idx="18547">
                  <c:v>0</c:v>
                </c:pt>
                <c:pt idx="18548">
                  <c:v>0</c:v>
                </c:pt>
                <c:pt idx="18549">
                  <c:v>0</c:v>
                </c:pt>
                <c:pt idx="18550">
                  <c:v>0</c:v>
                </c:pt>
                <c:pt idx="18551">
                  <c:v>0</c:v>
                </c:pt>
                <c:pt idx="18552">
                  <c:v>0</c:v>
                </c:pt>
                <c:pt idx="18553">
                  <c:v>0</c:v>
                </c:pt>
                <c:pt idx="18554">
                  <c:v>0</c:v>
                </c:pt>
                <c:pt idx="18555">
                  <c:v>0</c:v>
                </c:pt>
                <c:pt idx="18556">
                  <c:v>0</c:v>
                </c:pt>
                <c:pt idx="18557">
                  <c:v>0</c:v>
                </c:pt>
                <c:pt idx="18558">
                  <c:v>0</c:v>
                </c:pt>
                <c:pt idx="18559">
                  <c:v>0</c:v>
                </c:pt>
                <c:pt idx="18560">
                  <c:v>0</c:v>
                </c:pt>
                <c:pt idx="18561">
                  <c:v>0</c:v>
                </c:pt>
                <c:pt idx="18562">
                  <c:v>0</c:v>
                </c:pt>
                <c:pt idx="18563">
                  <c:v>0</c:v>
                </c:pt>
                <c:pt idx="18564">
                  <c:v>0</c:v>
                </c:pt>
                <c:pt idx="18565">
                  <c:v>0</c:v>
                </c:pt>
                <c:pt idx="18566">
                  <c:v>0</c:v>
                </c:pt>
                <c:pt idx="18567">
                  <c:v>0</c:v>
                </c:pt>
                <c:pt idx="18568">
                  <c:v>0</c:v>
                </c:pt>
                <c:pt idx="18569">
                  <c:v>0</c:v>
                </c:pt>
                <c:pt idx="18570">
                  <c:v>0</c:v>
                </c:pt>
                <c:pt idx="18571">
                  <c:v>0</c:v>
                </c:pt>
                <c:pt idx="18572">
                  <c:v>0</c:v>
                </c:pt>
                <c:pt idx="18573">
                  <c:v>0</c:v>
                </c:pt>
                <c:pt idx="18574">
                  <c:v>0</c:v>
                </c:pt>
                <c:pt idx="18575">
                  <c:v>0</c:v>
                </c:pt>
                <c:pt idx="18576">
                  <c:v>0</c:v>
                </c:pt>
                <c:pt idx="18577">
                  <c:v>0</c:v>
                </c:pt>
                <c:pt idx="18578">
                  <c:v>0</c:v>
                </c:pt>
                <c:pt idx="18579">
                  <c:v>0</c:v>
                </c:pt>
                <c:pt idx="18580">
                  <c:v>0</c:v>
                </c:pt>
                <c:pt idx="18581">
                  <c:v>0</c:v>
                </c:pt>
                <c:pt idx="18582">
                  <c:v>0</c:v>
                </c:pt>
                <c:pt idx="18583">
                  <c:v>0</c:v>
                </c:pt>
                <c:pt idx="18584">
                  <c:v>0</c:v>
                </c:pt>
                <c:pt idx="18585">
                  <c:v>0</c:v>
                </c:pt>
                <c:pt idx="18586">
                  <c:v>0</c:v>
                </c:pt>
                <c:pt idx="18587">
                  <c:v>0</c:v>
                </c:pt>
                <c:pt idx="18588">
                  <c:v>0</c:v>
                </c:pt>
                <c:pt idx="18589">
                  <c:v>0</c:v>
                </c:pt>
                <c:pt idx="18590">
                  <c:v>0</c:v>
                </c:pt>
                <c:pt idx="18591">
                  <c:v>0</c:v>
                </c:pt>
                <c:pt idx="18592">
                  <c:v>0</c:v>
                </c:pt>
                <c:pt idx="18593">
                  <c:v>0</c:v>
                </c:pt>
                <c:pt idx="18594">
                  <c:v>0</c:v>
                </c:pt>
                <c:pt idx="18595">
                  <c:v>0</c:v>
                </c:pt>
                <c:pt idx="18596">
                  <c:v>0</c:v>
                </c:pt>
                <c:pt idx="18597">
                  <c:v>0</c:v>
                </c:pt>
                <c:pt idx="18598">
                  <c:v>0</c:v>
                </c:pt>
                <c:pt idx="18599">
                  <c:v>0</c:v>
                </c:pt>
                <c:pt idx="18600">
                  <c:v>0</c:v>
                </c:pt>
                <c:pt idx="18601">
                  <c:v>0</c:v>
                </c:pt>
                <c:pt idx="18602">
                  <c:v>0</c:v>
                </c:pt>
                <c:pt idx="18603">
                  <c:v>0</c:v>
                </c:pt>
                <c:pt idx="18604">
                  <c:v>0</c:v>
                </c:pt>
                <c:pt idx="18605">
                  <c:v>0</c:v>
                </c:pt>
                <c:pt idx="18606">
                  <c:v>0</c:v>
                </c:pt>
                <c:pt idx="18607">
                  <c:v>0</c:v>
                </c:pt>
                <c:pt idx="18608">
                  <c:v>0</c:v>
                </c:pt>
                <c:pt idx="18609">
                  <c:v>0</c:v>
                </c:pt>
                <c:pt idx="18610">
                  <c:v>0</c:v>
                </c:pt>
                <c:pt idx="18611">
                  <c:v>0</c:v>
                </c:pt>
                <c:pt idx="18612">
                  <c:v>0</c:v>
                </c:pt>
                <c:pt idx="18613">
                  <c:v>0</c:v>
                </c:pt>
                <c:pt idx="18614">
                  <c:v>0</c:v>
                </c:pt>
                <c:pt idx="18615">
                  <c:v>0</c:v>
                </c:pt>
                <c:pt idx="18616">
                  <c:v>0</c:v>
                </c:pt>
                <c:pt idx="18617">
                  <c:v>0</c:v>
                </c:pt>
                <c:pt idx="18618">
                  <c:v>0</c:v>
                </c:pt>
                <c:pt idx="18619">
                  <c:v>0</c:v>
                </c:pt>
                <c:pt idx="18620">
                  <c:v>0</c:v>
                </c:pt>
                <c:pt idx="18621">
                  <c:v>0</c:v>
                </c:pt>
                <c:pt idx="18622">
                  <c:v>0</c:v>
                </c:pt>
                <c:pt idx="18623">
                  <c:v>0</c:v>
                </c:pt>
                <c:pt idx="18624">
                  <c:v>0</c:v>
                </c:pt>
                <c:pt idx="18625">
                  <c:v>0</c:v>
                </c:pt>
                <c:pt idx="18626">
                  <c:v>0</c:v>
                </c:pt>
                <c:pt idx="18627">
                  <c:v>0</c:v>
                </c:pt>
                <c:pt idx="18628">
                  <c:v>0</c:v>
                </c:pt>
                <c:pt idx="18629">
                  <c:v>0</c:v>
                </c:pt>
                <c:pt idx="18630">
                  <c:v>0</c:v>
                </c:pt>
                <c:pt idx="18631">
                  <c:v>0</c:v>
                </c:pt>
                <c:pt idx="18632">
                  <c:v>0</c:v>
                </c:pt>
                <c:pt idx="18633">
                  <c:v>0</c:v>
                </c:pt>
                <c:pt idx="18634">
                  <c:v>0</c:v>
                </c:pt>
                <c:pt idx="18635">
                  <c:v>0</c:v>
                </c:pt>
                <c:pt idx="18636">
                  <c:v>0</c:v>
                </c:pt>
                <c:pt idx="18637">
                  <c:v>0</c:v>
                </c:pt>
                <c:pt idx="18638">
                  <c:v>0</c:v>
                </c:pt>
                <c:pt idx="18639">
                  <c:v>0</c:v>
                </c:pt>
                <c:pt idx="18640">
                  <c:v>0</c:v>
                </c:pt>
                <c:pt idx="18641">
                  <c:v>0</c:v>
                </c:pt>
                <c:pt idx="18642">
                  <c:v>0</c:v>
                </c:pt>
                <c:pt idx="18643">
                  <c:v>0</c:v>
                </c:pt>
                <c:pt idx="18644">
                  <c:v>0</c:v>
                </c:pt>
                <c:pt idx="18645">
                  <c:v>0</c:v>
                </c:pt>
                <c:pt idx="18646">
                  <c:v>0</c:v>
                </c:pt>
                <c:pt idx="18647">
                  <c:v>0</c:v>
                </c:pt>
                <c:pt idx="18648">
                  <c:v>0</c:v>
                </c:pt>
                <c:pt idx="18649">
                  <c:v>0</c:v>
                </c:pt>
                <c:pt idx="18650">
                  <c:v>0</c:v>
                </c:pt>
                <c:pt idx="18651">
                  <c:v>0</c:v>
                </c:pt>
                <c:pt idx="18652">
                  <c:v>0</c:v>
                </c:pt>
                <c:pt idx="18653">
                  <c:v>0</c:v>
                </c:pt>
                <c:pt idx="18654">
                  <c:v>0</c:v>
                </c:pt>
                <c:pt idx="18655">
                  <c:v>0</c:v>
                </c:pt>
                <c:pt idx="18656">
                  <c:v>0</c:v>
                </c:pt>
                <c:pt idx="18657">
                  <c:v>0</c:v>
                </c:pt>
                <c:pt idx="18658">
                  <c:v>0</c:v>
                </c:pt>
                <c:pt idx="18659">
                  <c:v>0</c:v>
                </c:pt>
                <c:pt idx="18660">
                  <c:v>0</c:v>
                </c:pt>
                <c:pt idx="18661">
                  <c:v>0</c:v>
                </c:pt>
                <c:pt idx="18662">
                  <c:v>0</c:v>
                </c:pt>
                <c:pt idx="18663">
                  <c:v>0</c:v>
                </c:pt>
                <c:pt idx="18664">
                  <c:v>0</c:v>
                </c:pt>
                <c:pt idx="18665">
                  <c:v>0</c:v>
                </c:pt>
                <c:pt idx="18666">
                  <c:v>0</c:v>
                </c:pt>
                <c:pt idx="18667">
                  <c:v>0</c:v>
                </c:pt>
                <c:pt idx="18668">
                  <c:v>0</c:v>
                </c:pt>
                <c:pt idx="18669">
                  <c:v>0</c:v>
                </c:pt>
                <c:pt idx="18670">
                  <c:v>0</c:v>
                </c:pt>
                <c:pt idx="18671">
                  <c:v>0</c:v>
                </c:pt>
                <c:pt idx="18672">
                  <c:v>0</c:v>
                </c:pt>
                <c:pt idx="18673">
                  <c:v>0</c:v>
                </c:pt>
                <c:pt idx="18674">
                  <c:v>0</c:v>
                </c:pt>
                <c:pt idx="18675">
                  <c:v>0</c:v>
                </c:pt>
                <c:pt idx="18676">
                  <c:v>0</c:v>
                </c:pt>
                <c:pt idx="18677">
                  <c:v>0</c:v>
                </c:pt>
                <c:pt idx="18678">
                  <c:v>0</c:v>
                </c:pt>
                <c:pt idx="18679">
                  <c:v>0</c:v>
                </c:pt>
                <c:pt idx="18680">
                  <c:v>0</c:v>
                </c:pt>
                <c:pt idx="18681">
                  <c:v>0</c:v>
                </c:pt>
                <c:pt idx="18682">
                  <c:v>0</c:v>
                </c:pt>
                <c:pt idx="18683">
                  <c:v>0</c:v>
                </c:pt>
                <c:pt idx="18684">
                  <c:v>0</c:v>
                </c:pt>
                <c:pt idx="18685">
                  <c:v>0</c:v>
                </c:pt>
                <c:pt idx="18686">
                  <c:v>0</c:v>
                </c:pt>
                <c:pt idx="18687">
                  <c:v>0</c:v>
                </c:pt>
                <c:pt idx="18688">
                  <c:v>0</c:v>
                </c:pt>
                <c:pt idx="18689">
                  <c:v>0</c:v>
                </c:pt>
                <c:pt idx="18690">
                  <c:v>0</c:v>
                </c:pt>
                <c:pt idx="18691">
                  <c:v>0</c:v>
                </c:pt>
                <c:pt idx="18692">
                  <c:v>0</c:v>
                </c:pt>
                <c:pt idx="18693">
                  <c:v>0</c:v>
                </c:pt>
                <c:pt idx="18694">
                  <c:v>0</c:v>
                </c:pt>
                <c:pt idx="18695">
                  <c:v>0</c:v>
                </c:pt>
                <c:pt idx="18696">
                  <c:v>0</c:v>
                </c:pt>
                <c:pt idx="18697">
                  <c:v>0</c:v>
                </c:pt>
                <c:pt idx="18698">
                  <c:v>0</c:v>
                </c:pt>
                <c:pt idx="18699">
                  <c:v>0</c:v>
                </c:pt>
                <c:pt idx="18700">
                  <c:v>0</c:v>
                </c:pt>
                <c:pt idx="18701">
                  <c:v>0</c:v>
                </c:pt>
                <c:pt idx="18702">
                  <c:v>0</c:v>
                </c:pt>
                <c:pt idx="18703">
                  <c:v>0</c:v>
                </c:pt>
                <c:pt idx="18704">
                  <c:v>0</c:v>
                </c:pt>
                <c:pt idx="18705">
                  <c:v>0</c:v>
                </c:pt>
                <c:pt idx="18706">
                  <c:v>0</c:v>
                </c:pt>
                <c:pt idx="18707">
                  <c:v>0</c:v>
                </c:pt>
                <c:pt idx="18708">
                  <c:v>0</c:v>
                </c:pt>
                <c:pt idx="18709">
                  <c:v>0</c:v>
                </c:pt>
                <c:pt idx="18710">
                  <c:v>0</c:v>
                </c:pt>
                <c:pt idx="18711">
                  <c:v>0</c:v>
                </c:pt>
                <c:pt idx="18712">
                  <c:v>0</c:v>
                </c:pt>
                <c:pt idx="18713">
                  <c:v>0</c:v>
                </c:pt>
                <c:pt idx="18714">
                  <c:v>0</c:v>
                </c:pt>
                <c:pt idx="18715">
                  <c:v>0</c:v>
                </c:pt>
                <c:pt idx="18716">
                  <c:v>0</c:v>
                </c:pt>
                <c:pt idx="18717">
                  <c:v>0</c:v>
                </c:pt>
                <c:pt idx="18718">
                  <c:v>0</c:v>
                </c:pt>
                <c:pt idx="18719">
                  <c:v>0</c:v>
                </c:pt>
                <c:pt idx="18720">
                  <c:v>0</c:v>
                </c:pt>
                <c:pt idx="18721">
                  <c:v>0</c:v>
                </c:pt>
                <c:pt idx="18722">
                  <c:v>0</c:v>
                </c:pt>
                <c:pt idx="18723">
                  <c:v>0</c:v>
                </c:pt>
                <c:pt idx="18724">
                  <c:v>0</c:v>
                </c:pt>
                <c:pt idx="18725">
                  <c:v>0</c:v>
                </c:pt>
                <c:pt idx="18726">
                  <c:v>0</c:v>
                </c:pt>
                <c:pt idx="18727">
                  <c:v>0</c:v>
                </c:pt>
                <c:pt idx="18728">
                  <c:v>0</c:v>
                </c:pt>
                <c:pt idx="18729">
                  <c:v>0</c:v>
                </c:pt>
                <c:pt idx="18730">
                  <c:v>0</c:v>
                </c:pt>
                <c:pt idx="18731">
                  <c:v>0</c:v>
                </c:pt>
                <c:pt idx="18732">
                  <c:v>0</c:v>
                </c:pt>
                <c:pt idx="18733">
                  <c:v>0</c:v>
                </c:pt>
                <c:pt idx="18734">
                  <c:v>0</c:v>
                </c:pt>
                <c:pt idx="18735">
                  <c:v>0</c:v>
                </c:pt>
                <c:pt idx="18736">
                  <c:v>0</c:v>
                </c:pt>
                <c:pt idx="18737">
                  <c:v>0</c:v>
                </c:pt>
                <c:pt idx="18738">
                  <c:v>0</c:v>
                </c:pt>
                <c:pt idx="18739">
                  <c:v>0</c:v>
                </c:pt>
                <c:pt idx="18740">
                  <c:v>0</c:v>
                </c:pt>
                <c:pt idx="18741">
                  <c:v>0</c:v>
                </c:pt>
                <c:pt idx="18742">
                  <c:v>0</c:v>
                </c:pt>
                <c:pt idx="18743">
                  <c:v>0</c:v>
                </c:pt>
                <c:pt idx="18744">
                  <c:v>0</c:v>
                </c:pt>
                <c:pt idx="18745">
                  <c:v>0</c:v>
                </c:pt>
                <c:pt idx="18746">
                  <c:v>0</c:v>
                </c:pt>
                <c:pt idx="18747">
                  <c:v>0</c:v>
                </c:pt>
                <c:pt idx="18748">
                  <c:v>0</c:v>
                </c:pt>
                <c:pt idx="18749">
                  <c:v>0</c:v>
                </c:pt>
                <c:pt idx="18750">
                  <c:v>0</c:v>
                </c:pt>
                <c:pt idx="18751">
                  <c:v>0</c:v>
                </c:pt>
                <c:pt idx="18752">
                  <c:v>0</c:v>
                </c:pt>
                <c:pt idx="18753">
                  <c:v>0</c:v>
                </c:pt>
                <c:pt idx="18754">
                  <c:v>0</c:v>
                </c:pt>
                <c:pt idx="18755">
                  <c:v>0</c:v>
                </c:pt>
                <c:pt idx="18756">
                  <c:v>0</c:v>
                </c:pt>
                <c:pt idx="18757">
                  <c:v>0</c:v>
                </c:pt>
                <c:pt idx="18758">
                  <c:v>0</c:v>
                </c:pt>
                <c:pt idx="18759">
                  <c:v>0</c:v>
                </c:pt>
                <c:pt idx="18760">
                  <c:v>0</c:v>
                </c:pt>
                <c:pt idx="18761">
                  <c:v>0</c:v>
                </c:pt>
                <c:pt idx="18762">
                  <c:v>0</c:v>
                </c:pt>
                <c:pt idx="18763">
                  <c:v>0</c:v>
                </c:pt>
                <c:pt idx="18764">
                  <c:v>0</c:v>
                </c:pt>
                <c:pt idx="18765">
                  <c:v>0</c:v>
                </c:pt>
                <c:pt idx="18766">
                  <c:v>0</c:v>
                </c:pt>
                <c:pt idx="18767">
                  <c:v>0</c:v>
                </c:pt>
                <c:pt idx="18768">
                  <c:v>0</c:v>
                </c:pt>
                <c:pt idx="18769">
                  <c:v>0</c:v>
                </c:pt>
                <c:pt idx="18770">
                  <c:v>0</c:v>
                </c:pt>
                <c:pt idx="18771">
                  <c:v>0</c:v>
                </c:pt>
                <c:pt idx="18772">
                  <c:v>0</c:v>
                </c:pt>
                <c:pt idx="18773">
                  <c:v>0</c:v>
                </c:pt>
                <c:pt idx="18774">
                  <c:v>0</c:v>
                </c:pt>
                <c:pt idx="18775">
                  <c:v>0</c:v>
                </c:pt>
                <c:pt idx="18776">
                  <c:v>0</c:v>
                </c:pt>
                <c:pt idx="18777">
                  <c:v>0</c:v>
                </c:pt>
                <c:pt idx="18778">
                  <c:v>0</c:v>
                </c:pt>
                <c:pt idx="18779">
                  <c:v>0</c:v>
                </c:pt>
                <c:pt idx="18780">
                  <c:v>0</c:v>
                </c:pt>
                <c:pt idx="18781">
                  <c:v>0</c:v>
                </c:pt>
                <c:pt idx="18782">
                  <c:v>0</c:v>
                </c:pt>
                <c:pt idx="18783">
                  <c:v>0</c:v>
                </c:pt>
                <c:pt idx="18784">
                  <c:v>0</c:v>
                </c:pt>
                <c:pt idx="18785">
                  <c:v>0</c:v>
                </c:pt>
                <c:pt idx="18786">
                  <c:v>0</c:v>
                </c:pt>
                <c:pt idx="18787">
                  <c:v>0</c:v>
                </c:pt>
                <c:pt idx="18788">
                  <c:v>0</c:v>
                </c:pt>
                <c:pt idx="18789">
                  <c:v>0</c:v>
                </c:pt>
                <c:pt idx="18790">
                  <c:v>0</c:v>
                </c:pt>
                <c:pt idx="18791">
                  <c:v>0</c:v>
                </c:pt>
                <c:pt idx="18792">
                  <c:v>0</c:v>
                </c:pt>
                <c:pt idx="18793">
                  <c:v>0</c:v>
                </c:pt>
                <c:pt idx="18794">
                  <c:v>0</c:v>
                </c:pt>
                <c:pt idx="18795">
                  <c:v>0</c:v>
                </c:pt>
                <c:pt idx="18796">
                  <c:v>0</c:v>
                </c:pt>
                <c:pt idx="18797">
                  <c:v>0</c:v>
                </c:pt>
                <c:pt idx="18798">
                  <c:v>0</c:v>
                </c:pt>
                <c:pt idx="18799">
                  <c:v>0</c:v>
                </c:pt>
                <c:pt idx="18800">
                  <c:v>0</c:v>
                </c:pt>
                <c:pt idx="18801">
                  <c:v>0</c:v>
                </c:pt>
                <c:pt idx="18802">
                  <c:v>0</c:v>
                </c:pt>
                <c:pt idx="18803">
                  <c:v>0</c:v>
                </c:pt>
                <c:pt idx="18804">
                  <c:v>0</c:v>
                </c:pt>
                <c:pt idx="18805">
                  <c:v>0</c:v>
                </c:pt>
                <c:pt idx="18806">
                  <c:v>0</c:v>
                </c:pt>
                <c:pt idx="18807">
                  <c:v>0</c:v>
                </c:pt>
                <c:pt idx="18808">
                  <c:v>0</c:v>
                </c:pt>
                <c:pt idx="18809">
                  <c:v>0</c:v>
                </c:pt>
                <c:pt idx="18810">
                  <c:v>0</c:v>
                </c:pt>
                <c:pt idx="18811">
                  <c:v>0</c:v>
                </c:pt>
                <c:pt idx="18812">
                  <c:v>0</c:v>
                </c:pt>
                <c:pt idx="18813">
                  <c:v>0</c:v>
                </c:pt>
                <c:pt idx="18814">
                  <c:v>0</c:v>
                </c:pt>
                <c:pt idx="18815">
                  <c:v>0</c:v>
                </c:pt>
                <c:pt idx="18816">
                  <c:v>0</c:v>
                </c:pt>
                <c:pt idx="18817">
                  <c:v>0</c:v>
                </c:pt>
                <c:pt idx="18818">
                  <c:v>0</c:v>
                </c:pt>
                <c:pt idx="18819">
                  <c:v>0</c:v>
                </c:pt>
                <c:pt idx="18820">
                  <c:v>0</c:v>
                </c:pt>
                <c:pt idx="18821">
                  <c:v>0</c:v>
                </c:pt>
                <c:pt idx="18822">
                  <c:v>0</c:v>
                </c:pt>
                <c:pt idx="18823">
                  <c:v>0</c:v>
                </c:pt>
                <c:pt idx="18824">
                  <c:v>0</c:v>
                </c:pt>
                <c:pt idx="18825">
                  <c:v>0</c:v>
                </c:pt>
                <c:pt idx="18826">
                  <c:v>0</c:v>
                </c:pt>
                <c:pt idx="18827">
                  <c:v>0</c:v>
                </c:pt>
                <c:pt idx="18828">
                  <c:v>0</c:v>
                </c:pt>
                <c:pt idx="18829">
                  <c:v>0</c:v>
                </c:pt>
                <c:pt idx="18830">
                  <c:v>0</c:v>
                </c:pt>
                <c:pt idx="18831">
                  <c:v>0</c:v>
                </c:pt>
                <c:pt idx="18832">
                  <c:v>0</c:v>
                </c:pt>
                <c:pt idx="18833">
                  <c:v>0</c:v>
                </c:pt>
                <c:pt idx="18834">
                  <c:v>0</c:v>
                </c:pt>
                <c:pt idx="18835">
                  <c:v>0</c:v>
                </c:pt>
                <c:pt idx="18836">
                  <c:v>0</c:v>
                </c:pt>
                <c:pt idx="18837">
                  <c:v>0</c:v>
                </c:pt>
                <c:pt idx="18838">
                  <c:v>0</c:v>
                </c:pt>
                <c:pt idx="18839">
                  <c:v>0</c:v>
                </c:pt>
                <c:pt idx="18840">
                  <c:v>0</c:v>
                </c:pt>
                <c:pt idx="18841">
                  <c:v>0</c:v>
                </c:pt>
                <c:pt idx="18842">
                  <c:v>0</c:v>
                </c:pt>
                <c:pt idx="18843">
                  <c:v>0</c:v>
                </c:pt>
                <c:pt idx="18844">
                  <c:v>0</c:v>
                </c:pt>
                <c:pt idx="18845">
                  <c:v>0</c:v>
                </c:pt>
                <c:pt idx="18846">
                  <c:v>0</c:v>
                </c:pt>
                <c:pt idx="18847">
                  <c:v>0</c:v>
                </c:pt>
                <c:pt idx="18848">
                  <c:v>0</c:v>
                </c:pt>
                <c:pt idx="18849">
                  <c:v>0</c:v>
                </c:pt>
                <c:pt idx="18850">
                  <c:v>0</c:v>
                </c:pt>
                <c:pt idx="18851">
                  <c:v>0</c:v>
                </c:pt>
                <c:pt idx="18852">
                  <c:v>0</c:v>
                </c:pt>
                <c:pt idx="18853">
                  <c:v>0</c:v>
                </c:pt>
                <c:pt idx="18854">
                  <c:v>0</c:v>
                </c:pt>
                <c:pt idx="18855">
                  <c:v>0</c:v>
                </c:pt>
                <c:pt idx="18856">
                  <c:v>0</c:v>
                </c:pt>
                <c:pt idx="18857">
                  <c:v>0</c:v>
                </c:pt>
                <c:pt idx="18858">
                  <c:v>0</c:v>
                </c:pt>
                <c:pt idx="18859">
                  <c:v>0</c:v>
                </c:pt>
                <c:pt idx="18860">
                  <c:v>0</c:v>
                </c:pt>
                <c:pt idx="18861">
                  <c:v>0</c:v>
                </c:pt>
                <c:pt idx="18862">
                  <c:v>0</c:v>
                </c:pt>
                <c:pt idx="18863">
                  <c:v>0</c:v>
                </c:pt>
                <c:pt idx="18864">
                  <c:v>0</c:v>
                </c:pt>
                <c:pt idx="18865">
                  <c:v>0</c:v>
                </c:pt>
                <c:pt idx="18866">
                  <c:v>0</c:v>
                </c:pt>
                <c:pt idx="18867">
                  <c:v>0</c:v>
                </c:pt>
                <c:pt idx="18868">
                  <c:v>0</c:v>
                </c:pt>
                <c:pt idx="18869">
                  <c:v>0</c:v>
                </c:pt>
                <c:pt idx="18870">
                  <c:v>0</c:v>
                </c:pt>
                <c:pt idx="18871">
                  <c:v>0</c:v>
                </c:pt>
                <c:pt idx="18872">
                  <c:v>0</c:v>
                </c:pt>
                <c:pt idx="18873">
                  <c:v>0</c:v>
                </c:pt>
                <c:pt idx="18874">
                  <c:v>0</c:v>
                </c:pt>
                <c:pt idx="18875">
                  <c:v>0</c:v>
                </c:pt>
                <c:pt idx="18876">
                  <c:v>0</c:v>
                </c:pt>
                <c:pt idx="18877">
                  <c:v>0</c:v>
                </c:pt>
                <c:pt idx="18878">
                  <c:v>0</c:v>
                </c:pt>
                <c:pt idx="18879">
                  <c:v>0</c:v>
                </c:pt>
                <c:pt idx="18880">
                  <c:v>0</c:v>
                </c:pt>
                <c:pt idx="18881">
                  <c:v>0</c:v>
                </c:pt>
                <c:pt idx="18882">
                  <c:v>0</c:v>
                </c:pt>
                <c:pt idx="18883">
                  <c:v>0</c:v>
                </c:pt>
                <c:pt idx="18884">
                  <c:v>0</c:v>
                </c:pt>
                <c:pt idx="18885">
                  <c:v>0</c:v>
                </c:pt>
                <c:pt idx="18886">
                  <c:v>0</c:v>
                </c:pt>
                <c:pt idx="18887">
                  <c:v>0</c:v>
                </c:pt>
                <c:pt idx="18888">
                  <c:v>0</c:v>
                </c:pt>
                <c:pt idx="18889">
                  <c:v>0</c:v>
                </c:pt>
                <c:pt idx="18890">
                  <c:v>0</c:v>
                </c:pt>
                <c:pt idx="18891">
                  <c:v>0</c:v>
                </c:pt>
                <c:pt idx="18892">
                  <c:v>0</c:v>
                </c:pt>
                <c:pt idx="18893">
                  <c:v>0</c:v>
                </c:pt>
                <c:pt idx="18894">
                  <c:v>0</c:v>
                </c:pt>
                <c:pt idx="18895">
                  <c:v>0</c:v>
                </c:pt>
                <c:pt idx="18896">
                  <c:v>0</c:v>
                </c:pt>
                <c:pt idx="18897">
                  <c:v>0</c:v>
                </c:pt>
                <c:pt idx="18898">
                  <c:v>0</c:v>
                </c:pt>
                <c:pt idx="18899">
                  <c:v>0</c:v>
                </c:pt>
                <c:pt idx="18900">
                  <c:v>0</c:v>
                </c:pt>
                <c:pt idx="18901">
                  <c:v>0</c:v>
                </c:pt>
                <c:pt idx="18902">
                  <c:v>0</c:v>
                </c:pt>
                <c:pt idx="18903">
                  <c:v>0</c:v>
                </c:pt>
                <c:pt idx="18904">
                  <c:v>0</c:v>
                </c:pt>
                <c:pt idx="18905">
                  <c:v>0</c:v>
                </c:pt>
                <c:pt idx="18906">
                  <c:v>0</c:v>
                </c:pt>
                <c:pt idx="18907">
                  <c:v>0</c:v>
                </c:pt>
                <c:pt idx="18908">
                  <c:v>0</c:v>
                </c:pt>
                <c:pt idx="18909">
                  <c:v>0</c:v>
                </c:pt>
                <c:pt idx="18910">
                  <c:v>0</c:v>
                </c:pt>
                <c:pt idx="18911">
                  <c:v>0</c:v>
                </c:pt>
                <c:pt idx="18912">
                  <c:v>0</c:v>
                </c:pt>
                <c:pt idx="18913">
                  <c:v>0</c:v>
                </c:pt>
                <c:pt idx="18914">
                  <c:v>0</c:v>
                </c:pt>
                <c:pt idx="18915">
                  <c:v>0</c:v>
                </c:pt>
                <c:pt idx="18916">
                  <c:v>0</c:v>
                </c:pt>
                <c:pt idx="18917">
                  <c:v>0</c:v>
                </c:pt>
                <c:pt idx="18918">
                  <c:v>0</c:v>
                </c:pt>
                <c:pt idx="18919">
                  <c:v>0</c:v>
                </c:pt>
                <c:pt idx="18920">
                  <c:v>0</c:v>
                </c:pt>
                <c:pt idx="18921">
                  <c:v>0</c:v>
                </c:pt>
                <c:pt idx="18922">
                  <c:v>0</c:v>
                </c:pt>
                <c:pt idx="18923">
                  <c:v>0</c:v>
                </c:pt>
                <c:pt idx="18924">
                  <c:v>0</c:v>
                </c:pt>
                <c:pt idx="18925">
                  <c:v>0</c:v>
                </c:pt>
                <c:pt idx="18926">
                  <c:v>0</c:v>
                </c:pt>
                <c:pt idx="18927">
                  <c:v>0</c:v>
                </c:pt>
                <c:pt idx="18928">
                  <c:v>0</c:v>
                </c:pt>
                <c:pt idx="18929">
                  <c:v>0</c:v>
                </c:pt>
                <c:pt idx="18930">
                  <c:v>0</c:v>
                </c:pt>
                <c:pt idx="18931">
                  <c:v>0</c:v>
                </c:pt>
                <c:pt idx="18932">
                  <c:v>0</c:v>
                </c:pt>
                <c:pt idx="18933">
                  <c:v>0</c:v>
                </c:pt>
                <c:pt idx="18934">
                  <c:v>0</c:v>
                </c:pt>
                <c:pt idx="18935">
                  <c:v>0</c:v>
                </c:pt>
                <c:pt idx="18936">
                  <c:v>0</c:v>
                </c:pt>
                <c:pt idx="18937">
                  <c:v>0</c:v>
                </c:pt>
                <c:pt idx="18938">
                  <c:v>0</c:v>
                </c:pt>
                <c:pt idx="18939">
                  <c:v>0</c:v>
                </c:pt>
                <c:pt idx="18940">
                  <c:v>0</c:v>
                </c:pt>
                <c:pt idx="18941">
                  <c:v>0</c:v>
                </c:pt>
                <c:pt idx="18942">
                  <c:v>0</c:v>
                </c:pt>
                <c:pt idx="18943">
                  <c:v>0</c:v>
                </c:pt>
                <c:pt idx="18944">
                  <c:v>0</c:v>
                </c:pt>
                <c:pt idx="18945">
                  <c:v>0</c:v>
                </c:pt>
                <c:pt idx="18946">
                  <c:v>0</c:v>
                </c:pt>
                <c:pt idx="18947">
                  <c:v>0</c:v>
                </c:pt>
                <c:pt idx="18948">
                  <c:v>0</c:v>
                </c:pt>
                <c:pt idx="18949">
                  <c:v>0</c:v>
                </c:pt>
                <c:pt idx="18950">
                  <c:v>0</c:v>
                </c:pt>
                <c:pt idx="18951">
                  <c:v>0</c:v>
                </c:pt>
                <c:pt idx="18952">
                  <c:v>0</c:v>
                </c:pt>
                <c:pt idx="18953">
                  <c:v>0</c:v>
                </c:pt>
                <c:pt idx="18954">
                  <c:v>0</c:v>
                </c:pt>
                <c:pt idx="18955">
                  <c:v>0</c:v>
                </c:pt>
                <c:pt idx="18956">
                  <c:v>0</c:v>
                </c:pt>
                <c:pt idx="18957">
                  <c:v>0</c:v>
                </c:pt>
                <c:pt idx="18958">
                  <c:v>0</c:v>
                </c:pt>
                <c:pt idx="18959">
                  <c:v>0</c:v>
                </c:pt>
                <c:pt idx="18960">
                  <c:v>0</c:v>
                </c:pt>
                <c:pt idx="18961">
                  <c:v>0</c:v>
                </c:pt>
                <c:pt idx="18962">
                  <c:v>0</c:v>
                </c:pt>
                <c:pt idx="18963">
                  <c:v>0</c:v>
                </c:pt>
                <c:pt idx="18964">
                  <c:v>0</c:v>
                </c:pt>
                <c:pt idx="18965">
                  <c:v>0</c:v>
                </c:pt>
                <c:pt idx="18966">
                  <c:v>0</c:v>
                </c:pt>
                <c:pt idx="18967">
                  <c:v>0</c:v>
                </c:pt>
                <c:pt idx="18968">
                  <c:v>0</c:v>
                </c:pt>
                <c:pt idx="18969">
                  <c:v>0</c:v>
                </c:pt>
                <c:pt idx="18970">
                  <c:v>0</c:v>
                </c:pt>
                <c:pt idx="18971">
                  <c:v>0</c:v>
                </c:pt>
                <c:pt idx="18972">
                  <c:v>0</c:v>
                </c:pt>
                <c:pt idx="18973">
                  <c:v>0</c:v>
                </c:pt>
                <c:pt idx="18974">
                  <c:v>0</c:v>
                </c:pt>
                <c:pt idx="18975">
                  <c:v>0</c:v>
                </c:pt>
                <c:pt idx="18976">
                  <c:v>0</c:v>
                </c:pt>
                <c:pt idx="18977">
                  <c:v>0</c:v>
                </c:pt>
                <c:pt idx="18978">
                  <c:v>0</c:v>
                </c:pt>
                <c:pt idx="18979">
                  <c:v>0</c:v>
                </c:pt>
                <c:pt idx="18980">
                  <c:v>0</c:v>
                </c:pt>
                <c:pt idx="18981">
                  <c:v>0</c:v>
                </c:pt>
                <c:pt idx="18982">
                  <c:v>0</c:v>
                </c:pt>
                <c:pt idx="18983">
                  <c:v>0</c:v>
                </c:pt>
                <c:pt idx="18984">
                  <c:v>0</c:v>
                </c:pt>
                <c:pt idx="18985">
                  <c:v>0</c:v>
                </c:pt>
                <c:pt idx="18986">
                  <c:v>0</c:v>
                </c:pt>
                <c:pt idx="18987">
                  <c:v>0</c:v>
                </c:pt>
                <c:pt idx="18988">
                  <c:v>0</c:v>
                </c:pt>
                <c:pt idx="18989">
                  <c:v>0</c:v>
                </c:pt>
                <c:pt idx="18990">
                  <c:v>0</c:v>
                </c:pt>
                <c:pt idx="18991">
                  <c:v>0</c:v>
                </c:pt>
                <c:pt idx="18992">
                  <c:v>0</c:v>
                </c:pt>
                <c:pt idx="18993">
                  <c:v>0</c:v>
                </c:pt>
                <c:pt idx="18994">
                  <c:v>0</c:v>
                </c:pt>
                <c:pt idx="18995">
                  <c:v>0</c:v>
                </c:pt>
                <c:pt idx="18996">
                  <c:v>0</c:v>
                </c:pt>
                <c:pt idx="18997">
                  <c:v>0</c:v>
                </c:pt>
                <c:pt idx="18998">
                  <c:v>0</c:v>
                </c:pt>
                <c:pt idx="18999">
                  <c:v>0</c:v>
                </c:pt>
                <c:pt idx="19000">
                  <c:v>0</c:v>
                </c:pt>
                <c:pt idx="19001">
                  <c:v>0</c:v>
                </c:pt>
                <c:pt idx="19002">
                  <c:v>0</c:v>
                </c:pt>
                <c:pt idx="19003">
                  <c:v>0</c:v>
                </c:pt>
                <c:pt idx="19004">
                  <c:v>0</c:v>
                </c:pt>
                <c:pt idx="19005">
                  <c:v>0</c:v>
                </c:pt>
                <c:pt idx="19006">
                  <c:v>0</c:v>
                </c:pt>
                <c:pt idx="19007">
                  <c:v>0</c:v>
                </c:pt>
                <c:pt idx="19008">
                  <c:v>0</c:v>
                </c:pt>
                <c:pt idx="19009">
                  <c:v>0</c:v>
                </c:pt>
                <c:pt idx="19010">
                  <c:v>0</c:v>
                </c:pt>
                <c:pt idx="19011">
                  <c:v>0</c:v>
                </c:pt>
                <c:pt idx="19012">
                  <c:v>0</c:v>
                </c:pt>
                <c:pt idx="19013">
                  <c:v>0</c:v>
                </c:pt>
                <c:pt idx="19014">
                  <c:v>0</c:v>
                </c:pt>
                <c:pt idx="19015">
                  <c:v>0</c:v>
                </c:pt>
                <c:pt idx="19016">
                  <c:v>0</c:v>
                </c:pt>
                <c:pt idx="19017">
                  <c:v>0</c:v>
                </c:pt>
                <c:pt idx="19018">
                  <c:v>0</c:v>
                </c:pt>
                <c:pt idx="19019">
                  <c:v>0</c:v>
                </c:pt>
                <c:pt idx="19020">
                  <c:v>0</c:v>
                </c:pt>
                <c:pt idx="19021">
                  <c:v>0</c:v>
                </c:pt>
                <c:pt idx="19022">
                  <c:v>0</c:v>
                </c:pt>
                <c:pt idx="19023">
                  <c:v>0</c:v>
                </c:pt>
                <c:pt idx="19024">
                  <c:v>0</c:v>
                </c:pt>
                <c:pt idx="19025">
                  <c:v>0</c:v>
                </c:pt>
                <c:pt idx="19026">
                  <c:v>0</c:v>
                </c:pt>
                <c:pt idx="19027">
                  <c:v>0</c:v>
                </c:pt>
                <c:pt idx="19028">
                  <c:v>0</c:v>
                </c:pt>
                <c:pt idx="19029">
                  <c:v>0</c:v>
                </c:pt>
                <c:pt idx="19030">
                  <c:v>0</c:v>
                </c:pt>
                <c:pt idx="19031">
                  <c:v>0</c:v>
                </c:pt>
                <c:pt idx="19032">
                  <c:v>0</c:v>
                </c:pt>
                <c:pt idx="19033">
                  <c:v>0</c:v>
                </c:pt>
                <c:pt idx="19034">
                  <c:v>0</c:v>
                </c:pt>
                <c:pt idx="19035">
                  <c:v>0</c:v>
                </c:pt>
                <c:pt idx="19036">
                  <c:v>0</c:v>
                </c:pt>
                <c:pt idx="19037">
                  <c:v>0</c:v>
                </c:pt>
                <c:pt idx="19038">
                  <c:v>0</c:v>
                </c:pt>
                <c:pt idx="19039">
                  <c:v>0</c:v>
                </c:pt>
                <c:pt idx="19040">
                  <c:v>0</c:v>
                </c:pt>
                <c:pt idx="19041">
                  <c:v>0</c:v>
                </c:pt>
                <c:pt idx="19042">
                  <c:v>0</c:v>
                </c:pt>
                <c:pt idx="19043">
                  <c:v>0</c:v>
                </c:pt>
                <c:pt idx="19044">
                  <c:v>0</c:v>
                </c:pt>
                <c:pt idx="19045">
                  <c:v>0</c:v>
                </c:pt>
                <c:pt idx="19046">
                  <c:v>0</c:v>
                </c:pt>
                <c:pt idx="19047">
                  <c:v>0</c:v>
                </c:pt>
                <c:pt idx="19048">
                  <c:v>0</c:v>
                </c:pt>
                <c:pt idx="19049">
                  <c:v>0</c:v>
                </c:pt>
                <c:pt idx="19050">
                  <c:v>0</c:v>
                </c:pt>
                <c:pt idx="19051">
                  <c:v>0</c:v>
                </c:pt>
                <c:pt idx="19052">
                  <c:v>0</c:v>
                </c:pt>
                <c:pt idx="19053">
                  <c:v>0</c:v>
                </c:pt>
                <c:pt idx="19054">
                  <c:v>0</c:v>
                </c:pt>
                <c:pt idx="19055">
                  <c:v>0</c:v>
                </c:pt>
                <c:pt idx="19056">
                  <c:v>0</c:v>
                </c:pt>
                <c:pt idx="19057">
                  <c:v>0</c:v>
                </c:pt>
                <c:pt idx="19058">
                  <c:v>0</c:v>
                </c:pt>
                <c:pt idx="19059">
                  <c:v>0</c:v>
                </c:pt>
                <c:pt idx="19060">
                  <c:v>0</c:v>
                </c:pt>
                <c:pt idx="19061">
                  <c:v>0</c:v>
                </c:pt>
                <c:pt idx="19062">
                  <c:v>0</c:v>
                </c:pt>
                <c:pt idx="19063">
                  <c:v>0</c:v>
                </c:pt>
                <c:pt idx="19064">
                  <c:v>0</c:v>
                </c:pt>
                <c:pt idx="19065">
                  <c:v>0</c:v>
                </c:pt>
                <c:pt idx="19066">
                  <c:v>0</c:v>
                </c:pt>
                <c:pt idx="19067">
                  <c:v>0</c:v>
                </c:pt>
                <c:pt idx="19068">
                  <c:v>0</c:v>
                </c:pt>
                <c:pt idx="19069">
                  <c:v>0</c:v>
                </c:pt>
                <c:pt idx="19070">
                  <c:v>0</c:v>
                </c:pt>
                <c:pt idx="19071">
                  <c:v>0</c:v>
                </c:pt>
                <c:pt idx="19072">
                  <c:v>0</c:v>
                </c:pt>
                <c:pt idx="19073">
                  <c:v>0</c:v>
                </c:pt>
                <c:pt idx="19074">
                  <c:v>0</c:v>
                </c:pt>
                <c:pt idx="19075">
                  <c:v>0</c:v>
                </c:pt>
                <c:pt idx="19076">
                  <c:v>0</c:v>
                </c:pt>
                <c:pt idx="19077">
                  <c:v>0</c:v>
                </c:pt>
                <c:pt idx="19078">
                  <c:v>0</c:v>
                </c:pt>
                <c:pt idx="19079">
                  <c:v>0</c:v>
                </c:pt>
                <c:pt idx="19080">
                  <c:v>0</c:v>
                </c:pt>
                <c:pt idx="19081">
                  <c:v>0</c:v>
                </c:pt>
                <c:pt idx="19082">
                  <c:v>0</c:v>
                </c:pt>
                <c:pt idx="19083">
                  <c:v>0</c:v>
                </c:pt>
                <c:pt idx="19084">
                  <c:v>0</c:v>
                </c:pt>
                <c:pt idx="19085">
                  <c:v>0</c:v>
                </c:pt>
                <c:pt idx="19086">
                  <c:v>0</c:v>
                </c:pt>
                <c:pt idx="19087">
                  <c:v>0</c:v>
                </c:pt>
                <c:pt idx="19088">
                  <c:v>0</c:v>
                </c:pt>
                <c:pt idx="19089">
                  <c:v>0</c:v>
                </c:pt>
                <c:pt idx="19090">
                  <c:v>0</c:v>
                </c:pt>
                <c:pt idx="19091">
                  <c:v>0</c:v>
                </c:pt>
                <c:pt idx="19092">
                  <c:v>0</c:v>
                </c:pt>
                <c:pt idx="19093">
                  <c:v>0</c:v>
                </c:pt>
                <c:pt idx="19094">
                  <c:v>0</c:v>
                </c:pt>
                <c:pt idx="19095">
                  <c:v>0</c:v>
                </c:pt>
                <c:pt idx="19096">
                  <c:v>0</c:v>
                </c:pt>
                <c:pt idx="19097">
                  <c:v>0</c:v>
                </c:pt>
                <c:pt idx="19098">
                  <c:v>0</c:v>
                </c:pt>
                <c:pt idx="19099">
                  <c:v>0</c:v>
                </c:pt>
                <c:pt idx="19100">
                  <c:v>0</c:v>
                </c:pt>
                <c:pt idx="19101">
                  <c:v>0</c:v>
                </c:pt>
                <c:pt idx="19102">
                  <c:v>0</c:v>
                </c:pt>
                <c:pt idx="19103">
                  <c:v>0</c:v>
                </c:pt>
                <c:pt idx="19104">
                  <c:v>0</c:v>
                </c:pt>
                <c:pt idx="19105">
                  <c:v>0</c:v>
                </c:pt>
                <c:pt idx="19106">
                  <c:v>0</c:v>
                </c:pt>
                <c:pt idx="19107">
                  <c:v>0</c:v>
                </c:pt>
                <c:pt idx="19108">
                  <c:v>0</c:v>
                </c:pt>
                <c:pt idx="19109">
                  <c:v>0</c:v>
                </c:pt>
                <c:pt idx="19110">
                  <c:v>0</c:v>
                </c:pt>
                <c:pt idx="19111">
                  <c:v>0</c:v>
                </c:pt>
                <c:pt idx="19112">
                  <c:v>0</c:v>
                </c:pt>
                <c:pt idx="19113">
                  <c:v>0</c:v>
                </c:pt>
                <c:pt idx="19114">
                  <c:v>0</c:v>
                </c:pt>
                <c:pt idx="19115">
                  <c:v>0</c:v>
                </c:pt>
                <c:pt idx="19116">
                  <c:v>0</c:v>
                </c:pt>
                <c:pt idx="19117">
                  <c:v>0</c:v>
                </c:pt>
                <c:pt idx="19118">
                  <c:v>0</c:v>
                </c:pt>
                <c:pt idx="19119">
                  <c:v>0</c:v>
                </c:pt>
                <c:pt idx="19120">
                  <c:v>0</c:v>
                </c:pt>
                <c:pt idx="19121">
                  <c:v>0</c:v>
                </c:pt>
                <c:pt idx="19122">
                  <c:v>0</c:v>
                </c:pt>
                <c:pt idx="19123">
                  <c:v>0</c:v>
                </c:pt>
                <c:pt idx="19124">
                  <c:v>0</c:v>
                </c:pt>
                <c:pt idx="19125">
                  <c:v>0</c:v>
                </c:pt>
                <c:pt idx="19126">
                  <c:v>0</c:v>
                </c:pt>
                <c:pt idx="19127">
                  <c:v>0</c:v>
                </c:pt>
                <c:pt idx="19128">
                  <c:v>0</c:v>
                </c:pt>
                <c:pt idx="19129">
                  <c:v>0</c:v>
                </c:pt>
                <c:pt idx="19130">
                  <c:v>0</c:v>
                </c:pt>
                <c:pt idx="19131">
                  <c:v>0</c:v>
                </c:pt>
                <c:pt idx="19132">
                  <c:v>0</c:v>
                </c:pt>
                <c:pt idx="19133">
                  <c:v>0</c:v>
                </c:pt>
                <c:pt idx="19134">
                  <c:v>0</c:v>
                </c:pt>
                <c:pt idx="19135">
                  <c:v>0</c:v>
                </c:pt>
                <c:pt idx="19136">
                  <c:v>0</c:v>
                </c:pt>
                <c:pt idx="19137">
                  <c:v>0</c:v>
                </c:pt>
                <c:pt idx="19138">
                  <c:v>0</c:v>
                </c:pt>
                <c:pt idx="19139">
                  <c:v>0</c:v>
                </c:pt>
                <c:pt idx="19140">
                  <c:v>0</c:v>
                </c:pt>
                <c:pt idx="19141">
                  <c:v>0</c:v>
                </c:pt>
                <c:pt idx="19142">
                  <c:v>0</c:v>
                </c:pt>
                <c:pt idx="19143">
                  <c:v>0</c:v>
                </c:pt>
                <c:pt idx="19144">
                  <c:v>0</c:v>
                </c:pt>
                <c:pt idx="19145">
                  <c:v>0</c:v>
                </c:pt>
                <c:pt idx="19146">
                  <c:v>0</c:v>
                </c:pt>
                <c:pt idx="19147">
                  <c:v>0</c:v>
                </c:pt>
                <c:pt idx="19148">
                  <c:v>0</c:v>
                </c:pt>
                <c:pt idx="19149">
                  <c:v>0</c:v>
                </c:pt>
                <c:pt idx="19150">
                  <c:v>0</c:v>
                </c:pt>
                <c:pt idx="19151">
                  <c:v>0</c:v>
                </c:pt>
                <c:pt idx="19152">
                  <c:v>0</c:v>
                </c:pt>
                <c:pt idx="19153">
                  <c:v>0</c:v>
                </c:pt>
                <c:pt idx="19154">
                  <c:v>0</c:v>
                </c:pt>
                <c:pt idx="19155">
                  <c:v>0</c:v>
                </c:pt>
                <c:pt idx="19156">
                  <c:v>0</c:v>
                </c:pt>
                <c:pt idx="19157">
                  <c:v>0</c:v>
                </c:pt>
                <c:pt idx="19158">
                  <c:v>0</c:v>
                </c:pt>
                <c:pt idx="19159">
                  <c:v>0</c:v>
                </c:pt>
                <c:pt idx="19160">
                  <c:v>0</c:v>
                </c:pt>
                <c:pt idx="19161">
                  <c:v>0</c:v>
                </c:pt>
                <c:pt idx="19162">
                  <c:v>0</c:v>
                </c:pt>
                <c:pt idx="19163">
                  <c:v>0</c:v>
                </c:pt>
                <c:pt idx="19164">
                  <c:v>0</c:v>
                </c:pt>
                <c:pt idx="19165">
                  <c:v>0</c:v>
                </c:pt>
                <c:pt idx="19166">
                  <c:v>0</c:v>
                </c:pt>
                <c:pt idx="19167">
                  <c:v>0</c:v>
                </c:pt>
                <c:pt idx="19168">
                  <c:v>0</c:v>
                </c:pt>
                <c:pt idx="19169">
                  <c:v>0</c:v>
                </c:pt>
                <c:pt idx="19170">
                  <c:v>0</c:v>
                </c:pt>
                <c:pt idx="19171">
                  <c:v>0</c:v>
                </c:pt>
                <c:pt idx="19172">
                  <c:v>0</c:v>
                </c:pt>
                <c:pt idx="19173">
                  <c:v>0</c:v>
                </c:pt>
                <c:pt idx="19174">
                  <c:v>0</c:v>
                </c:pt>
                <c:pt idx="19175">
                  <c:v>0</c:v>
                </c:pt>
                <c:pt idx="19176">
                  <c:v>0</c:v>
                </c:pt>
                <c:pt idx="19177">
                  <c:v>0</c:v>
                </c:pt>
                <c:pt idx="19178">
                  <c:v>0</c:v>
                </c:pt>
                <c:pt idx="19179">
                  <c:v>0</c:v>
                </c:pt>
                <c:pt idx="19180">
                  <c:v>0</c:v>
                </c:pt>
                <c:pt idx="19181">
                  <c:v>0</c:v>
                </c:pt>
                <c:pt idx="19182">
                  <c:v>0</c:v>
                </c:pt>
                <c:pt idx="19183">
                  <c:v>0</c:v>
                </c:pt>
                <c:pt idx="19184">
                  <c:v>0</c:v>
                </c:pt>
                <c:pt idx="19185">
                  <c:v>0</c:v>
                </c:pt>
                <c:pt idx="19186">
                  <c:v>0</c:v>
                </c:pt>
                <c:pt idx="19187">
                  <c:v>0</c:v>
                </c:pt>
                <c:pt idx="19188">
                  <c:v>0</c:v>
                </c:pt>
                <c:pt idx="19189">
                  <c:v>0</c:v>
                </c:pt>
                <c:pt idx="19190">
                  <c:v>0</c:v>
                </c:pt>
                <c:pt idx="19191">
                  <c:v>0</c:v>
                </c:pt>
                <c:pt idx="19192">
                  <c:v>0</c:v>
                </c:pt>
                <c:pt idx="19193">
                  <c:v>0</c:v>
                </c:pt>
                <c:pt idx="19194">
                  <c:v>0</c:v>
                </c:pt>
                <c:pt idx="19195">
                  <c:v>0</c:v>
                </c:pt>
                <c:pt idx="19196">
                  <c:v>0</c:v>
                </c:pt>
                <c:pt idx="19197">
                  <c:v>0</c:v>
                </c:pt>
                <c:pt idx="19198">
                  <c:v>0</c:v>
                </c:pt>
                <c:pt idx="19199">
                  <c:v>0</c:v>
                </c:pt>
                <c:pt idx="19200">
                  <c:v>0</c:v>
                </c:pt>
                <c:pt idx="19201">
                  <c:v>0</c:v>
                </c:pt>
                <c:pt idx="19202">
                  <c:v>0</c:v>
                </c:pt>
                <c:pt idx="19203">
                  <c:v>0</c:v>
                </c:pt>
                <c:pt idx="19204">
                  <c:v>0</c:v>
                </c:pt>
                <c:pt idx="19205">
                  <c:v>0</c:v>
                </c:pt>
                <c:pt idx="19206">
                  <c:v>0</c:v>
                </c:pt>
                <c:pt idx="19207">
                  <c:v>0</c:v>
                </c:pt>
                <c:pt idx="19208">
                  <c:v>0</c:v>
                </c:pt>
                <c:pt idx="19209">
                  <c:v>0</c:v>
                </c:pt>
                <c:pt idx="19210">
                  <c:v>0</c:v>
                </c:pt>
                <c:pt idx="19211">
                  <c:v>0</c:v>
                </c:pt>
                <c:pt idx="19212">
                  <c:v>0</c:v>
                </c:pt>
                <c:pt idx="19213">
                  <c:v>0</c:v>
                </c:pt>
                <c:pt idx="19214">
                  <c:v>0</c:v>
                </c:pt>
                <c:pt idx="19215">
                  <c:v>0</c:v>
                </c:pt>
                <c:pt idx="19216">
                  <c:v>0</c:v>
                </c:pt>
                <c:pt idx="19217">
                  <c:v>0</c:v>
                </c:pt>
                <c:pt idx="19218">
                  <c:v>0</c:v>
                </c:pt>
                <c:pt idx="19219">
                  <c:v>0</c:v>
                </c:pt>
                <c:pt idx="19220">
                  <c:v>0</c:v>
                </c:pt>
                <c:pt idx="19221">
                  <c:v>0</c:v>
                </c:pt>
                <c:pt idx="19222">
                  <c:v>0</c:v>
                </c:pt>
                <c:pt idx="19223">
                  <c:v>0</c:v>
                </c:pt>
                <c:pt idx="19224">
                  <c:v>0</c:v>
                </c:pt>
                <c:pt idx="19225">
                  <c:v>0</c:v>
                </c:pt>
                <c:pt idx="19226">
                  <c:v>0</c:v>
                </c:pt>
                <c:pt idx="19227">
                  <c:v>0</c:v>
                </c:pt>
                <c:pt idx="19228">
                  <c:v>0</c:v>
                </c:pt>
                <c:pt idx="19229">
                  <c:v>0</c:v>
                </c:pt>
                <c:pt idx="19230">
                  <c:v>0</c:v>
                </c:pt>
                <c:pt idx="19231">
                  <c:v>0</c:v>
                </c:pt>
                <c:pt idx="19232">
                  <c:v>0</c:v>
                </c:pt>
                <c:pt idx="19233">
                  <c:v>0</c:v>
                </c:pt>
                <c:pt idx="19234">
                  <c:v>0</c:v>
                </c:pt>
                <c:pt idx="19235">
                  <c:v>0</c:v>
                </c:pt>
                <c:pt idx="19236">
                  <c:v>0</c:v>
                </c:pt>
                <c:pt idx="19237">
                  <c:v>0</c:v>
                </c:pt>
                <c:pt idx="19238">
                  <c:v>0</c:v>
                </c:pt>
                <c:pt idx="19239">
                  <c:v>0</c:v>
                </c:pt>
                <c:pt idx="19240">
                  <c:v>0</c:v>
                </c:pt>
                <c:pt idx="19241">
                  <c:v>0</c:v>
                </c:pt>
                <c:pt idx="19242">
                  <c:v>0</c:v>
                </c:pt>
                <c:pt idx="19243">
                  <c:v>0</c:v>
                </c:pt>
                <c:pt idx="19244">
                  <c:v>0</c:v>
                </c:pt>
                <c:pt idx="19245">
                  <c:v>0</c:v>
                </c:pt>
                <c:pt idx="19246">
                  <c:v>0</c:v>
                </c:pt>
                <c:pt idx="19247">
                  <c:v>0</c:v>
                </c:pt>
                <c:pt idx="19248">
                  <c:v>0</c:v>
                </c:pt>
                <c:pt idx="19249">
                  <c:v>0</c:v>
                </c:pt>
                <c:pt idx="19250">
                  <c:v>0</c:v>
                </c:pt>
                <c:pt idx="19251">
                  <c:v>0</c:v>
                </c:pt>
                <c:pt idx="19252">
                  <c:v>0</c:v>
                </c:pt>
                <c:pt idx="19253">
                  <c:v>0</c:v>
                </c:pt>
                <c:pt idx="19254">
                  <c:v>0</c:v>
                </c:pt>
                <c:pt idx="19255">
                  <c:v>0</c:v>
                </c:pt>
                <c:pt idx="19256">
                  <c:v>0</c:v>
                </c:pt>
                <c:pt idx="19257">
                  <c:v>0</c:v>
                </c:pt>
                <c:pt idx="19258">
                  <c:v>0</c:v>
                </c:pt>
                <c:pt idx="19259">
                  <c:v>0</c:v>
                </c:pt>
                <c:pt idx="19260">
                  <c:v>0</c:v>
                </c:pt>
                <c:pt idx="19261">
                  <c:v>0</c:v>
                </c:pt>
                <c:pt idx="19262">
                  <c:v>0</c:v>
                </c:pt>
                <c:pt idx="19263">
                  <c:v>0</c:v>
                </c:pt>
                <c:pt idx="19264">
                  <c:v>0</c:v>
                </c:pt>
                <c:pt idx="19265">
                  <c:v>0</c:v>
                </c:pt>
                <c:pt idx="19266">
                  <c:v>0</c:v>
                </c:pt>
                <c:pt idx="19267">
                  <c:v>0</c:v>
                </c:pt>
                <c:pt idx="19268">
                  <c:v>0</c:v>
                </c:pt>
                <c:pt idx="19269">
                  <c:v>0</c:v>
                </c:pt>
                <c:pt idx="19270">
                  <c:v>0</c:v>
                </c:pt>
                <c:pt idx="19271">
                  <c:v>0</c:v>
                </c:pt>
                <c:pt idx="19272">
                  <c:v>0</c:v>
                </c:pt>
                <c:pt idx="19273">
                  <c:v>0</c:v>
                </c:pt>
                <c:pt idx="19274">
                  <c:v>0</c:v>
                </c:pt>
                <c:pt idx="19275">
                  <c:v>0</c:v>
                </c:pt>
                <c:pt idx="19276">
                  <c:v>0</c:v>
                </c:pt>
                <c:pt idx="19277">
                  <c:v>0</c:v>
                </c:pt>
                <c:pt idx="19278">
                  <c:v>0</c:v>
                </c:pt>
                <c:pt idx="19279">
                  <c:v>0</c:v>
                </c:pt>
                <c:pt idx="19280">
                  <c:v>0</c:v>
                </c:pt>
                <c:pt idx="19281">
                  <c:v>0</c:v>
                </c:pt>
                <c:pt idx="19282">
                  <c:v>0</c:v>
                </c:pt>
                <c:pt idx="19283">
                  <c:v>0</c:v>
                </c:pt>
                <c:pt idx="19284">
                  <c:v>0</c:v>
                </c:pt>
                <c:pt idx="19285">
                  <c:v>0</c:v>
                </c:pt>
                <c:pt idx="19286">
                  <c:v>0</c:v>
                </c:pt>
                <c:pt idx="19287">
                  <c:v>0</c:v>
                </c:pt>
                <c:pt idx="19288">
                  <c:v>0</c:v>
                </c:pt>
                <c:pt idx="19289">
                  <c:v>0</c:v>
                </c:pt>
                <c:pt idx="19290">
                  <c:v>0</c:v>
                </c:pt>
                <c:pt idx="19291">
                  <c:v>0</c:v>
                </c:pt>
                <c:pt idx="19292">
                  <c:v>0</c:v>
                </c:pt>
                <c:pt idx="19293">
                  <c:v>0</c:v>
                </c:pt>
                <c:pt idx="19294">
                  <c:v>0</c:v>
                </c:pt>
                <c:pt idx="19295">
                  <c:v>0</c:v>
                </c:pt>
                <c:pt idx="19296">
                  <c:v>0</c:v>
                </c:pt>
                <c:pt idx="19297">
                  <c:v>0</c:v>
                </c:pt>
                <c:pt idx="19298">
                  <c:v>0</c:v>
                </c:pt>
                <c:pt idx="19299">
                  <c:v>0</c:v>
                </c:pt>
                <c:pt idx="19300">
                  <c:v>0</c:v>
                </c:pt>
                <c:pt idx="19301">
                  <c:v>0</c:v>
                </c:pt>
                <c:pt idx="19302">
                  <c:v>0</c:v>
                </c:pt>
                <c:pt idx="19303">
                  <c:v>0</c:v>
                </c:pt>
                <c:pt idx="19304">
                  <c:v>0</c:v>
                </c:pt>
                <c:pt idx="19305">
                  <c:v>0</c:v>
                </c:pt>
                <c:pt idx="19306">
                  <c:v>0</c:v>
                </c:pt>
                <c:pt idx="19307">
                  <c:v>0</c:v>
                </c:pt>
                <c:pt idx="19308">
                  <c:v>0</c:v>
                </c:pt>
                <c:pt idx="19309">
                  <c:v>0</c:v>
                </c:pt>
                <c:pt idx="19310">
                  <c:v>0</c:v>
                </c:pt>
                <c:pt idx="19311">
                  <c:v>0</c:v>
                </c:pt>
                <c:pt idx="19312">
                  <c:v>0</c:v>
                </c:pt>
                <c:pt idx="19313">
                  <c:v>0</c:v>
                </c:pt>
                <c:pt idx="19314">
                  <c:v>0</c:v>
                </c:pt>
                <c:pt idx="19315">
                  <c:v>0</c:v>
                </c:pt>
                <c:pt idx="19316">
                  <c:v>0</c:v>
                </c:pt>
                <c:pt idx="19317">
                  <c:v>0</c:v>
                </c:pt>
                <c:pt idx="19318">
                  <c:v>0</c:v>
                </c:pt>
                <c:pt idx="19319">
                  <c:v>0</c:v>
                </c:pt>
                <c:pt idx="19320">
                  <c:v>0</c:v>
                </c:pt>
                <c:pt idx="19321">
                  <c:v>0</c:v>
                </c:pt>
                <c:pt idx="19322">
                  <c:v>0</c:v>
                </c:pt>
                <c:pt idx="19323">
                  <c:v>0</c:v>
                </c:pt>
                <c:pt idx="19324">
                  <c:v>0</c:v>
                </c:pt>
                <c:pt idx="19325">
                  <c:v>0</c:v>
                </c:pt>
                <c:pt idx="19326">
                  <c:v>0</c:v>
                </c:pt>
                <c:pt idx="19327">
                  <c:v>0</c:v>
                </c:pt>
                <c:pt idx="19328">
                  <c:v>0</c:v>
                </c:pt>
                <c:pt idx="19329">
                  <c:v>0</c:v>
                </c:pt>
                <c:pt idx="19330">
                  <c:v>0</c:v>
                </c:pt>
                <c:pt idx="19331">
                  <c:v>0</c:v>
                </c:pt>
                <c:pt idx="19332">
                  <c:v>0</c:v>
                </c:pt>
                <c:pt idx="19333">
                  <c:v>0</c:v>
                </c:pt>
                <c:pt idx="19334">
                  <c:v>0</c:v>
                </c:pt>
                <c:pt idx="19335">
                  <c:v>0</c:v>
                </c:pt>
                <c:pt idx="19336">
                  <c:v>0</c:v>
                </c:pt>
                <c:pt idx="19337">
                  <c:v>0</c:v>
                </c:pt>
                <c:pt idx="19338">
                  <c:v>0</c:v>
                </c:pt>
                <c:pt idx="19339">
                  <c:v>0</c:v>
                </c:pt>
                <c:pt idx="19340">
                  <c:v>0</c:v>
                </c:pt>
                <c:pt idx="19341">
                  <c:v>0</c:v>
                </c:pt>
                <c:pt idx="19342">
                  <c:v>0</c:v>
                </c:pt>
                <c:pt idx="19343">
                  <c:v>0</c:v>
                </c:pt>
                <c:pt idx="19344">
                  <c:v>0</c:v>
                </c:pt>
                <c:pt idx="19345">
                  <c:v>0</c:v>
                </c:pt>
                <c:pt idx="19346">
                  <c:v>0</c:v>
                </c:pt>
                <c:pt idx="19347">
                  <c:v>0</c:v>
                </c:pt>
                <c:pt idx="19348">
                  <c:v>0</c:v>
                </c:pt>
                <c:pt idx="19349">
                  <c:v>0</c:v>
                </c:pt>
                <c:pt idx="19350">
                  <c:v>0</c:v>
                </c:pt>
                <c:pt idx="19351">
                  <c:v>0</c:v>
                </c:pt>
                <c:pt idx="19352">
                  <c:v>0</c:v>
                </c:pt>
                <c:pt idx="19353">
                  <c:v>0</c:v>
                </c:pt>
                <c:pt idx="19354">
                  <c:v>0</c:v>
                </c:pt>
                <c:pt idx="19355">
                  <c:v>0</c:v>
                </c:pt>
                <c:pt idx="19356">
                  <c:v>0</c:v>
                </c:pt>
                <c:pt idx="19357">
                  <c:v>0</c:v>
                </c:pt>
                <c:pt idx="19358">
                  <c:v>0</c:v>
                </c:pt>
                <c:pt idx="19359">
                  <c:v>0</c:v>
                </c:pt>
                <c:pt idx="19360">
                  <c:v>0</c:v>
                </c:pt>
                <c:pt idx="19361">
                  <c:v>0</c:v>
                </c:pt>
                <c:pt idx="19362">
                  <c:v>0</c:v>
                </c:pt>
                <c:pt idx="19363">
                  <c:v>0</c:v>
                </c:pt>
                <c:pt idx="19364">
                  <c:v>0</c:v>
                </c:pt>
                <c:pt idx="19365">
                  <c:v>0</c:v>
                </c:pt>
                <c:pt idx="19366">
                  <c:v>0</c:v>
                </c:pt>
                <c:pt idx="19367">
                  <c:v>0</c:v>
                </c:pt>
                <c:pt idx="19368">
                  <c:v>0</c:v>
                </c:pt>
                <c:pt idx="19369">
                  <c:v>0</c:v>
                </c:pt>
                <c:pt idx="19370">
                  <c:v>0</c:v>
                </c:pt>
                <c:pt idx="19371">
                  <c:v>0</c:v>
                </c:pt>
                <c:pt idx="19372">
                  <c:v>0</c:v>
                </c:pt>
                <c:pt idx="19373">
                  <c:v>0</c:v>
                </c:pt>
                <c:pt idx="19374">
                  <c:v>0</c:v>
                </c:pt>
                <c:pt idx="19375">
                  <c:v>0</c:v>
                </c:pt>
                <c:pt idx="19376">
                  <c:v>0</c:v>
                </c:pt>
                <c:pt idx="19377">
                  <c:v>0</c:v>
                </c:pt>
                <c:pt idx="19378">
                  <c:v>0</c:v>
                </c:pt>
                <c:pt idx="19379">
                  <c:v>0</c:v>
                </c:pt>
                <c:pt idx="19380">
                  <c:v>0</c:v>
                </c:pt>
                <c:pt idx="19381">
                  <c:v>0</c:v>
                </c:pt>
                <c:pt idx="19382">
                  <c:v>0</c:v>
                </c:pt>
                <c:pt idx="19383">
                  <c:v>0</c:v>
                </c:pt>
                <c:pt idx="19384">
                  <c:v>0</c:v>
                </c:pt>
                <c:pt idx="19385">
                  <c:v>0</c:v>
                </c:pt>
                <c:pt idx="19386">
                  <c:v>0</c:v>
                </c:pt>
                <c:pt idx="19387">
                  <c:v>0</c:v>
                </c:pt>
                <c:pt idx="19388">
                  <c:v>0</c:v>
                </c:pt>
                <c:pt idx="19389">
                  <c:v>0</c:v>
                </c:pt>
                <c:pt idx="19390">
                  <c:v>0</c:v>
                </c:pt>
                <c:pt idx="19391">
                  <c:v>0</c:v>
                </c:pt>
                <c:pt idx="19392">
                  <c:v>0</c:v>
                </c:pt>
                <c:pt idx="19393">
                  <c:v>0</c:v>
                </c:pt>
                <c:pt idx="19394">
                  <c:v>0</c:v>
                </c:pt>
                <c:pt idx="19395">
                  <c:v>0</c:v>
                </c:pt>
                <c:pt idx="19396">
                  <c:v>0</c:v>
                </c:pt>
                <c:pt idx="19397">
                  <c:v>0</c:v>
                </c:pt>
                <c:pt idx="19398">
                  <c:v>0</c:v>
                </c:pt>
                <c:pt idx="19399">
                  <c:v>0</c:v>
                </c:pt>
                <c:pt idx="19400">
                  <c:v>0</c:v>
                </c:pt>
                <c:pt idx="19401">
                  <c:v>0</c:v>
                </c:pt>
                <c:pt idx="19402">
                  <c:v>0</c:v>
                </c:pt>
                <c:pt idx="19403">
                  <c:v>0</c:v>
                </c:pt>
                <c:pt idx="19404">
                  <c:v>0</c:v>
                </c:pt>
                <c:pt idx="19405">
                  <c:v>0</c:v>
                </c:pt>
                <c:pt idx="19406">
                  <c:v>0</c:v>
                </c:pt>
                <c:pt idx="19407">
                  <c:v>0</c:v>
                </c:pt>
                <c:pt idx="19408">
                  <c:v>0</c:v>
                </c:pt>
                <c:pt idx="19409">
                  <c:v>0</c:v>
                </c:pt>
                <c:pt idx="19410">
                  <c:v>0</c:v>
                </c:pt>
                <c:pt idx="19411">
                  <c:v>0</c:v>
                </c:pt>
                <c:pt idx="19412">
                  <c:v>0</c:v>
                </c:pt>
                <c:pt idx="19413">
                  <c:v>0</c:v>
                </c:pt>
                <c:pt idx="19414">
                  <c:v>0</c:v>
                </c:pt>
                <c:pt idx="19415">
                  <c:v>0</c:v>
                </c:pt>
                <c:pt idx="19416">
                  <c:v>0</c:v>
                </c:pt>
                <c:pt idx="19417">
                  <c:v>0</c:v>
                </c:pt>
                <c:pt idx="19418">
                  <c:v>0</c:v>
                </c:pt>
                <c:pt idx="19419">
                  <c:v>0</c:v>
                </c:pt>
                <c:pt idx="19420">
                  <c:v>0</c:v>
                </c:pt>
                <c:pt idx="19421">
                  <c:v>0</c:v>
                </c:pt>
                <c:pt idx="19422">
                  <c:v>0</c:v>
                </c:pt>
                <c:pt idx="19423">
                  <c:v>0</c:v>
                </c:pt>
                <c:pt idx="19424">
                  <c:v>0</c:v>
                </c:pt>
                <c:pt idx="19425">
                  <c:v>0</c:v>
                </c:pt>
                <c:pt idx="19426">
                  <c:v>0</c:v>
                </c:pt>
                <c:pt idx="19427">
                  <c:v>0</c:v>
                </c:pt>
                <c:pt idx="19428">
                  <c:v>0</c:v>
                </c:pt>
                <c:pt idx="19429">
                  <c:v>0</c:v>
                </c:pt>
                <c:pt idx="19430">
                  <c:v>0</c:v>
                </c:pt>
                <c:pt idx="19431">
                  <c:v>0</c:v>
                </c:pt>
                <c:pt idx="19432">
                  <c:v>0</c:v>
                </c:pt>
                <c:pt idx="19433">
                  <c:v>0</c:v>
                </c:pt>
                <c:pt idx="19434">
                  <c:v>0</c:v>
                </c:pt>
                <c:pt idx="19435">
                  <c:v>0</c:v>
                </c:pt>
                <c:pt idx="19436">
                  <c:v>0</c:v>
                </c:pt>
                <c:pt idx="19437">
                  <c:v>0</c:v>
                </c:pt>
                <c:pt idx="19438">
                  <c:v>0</c:v>
                </c:pt>
                <c:pt idx="19439">
                  <c:v>0</c:v>
                </c:pt>
                <c:pt idx="19440">
                  <c:v>0</c:v>
                </c:pt>
                <c:pt idx="19441">
                  <c:v>0</c:v>
                </c:pt>
                <c:pt idx="19442">
                  <c:v>0</c:v>
                </c:pt>
                <c:pt idx="19443">
                  <c:v>0</c:v>
                </c:pt>
                <c:pt idx="19444">
                  <c:v>0</c:v>
                </c:pt>
                <c:pt idx="19445">
                  <c:v>0</c:v>
                </c:pt>
                <c:pt idx="19446">
                  <c:v>0</c:v>
                </c:pt>
                <c:pt idx="19447">
                  <c:v>0</c:v>
                </c:pt>
                <c:pt idx="19448">
                  <c:v>0</c:v>
                </c:pt>
                <c:pt idx="19449">
                  <c:v>0</c:v>
                </c:pt>
                <c:pt idx="19450">
                  <c:v>0</c:v>
                </c:pt>
                <c:pt idx="19451">
                  <c:v>0</c:v>
                </c:pt>
                <c:pt idx="19452">
                  <c:v>0</c:v>
                </c:pt>
                <c:pt idx="19453">
                  <c:v>0</c:v>
                </c:pt>
                <c:pt idx="19454">
                  <c:v>0</c:v>
                </c:pt>
                <c:pt idx="19455">
                  <c:v>0</c:v>
                </c:pt>
                <c:pt idx="19456">
                  <c:v>0</c:v>
                </c:pt>
                <c:pt idx="19457">
                  <c:v>0</c:v>
                </c:pt>
                <c:pt idx="19458">
                  <c:v>0</c:v>
                </c:pt>
                <c:pt idx="19459">
                  <c:v>0</c:v>
                </c:pt>
                <c:pt idx="19460">
                  <c:v>0</c:v>
                </c:pt>
                <c:pt idx="19461">
                  <c:v>0</c:v>
                </c:pt>
                <c:pt idx="19462">
                  <c:v>0</c:v>
                </c:pt>
                <c:pt idx="19463">
                  <c:v>0</c:v>
                </c:pt>
                <c:pt idx="19464">
                  <c:v>0</c:v>
                </c:pt>
                <c:pt idx="19465">
                  <c:v>0</c:v>
                </c:pt>
                <c:pt idx="19466">
                  <c:v>0</c:v>
                </c:pt>
                <c:pt idx="19467">
                  <c:v>0</c:v>
                </c:pt>
                <c:pt idx="19468">
                  <c:v>0</c:v>
                </c:pt>
                <c:pt idx="19469">
                  <c:v>0</c:v>
                </c:pt>
                <c:pt idx="19470">
                  <c:v>0</c:v>
                </c:pt>
                <c:pt idx="19471">
                  <c:v>0</c:v>
                </c:pt>
                <c:pt idx="19472">
                  <c:v>0</c:v>
                </c:pt>
                <c:pt idx="19473">
                  <c:v>0</c:v>
                </c:pt>
                <c:pt idx="19474">
                  <c:v>0</c:v>
                </c:pt>
                <c:pt idx="19475">
                  <c:v>0</c:v>
                </c:pt>
                <c:pt idx="19476">
                  <c:v>0</c:v>
                </c:pt>
                <c:pt idx="19477">
                  <c:v>0</c:v>
                </c:pt>
                <c:pt idx="19478">
                  <c:v>0</c:v>
                </c:pt>
                <c:pt idx="19479">
                  <c:v>0</c:v>
                </c:pt>
                <c:pt idx="19480">
                  <c:v>0</c:v>
                </c:pt>
                <c:pt idx="19481">
                  <c:v>0</c:v>
                </c:pt>
                <c:pt idx="19482">
                  <c:v>0</c:v>
                </c:pt>
                <c:pt idx="19483">
                  <c:v>0</c:v>
                </c:pt>
                <c:pt idx="19484">
                  <c:v>0</c:v>
                </c:pt>
                <c:pt idx="19485">
                  <c:v>0</c:v>
                </c:pt>
                <c:pt idx="19486">
                  <c:v>0</c:v>
                </c:pt>
                <c:pt idx="19487">
                  <c:v>0</c:v>
                </c:pt>
                <c:pt idx="19488">
                  <c:v>0</c:v>
                </c:pt>
                <c:pt idx="19489">
                  <c:v>0</c:v>
                </c:pt>
                <c:pt idx="19490">
                  <c:v>0</c:v>
                </c:pt>
                <c:pt idx="19491">
                  <c:v>0</c:v>
                </c:pt>
                <c:pt idx="19492">
                  <c:v>0</c:v>
                </c:pt>
                <c:pt idx="19493">
                  <c:v>0</c:v>
                </c:pt>
                <c:pt idx="19494">
                  <c:v>0</c:v>
                </c:pt>
                <c:pt idx="19495">
                  <c:v>0</c:v>
                </c:pt>
                <c:pt idx="19496">
                  <c:v>0</c:v>
                </c:pt>
                <c:pt idx="19497">
                  <c:v>0</c:v>
                </c:pt>
                <c:pt idx="19498">
                  <c:v>0</c:v>
                </c:pt>
                <c:pt idx="19499">
                  <c:v>0</c:v>
                </c:pt>
                <c:pt idx="19500">
                  <c:v>0</c:v>
                </c:pt>
                <c:pt idx="19501">
                  <c:v>0</c:v>
                </c:pt>
                <c:pt idx="19502">
                  <c:v>0</c:v>
                </c:pt>
                <c:pt idx="19503">
                  <c:v>0</c:v>
                </c:pt>
                <c:pt idx="19504">
                  <c:v>0</c:v>
                </c:pt>
                <c:pt idx="19505">
                  <c:v>0</c:v>
                </c:pt>
                <c:pt idx="19506">
                  <c:v>0</c:v>
                </c:pt>
                <c:pt idx="19507">
                  <c:v>0</c:v>
                </c:pt>
                <c:pt idx="19508">
                  <c:v>0</c:v>
                </c:pt>
                <c:pt idx="19509">
                  <c:v>0</c:v>
                </c:pt>
                <c:pt idx="19510">
                  <c:v>0</c:v>
                </c:pt>
                <c:pt idx="19511">
                  <c:v>0</c:v>
                </c:pt>
                <c:pt idx="19512">
                  <c:v>0</c:v>
                </c:pt>
                <c:pt idx="19513">
                  <c:v>0</c:v>
                </c:pt>
                <c:pt idx="19514">
                  <c:v>0</c:v>
                </c:pt>
                <c:pt idx="19515">
                  <c:v>0</c:v>
                </c:pt>
                <c:pt idx="19516">
                  <c:v>0</c:v>
                </c:pt>
                <c:pt idx="19517">
                  <c:v>0</c:v>
                </c:pt>
                <c:pt idx="19518">
                  <c:v>0</c:v>
                </c:pt>
                <c:pt idx="19519">
                  <c:v>0</c:v>
                </c:pt>
                <c:pt idx="19520">
                  <c:v>0</c:v>
                </c:pt>
                <c:pt idx="19521">
                  <c:v>0</c:v>
                </c:pt>
                <c:pt idx="19522">
                  <c:v>0</c:v>
                </c:pt>
                <c:pt idx="19523">
                  <c:v>0</c:v>
                </c:pt>
                <c:pt idx="19524">
                  <c:v>0</c:v>
                </c:pt>
                <c:pt idx="19525">
                  <c:v>0</c:v>
                </c:pt>
                <c:pt idx="19526">
                  <c:v>0</c:v>
                </c:pt>
                <c:pt idx="19527">
                  <c:v>0</c:v>
                </c:pt>
                <c:pt idx="19528">
                  <c:v>0</c:v>
                </c:pt>
                <c:pt idx="19529">
                  <c:v>0</c:v>
                </c:pt>
                <c:pt idx="19530">
                  <c:v>0</c:v>
                </c:pt>
                <c:pt idx="19531">
                  <c:v>0</c:v>
                </c:pt>
                <c:pt idx="19532">
                  <c:v>0</c:v>
                </c:pt>
                <c:pt idx="19533">
                  <c:v>0</c:v>
                </c:pt>
                <c:pt idx="19534">
                  <c:v>0</c:v>
                </c:pt>
                <c:pt idx="19535">
                  <c:v>0</c:v>
                </c:pt>
                <c:pt idx="19536">
                  <c:v>0</c:v>
                </c:pt>
                <c:pt idx="19537">
                  <c:v>0</c:v>
                </c:pt>
                <c:pt idx="19538">
                  <c:v>0</c:v>
                </c:pt>
                <c:pt idx="19539">
                  <c:v>0</c:v>
                </c:pt>
                <c:pt idx="19540">
                  <c:v>0</c:v>
                </c:pt>
                <c:pt idx="19541">
                  <c:v>0</c:v>
                </c:pt>
                <c:pt idx="19542">
                  <c:v>0</c:v>
                </c:pt>
                <c:pt idx="19543">
                  <c:v>0</c:v>
                </c:pt>
                <c:pt idx="19544">
                  <c:v>0</c:v>
                </c:pt>
                <c:pt idx="19545">
                  <c:v>0</c:v>
                </c:pt>
                <c:pt idx="19546">
                  <c:v>0</c:v>
                </c:pt>
                <c:pt idx="19547">
                  <c:v>0</c:v>
                </c:pt>
                <c:pt idx="19548">
                  <c:v>0</c:v>
                </c:pt>
                <c:pt idx="19549">
                  <c:v>0</c:v>
                </c:pt>
                <c:pt idx="19550">
                  <c:v>0</c:v>
                </c:pt>
                <c:pt idx="19551">
                  <c:v>0</c:v>
                </c:pt>
                <c:pt idx="19552">
                  <c:v>0</c:v>
                </c:pt>
                <c:pt idx="19553">
                  <c:v>0</c:v>
                </c:pt>
                <c:pt idx="19554">
                  <c:v>0</c:v>
                </c:pt>
                <c:pt idx="19555">
                  <c:v>0</c:v>
                </c:pt>
                <c:pt idx="19556">
                  <c:v>0</c:v>
                </c:pt>
                <c:pt idx="19557">
                  <c:v>0</c:v>
                </c:pt>
                <c:pt idx="19558">
                  <c:v>0</c:v>
                </c:pt>
                <c:pt idx="19559">
                  <c:v>0</c:v>
                </c:pt>
                <c:pt idx="19560">
                  <c:v>0</c:v>
                </c:pt>
                <c:pt idx="19561">
                  <c:v>0</c:v>
                </c:pt>
                <c:pt idx="19562">
                  <c:v>0</c:v>
                </c:pt>
                <c:pt idx="19563">
                  <c:v>0</c:v>
                </c:pt>
                <c:pt idx="19564">
                  <c:v>0</c:v>
                </c:pt>
                <c:pt idx="19565">
                  <c:v>0</c:v>
                </c:pt>
                <c:pt idx="19566">
                  <c:v>0</c:v>
                </c:pt>
                <c:pt idx="19567">
                  <c:v>0</c:v>
                </c:pt>
                <c:pt idx="19568">
                  <c:v>0</c:v>
                </c:pt>
                <c:pt idx="19569">
                  <c:v>0</c:v>
                </c:pt>
                <c:pt idx="19570">
                  <c:v>0</c:v>
                </c:pt>
                <c:pt idx="19571">
                  <c:v>0</c:v>
                </c:pt>
                <c:pt idx="19572">
                  <c:v>0</c:v>
                </c:pt>
                <c:pt idx="19573">
                  <c:v>0</c:v>
                </c:pt>
                <c:pt idx="19574">
                  <c:v>0</c:v>
                </c:pt>
                <c:pt idx="19575">
                  <c:v>0</c:v>
                </c:pt>
                <c:pt idx="19576">
                  <c:v>0</c:v>
                </c:pt>
                <c:pt idx="19577">
                  <c:v>0</c:v>
                </c:pt>
                <c:pt idx="19578">
                  <c:v>0</c:v>
                </c:pt>
                <c:pt idx="19579">
                  <c:v>0</c:v>
                </c:pt>
                <c:pt idx="19580">
                  <c:v>0</c:v>
                </c:pt>
                <c:pt idx="19581">
                  <c:v>0</c:v>
                </c:pt>
                <c:pt idx="19582">
                  <c:v>0</c:v>
                </c:pt>
                <c:pt idx="19583">
                  <c:v>0</c:v>
                </c:pt>
                <c:pt idx="19584">
                  <c:v>0</c:v>
                </c:pt>
                <c:pt idx="19585">
                  <c:v>0</c:v>
                </c:pt>
                <c:pt idx="19586">
                  <c:v>0</c:v>
                </c:pt>
                <c:pt idx="19587">
                  <c:v>0</c:v>
                </c:pt>
                <c:pt idx="19588">
                  <c:v>0</c:v>
                </c:pt>
                <c:pt idx="19589">
                  <c:v>0</c:v>
                </c:pt>
                <c:pt idx="19590">
                  <c:v>0</c:v>
                </c:pt>
                <c:pt idx="19591">
                  <c:v>0</c:v>
                </c:pt>
                <c:pt idx="19592">
                  <c:v>0</c:v>
                </c:pt>
                <c:pt idx="19593">
                  <c:v>0</c:v>
                </c:pt>
                <c:pt idx="19594">
                  <c:v>0</c:v>
                </c:pt>
                <c:pt idx="19595">
                  <c:v>0</c:v>
                </c:pt>
                <c:pt idx="19596">
                  <c:v>0</c:v>
                </c:pt>
                <c:pt idx="19597">
                  <c:v>0</c:v>
                </c:pt>
                <c:pt idx="19598">
                  <c:v>0</c:v>
                </c:pt>
                <c:pt idx="19599">
                  <c:v>0</c:v>
                </c:pt>
                <c:pt idx="19600">
                  <c:v>0</c:v>
                </c:pt>
                <c:pt idx="19601">
                  <c:v>0</c:v>
                </c:pt>
                <c:pt idx="19602">
                  <c:v>0</c:v>
                </c:pt>
                <c:pt idx="19603">
                  <c:v>0</c:v>
                </c:pt>
                <c:pt idx="19604">
                  <c:v>0</c:v>
                </c:pt>
                <c:pt idx="19605">
                  <c:v>0</c:v>
                </c:pt>
                <c:pt idx="19606">
                  <c:v>0</c:v>
                </c:pt>
                <c:pt idx="19607">
                  <c:v>0</c:v>
                </c:pt>
                <c:pt idx="19608">
                  <c:v>0</c:v>
                </c:pt>
                <c:pt idx="19609">
                  <c:v>0</c:v>
                </c:pt>
                <c:pt idx="19610">
                  <c:v>0</c:v>
                </c:pt>
                <c:pt idx="19611">
                  <c:v>0</c:v>
                </c:pt>
                <c:pt idx="19612">
                  <c:v>0</c:v>
                </c:pt>
                <c:pt idx="19613">
                  <c:v>0</c:v>
                </c:pt>
                <c:pt idx="19614">
                  <c:v>0</c:v>
                </c:pt>
                <c:pt idx="19615">
                  <c:v>0</c:v>
                </c:pt>
                <c:pt idx="19616">
                  <c:v>0</c:v>
                </c:pt>
                <c:pt idx="19617">
                  <c:v>0</c:v>
                </c:pt>
                <c:pt idx="19618">
                  <c:v>0</c:v>
                </c:pt>
                <c:pt idx="19619">
                  <c:v>0</c:v>
                </c:pt>
                <c:pt idx="19620">
                  <c:v>0</c:v>
                </c:pt>
                <c:pt idx="19621">
                  <c:v>0</c:v>
                </c:pt>
                <c:pt idx="19622">
                  <c:v>0</c:v>
                </c:pt>
                <c:pt idx="19623">
                  <c:v>0</c:v>
                </c:pt>
                <c:pt idx="19624">
                  <c:v>0</c:v>
                </c:pt>
                <c:pt idx="19625">
                  <c:v>0</c:v>
                </c:pt>
                <c:pt idx="19626">
                  <c:v>0</c:v>
                </c:pt>
                <c:pt idx="19627">
                  <c:v>0</c:v>
                </c:pt>
                <c:pt idx="19628">
                  <c:v>0</c:v>
                </c:pt>
                <c:pt idx="19629">
                  <c:v>0</c:v>
                </c:pt>
                <c:pt idx="19630">
                  <c:v>0</c:v>
                </c:pt>
                <c:pt idx="19631">
                  <c:v>0</c:v>
                </c:pt>
                <c:pt idx="19632">
                  <c:v>0</c:v>
                </c:pt>
                <c:pt idx="19633">
                  <c:v>0</c:v>
                </c:pt>
                <c:pt idx="19634">
                  <c:v>0</c:v>
                </c:pt>
                <c:pt idx="19635">
                  <c:v>0</c:v>
                </c:pt>
                <c:pt idx="19636">
                  <c:v>0</c:v>
                </c:pt>
                <c:pt idx="19637">
                  <c:v>0</c:v>
                </c:pt>
                <c:pt idx="19638">
                  <c:v>0</c:v>
                </c:pt>
                <c:pt idx="19639">
                  <c:v>0</c:v>
                </c:pt>
                <c:pt idx="19640">
                  <c:v>0</c:v>
                </c:pt>
                <c:pt idx="19641">
                  <c:v>0</c:v>
                </c:pt>
                <c:pt idx="19642">
                  <c:v>0</c:v>
                </c:pt>
                <c:pt idx="19643">
                  <c:v>0</c:v>
                </c:pt>
                <c:pt idx="19644">
                  <c:v>0</c:v>
                </c:pt>
                <c:pt idx="19645">
                  <c:v>0</c:v>
                </c:pt>
                <c:pt idx="19646">
                  <c:v>0</c:v>
                </c:pt>
                <c:pt idx="19647">
                  <c:v>0</c:v>
                </c:pt>
                <c:pt idx="19648">
                  <c:v>0</c:v>
                </c:pt>
                <c:pt idx="19649">
                  <c:v>0</c:v>
                </c:pt>
                <c:pt idx="19650">
                  <c:v>0</c:v>
                </c:pt>
                <c:pt idx="19651">
                  <c:v>0</c:v>
                </c:pt>
                <c:pt idx="19652">
                  <c:v>0</c:v>
                </c:pt>
                <c:pt idx="19653">
                  <c:v>0</c:v>
                </c:pt>
                <c:pt idx="19654">
                  <c:v>0</c:v>
                </c:pt>
                <c:pt idx="19655">
                  <c:v>0</c:v>
                </c:pt>
                <c:pt idx="19656">
                  <c:v>0</c:v>
                </c:pt>
                <c:pt idx="19657">
                  <c:v>0</c:v>
                </c:pt>
                <c:pt idx="19658">
                  <c:v>0</c:v>
                </c:pt>
                <c:pt idx="19659">
                  <c:v>0</c:v>
                </c:pt>
                <c:pt idx="19660">
                  <c:v>0</c:v>
                </c:pt>
                <c:pt idx="19661">
                  <c:v>0</c:v>
                </c:pt>
                <c:pt idx="19662">
                  <c:v>0</c:v>
                </c:pt>
                <c:pt idx="19663">
                  <c:v>0</c:v>
                </c:pt>
                <c:pt idx="19664">
                  <c:v>0</c:v>
                </c:pt>
                <c:pt idx="19665">
                  <c:v>0</c:v>
                </c:pt>
                <c:pt idx="19666">
                  <c:v>0</c:v>
                </c:pt>
                <c:pt idx="19667">
                  <c:v>0</c:v>
                </c:pt>
                <c:pt idx="19668">
                  <c:v>0</c:v>
                </c:pt>
                <c:pt idx="19669">
                  <c:v>0</c:v>
                </c:pt>
                <c:pt idx="19670">
                  <c:v>0</c:v>
                </c:pt>
                <c:pt idx="19671">
                  <c:v>0</c:v>
                </c:pt>
                <c:pt idx="19672">
                  <c:v>0</c:v>
                </c:pt>
                <c:pt idx="19673">
                  <c:v>0</c:v>
                </c:pt>
                <c:pt idx="19674">
                  <c:v>0</c:v>
                </c:pt>
                <c:pt idx="19675">
                  <c:v>0</c:v>
                </c:pt>
                <c:pt idx="19676">
                  <c:v>0</c:v>
                </c:pt>
                <c:pt idx="19677">
                  <c:v>0</c:v>
                </c:pt>
                <c:pt idx="19678">
                  <c:v>0</c:v>
                </c:pt>
                <c:pt idx="19679">
                  <c:v>0</c:v>
                </c:pt>
                <c:pt idx="19680">
                  <c:v>0</c:v>
                </c:pt>
                <c:pt idx="19681">
                  <c:v>0</c:v>
                </c:pt>
                <c:pt idx="19682">
                  <c:v>0</c:v>
                </c:pt>
                <c:pt idx="19683">
                  <c:v>0</c:v>
                </c:pt>
                <c:pt idx="19684">
                  <c:v>0</c:v>
                </c:pt>
                <c:pt idx="19685">
                  <c:v>0</c:v>
                </c:pt>
                <c:pt idx="19686">
                  <c:v>0</c:v>
                </c:pt>
                <c:pt idx="19687">
                  <c:v>0</c:v>
                </c:pt>
                <c:pt idx="19688">
                  <c:v>0</c:v>
                </c:pt>
                <c:pt idx="19689">
                  <c:v>0</c:v>
                </c:pt>
                <c:pt idx="19690">
                  <c:v>0</c:v>
                </c:pt>
                <c:pt idx="19691">
                  <c:v>0</c:v>
                </c:pt>
                <c:pt idx="19692">
                  <c:v>0</c:v>
                </c:pt>
                <c:pt idx="19693">
                  <c:v>0</c:v>
                </c:pt>
                <c:pt idx="19694">
                  <c:v>0</c:v>
                </c:pt>
                <c:pt idx="19695">
                  <c:v>0</c:v>
                </c:pt>
                <c:pt idx="19696">
                  <c:v>0</c:v>
                </c:pt>
                <c:pt idx="19697">
                  <c:v>0</c:v>
                </c:pt>
                <c:pt idx="19698">
                  <c:v>0</c:v>
                </c:pt>
                <c:pt idx="19699">
                  <c:v>0</c:v>
                </c:pt>
                <c:pt idx="19700">
                  <c:v>0</c:v>
                </c:pt>
                <c:pt idx="19701">
                  <c:v>0</c:v>
                </c:pt>
                <c:pt idx="19702">
                  <c:v>0</c:v>
                </c:pt>
                <c:pt idx="19703">
                  <c:v>0</c:v>
                </c:pt>
                <c:pt idx="19704">
                  <c:v>0</c:v>
                </c:pt>
                <c:pt idx="19705">
                  <c:v>0</c:v>
                </c:pt>
                <c:pt idx="19706">
                  <c:v>0</c:v>
                </c:pt>
                <c:pt idx="19707">
                  <c:v>0</c:v>
                </c:pt>
                <c:pt idx="19708">
                  <c:v>0</c:v>
                </c:pt>
                <c:pt idx="19709">
                  <c:v>0</c:v>
                </c:pt>
                <c:pt idx="19710">
                  <c:v>0</c:v>
                </c:pt>
                <c:pt idx="19711">
                  <c:v>0</c:v>
                </c:pt>
                <c:pt idx="19712">
                  <c:v>0</c:v>
                </c:pt>
                <c:pt idx="19713">
                  <c:v>0</c:v>
                </c:pt>
                <c:pt idx="19714">
                  <c:v>0</c:v>
                </c:pt>
                <c:pt idx="19715">
                  <c:v>0</c:v>
                </c:pt>
                <c:pt idx="19716">
                  <c:v>0</c:v>
                </c:pt>
                <c:pt idx="19717">
                  <c:v>0</c:v>
                </c:pt>
                <c:pt idx="19718">
                  <c:v>0</c:v>
                </c:pt>
                <c:pt idx="19719">
                  <c:v>0</c:v>
                </c:pt>
                <c:pt idx="19720">
                  <c:v>0</c:v>
                </c:pt>
                <c:pt idx="19721">
                  <c:v>0</c:v>
                </c:pt>
                <c:pt idx="19722">
                  <c:v>0</c:v>
                </c:pt>
                <c:pt idx="19723">
                  <c:v>0</c:v>
                </c:pt>
                <c:pt idx="19724">
                  <c:v>0</c:v>
                </c:pt>
                <c:pt idx="19725">
                  <c:v>0</c:v>
                </c:pt>
                <c:pt idx="19726">
                  <c:v>0</c:v>
                </c:pt>
                <c:pt idx="19727">
                  <c:v>0</c:v>
                </c:pt>
                <c:pt idx="19728">
                  <c:v>0</c:v>
                </c:pt>
                <c:pt idx="19729">
                  <c:v>0</c:v>
                </c:pt>
                <c:pt idx="19730">
                  <c:v>0</c:v>
                </c:pt>
                <c:pt idx="19731">
                  <c:v>0</c:v>
                </c:pt>
                <c:pt idx="19732">
                  <c:v>0</c:v>
                </c:pt>
                <c:pt idx="19733">
                  <c:v>0</c:v>
                </c:pt>
                <c:pt idx="19734">
                  <c:v>0</c:v>
                </c:pt>
                <c:pt idx="19735">
                  <c:v>0</c:v>
                </c:pt>
                <c:pt idx="19736">
                  <c:v>0</c:v>
                </c:pt>
                <c:pt idx="19737">
                  <c:v>0</c:v>
                </c:pt>
                <c:pt idx="19738">
                  <c:v>0</c:v>
                </c:pt>
                <c:pt idx="19739">
                  <c:v>0</c:v>
                </c:pt>
                <c:pt idx="19740">
                  <c:v>0</c:v>
                </c:pt>
                <c:pt idx="19741">
                  <c:v>0</c:v>
                </c:pt>
                <c:pt idx="19742">
                  <c:v>0</c:v>
                </c:pt>
                <c:pt idx="19743">
                  <c:v>0</c:v>
                </c:pt>
                <c:pt idx="19744">
                  <c:v>0</c:v>
                </c:pt>
                <c:pt idx="19745">
                  <c:v>0</c:v>
                </c:pt>
                <c:pt idx="19746">
                  <c:v>0</c:v>
                </c:pt>
                <c:pt idx="19747">
                  <c:v>0</c:v>
                </c:pt>
                <c:pt idx="19748">
                  <c:v>0</c:v>
                </c:pt>
                <c:pt idx="19749">
                  <c:v>0</c:v>
                </c:pt>
                <c:pt idx="19750">
                  <c:v>0</c:v>
                </c:pt>
                <c:pt idx="19751">
                  <c:v>0</c:v>
                </c:pt>
                <c:pt idx="19752">
                  <c:v>0</c:v>
                </c:pt>
                <c:pt idx="19753">
                  <c:v>0</c:v>
                </c:pt>
                <c:pt idx="19754">
                  <c:v>0</c:v>
                </c:pt>
                <c:pt idx="19755">
                  <c:v>0</c:v>
                </c:pt>
                <c:pt idx="19756">
                  <c:v>0</c:v>
                </c:pt>
                <c:pt idx="19757">
                  <c:v>0</c:v>
                </c:pt>
                <c:pt idx="19758">
                  <c:v>0</c:v>
                </c:pt>
                <c:pt idx="19759">
                  <c:v>0</c:v>
                </c:pt>
                <c:pt idx="19760">
                  <c:v>0</c:v>
                </c:pt>
                <c:pt idx="19761">
                  <c:v>0</c:v>
                </c:pt>
                <c:pt idx="19762">
                  <c:v>0</c:v>
                </c:pt>
                <c:pt idx="19763">
                  <c:v>0</c:v>
                </c:pt>
                <c:pt idx="19764">
                  <c:v>0</c:v>
                </c:pt>
                <c:pt idx="19765">
                  <c:v>0</c:v>
                </c:pt>
                <c:pt idx="19766">
                  <c:v>0</c:v>
                </c:pt>
                <c:pt idx="19767">
                  <c:v>0</c:v>
                </c:pt>
                <c:pt idx="19768">
                  <c:v>0</c:v>
                </c:pt>
                <c:pt idx="19769">
                  <c:v>0</c:v>
                </c:pt>
                <c:pt idx="19770">
                  <c:v>0</c:v>
                </c:pt>
                <c:pt idx="19771">
                  <c:v>0</c:v>
                </c:pt>
                <c:pt idx="19772">
                  <c:v>0</c:v>
                </c:pt>
                <c:pt idx="19773">
                  <c:v>0</c:v>
                </c:pt>
                <c:pt idx="19774">
                  <c:v>0</c:v>
                </c:pt>
                <c:pt idx="19775">
                  <c:v>0</c:v>
                </c:pt>
                <c:pt idx="19776">
                  <c:v>0</c:v>
                </c:pt>
                <c:pt idx="19777">
                  <c:v>0</c:v>
                </c:pt>
                <c:pt idx="19778">
                  <c:v>0</c:v>
                </c:pt>
                <c:pt idx="19779">
                  <c:v>0</c:v>
                </c:pt>
                <c:pt idx="19780">
                  <c:v>0</c:v>
                </c:pt>
                <c:pt idx="19781">
                  <c:v>0</c:v>
                </c:pt>
                <c:pt idx="19782">
                  <c:v>0</c:v>
                </c:pt>
                <c:pt idx="19783">
                  <c:v>0</c:v>
                </c:pt>
                <c:pt idx="19784">
                  <c:v>0</c:v>
                </c:pt>
                <c:pt idx="19785">
                  <c:v>0</c:v>
                </c:pt>
                <c:pt idx="19786">
                  <c:v>0</c:v>
                </c:pt>
                <c:pt idx="19787">
                  <c:v>0</c:v>
                </c:pt>
                <c:pt idx="19788">
                  <c:v>0</c:v>
                </c:pt>
                <c:pt idx="19789">
                  <c:v>0</c:v>
                </c:pt>
                <c:pt idx="19790">
                  <c:v>0</c:v>
                </c:pt>
                <c:pt idx="19791">
                  <c:v>0</c:v>
                </c:pt>
                <c:pt idx="19792">
                  <c:v>0</c:v>
                </c:pt>
                <c:pt idx="19793">
                  <c:v>0</c:v>
                </c:pt>
                <c:pt idx="19794">
                  <c:v>0</c:v>
                </c:pt>
                <c:pt idx="19795">
                  <c:v>0</c:v>
                </c:pt>
                <c:pt idx="19796">
                  <c:v>0</c:v>
                </c:pt>
                <c:pt idx="19797">
                  <c:v>0</c:v>
                </c:pt>
                <c:pt idx="19798">
                  <c:v>0</c:v>
                </c:pt>
                <c:pt idx="19799">
                  <c:v>0</c:v>
                </c:pt>
                <c:pt idx="19800">
                  <c:v>0</c:v>
                </c:pt>
                <c:pt idx="19801">
                  <c:v>0</c:v>
                </c:pt>
                <c:pt idx="19802">
                  <c:v>0</c:v>
                </c:pt>
                <c:pt idx="19803">
                  <c:v>0</c:v>
                </c:pt>
                <c:pt idx="19804">
                  <c:v>0</c:v>
                </c:pt>
                <c:pt idx="19805">
                  <c:v>0</c:v>
                </c:pt>
                <c:pt idx="19806">
                  <c:v>0</c:v>
                </c:pt>
                <c:pt idx="19807">
                  <c:v>0</c:v>
                </c:pt>
                <c:pt idx="19808">
                  <c:v>0</c:v>
                </c:pt>
                <c:pt idx="19809">
                  <c:v>0</c:v>
                </c:pt>
                <c:pt idx="19810">
                  <c:v>0</c:v>
                </c:pt>
                <c:pt idx="19811">
                  <c:v>0</c:v>
                </c:pt>
                <c:pt idx="19812">
                  <c:v>0</c:v>
                </c:pt>
                <c:pt idx="19813">
                  <c:v>0</c:v>
                </c:pt>
                <c:pt idx="19814">
                  <c:v>0</c:v>
                </c:pt>
                <c:pt idx="19815">
                  <c:v>0</c:v>
                </c:pt>
                <c:pt idx="19816">
                  <c:v>0</c:v>
                </c:pt>
                <c:pt idx="19817">
                  <c:v>0</c:v>
                </c:pt>
                <c:pt idx="19818">
                  <c:v>0</c:v>
                </c:pt>
                <c:pt idx="19819">
                  <c:v>0</c:v>
                </c:pt>
                <c:pt idx="19820">
                  <c:v>0</c:v>
                </c:pt>
                <c:pt idx="19821">
                  <c:v>0</c:v>
                </c:pt>
                <c:pt idx="19822">
                  <c:v>0</c:v>
                </c:pt>
                <c:pt idx="19823">
                  <c:v>0</c:v>
                </c:pt>
                <c:pt idx="19824">
                  <c:v>0</c:v>
                </c:pt>
                <c:pt idx="19825">
                  <c:v>0</c:v>
                </c:pt>
                <c:pt idx="19826">
                  <c:v>0</c:v>
                </c:pt>
                <c:pt idx="19827">
                  <c:v>0</c:v>
                </c:pt>
                <c:pt idx="19828">
                  <c:v>0</c:v>
                </c:pt>
                <c:pt idx="19829">
                  <c:v>0</c:v>
                </c:pt>
                <c:pt idx="19830">
                  <c:v>0</c:v>
                </c:pt>
                <c:pt idx="19831">
                  <c:v>0</c:v>
                </c:pt>
                <c:pt idx="19832">
                  <c:v>0</c:v>
                </c:pt>
                <c:pt idx="19833">
                  <c:v>0</c:v>
                </c:pt>
                <c:pt idx="19834">
                  <c:v>0</c:v>
                </c:pt>
                <c:pt idx="19835">
                  <c:v>0</c:v>
                </c:pt>
                <c:pt idx="19836">
                  <c:v>0</c:v>
                </c:pt>
                <c:pt idx="19837">
                  <c:v>0</c:v>
                </c:pt>
                <c:pt idx="19838">
                  <c:v>0</c:v>
                </c:pt>
                <c:pt idx="19839">
                  <c:v>0</c:v>
                </c:pt>
                <c:pt idx="19840">
                  <c:v>0</c:v>
                </c:pt>
                <c:pt idx="19841">
                  <c:v>0</c:v>
                </c:pt>
                <c:pt idx="19842">
                  <c:v>0</c:v>
                </c:pt>
                <c:pt idx="19843">
                  <c:v>0</c:v>
                </c:pt>
                <c:pt idx="19844">
                  <c:v>0</c:v>
                </c:pt>
                <c:pt idx="19845">
                  <c:v>0</c:v>
                </c:pt>
                <c:pt idx="19846">
                  <c:v>0</c:v>
                </c:pt>
                <c:pt idx="19847">
                  <c:v>0</c:v>
                </c:pt>
                <c:pt idx="19848">
                  <c:v>0</c:v>
                </c:pt>
                <c:pt idx="19849">
                  <c:v>0</c:v>
                </c:pt>
                <c:pt idx="19850">
                  <c:v>0</c:v>
                </c:pt>
                <c:pt idx="19851">
                  <c:v>0</c:v>
                </c:pt>
                <c:pt idx="19852">
                  <c:v>0</c:v>
                </c:pt>
                <c:pt idx="19853">
                  <c:v>0</c:v>
                </c:pt>
                <c:pt idx="19854">
                  <c:v>0</c:v>
                </c:pt>
                <c:pt idx="19855">
                  <c:v>0</c:v>
                </c:pt>
                <c:pt idx="19856">
                  <c:v>0</c:v>
                </c:pt>
                <c:pt idx="19857">
                  <c:v>0</c:v>
                </c:pt>
                <c:pt idx="19858">
                  <c:v>0</c:v>
                </c:pt>
                <c:pt idx="19859">
                  <c:v>0</c:v>
                </c:pt>
                <c:pt idx="19860">
                  <c:v>0</c:v>
                </c:pt>
                <c:pt idx="19861">
                  <c:v>0</c:v>
                </c:pt>
                <c:pt idx="19862">
                  <c:v>0</c:v>
                </c:pt>
                <c:pt idx="19863">
                  <c:v>0</c:v>
                </c:pt>
                <c:pt idx="19864">
                  <c:v>0</c:v>
                </c:pt>
                <c:pt idx="19865">
                  <c:v>0</c:v>
                </c:pt>
                <c:pt idx="19866">
                  <c:v>0</c:v>
                </c:pt>
                <c:pt idx="19867">
                  <c:v>0</c:v>
                </c:pt>
                <c:pt idx="19868">
                  <c:v>0</c:v>
                </c:pt>
                <c:pt idx="19869">
                  <c:v>0</c:v>
                </c:pt>
                <c:pt idx="19870">
                  <c:v>0</c:v>
                </c:pt>
                <c:pt idx="19871">
                  <c:v>0</c:v>
                </c:pt>
                <c:pt idx="19872">
                  <c:v>0</c:v>
                </c:pt>
                <c:pt idx="19873">
                  <c:v>0</c:v>
                </c:pt>
                <c:pt idx="19874">
                  <c:v>0</c:v>
                </c:pt>
                <c:pt idx="19875">
                  <c:v>0</c:v>
                </c:pt>
                <c:pt idx="19876">
                  <c:v>0</c:v>
                </c:pt>
                <c:pt idx="19877">
                  <c:v>0</c:v>
                </c:pt>
                <c:pt idx="19878">
                  <c:v>0</c:v>
                </c:pt>
                <c:pt idx="19879">
                  <c:v>0</c:v>
                </c:pt>
                <c:pt idx="19880">
                  <c:v>0</c:v>
                </c:pt>
                <c:pt idx="19881">
                  <c:v>0</c:v>
                </c:pt>
                <c:pt idx="19882">
                  <c:v>0</c:v>
                </c:pt>
                <c:pt idx="19883">
                  <c:v>0</c:v>
                </c:pt>
                <c:pt idx="19884">
                  <c:v>0</c:v>
                </c:pt>
                <c:pt idx="19885">
                  <c:v>0</c:v>
                </c:pt>
                <c:pt idx="19886">
                  <c:v>0</c:v>
                </c:pt>
                <c:pt idx="19887">
                  <c:v>0</c:v>
                </c:pt>
                <c:pt idx="19888">
                  <c:v>0</c:v>
                </c:pt>
                <c:pt idx="19889">
                  <c:v>0</c:v>
                </c:pt>
                <c:pt idx="19890">
                  <c:v>0</c:v>
                </c:pt>
                <c:pt idx="19891">
                  <c:v>0</c:v>
                </c:pt>
                <c:pt idx="19892">
                  <c:v>0</c:v>
                </c:pt>
                <c:pt idx="19893">
                  <c:v>0</c:v>
                </c:pt>
                <c:pt idx="19894">
                  <c:v>0</c:v>
                </c:pt>
                <c:pt idx="19895">
                  <c:v>0</c:v>
                </c:pt>
                <c:pt idx="19896">
                  <c:v>0</c:v>
                </c:pt>
                <c:pt idx="19897">
                  <c:v>0</c:v>
                </c:pt>
                <c:pt idx="19898">
                  <c:v>0</c:v>
                </c:pt>
                <c:pt idx="19899">
                  <c:v>0</c:v>
                </c:pt>
                <c:pt idx="19900">
                  <c:v>0</c:v>
                </c:pt>
                <c:pt idx="19901">
                  <c:v>0</c:v>
                </c:pt>
                <c:pt idx="19902">
                  <c:v>0</c:v>
                </c:pt>
                <c:pt idx="19903">
                  <c:v>0</c:v>
                </c:pt>
                <c:pt idx="19904">
                  <c:v>0</c:v>
                </c:pt>
                <c:pt idx="19905">
                  <c:v>0</c:v>
                </c:pt>
                <c:pt idx="19906">
                  <c:v>0</c:v>
                </c:pt>
                <c:pt idx="19907">
                  <c:v>0</c:v>
                </c:pt>
                <c:pt idx="19908">
                  <c:v>0</c:v>
                </c:pt>
                <c:pt idx="19909">
                  <c:v>0</c:v>
                </c:pt>
                <c:pt idx="19910">
                  <c:v>0</c:v>
                </c:pt>
                <c:pt idx="19911">
                  <c:v>0</c:v>
                </c:pt>
                <c:pt idx="19912">
                  <c:v>0</c:v>
                </c:pt>
                <c:pt idx="19913">
                  <c:v>0</c:v>
                </c:pt>
                <c:pt idx="19914">
                  <c:v>0</c:v>
                </c:pt>
                <c:pt idx="19915">
                  <c:v>0</c:v>
                </c:pt>
                <c:pt idx="19916">
                  <c:v>0</c:v>
                </c:pt>
                <c:pt idx="19917">
                  <c:v>0</c:v>
                </c:pt>
                <c:pt idx="19918">
                  <c:v>0</c:v>
                </c:pt>
                <c:pt idx="19919">
                  <c:v>0</c:v>
                </c:pt>
                <c:pt idx="19920">
                  <c:v>0</c:v>
                </c:pt>
                <c:pt idx="19921">
                  <c:v>0</c:v>
                </c:pt>
                <c:pt idx="19922">
                  <c:v>0</c:v>
                </c:pt>
                <c:pt idx="19923">
                  <c:v>0</c:v>
                </c:pt>
                <c:pt idx="19924">
                  <c:v>0</c:v>
                </c:pt>
                <c:pt idx="19925">
                  <c:v>0</c:v>
                </c:pt>
                <c:pt idx="19926">
                  <c:v>0</c:v>
                </c:pt>
                <c:pt idx="19927">
                  <c:v>0</c:v>
                </c:pt>
                <c:pt idx="19928">
                  <c:v>0</c:v>
                </c:pt>
                <c:pt idx="19929">
                  <c:v>0</c:v>
                </c:pt>
                <c:pt idx="19930">
                  <c:v>0</c:v>
                </c:pt>
                <c:pt idx="19931">
                  <c:v>0</c:v>
                </c:pt>
                <c:pt idx="19932">
                  <c:v>0</c:v>
                </c:pt>
                <c:pt idx="19933">
                  <c:v>0</c:v>
                </c:pt>
                <c:pt idx="19934">
                  <c:v>0</c:v>
                </c:pt>
                <c:pt idx="19935">
                  <c:v>0</c:v>
                </c:pt>
                <c:pt idx="19936">
                  <c:v>0</c:v>
                </c:pt>
                <c:pt idx="19937">
                  <c:v>0</c:v>
                </c:pt>
                <c:pt idx="19938">
                  <c:v>0</c:v>
                </c:pt>
                <c:pt idx="19939">
                  <c:v>0</c:v>
                </c:pt>
                <c:pt idx="19940">
                  <c:v>0</c:v>
                </c:pt>
                <c:pt idx="19941">
                  <c:v>0</c:v>
                </c:pt>
                <c:pt idx="19942">
                  <c:v>0</c:v>
                </c:pt>
                <c:pt idx="19943">
                  <c:v>0</c:v>
                </c:pt>
                <c:pt idx="19944">
                  <c:v>0</c:v>
                </c:pt>
                <c:pt idx="19945">
                  <c:v>0</c:v>
                </c:pt>
                <c:pt idx="19946">
                  <c:v>0</c:v>
                </c:pt>
                <c:pt idx="19947">
                  <c:v>0</c:v>
                </c:pt>
                <c:pt idx="19948">
                  <c:v>0</c:v>
                </c:pt>
                <c:pt idx="19949">
                  <c:v>0</c:v>
                </c:pt>
                <c:pt idx="19950">
                  <c:v>0</c:v>
                </c:pt>
                <c:pt idx="19951">
                  <c:v>0</c:v>
                </c:pt>
                <c:pt idx="19952">
                  <c:v>0</c:v>
                </c:pt>
                <c:pt idx="19953">
                  <c:v>0</c:v>
                </c:pt>
                <c:pt idx="19954">
                  <c:v>0</c:v>
                </c:pt>
                <c:pt idx="19955">
                  <c:v>0</c:v>
                </c:pt>
                <c:pt idx="19956">
                  <c:v>0</c:v>
                </c:pt>
                <c:pt idx="19957">
                  <c:v>0</c:v>
                </c:pt>
                <c:pt idx="19958">
                  <c:v>0</c:v>
                </c:pt>
                <c:pt idx="19959">
                  <c:v>0</c:v>
                </c:pt>
                <c:pt idx="19960">
                  <c:v>0</c:v>
                </c:pt>
                <c:pt idx="19961">
                  <c:v>0</c:v>
                </c:pt>
                <c:pt idx="19962">
                  <c:v>0</c:v>
                </c:pt>
                <c:pt idx="19963">
                  <c:v>0</c:v>
                </c:pt>
                <c:pt idx="19964">
                  <c:v>0</c:v>
                </c:pt>
                <c:pt idx="19965">
                  <c:v>0</c:v>
                </c:pt>
                <c:pt idx="19966">
                  <c:v>0</c:v>
                </c:pt>
                <c:pt idx="19967">
                  <c:v>0</c:v>
                </c:pt>
                <c:pt idx="19968">
                  <c:v>0</c:v>
                </c:pt>
                <c:pt idx="19969">
                  <c:v>0</c:v>
                </c:pt>
                <c:pt idx="19970">
                  <c:v>0</c:v>
                </c:pt>
                <c:pt idx="19971">
                  <c:v>0</c:v>
                </c:pt>
                <c:pt idx="19972">
                  <c:v>0</c:v>
                </c:pt>
                <c:pt idx="19973">
                  <c:v>0</c:v>
                </c:pt>
                <c:pt idx="19974">
                  <c:v>0</c:v>
                </c:pt>
                <c:pt idx="19975">
                  <c:v>0</c:v>
                </c:pt>
                <c:pt idx="19976">
                  <c:v>0</c:v>
                </c:pt>
                <c:pt idx="19977">
                  <c:v>0</c:v>
                </c:pt>
                <c:pt idx="19978">
                  <c:v>0</c:v>
                </c:pt>
                <c:pt idx="19979">
                  <c:v>0</c:v>
                </c:pt>
                <c:pt idx="19980">
                  <c:v>0</c:v>
                </c:pt>
                <c:pt idx="19981">
                  <c:v>0</c:v>
                </c:pt>
                <c:pt idx="19982">
                  <c:v>0</c:v>
                </c:pt>
                <c:pt idx="19983">
                  <c:v>0</c:v>
                </c:pt>
                <c:pt idx="19984">
                  <c:v>0</c:v>
                </c:pt>
                <c:pt idx="19985">
                  <c:v>0</c:v>
                </c:pt>
                <c:pt idx="19986">
                  <c:v>0</c:v>
                </c:pt>
                <c:pt idx="19987">
                  <c:v>0</c:v>
                </c:pt>
                <c:pt idx="19988">
                  <c:v>0</c:v>
                </c:pt>
                <c:pt idx="19989">
                  <c:v>0</c:v>
                </c:pt>
                <c:pt idx="19990">
                  <c:v>0</c:v>
                </c:pt>
                <c:pt idx="19991">
                  <c:v>0</c:v>
                </c:pt>
                <c:pt idx="19992">
                  <c:v>0</c:v>
                </c:pt>
                <c:pt idx="19993">
                  <c:v>0</c:v>
                </c:pt>
                <c:pt idx="19994">
                  <c:v>0</c:v>
                </c:pt>
                <c:pt idx="19995">
                  <c:v>0</c:v>
                </c:pt>
                <c:pt idx="19996">
                  <c:v>0</c:v>
                </c:pt>
                <c:pt idx="19997">
                  <c:v>0</c:v>
                </c:pt>
                <c:pt idx="19998">
                  <c:v>0</c:v>
                </c:pt>
                <c:pt idx="19999">
                  <c:v>0</c:v>
                </c:pt>
              </c:numCache>
            </c:numRef>
          </c:yVal>
          <c:smooth val="0"/>
          <c:extLst>
            <c:ext xmlns:c16="http://schemas.microsoft.com/office/drawing/2014/chart" uri="{C3380CC4-5D6E-409C-BE32-E72D297353CC}">
              <c16:uniqueId val="{00000001-8A36-4D02-9AD3-3F73C86DD495}"/>
            </c:ext>
          </c:extLst>
        </c:ser>
        <c:dLbls>
          <c:showLegendKey val="0"/>
          <c:showVal val="0"/>
          <c:showCatName val="0"/>
          <c:showSerName val="0"/>
          <c:showPercent val="0"/>
          <c:showBubbleSize val="0"/>
        </c:dLbls>
        <c:axId val="2048973903"/>
        <c:axId val="2048972463"/>
      </c:scatterChart>
      <c:valAx>
        <c:axId val="2048973903"/>
        <c:scaling>
          <c:orientation val="minMax"/>
          <c:max val="10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Turning</a:t>
                </a:r>
                <a:r>
                  <a:rPr lang="en-US" baseline="0"/>
                  <a:t> Radius (ft)</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8972463"/>
        <c:crosses val="autoZero"/>
        <c:crossBetween val="midCat"/>
      </c:valAx>
      <c:valAx>
        <c:axId val="2048972463"/>
        <c:scaling>
          <c:orientation val="minMax"/>
          <c:max val="10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r>
                  <a:rPr lang="en-US" baseline="0"/>
                  <a:t> Rear Steer</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8973903"/>
        <c:crosses val="autoZero"/>
        <c:crossBetween val="midCat"/>
        <c:majorUnit val="20"/>
      </c:valAx>
      <c:spPr>
        <a:noFill/>
        <a:ln>
          <a:solidFill>
            <a:schemeClr val="tx1"/>
          </a:solidFill>
        </a:ln>
        <a:effectLst/>
      </c:spPr>
    </c:plotArea>
    <c:legend>
      <c:legendPos val="r"/>
      <c:layout>
        <c:manualLayout>
          <c:xMode val="edge"/>
          <c:yMode val="edge"/>
          <c:x val="0.75367122447463897"/>
          <c:y val="0.3615066364286969"/>
          <c:w val="0.21638537327111798"/>
          <c:h val="0.2913751918984396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游ゴシック Light"/>
        <a:cs typeface="Times New Roman"/>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游ゴシック"/>
        <a:cs typeface="Arial"/>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7D2C652D8212044A64FDF152F28A2BA" ma:contentTypeVersion="14" ma:contentTypeDescription="Create a new document." ma:contentTypeScope="" ma:versionID="61c3daaa1bfe5c64d3033809716166b8">
  <xsd:schema xmlns:xsd="http://www.w3.org/2001/XMLSchema" xmlns:xs="http://www.w3.org/2001/XMLSchema" xmlns:p="http://schemas.microsoft.com/office/2006/metadata/properties" xmlns:ns2="61371bba-069d-4d7b-b55e-c441b21a05c1" xmlns:ns3="63fc33fa-b041-4812-8900-d0971ee2eb2b" targetNamespace="http://schemas.microsoft.com/office/2006/metadata/properties" ma:root="true" ma:fieldsID="f978738df9165294fc36189e2449953f" ns2:_="" ns3:_="">
    <xsd:import namespace="61371bba-069d-4d7b-b55e-c441b21a05c1"/>
    <xsd:import namespace="63fc33fa-b041-4812-8900-d0971ee2eb2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Location"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1371bba-069d-4d7b-b55e-c441b21a05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7034b13c-ebbc-4df5-bee6-d4e945db1b4e"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dexed="true" ma:internalName="MediaServiceLocation" ma:readOnly="true">
      <xsd:simpleType>
        <xsd:restriction base="dms:Text"/>
      </xsd:simpleType>
    </xsd:element>
    <xsd:element name="MediaServiceBillingMetadata" ma:index="21"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3fc33fa-b041-4812-8900-d0971ee2eb2b"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3b975ebb-b6d4-46e1-96b9-e613592ec04b}" ma:internalName="TaxCatchAll" ma:showField="CatchAllData" ma:web="63fc33fa-b041-4812-8900-d0971ee2eb2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61371bba-069d-4d7b-b55e-c441b21a05c1">
      <Terms xmlns="http://schemas.microsoft.com/office/infopath/2007/PartnerControls"/>
    </lcf76f155ced4ddcb4097134ff3c332f>
    <TaxCatchAll xmlns="63fc33fa-b041-4812-8900-d0971ee2eb2b" xsi:nil="true"/>
  </documentManagement>
</p:properties>
</file>

<file path=customXml/itemProps1.xml><?xml version="1.0" encoding="utf-8"?>
<ds:datastoreItem xmlns:ds="http://schemas.openxmlformats.org/officeDocument/2006/customXml" ds:itemID="{285F524D-FFD6-444B-862E-2981ECC4F9F7}">
  <ds:schemaRefs>
    <ds:schemaRef ds:uri="http://schemas.microsoft.com/sharepoint/v3/contenttype/forms"/>
  </ds:schemaRefs>
</ds:datastoreItem>
</file>

<file path=customXml/itemProps2.xml><?xml version="1.0" encoding="utf-8"?>
<ds:datastoreItem xmlns:ds="http://schemas.openxmlformats.org/officeDocument/2006/customXml" ds:itemID="{89C69C4F-6091-4B01-840C-845E2E6014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1371bba-069d-4d7b-b55e-c441b21a05c1"/>
    <ds:schemaRef ds:uri="63fc33fa-b041-4812-8900-d0971ee2eb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43635B4-9895-4F3D-AAA2-1582FB2BC27A}">
  <ds:schemaRefs>
    <ds:schemaRef ds:uri="http://schemas.openxmlformats.org/officeDocument/2006/bibliography"/>
  </ds:schemaRefs>
</ds:datastoreItem>
</file>

<file path=customXml/itemProps4.xml><?xml version="1.0" encoding="utf-8"?>
<ds:datastoreItem xmlns:ds="http://schemas.openxmlformats.org/officeDocument/2006/customXml" ds:itemID="{CB109B53-7B44-4E25-9D4E-98ABCF20CB60}">
  <ds:schemaRefs>
    <ds:schemaRef ds:uri="http://schemas.microsoft.com/office/2006/metadata/properties"/>
    <ds:schemaRef ds:uri="http://schemas.microsoft.com/office/infopath/2007/PartnerControls"/>
    <ds:schemaRef ds:uri="61371bba-069d-4d7b-b55e-c441b21a05c1"/>
    <ds:schemaRef ds:uri="63fc33fa-b041-4812-8900-d0971ee2eb2b"/>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49</Pages>
  <Words>8016</Words>
  <Characters>45697</Characters>
  <Application>Microsoft Office Word</Application>
  <DocSecurity>0</DocSecurity>
  <Lines>380</Lines>
  <Paragraphs>107</Paragraphs>
  <ScaleCrop>false</ScaleCrop>
  <Company/>
  <LinksUpToDate>false</LinksUpToDate>
  <CharactersWithSpaces>53606</CharactersWithSpaces>
  <SharedDoc>false</SharedDoc>
  <HLinks>
    <vt:vector size="30" baseType="variant">
      <vt:variant>
        <vt:i4>589882</vt:i4>
      </vt:variant>
      <vt:variant>
        <vt:i4>33</vt:i4>
      </vt:variant>
      <vt:variant>
        <vt:i4>0</vt:i4>
      </vt:variant>
      <vt:variant>
        <vt:i4>5</vt:i4>
      </vt:variant>
      <vt:variant>
        <vt:lpwstr>mailto:tayden.j.carter@gmail.com</vt:lpwstr>
      </vt:variant>
      <vt:variant>
        <vt:lpwstr/>
      </vt:variant>
      <vt:variant>
        <vt:i4>1179729</vt:i4>
      </vt:variant>
      <vt:variant>
        <vt:i4>30</vt:i4>
      </vt:variant>
      <vt:variant>
        <vt:i4>0</vt:i4>
      </vt:variant>
      <vt:variant>
        <vt:i4>5</vt:i4>
      </vt:variant>
      <vt:variant>
        <vt:lpwstr>https://github.com/TaydenCarter/FourWheelSteering.git</vt:lpwstr>
      </vt:variant>
      <vt:variant>
        <vt:lpwstr/>
      </vt:variant>
      <vt:variant>
        <vt:i4>852031</vt:i4>
      </vt:variant>
      <vt:variant>
        <vt:i4>6</vt:i4>
      </vt:variant>
      <vt:variant>
        <vt:i4>0</vt:i4>
      </vt:variant>
      <vt:variant>
        <vt:i4>5</vt:i4>
      </vt:variant>
      <vt:variant>
        <vt:lpwstr>mailto:woods@uta.edu</vt:lpwstr>
      </vt:variant>
      <vt:variant>
        <vt:lpwstr/>
      </vt:variant>
      <vt:variant>
        <vt:i4>7340034</vt:i4>
      </vt:variant>
      <vt:variant>
        <vt:i4>3</vt:i4>
      </vt:variant>
      <vt:variant>
        <vt:i4>0</vt:i4>
      </vt:variant>
      <vt:variant>
        <vt:i4>5</vt:i4>
      </vt:variant>
      <vt:variant>
        <vt:lpwstr>mailto:tjc4957@mavs.uta.edu</vt:lpwstr>
      </vt:variant>
      <vt:variant>
        <vt:lpwstr/>
      </vt:variant>
      <vt:variant>
        <vt:i4>852031</vt:i4>
      </vt:variant>
      <vt:variant>
        <vt:i4>0</vt:i4>
      </vt:variant>
      <vt:variant>
        <vt:i4>0</vt:i4>
      </vt:variant>
      <vt:variant>
        <vt:i4>5</vt:i4>
      </vt:variant>
      <vt:variant>
        <vt:lpwstr>mailto:woods@uta.edu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Carter, Tayden James</dc:creator>
  <cp:keywords/>
  <dc:description/>
  <cp:lastModifiedBy>Carter, Tayden James</cp:lastModifiedBy>
  <cp:revision>971</cp:revision>
  <cp:lastPrinted>2025-05-03T00:45:00Z</cp:lastPrinted>
  <dcterms:created xsi:type="dcterms:W3CDTF">2025-04-14T01:48:00Z</dcterms:created>
  <dcterms:modified xsi:type="dcterms:W3CDTF">2025-08-09T01:56:00Z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0x01010067D2C652D8212044A64FDF152F28A2BA</vt:lpwstr>
  </property>
  <property fmtid="{D5CDD505-2E9C-101B-9397-08002B2CF9AE}" pid="3" name="MediaServiceImageTags">
    <vt:lpwstr/>
  </property>
</Properties>
</file>